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C77" w:rsidRPr="00D86726" w:rsidRDefault="00FF4C77" w:rsidP="00FF4C77">
      <w:pPr>
        <w:keepNext/>
        <w:spacing w:before="3500"/>
        <w:jc w:val="center"/>
        <w:outlineLvl w:val="0"/>
        <w:rPr>
          <w:rFonts w:ascii="Franklin Gothic Book" w:eastAsia="Times New Roman" w:hAnsi="Franklin Gothic Book" w:cs="Times New Roman"/>
          <w:b/>
          <w:smallCaps/>
          <w:color w:val="9688BE"/>
          <w:sz w:val="36"/>
          <w:szCs w:val="36"/>
        </w:rPr>
      </w:pPr>
      <w:r w:rsidRPr="00D86726">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5282A620" wp14:editId="792BF796">
            <wp:simplePos x="0" y="0"/>
            <wp:positionH relativeFrom="column">
              <wp:posOffset>-6048375</wp:posOffset>
            </wp:positionH>
            <wp:positionV relativeFrom="paragraph">
              <wp:posOffset>587375</wp:posOffset>
            </wp:positionV>
            <wp:extent cx="11631295" cy="9121775"/>
            <wp:effectExtent l="0" t="0" r="0" b="0"/>
            <wp:wrapNone/>
            <wp:docPr id="11" name="Picture 11"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D86726">
        <w:rPr>
          <w:rFonts w:ascii="Franklin Gothic Book" w:eastAsia="Times New Roman" w:hAnsi="Franklin Gothic Book" w:cs="Times New Roman"/>
          <w:b/>
          <w:smallCaps/>
          <w:color w:val="9688BE"/>
          <w:sz w:val="36"/>
          <w:szCs w:val="36"/>
        </w:rPr>
        <w:t>Sample Assessment Tasks</w:t>
      </w:r>
    </w:p>
    <w:p w:rsidR="00FF4C77" w:rsidRPr="00D86726" w:rsidRDefault="00FF4C77" w:rsidP="00FF4C77">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sidRPr="00D86726">
        <w:rPr>
          <w:rFonts w:ascii="Franklin Gothic Medium" w:eastAsia="Times New Roman" w:hAnsi="Franklin Gothic Medium" w:cs="Times New Roman"/>
          <w:smallCaps/>
          <w:color w:val="5F497A"/>
          <w:sz w:val="28"/>
          <w:szCs w:val="28"/>
        </w:rPr>
        <w:t>Outdoor Education</w:t>
      </w:r>
    </w:p>
    <w:p w:rsidR="00836DA2" w:rsidRPr="00170FDE" w:rsidRDefault="00A46736" w:rsidP="00170FDE">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sidRPr="00D86726">
        <w:rPr>
          <w:rFonts w:ascii="Franklin Gothic Medium" w:eastAsia="Times New Roman" w:hAnsi="Franklin Gothic Medium" w:cs="Times New Roman"/>
          <w:smallCaps/>
          <w:color w:val="5F497A"/>
          <w:sz w:val="28"/>
          <w:szCs w:val="28"/>
        </w:rPr>
        <w:t>ATAR</w:t>
      </w:r>
      <w:r w:rsidR="00FF4C77" w:rsidRPr="00D86726">
        <w:rPr>
          <w:rFonts w:ascii="Franklin Gothic Medium" w:eastAsia="Times New Roman" w:hAnsi="Franklin Gothic Medium" w:cs="Times New Roman"/>
          <w:smallCaps/>
          <w:color w:val="5F497A"/>
          <w:sz w:val="28"/>
          <w:szCs w:val="28"/>
        </w:rPr>
        <w:t xml:space="preserve"> Year 1</w:t>
      </w:r>
      <w:r w:rsidR="00154E5E" w:rsidRPr="00D86726">
        <w:rPr>
          <w:rFonts w:ascii="Franklin Gothic Medium" w:eastAsia="Times New Roman" w:hAnsi="Franklin Gothic Medium" w:cs="Times New Roman"/>
          <w:smallCaps/>
          <w:color w:val="5F497A"/>
          <w:sz w:val="28"/>
          <w:szCs w:val="28"/>
        </w:rPr>
        <w:t>2</w:t>
      </w:r>
    </w:p>
    <w:p w:rsidR="00836DA2" w:rsidRPr="00D86726" w:rsidRDefault="00836DA2" w:rsidP="00836DA2">
      <w:pPr>
        <w:tabs>
          <w:tab w:val="left" w:pos="709"/>
        </w:tabs>
        <w:spacing w:after="0" w:line="240" w:lineRule="auto"/>
        <w:rPr>
          <w:rFonts w:ascii="Times New Roman" w:eastAsia="Times New Roman" w:hAnsi="Times New Roman" w:cs="Times New Roman"/>
          <w:b/>
          <w:bCs/>
          <w:sz w:val="18"/>
          <w:szCs w:val="18"/>
        </w:rPr>
      </w:pPr>
      <w:r w:rsidRPr="00D86726">
        <w:rPr>
          <w:rFonts w:ascii="Times New Roman" w:eastAsia="Times New Roman" w:hAnsi="Times New Roman" w:cs="Times New Roman"/>
          <w:b/>
          <w:bCs/>
          <w:sz w:val="18"/>
          <w:szCs w:val="18"/>
        </w:rPr>
        <w:br w:type="page"/>
      </w:r>
    </w:p>
    <w:p w:rsidR="009A6AA3" w:rsidRPr="00D86726" w:rsidRDefault="009A6AA3" w:rsidP="009A6AA3">
      <w:pPr>
        <w:spacing w:before="10000" w:after="80" w:line="264" w:lineRule="auto"/>
        <w:ind w:right="68"/>
        <w:jc w:val="both"/>
        <w:rPr>
          <w:rFonts w:ascii="Calibri" w:hAnsi="Calibri"/>
          <w:b/>
          <w:sz w:val="16"/>
        </w:rPr>
      </w:pPr>
    </w:p>
    <w:p w:rsidR="009A6AA3" w:rsidRPr="00D86726" w:rsidRDefault="009A6AA3" w:rsidP="009A6AA3">
      <w:pPr>
        <w:spacing w:before="10000" w:after="80" w:line="264" w:lineRule="auto"/>
        <w:ind w:right="68"/>
        <w:jc w:val="both"/>
        <w:rPr>
          <w:rFonts w:ascii="Calibri" w:hAnsi="Calibri"/>
          <w:b/>
          <w:sz w:val="16"/>
        </w:rPr>
      </w:pPr>
      <w:r w:rsidRPr="00D86726">
        <w:rPr>
          <w:rFonts w:ascii="Calibri" w:hAnsi="Calibri"/>
          <w:b/>
          <w:sz w:val="16"/>
        </w:rPr>
        <w:t>Copyright</w:t>
      </w:r>
    </w:p>
    <w:p w:rsidR="009A6AA3" w:rsidRPr="00D86726" w:rsidRDefault="009A6AA3" w:rsidP="009A6AA3">
      <w:pPr>
        <w:spacing w:after="80" w:line="264" w:lineRule="auto"/>
        <w:ind w:right="68"/>
        <w:jc w:val="both"/>
        <w:rPr>
          <w:rFonts w:ascii="Calibri" w:hAnsi="Calibri"/>
          <w:sz w:val="16"/>
        </w:rPr>
      </w:pPr>
      <w:r w:rsidRPr="00D86726">
        <w:rPr>
          <w:rFonts w:ascii="Calibri" w:hAnsi="Calibri"/>
          <w:sz w:val="16"/>
        </w:rPr>
        <w:t>© School Curricul</w:t>
      </w:r>
      <w:r w:rsidR="0079581E">
        <w:rPr>
          <w:rFonts w:ascii="Calibri" w:hAnsi="Calibri"/>
          <w:sz w:val="16"/>
        </w:rPr>
        <w:t xml:space="preserve">um and Standards Authority, </w:t>
      </w:r>
      <w:r w:rsidR="00D61D3C">
        <w:rPr>
          <w:rFonts w:ascii="Calibri" w:hAnsi="Calibri"/>
          <w:sz w:val="16"/>
        </w:rPr>
        <w:t>2019</w:t>
      </w:r>
    </w:p>
    <w:p w:rsidR="009A6AA3" w:rsidRPr="00D86726" w:rsidRDefault="009A6AA3" w:rsidP="009A6AA3">
      <w:pPr>
        <w:spacing w:after="80" w:line="264" w:lineRule="auto"/>
        <w:ind w:right="68"/>
        <w:jc w:val="both"/>
        <w:rPr>
          <w:rFonts w:ascii="Calibri" w:hAnsi="Calibri"/>
          <w:sz w:val="16"/>
        </w:rPr>
      </w:pPr>
      <w:r w:rsidRPr="00D86726">
        <w:rPr>
          <w:rFonts w:ascii="Calibri" w:hAnsi="Calibri"/>
          <w:sz w:val="16"/>
        </w:rPr>
        <w:t xml:space="preserve">This document </w:t>
      </w:r>
      <w:r w:rsidR="004E3F0B">
        <w:rPr>
          <w:rFonts w:ascii="Calibri" w:hAnsi="Calibri"/>
          <w:sz w:val="16"/>
        </w:rPr>
        <w:t>-</w:t>
      </w:r>
      <w:r w:rsidRPr="00D86726">
        <w:rPr>
          <w:rFonts w:ascii="Calibri" w:hAnsi="Calibri"/>
          <w:sz w:val="16"/>
        </w:rPr>
        <w:t xml:space="preserve">apart from any third party copyright material contained in it </w:t>
      </w:r>
      <w:r w:rsidR="004E3F0B">
        <w:rPr>
          <w:rFonts w:ascii="Calibri" w:hAnsi="Calibri"/>
          <w:sz w:val="16"/>
        </w:rPr>
        <w:t>-</w:t>
      </w:r>
      <w:r w:rsidRPr="00D86726">
        <w:rPr>
          <w:rFonts w:ascii="Calibri" w:hAnsi="Calibri"/>
          <w:sz w:val="16"/>
        </w:rPr>
        <w:t>may be freely copied, or communicated on an intranet, for non</w:t>
      </w:r>
      <w:r w:rsidR="00D86726">
        <w:rPr>
          <w:rFonts w:ascii="Calibri" w:hAnsi="Calibri"/>
          <w:sz w:val="16"/>
        </w:rPr>
        <w:t xml:space="preserve">- </w:t>
      </w:r>
      <w:r w:rsidRPr="00D86726">
        <w:rPr>
          <w:rFonts w:ascii="Calibri" w:hAnsi="Calibri"/>
          <w:sz w:val="16"/>
        </w:rPr>
        <w:t>commercial purposes in educational institutions, provided that the School Curriculum and Standards Authority is acknowledged as the copyright owner, and that the Authority’s moral rights are not infringed.</w:t>
      </w:r>
    </w:p>
    <w:p w:rsidR="009A6AA3" w:rsidRPr="00D86726" w:rsidRDefault="009A6AA3" w:rsidP="009A6AA3">
      <w:pPr>
        <w:spacing w:after="80" w:line="264" w:lineRule="auto"/>
        <w:ind w:right="68"/>
        <w:jc w:val="both"/>
        <w:rPr>
          <w:rFonts w:ascii="Calibri" w:hAnsi="Calibri"/>
          <w:sz w:val="16"/>
        </w:rPr>
      </w:pPr>
      <w:r w:rsidRPr="00D86726">
        <w:rPr>
          <w:rFonts w:ascii="Calibri" w:hAnsi="Calibri"/>
          <w:sz w:val="16"/>
        </w:rPr>
        <w:t xml:space="preserve">Copying or communication for any other purpose can be done only within the terms of the </w:t>
      </w:r>
      <w:r w:rsidRPr="00D86726">
        <w:rPr>
          <w:rFonts w:ascii="Calibri" w:hAnsi="Calibri"/>
          <w:i/>
          <w:iCs/>
          <w:sz w:val="16"/>
        </w:rPr>
        <w:t>Copyright Act 1968</w:t>
      </w:r>
      <w:r w:rsidRPr="00D86726">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D86726">
        <w:rPr>
          <w:rFonts w:ascii="Calibri" w:hAnsi="Calibri"/>
          <w:i/>
          <w:iCs/>
          <w:sz w:val="16"/>
        </w:rPr>
        <w:t>Copyright Act 1968</w:t>
      </w:r>
      <w:r w:rsidRPr="00D86726">
        <w:rPr>
          <w:rFonts w:ascii="Calibri" w:hAnsi="Calibri"/>
          <w:sz w:val="16"/>
        </w:rPr>
        <w:t xml:space="preserve"> or with permission of the copyright owners.</w:t>
      </w:r>
    </w:p>
    <w:p w:rsidR="007248C6" w:rsidRPr="00512DE6" w:rsidRDefault="007248C6" w:rsidP="007248C6">
      <w:pPr>
        <w:spacing w:after="80" w:line="264" w:lineRule="auto"/>
        <w:ind w:right="68"/>
        <w:jc w:val="both"/>
        <w:rPr>
          <w:rFonts w:ascii="Calibri" w:eastAsia="Times New Roman" w:hAnsi="Calibri" w:cs="Arial"/>
          <w:iCs/>
          <w:sz w:val="16"/>
          <w:szCs w:val="16"/>
        </w:rPr>
      </w:pPr>
      <w:r w:rsidRPr="008437E5">
        <w:rPr>
          <w:rFonts w:ascii="Calibri" w:eastAsia="Times New Roman" w:hAnsi="Calibri" w:cs="Arial"/>
          <w:sz w:val="16"/>
          <w:szCs w:val="16"/>
        </w:rPr>
        <w:t xml:space="preserve">Any content in this document that has been derived from the Australian Curriculum may be used under the terms of the </w:t>
      </w:r>
      <w:hyperlink r:id="rId9" w:tgtFrame="_blank" w:history="1">
        <w:r w:rsidRPr="00512DE6">
          <w:rPr>
            <w:rStyle w:val="Hyperlink"/>
            <w:rFonts w:ascii="Calibri" w:eastAsia="Times New Roman" w:hAnsi="Calibri" w:cs="Arial"/>
            <w:iCs/>
            <w:sz w:val="16"/>
            <w:szCs w:val="16"/>
          </w:rPr>
          <w:t>Creative Commons Attribution 4.0 International licence</w:t>
        </w:r>
      </w:hyperlink>
      <w:r w:rsidRPr="00512DE6">
        <w:rPr>
          <w:rFonts w:ascii="Calibri" w:eastAsia="Times New Roman" w:hAnsi="Calibri" w:cs="Arial"/>
          <w:iCs/>
          <w:sz w:val="16"/>
          <w:szCs w:val="16"/>
        </w:rPr>
        <w:t>.</w:t>
      </w:r>
    </w:p>
    <w:p w:rsidR="009A6AA3" w:rsidRPr="00D86726" w:rsidRDefault="009A6AA3" w:rsidP="009A6AA3">
      <w:pPr>
        <w:spacing w:after="80" w:line="264" w:lineRule="auto"/>
        <w:ind w:right="68"/>
        <w:jc w:val="both"/>
        <w:rPr>
          <w:rFonts w:ascii="Calibri" w:hAnsi="Calibri"/>
          <w:b/>
          <w:sz w:val="16"/>
        </w:rPr>
      </w:pPr>
      <w:r w:rsidRPr="00D86726">
        <w:rPr>
          <w:rFonts w:ascii="Calibri" w:hAnsi="Calibri"/>
          <w:b/>
          <w:sz w:val="16"/>
        </w:rPr>
        <w:t>Disclaimer</w:t>
      </w:r>
    </w:p>
    <w:p w:rsidR="009A6AA3" w:rsidRPr="00D86726" w:rsidRDefault="009A6AA3" w:rsidP="009A6AA3">
      <w:pPr>
        <w:spacing w:line="264" w:lineRule="auto"/>
        <w:ind w:right="68"/>
        <w:jc w:val="both"/>
        <w:rPr>
          <w:rFonts w:ascii="Calibri" w:hAnsi="Calibri"/>
          <w:sz w:val="16"/>
        </w:rPr>
      </w:pPr>
      <w:r w:rsidRPr="00D86726">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C5E89" w:rsidRPr="00D86726" w:rsidRDefault="00C0215D">
      <w:pPr>
        <w:rPr>
          <w:rFonts w:ascii="Franklin Gothic Book" w:eastAsia="MS Mincho" w:hAnsi="Franklin Gothic Book" w:cs="Calibri"/>
          <w:color w:val="342568"/>
          <w:sz w:val="28"/>
          <w:szCs w:val="28"/>
          <w:lang w:eastAsia="ja-JP"/>
        </w:rPr>
        <w:sectPr w:rsidR="001C5E89" w:rsidRPr="00D86726" w:rsidSect="00C0215D">
          <w:headerReference w:type="default" r:id="rId10"/>
          <w:footerReference w:type="even" r:id="rId11"/>
          <w:footerReference w:type="default" r:id="rId12"/>
          <w:headerReference w:type="first" r:id="rId13"/>
          <w:pgSz w:w="11906" w:h="16838"/>
          <w:pgMar w:top="1134" w:right="1440" w:bottom="1276" w:left="1440" w:header="708" w:footer="708" w:gutter="0"/>
          <w:pgNumType w:start="1"/>
          <w:cols w:space="708"/>
          <w:titlePg/>
          <w:docGrid w:linePitch="360"/>
        </w:sectPr>
      </w:pPr>
      <w:r w:rsidRPr="00D86726">
        <w:rPr>
          <w:rFonts w:ascii="Franklin Gothic Book" w:eastAsia="MS Mincho" w:hAnsi="Franklin Gothic Book" w:cs="Calibri"/>
          <w:color w:val="342568"/>
          <w:sz w:val="28"/>
          <w:szCs w:val="28"/>
          <w:lang w:eastAsia="ja-JP"/>
        </w:rPr>
        <w:br w:type="page"/>
      </w:r>
    </w:p>
    <w:p w:rsidR="00361D13" w:rsidRPr="00D86726" w:rsidRDefault="00361D13" w:rsidP="00361D13">
      <w:pPr>
        <w:outlineLvl w:val="0"/>
        <w:rPr>
          <w:rFonts w:ascii="Franklin Gothic Book" w:eastAsia="MS Mincho" w:hAnsi="Franklin Gothic Book" w:cs="Calibri"/>
          <w:color w:val="342568"/>
          <w:sz w:val="28"/>
          <w:szCs w:val="28"/>
          <w:lang w:eastAsia="ja-JP"/>
        </w:rPr>
      </w:pPr>
      <w:r w:rsidRPr="00D86726">
        <w:rPr>
          <w:rFonts w:ascii="Franklin Gothic Book" w:eastAsia="MS Mincho" w:hAnsi="Franklin Gothic Book" w:cs="Calibri"/>
          <w:color w:val="342568"/>
          <w:sz w:val="28"/>
          <w:szCs w:val="28"/>
          <w:lang w:eastAsia="ja-JP"/>
        </w:rPr>
        <w:lastRenderedPageBreak/>
        <w:t>Sample assessment task</w:t>
      </w:r>
    </w:p>
    <w:p w:rsidR="00361D13" w:rsidRPr="00D86726" w:rsidRDefault="00361D13" w:rsidP="00361D13">
      <w:pPr>
        <w:outlineLvl w:val="0"/>
        <w:rPr>
          <w:rFonts w:ascii="Franklin Gothic Book" w:eastAsia="MS Mincho" w:hAnsi="Franklin Gothic Book" w:cs="Calibri"/>
          <w:color w:val="342568"/>
          <w:sz w:val="28"/>
          <w:szCs w:val="28"/>
          <w:lang w:eastAsia="ja-JP"/>
        </w:rPr>
      </w:pPr>
      <w:r w:rsidRPr="00D86726">
        <w:rPr>
          <w:rFonts w:ascii="Franklin Gothic Book" w:eastAsia="MS Mincho" w:hAnsi="Franklin Gothic Book" w:cs="Calibri"/>
          <w:color w:val="342568"/>
          <w:sz w:val="28"/>
          <w:szCs w:val="28"/>
          <w:lang w:eastAsia="ja-JP"/>
        </w:rPr>
        <w:t xml:space="preserve">Outdoor Education </w:t>
      </w:r>
      <w:r>
        <w:rPr>
          <w:rFonts w:ascii="Franklin Gothic Book" w:eastAsia="MS Mincho" w:hAnsi="Franklin Gothic Book" w:cs="Calibri"/>
          <w:color w:val="342568"/>
          <w:sz w:val="28"/>
          <w:szCs w:val="28"/>
          <w:lang w:eastAsia="ja-JP"/>
        </w:rPr>
        <w:t xml:space="preserve">– </w:t>
      </w:r>
      <w:r w:rsidRPr="00D86726">
        <w:rPr>
          <w:rFonts w:ascii="Franklin Gothic Book" w:eastAsia="MS Mincho" w:hAnsi="Franklin Gothic Book" w:cs="Calibri"/>
          <w:color w:val="342568"/>
          <w:sz w:val="28"/>
          <w:szCs w:val="28"/>
          <w:lang w:eastAsia="ja-JP"/>
        </w:rPr>
        <w:t>ATAR Year 12</w:t>
      </w:r>
    </w:p>
    <w:p w:rsidR="00361D13" w:rsidRPr="009B5CC3" w:rsidRDefault="00361D13" w:rsidP="00361D13">
      <w:pPr>
        <w:outlineLvl w:val="1"/>
        <w:rPr>
          <w:rFonts w:ascii="Franklin Gothic Book" w:eastAsia="MS Mincho" w:hAnsi="Franklin Gothic Book" w:cs="Calibri"/>
          <w:color w:val="342568"/>
          <w:sz w:val="24"/>
          <w:szCs w:val="24"/>
          <w:lang w:eastAsia="ja-JP"/>
        </w:rPr>
      </w:pPr>
      <w:r w:rsidRPr="009B5CC3">
        <w:rPr>
          <w:rFonts w:ascii="Franklin Gothic Book" w:eastAsia="MS Mincho" w:hAnsi="Franklin Gothic Book" w:cs="Calibri"/>
          <w:color w:val="342568"/>
          <w:sz w:val="24"/>
          <w:szCs w:val="24"/>
          <w:lang w:eastAsia="ja-JP"/>
        </w:rPr>
        <w:t xml:space="preserve">Task 3 </w:t>
      </w:r>
      <w:r>
        <w:rPr>
          <w:rFonts w:ascii="Franklin Gothic Book" w:eastAsia="MS Mincho" w:hAnsi="Franklin Gothic Book" w:cs="Calibri"/>
          <w:color w:val="342568"/>
          <w:sz w:val="24"/>
          <w:szCs w:val="24"/>
          <w:lang w:eastAsia="ja-JP"/>
        </w:rPr>
        <w:t>– Unit 3 and Unit 4</w:t>
      </w:r>
    </w:p>
    <w:p w:rsidR="00361D13" w:rsidRPr="009B5CC3" w:rsidRDefault="00361D13" w:rsidP="00361D13">
      <w:pPr>
        <w:tabs>
          <w:tab w:val="left" w:pos="709"/>
        </w:tabs>
        <w:spacing w:after="0" w:line="240" w:lineRule="auto"/>
        <w:ind w:right="-545"/>
        <w:rPr>
          <w:rFonts w:eastAsia="Times New Roman" w:cs="Arial"/>
          <w:b/>
          <w:bCs/>
        </w:rPr>
      </w:pPr>
      <w:r w:rsidRPr="009B5CC3">
        <w:rPr>
          <w:rFonts w:eastAsia="Times New Roman" w:cs="Arial"/>
          <w:b/>
          <w:bCs/>
        </w:rPr>
        <w:t>Assessment type</w:t>
      </w:r>
      <w:r w:rsidRPr="006C15B1">
        <w:rPr>
          <w:rFonts w:eastAsia="Times New Roman" w:cs="Arial"/>
          <w:bCs/>
        </w:rPr>
        <w:t xml:space="preserve">: </w:t>
      </w:r>
      <w:r w:rsidRPr="009B5CC3">
        <w:rPr>
          <w:rFonts w:eastAsia="Times New Roman" w:cs="Arial"/>
          <w:bCs/>
        </w:rPr>
        <w:t>Performance 2</w:t>
      </w:r>
    </w:p>
    <w:p w:rsidR="00361D13" w:rsidRPr="004A37D1" w:rsidRDefault="00361D13" w:rsidP="00361D13">
      <w:pPr>
        <w:tabs>
          <w:tab w:val="left" w:pos="-851"/>
          <w:tab w:val="left" w:pos="720"/>
        </w:tabs>
        <w:spacing w:before="120" w:after="0" w:line="240" w:lineRule="auto"/>
        <w:ind w:right="-27"/>
        <w:outlineLvl w:val="0"/>
        <w:rPr>
          <w:rFonts w:eastAsia="Times New Roman" w:cs="Arial"/>
          <w:b/>
          <w:bCs/>
        </w:rPr>
      </w:pPr>
      <w:r w:rsidRPr="009B5CC3">
        <w:rPr>
          <w:rFonts w:eastAsia="Times New Roman" w:cs="Arial"/>
          <w:b/>
          <w:bCs/>
        </w:rPr>
        <w:t>Conditions</w:t>
      </w:r>
      <w:r>
        <w:rPr>
          <w:rFonts w:eastAsia="Times New Roman" w:cs="Arial"/>
          <w:szCs w:val="20"/>
        </w:rPr>
        <w:t>: a</w:t>
      </w:r>
      <w:r w:rsidRPr="009B5CC3">
        <w:rPr>
          <w:rFonts w:eastAsia="Times New Roman" w:cs="Arial"/>
          <w:szCs w:val="20"/>
        </w:rPr>
        <w:t>ssessment will be conducted while on expedition</w:t>
      </w:r>
    </w:p>
    <w:p w:rsidR="00361D13" w:rsidRPr="004A37D1" w:rsidRDefault="00361D13" w:rsidP="00361D13">
      <w:pPr>
        <w:tabs>
          <w:tab w:val="left" w:pos="-851"/>
          <w:tab w:val="left" w:pos="720"/>
        </w:tabs>
        <w:spacing w:before="120" w:after="0" w:line="240" w:lineRule="auto"/>
        <w:ind w:right="-27"/>
        <w:outlineLvl w:val="0"/>
        <w:rPr>
          <w:rFonts w:eastAsia="Times New Roman" w:cs="Arial"/>
          <w:bCs/>
          <w:szCs w:val="20"/>
        </w:rPr>
      </w:pPr>
      <w:r w:rsidRPr="009B5CC3">
        <w:rPr>
          <w:rFonts w:eastAsia="Times New Roman" w:cs="Arial"/>
          <w:b/>
          <w:bCs/>
          <w:szCs w:val="20"/>
        </w:rPr>
        <w:t>Task weighting</w:t>
      </w:r>
      <w:r>
        <w:rPr>
          <w:rFonts w:eastAsia="Times New Roman" w:cs="Arial"/>
          <w:bCs/>
          <w:szCs w:val="20"/>
        </w:rPr>
        <w:t xml:space="preserve">: </w:t>
      </w:r>
      <w:r w:rsidRPr="009B5CC3">
        <w:rPr>
          <w:rFonts w:eastAsia="Times New Roman" w:cs="Arial"/>
          <w:bCs/>
        </w:rPr>
        <w:t>10% of the school mark for this pair of units</w:t>
      </w:r>
    </w:p>
    <w:p w:rsidR="00361D13" w:rsidRPr="00D86726" w:rsidRDefault="00361D13" w:rsidP="00361D13">
      <w:pPr>
        <w:spacing w:line="240" w:lineRule="auto"/>
        <w:ind w:right="-28"/>
        <w:rPr>
          <w:rFonts w:eastAsia="Times New Roman" w:cs="Arial"/>
          <w:sz w:val="18"/>
          <w:szCs w:val="18"/>
        </w:rPr>
      </w:pPr>
      <w:r w:rsidRPr="00D86726">
        <w:rPr>
          <w:rFonts w:eastAsia="Times New Roman" w:cs="Arial"/>
          <w:sz w:val="18"/>
          <w:szCs w:val="18"/>
        </w:rPr>
        <w:t>____________________________________________________________________________________________________</w:t>
      </w:r>
    </w:p>
    <w:p w:rsidR="00361D13" w:rsidRPr="00C146E4" w:rsidRDefault="00361D13" w:rsidP="004108BC">
      <w:pPr>
        <w:pStyle w:val="Heading1"/>
      </w:pPr>
      <w:r w:rsidRPr="00C146E4">
        <w:t>Practical performance on expedition</w:t>
      </w:r>
      <w:r w:rsidRPr="00C146E4">
        <w:tab/>
        <w:t>(75 marks)</w:t>
      </w:r>
    </w:p>
    <w:p w:rsidR="00361D13" w:rsidRPr="00C146E4" w:rsidRDefault="00361D13" w:rsidP="00C146E4">
      <w:pPr>
        <w:pStyle w:val="BodyText"/>
        <w:spacing w:line="252" w:lineRule="auto"/>
      </w:pPr>
      <w:r w:rsidRPr="00C146E4">
        <w:t xml:space="preserve">Participate in an expedition of a minimum length of three nights and four days. You will need to demonstrate your understanding of the course content through behaviours, practices, interactions, and communications and generic camping skills. </w:t>
      </w:r>
    </w:p>
    <w:p w:rsidR="00361D13" w:rsidRPr="00C146E4" w:rsidRDefault="00361D13" w:rsidP="00C146E4">
      <w:pPr>
        <w:pStyle w:val="BodyText"/>
        <w:spacing w:line="252" w:lineRule="auto"/>
      </w:pPr>
      <w:r w:rsidRPr="00C146E4">
        <w:t>During the expedition, your teacher will make observations about your performance, give you feedback and by the last day, rate your ability in the areas described below.</w:t>
      </w:r>
    </w:p>
    <w:p w:rsidR="00361D13" w:rsidRPr="00C146E4" w:rsidRDefault="00361D13" w:rsidP="00C146E4">
      <w:pPr>
        <w:pStyle w:val="Heading2"/>
        <w:spacing w:line="252" w:lineRule="auto"/>
      </w:pPr>
      <w:r w:rsidRPr="00C146E4">
        <w:t>Planning</w:t>
      </w:r>
      <w:r w:rsidRPr="00C146E4">
        <w:tab/>
      </w:r>
      <w:r w:rsidRPr="00D77BBC">
        <w:rPr>
          <w:b w:val="0"/>
        </w:rPr>
        <w:t>(3 marks)</w:t>
      </w:r>
    </w:p>
    <w:p w:rsidR="00361D13" w:rsidRPr="00C146E4" w:rsidRDefault="00361D13" w:rsidP="00C146E4">
      <w:pPr>
        <w:pStyle w:val="ListBullet"/>
        <w:spacing w:line="252" w:lineRule="auto"/>
      </w:pPr>
      <w:r w:rsidRPr="00C146E4">
        <w:t>aspects of expedition planning to assist in personal and group preparation</w:t>
      </w:r>
    </w:p>
    <w:p w:rsidR="00361D13" w:rsidRPr="00D77BBC" w:rsidRDefault="00361D13" w:rsidP="00C146E4">
      <w:pPr>
        <w:pStyle w:val="Heading2"/>
        <w:spacing w:line="252" w:lineRule="auto"/>
        <w:rPr>
          <w:b w:val="0"/>
        </w:rPr>
      </w:pPr>
      <w:r w:rsidRPr="00C8708D">
        <w:t>Skills and practices</w:t>
      </w:r>
      <w:r w:rsidRPr="00C8708D">
        <w:tab/>
      </w:r>
      <w:r w:rsidRPr="00D77BBC">
        <w:rPr>
          <w:b w:val="0"/>
        </w:rPr>
        <w:t>(12 marks)</w:t>
      </w:r>
    </w:p>
    <w:p w:rsidR="00361D13" w:rsidRPr="00C8708D" w:rsidRDefault="00361D13" w:rsidP="00C146E4">
      <w:pPr>
        <w:pStyle w:val="ListBullet"/>
        <w:spacing w:line="252" w:lineRule="auto"/>
      </w:pPr>
      <w:r w:rsidRPr="00C8708D">
        <w:t xml:space="preserve">roping skills related to the outdoor activity and emergency response and </w:t>
      </w:r>
      <w:proofErr w:type="spellStart"/>
      <w:r w:rsidRPr="00C8708D">
        <w:t>expeditioning</w:t>
      </w:r>
      <w:proofErr w:type="spellEnd"/>
    </w:p>
    <w:p w:rsidR="00361D13" w:rsidRPr="00C8708D" w:rsidRDefault="00361D13" w:rsidP="00C146E4">
      <w:pPr>
        <w:pStyle w:val="ListBullet"/>
        <w:spacing w:line="252" w:lineRule="auto"/>
      </w:pPr>
      <w:r w:rsidRPr="00C8708D">
        <w:t>triangulation</w:t>
      </w:r>
    </w:p>
    <w:p w:rsidR="00361D13" w:rsidRPr="00C8708D" w:rsidRDefault="00361D13" w:rsidP="00C146E4">
      <w:pPr>
        <w:pStyle w:val="ListBullet"/>
        <w:spacing w:line="252" w:lineRule="auto"/>
      </w:pPr>
      <w:r w:rsidRPr="00C8708D">
        <w:t xml:space="preserve">introduction to global positioning system </w:t>
      </w:r>
      <w:r>
        <w:t xml:space="preserve">(GPS) </w:t>
      </w:r>
      <w:r w:rsidRPr="00C8708D">
        <w:t>and the use of a GPS</w:t>
      </w:r>
    </w:p>
    <w:p w:rsidR="00361D13" w:rsidRPr="00C8708D" w:rsidRDefault="00361D13" w:rsidP="00C146E4">
      <w:pPr>
        <w:pStyle w:val="Heading2"/>
        <w:spacing w:line="252" w:lineRule="auto"/>
      </w:pPr>
      <w:r w:rsidRPr="00C8708D">
        <w:t>Safety</w:t>
      </w:r>
      <w:r>
        <w:tab/>
      </w:r>
      <w:r w:rsidRPr="00D77BBC">
        <w:rPr>
          <w:b w:val="0"/>
        </w:rPr>
        <w:t>(3 marks)</w:t>
      </w:r>
    </w:p>
    <w:p w:rsidR="00361D13" w:rsidRPr="00C8708D" w:rsidRDefault="00361D13" w:rsidP="00C146E4">
      <w:pPr>
        <w:pStyle w:val="ListBullet"/>
        <w:spacing w:line="252" w:lineRule="auto"/>
      </w:pPr>
      <w:r w:rsidRPr="00C8708D">
        <w:t xml:space="preserve">risk assessment and management application to selected outdoor pursuit </w:t>
      </w:r>
      <w:r w:rsidRPr="00C8708D">
        <w:tab/>
      </w:r>
    </w:p>
    <w:p w:rsidR="00361D13" w:rsidRPr="00C8708D" w:rsidRDefault="00361D13" w:rsidP="00C146E4">
      <w:pPr>
        <w:pStyle w:val="Heading2"/>
        <w:spacing w:line="252" w:lineRule="auto"/>
      </w:pPr>
      <w:r w:rsidRPr="00C8708D">
        <w:t>Personal skills</w:t>
      </w:r>
      <w:r w:rsidRPr="00C8708D">
        <w:tab/>
      </w:r>
      <w:r w:rsidRPr="00D77BBC">
        <w:rPr>
          <w:b w:val="0"/>
        </w:rPr>
        <w:t>(6 marks)</w:t>
      </w:r>
    </w:p>
    <w:p w:rsidR="00361D13" w:rsidRPr="00C8708D" w:rsidRDefault="00361D13" w:rsidP="00C146E4">
      <w:pPr>
        <w:pStyle w:val="ListBullet"/>
        <w:spacing w:line="252" w:lineRule="auto"/>
      </w:pPr>
      <w:r w:rsidRPr="00C8708D">
        <w:t>observation and analysis of personal skills in others</w:t>
      </w:r>
      <w:r>
        <w:t>, i.e.</w:t>
      </w:r>
      <w:r w:rsidRPr="00C8708D">
        <w:t xml:space="preserve"> group/peer reflection, questioning, performance rating, video and reflection</w:t>
      </w:r>
    </w:p>
    <w:p w:rsidR="00361D13" w:rsidRPr="00C8708D" w:rsidRDefault="00361D13" w:rsidP="00C146E4">
      <w:pPr>
        <w:pStyle w:val="ListBullet"/>
        <w:spacing w:line="252" w:lineRule="auto"/>
      </w:pPr>
      <w:r w:rsidRPr="00C8708D">
        <w:t>experiential learning process and related theories and models</w:t>
      </w:r>
      <w:r>
        <w:t>, i.e.</w:t>
      </w:r>
      <w:r w:rsidRPr="00C8708D">
        <w:t xml:space="preserve"> Kolb, Joplin</w:t>
      </w:r>
    </w:p>
    <w:p w:rsidR="00361D13" w:rsidRPr="00C8708D" w:rsidRDefault="00361D13" w:rsidP="00C146E4">
      <w:pPr>
        <w:pStyle w:val="Heading2"/>
        <w:spacing w:line="252" w:lineRule="auto"/>
      </w:pPr>
      <w:r w:rsidRPr="00C8708D">
        <w:t>Working with others</w:t>
      </w:r>
      <w:r w:rsidRPr="00C8708D">
        <w:tab/>
      </w:r>
      <w:r w:rsidRPr="00D77BBC">
        <w:rPr>
          <w:b w:val="0"/>
        </w:rPr>
        <w:t>(9 marks)</w:t>
      </w:r>
    </w:p>
    <w:p w:rsidR="00361D13" w:rsidRPr="00C8708D" w:rsidRDefault="00361D13" w:rsidP="00C146E4">
      <w:pPr>
        <w:pStyle w:val="ListBullet"/>
        <w:spacing w:line="252" w:lineRule="auto"/>
      </w:pPr>
      <w:r w:rsidRPr="00C8708D">
        <w:t>observation and analysis of interpersonal skills in others</w:t>
      </w:r>
      <w:r>
        <w:t>, i.e.</w:t>
      </w:r>
      <w:r w:rsidRPr="00C8708D">
        <w:t xml:space="preserve"> peer review, video and analysis</w:t>
      </w:r>
    </w:p>
    <w:p w:rsidR="00361D13" w:rsidRDefault="00361D13" w:rsidP="00C146E4">
      <w:pPr>
        <w:pStyle w:val="ListBullet"/>
        <w:spacing w:line="252" w:lineRule="auto"/>
      </w:pPr>
      <w:r w:rsidRPr="00C8708D">
        <w:t>observation and analysis of group performance</w:t>
      </w:r>
    </w:p>
    <w:p w:rsidR="00361D13" w:rsidRPr="00C8708D" w:rsidRDefault="00361D13" w:rsidP="00C146E4">
      <w:pPr>
        <w:pStyle w:val="ListBullet"/>
        <w:spacing w:line="252" w:lineRule="auto"/>
      </w:pPr>
      <w:r>
        <w:t>contribution to group performance</w:t>
      </w:r>
    </w:p>
    <w:p w:rsidR="00361D13" w:rsidRPr="00C8708D" w:rsidRDefault="00361D13" w:rsidP="00C146E4">
      <w:pPr>
        <w:pStyle w:val="Heading2"/>
        <w:spacing w:line="252" w:lineRule="auto"/>
      </w:pPr>
      <w:r>
        <w:t>Leadership</w:t>
      </w:r>
      <w:r>
        <w:tab/>
      </w:r>
      <w:r w:rsidRPr="00D77BBC">
        <w:rPr>
          <w:b w:val="0"/>
        </w:rPr>
        <w:t>(12 marks)</w:t>
      </w:r>
    </w:p>
    <w:p w:rsidR="00361D13" w:rsidRPr="00C8708D" w:rsidRDefault="00361D13" w:rsidP="00C146E4">
      <w:pPr>
        <w:pStyle w:val="ListBullet"/>
        <w:spacing w:line="252" w:lineRule="auto"/>
      </w:pPr>
      <w:r w:rsidRPr="00C8708D">
        <w:t>observation and analysis of leaderships skills in others</w:t>
      </w:r>
      <w:r>
        <w:t>, i.e.</w:t>
      </w:r>
      <w:r w:rsidRPr="00C8708D">
        <w:t xml:space="preserve"> peer review, video and analysis</w:t>
      </w:r>
    </w:p>
    <w:p w:rsidR="00361D13" w:rsidRPr="00C8708D" w:rsidRDefault="00361D13" w:rsidP="00C146E4">
      <w:pPr>
        <w:pStyle w:val="ListBullet"/>
        <w:spacing w:line="252" w:lineRule="auto"/>
      </w:pPr>
      <w:r w:rsidRPr="00C8708D">
        <w:t>construction of a debrief</w:t>
      </w:r>
      <w:r>
        <w:t>, i.e.</w:t>
      </w:r>
      <w:r w:rsidRPr="00C8708D">
        <w:t xml:space="preserve"> what, so what and now what</w:t>
      </w:r>
    </w:p>
    <w:p w:rsidR="00361D13" w:rsidRPr="00C8708D" w:rsidRDefault="00361D13" w:rsidP="00C146E4">
      <w:pPr>
        <w:pStyle w:val="Heading2"/>
        <w:spacing w:line="252" w:lineRule="auto"/>
      </w:pPr>
      <w:r w:rsidRPr="00C8708D">
        <w:t>The environment</w:t>
      </w:r>
      <w:r w:rsidRPr="00C8708D">
        <w:tab/>
      </w:r>
      <w:r w:rsidRPr="00D77BBC">
        <w:rPr>
          <w:b w:val="0"/>
        </w:rPr>
        <w:t>(6 marks)</w:t>
      </w:r>
    </w:p>
    <w:p w:rsidR="00361D13" w:rsidRPr="00C8708D" w:rsidRDefault="00361D13" w:rsidP="00C146E4">
      <w:pPr>
        <w:pStyle w:val="ListBullet"/>
        <w:spacing w:line="252" w:lineRule="auto"/>
      </w:pPr>
      <w:r w:rsidRPr="00C8708D">
        <w:t>practical environmental interpretive activities</w:t>
      </w:r>
    </w:p>
    <w:p w:rsidR="00361D13" w:rsidRPr="00C8708D" w:rsidRDefault="00361D13" w:rsidP="00C146E4">
      <w:pPr>
        <w:pStyle w:val="ListBullet"/>
        <w:spacing w:line="252" w:lineRule="auto"/>
      </w:pPr>
      <w:r w:rsidRPr="00C8708D">
        <w:t>weather forecasting using meteorological information</w:t>
      </w:r>
    </w:p>
    <w:p w:rsidR="00361D13" w:rsidRPr="00C146E4" w:rsidRDefault="00361D13" w:rsidP="00C146E4">
      <w:pPr>
        <w:pStyle w:val="Heading2"/>
        <w:spacing w:line="252" w:lineRule="auto"/>
      </w:pPr>
      <w:r w:rsidRPr="00C146E4">
        <w:t>Relationships with nature</w:t>
      </w:r>
      <w:r w:rsidRPr="00C146E4">
        <w:tab/>
      </w:r>
      <w:r w:rsidRPr="00D77BBC">
        <w:rPr>
          <w:b w:val="0"/>
        </w:rPr>
        <w:t>(24 marks)</w:t>
      </w:r>
    </w:p>
    <w:p w:rsidR="00361D13" w:rsidRDefault="00361D13" w:rsidP="00C146E4">
      <w:pPr>
        <w:pStyle w:val="ListBullet"/>
        <w:spacing w:line="252" w:lineRule="auto"/>
      </w:pPr>
      <w:r w:rsidRPr="00C8708D">
        <w:t>strategies to develop a positive human-nature relationship</w:t>
      </w:r>
      <w:r>
        <w:t>, i.e.</w:t>
      </w:r>
      <w:r w:rsidRPr="00C8708D">
        <w:t xml:space="preserve"> maximising personal comfort levels, revisit places, sense of place, increase knowledge of the natural e</w:t>
      </w:r>
      <w:r>
        <w:t>nvironment</w:t>
      </w:r>
    </w:p>
    <w:p w:rsidR="00361D13" w:rsidRPr="007B0FE1" w:rsidRDefault="00361D13" w:rsidP="00C146E4">
      <w:pPr>
        <w:pStyle w:val="ListBullet"/>
        <w:spacing w:line="252" w:lineRule="auto"/>
      </w:pPr>
      <w:r w:rsidRPr="007B0FE1">
        <w:t>application of the ‘Leave No Trace’ principles to develop minimum impact practices related to specific outdoor activities and the natural environments in which they are performed</w:t>
      </w:r>
      <w:r w:rsidRPr="007B0FE1">
        <w:rPr>
          <w:rFonts w:ascii="Franklin Gothic Book" w:eastAsia="MS Mincho" w:hAnsi="Franklin Gothic Book" w:cs="Calibri"/>
          <w:color w:val="342568"/>
          <w:sz w:val="28"/>
          <w:szCs w:val="28"/>
          <w:lang w:eastAsia="ja-JP"/>
        </w:rPr>
        <w:br w:type="page"/>
      </w:r>
    </w:p>
    <w:p w:rsidR="00361D13" w:rsidRPr="00D86726" w:rsidRDefault="00361D13" w:rsidP="00361D13">
      <w:pPr>
        <w:outlineLvl w:val="0"/>
        <w:rPr>
          <w:rFonts w:ascii="Franklin Gothic Book" w:eastAsia="MS Mincho" w:hAnsi="Franklin Gothic Book" w:cs="Calibri"/>
          <w:color w:val="342568"/>
          <w:sz w:val="28"/>
          <w:szCs w:val="28"/>
          <w:lang w:eastAsia="ja-JP"/>
        </w:rPr>
      </w:pPr>
      <w:r w:rsidRPr="00D86726">
        <w:rPr>
          <w:rFonts w:ascii="Franklin Gothic Book" w:eastAsia="MS Mincho" w:hAnsi="Franklin Gothic Book" w:cs="Calibri"/>
          <w:color w:val="342568"/>
          <w:sz w:val="28"/>
          <w:szCs w:val="28"/>
          <w:lang w:eastAsia="ja-JP"/>
        </w:rPr>
        <w:lastRenderedPageBreak/>
        <w:t xml:space="preserve">Marking key for </w:t>
      </w:r>
      <w:r>
        <w:rPr>
          <w:rFonts w:ascii="Franklin Gothic Book" w:eastAsia="MS Mincho" w:hAnsi="Franklin Gothic Book" w:cs="Calibri"/>
          <w:color w:val="342568"/>
          <w:sz w:val="28"/>
          <w:szCs w:val="28"/>
          <w:lang w:eastAsia="ja-JP"/>
        </w:rPr>
        <w:t xml:space="preserve">sample assessment task </w:t>
      </w:r>
      <w:r w:rsidRPr="009B5CC3">
        <w:rPr>
          <w:rFonts w:ascii="Franklin Gothic Book" w:eastAsia="MS Mincho" w:hAnsi="Franklin Gothic Book" w:cs="Calibri"/>
          <w:color w:val="342568"/>
          <w:sz w:val="28"/>
          <w:szCs w:val="28"/>
          <w:lang w:eastAsia="ja-JP"/>
        </w:rPr>
        <w:t>3</w:t>
      </w:r>
      <w:r>
        <w:rPr>
          <w:rFonts w:ascii="Franklin Gothic Book" w:eastAsia="MS Mincho" w:hAnsi="Franklin Gothic Book" w:cs="Calibri"/>
          <w:color w:val="342568"/>
          <w:sz w:val="28"/>
          <w:szCs w:val="28"/>
          <w:lang w:eastAsia="ja-JP"/>
        </w:rPr>
        <w:t xml:space="preserve"> </w:t>
      </w:r>
    </w:p>
    <w:p w:rsidR="00361D13" w:rsidRPr="00273F27" w:rsidRDefault="00361D13" w:rsidP="004108BC">
      <w:pPr>
        <w:pStyle w:val="Heading1"/>
      </w:pPr>
      <w:r w:rsidRPr="00273F27">
        <w:t>Advice for the assessment of performance skills</w:t>
      </w:r>
    </w:p>
    <w:p w:rsidR="00361D13" w:rsidRPr="00273F27" w:rsidRDefault="00361D13" w:rsidP="00C146E4">
      <w:pPr>
        <w:pStyle w:val="BodyText"/>
      </w:pPr>
      <w:r w:rsidRPr="00273F27">
        <w:t>Teachers should typically assess performance from a holistic view rather than focusing on a detailed assessment of the individual parts. One final mark for each skill should be awarded, taking into consideration the correct execution of all behaviours. The</w:t>
      </w:r>
      <w:r w:rsidR="007248C6">
        <w:t xml:space="preserve"> points that follow each skill will help to </w:t>
      </w:r>
      <w:r w:rsidRPr="00273F27">
        <w:t>guide Outdoor Education teachers in what to look for when assessing each skill.</w:t>
      </w:r>
      <w:r w:rsidR="007248C6">
        <w:t xml:space="preserve"> </w:t>
      </w:r>
      <w:r w:rsidRPr="00273F27">
        <w:t>As each skill is distinctly different, the set of requirements needs to be interpreted in terms of the demands</w:t>
      </w:r>
      <w:r>
        <w:t xml:space="preserve"> </w:t>
      </w:r>
      <w:r w:rsidRPr="00273F27">
        <w:t>of the situation.</w:t>
      </w:r>
    </w:p>
    <w:tbl>
      <w:tblPr>
        <w:tblStyle w:val="TableGrid"/>
        <w:tblW w:w="0" w:type="auto"/>
        <w:tblLook w:val="04A0" w:firstRow="1" w:lastRow="0" w:firstColumn="1" w:lastColumn="0" w:noHBand="0" w:noVBand="1"/>
      </w:tblPr>
      <w:tblGrid>
        <w:gridCol w:w="7849"/>
        <w:gridCol w:w="1331"/>
      </w:tblGrid>
      <w:tr w:rsidR="00361D13" w:rsidRPr="00D86726" w:rsidTr="00361D13">
        <w:trPr>
          <w:cantSplit/>
          <w:tblHeader/>
        </w:trPr>
        <w:tc>
          <w:tcPr>
            <w:tcW w:w="7905" w:type="dxa"/>
            <w:tcBorders>
              <w:bottom w:val="single" w:sz="4" w:space="0" w:color="auto"/>
            </w:tcBorders>
            <w:shd w:val="clear" w:color="auto" w:fill="BD9FCF" w:themeFill="accent4"/>
          </w:tcPr>
          <w:p w:rsidR="00361D13" w:rsidRPr="00D86726" w:rsidRDefault="00361D13" w:rsidP="00361D13">
            <w:pPr>
              <w:spacing w:before="60" w:after="60"/>
              <w:jc w:val="center"/>
              <w:rPr>
                <w:rFonts w:eastAsia="Times New Roman" w:cstheme="minorHAnsi"/>
                <w:b/>
                <w:bCs/>
                <w:sz w:val="20"/>
                <w:szCs w:val="20"/>
              </w:rPr>
            </w:pPr>
            <w:r w:rsidRPr="00D86726">
              <w:rPr>
                <w:rFonts w:eastAsia="Times New Roman" w:cstheme="minorHAnsi"/>
                <w:b/>
                <w:bCs/>
                <w:sz w:val="20"/>
                <w:szCs w:val="20"/>
              </w:rPr>
              <w:t>Description</w:t>
            </w:r>
          </w:p>
        </w:tc>
        <w:tc>
          <w:tcPr>
            <w:tcW w:w="1337" w:type="dxa"/>
            <w:tcBorders>
              <w:bottom w:val="single" w:sz="4" w:space="0" w:color="auto"/>
            </w:tcBorders>
            <w:shd w:val="clear" w:color="auto" w:fill="BD9FCF" w:themeFill="accent4"/>
            <w:vAlign w:val="center"/>
          </w:tcPr>
          <w:p w:rsidR="00361D13" w:rsidRPr="00D86726" w:rsidRDefault="00361D13" w:rsidP="00361D13">
            <w:pPr>
              <w:tabs>
                <w:tab w:val="left" w:pos="0"/>
              </w:tabs>
              <w:spacing w:before="60" w:after="60"/>
              <w:jc w:val="center"/>
              <w:rPr>
                <w:rFonts w:eastAsia="Times New Roman" w:cstheme="minorHAnsi"/>
                <w:b/>
                <w:bCs/>
                <w:sz w:val="20"/>
                <w:szCs w:val="20"/>
              </w:rPr>
            </w:pPr>
            <w:r w:rsidRPr="00D86726">
              <w:rPr>
                <w:rFonts w:eastAsia="Times New Roman" w:cstheme="minorHAnsi"/>
                <w:b/>
                <w:bCs/>
                <w:sz w:val="20"/>
                <w:szCs w:val="20"/>
              </w:rPr>
              <w:t>Marks</w:t>
            </w:r>
          </w:p>
        </w:tc>
      </w:tr>
      <w:tr w:rsidR="00361D13" w:rsidRPr="00D86726" w:rsidTr="00361D13">
        <w:trPr>
          <w:cantSplit/>
        </w:trPr>
        <w:tc>
          <w:tcPr>
            <w:tcW w:w="7905" w:type="dxa"/>
            <w:tcBorders>
              <w:right w:val="nil"/>
            </w:tcBorders>
            <w:shd w:val="clear" w:color="auto" w:fill="E4D8EB" w:themeFill="accent4" w:themeFillTint="66"/>
          </w:tcPr>
          <w:p w:rsidR="00361D13" w:rsidRPr="00D86726" w:rsidRDefault="00361D13" w:rsidP="00361D13">
            <w:pPr>
              <w:rPr>
                <w:rFonts w:eastAsia="Times New Roman" w:cstheme="minorHAnsi"/>
                <w:b/>
                <w:bCs/>
                <w:sz w:val="20"/>
                <w:szCs w:val="20"/>
              </w:rPr>
            </w:pPr>
            <w:r>
              <w:rPr>
                <w:rFonts w:eastAsia="Times New Roman" w:cstheme="minorHAnsi"/>
                <w:b/>
                <w:bCs/>
                <w:sz w:val="20"/>
                <w:szCs w:val="20"/>
              </w:rPr>
              <w:t>Planning</w:t>
            </w:r>
          </w:p>
        </w:tc>
        <w:tc>
          <w:tcPr>
            <w:tcW w:w="1337" w:type="dxa"/>
            <w:tcBorders>
              <w:left w:val="nil"/>
            </w:tcBorders>
            <w:shd w:val="clear" w:color="auto" w:fill="E4D8EB" w:themeFill="accent4" w:themeFillTint="66"/>
            <w:vAlign w:val="center"/>
          </w:tcPr>
          <w:p w:rsidR="00361D13" w:rsidRPr="00D86726" w:rsidRDefault="00361D13" w:rsidP="00361D13">
            <w:pPr>
              <w:tabs>
                <w:tab w:val="left" w:pos="0"/>
              </w:tabs>
              <w:jc w:val="center"/>
              <w:rPr>
                <w:rFonts w:eastAsia="Times New Roman" w:cstheme="minorHAnsi"/>
                <w:bCs/>
                <w:sz w:val="20"/>
                <w:szCs w:val="20"/>
              </w:rPr>
            </w:pPr>
          </w:p>
        </w:tc>
      </w:tr>
      <w:tr w:rsidR="00361D13" w:rsidRPr="00D86726" w:rsidTr="00361D13">
        <w:tc>
          <w:tcPr>
            <w:tcW w:w="7905" w:type="dxa"/>
          </w:tcPr>
          <w:p w:rsidR="00361D13" w:rsidRPr="00D86726" w:rsidRDefault="00361D13" w:rsidP="00361D13">
            <w:pPr>
              <w:tabs>
                <w:tab w:val="num" w:pos="1080"/>
              </w:tabs>
              <w:rPr>
                <w:rFonts w:eastAsia="Times New Roman" w:cstheme="minorHAnsi"/>
                <w:bCs/>
                <w:sz w:val="20"/>
                <w:szCs w:val="20"/>
              </w:rPr>
            </w:pPr>
            <w:r w:rsidRPr="00D86726">
              <w:rPr>
                <w:rFonts w:eastAsia="Times New Roman" w:cstheme="minorHAnsi"/>
                <w:bCs/>
                <w:sz w:val="20"/>
                <w:szCs w:val="20"/>
              </w:rPr>
              <w:t>Personal preparation</w:t>
            </w:r>
          </w:p>
          <w:p w:rsidR="00361D13" w:rsidRPr="00C8708D" w:rsidRDefault="00361D13" w:rsidP="00361D13">
            <w:pPr>
              <w:numPr>
                <w:ilvl w:val="0"/>
                <w:numId w:val="1"/>
              </w:numPr>
              <w:tabs>
                <w:tab w:val="num" w:pos="1080"/>
              </w:tabs>
              <w:rPr>
                <w:rFonts w:eastAsia="Times New Roman" w:cstheme="minorHAnsi"/>
                <w:bCs/>
                <w:sz w:val="20"/>
                <w:szCs w:val="20"/>
              </w:rPr>
            </w:pPr>
            <w:r w:rsidRPr="00C8708D">
              <w:rPr>
                <w:rFonts w:eastAsia="Times New Roman" w:cstheme="minorHAnsi"/>
                <w:bCs/>
                <w:sz w:val="20"/>
                <w:szCs w:val="20"/>
              </w:rPr>
              <w:t>selects clothing suitable to activity and environment</w:t>
            </w:r>
          </w:p>
          <w:p w:rsidR="00361D13" w:rsidRPr="00C8708D" w:rsidRDefault="00361D13" w:rsidP="00361D13">
            <w:pPr>
              <w:numPr>
                <w:ilvl w:val="0"/>
                <w:numId w:val="1"/>
              </w:numPr>
              <w:tabs>
                <w:tab w:val="num" w:pos="1080"/>
              </w:tabs>
              <w:rPr>
                <w:rFonts w:eastAsia="Times New Roman" w:cstheme="minorHAnsi"/>
                <w:bCs/>
                <w:sz w:val="20"/>
                <w:szCs w:val="20"/>
              </w:rPr>
            </w:pPr>
            <w:r w:rsidRPr="00C8708D">
              <w:rPr>
                <w:rFonts w:eastAsia="Times New Roman" w:cstheme="minorHAnsi"/>
                <w:bCs/>
                <w:sz w:val="20"/>
                <w:szCs w:val="20"/>
              </w:rPr>
              <w:t>provides all required personal equipment</w:t>
            </w:r>
          </w:p>
          <w:p w:rsidR="00361D13" w:rsidRPr="00C8708D" w:rsidRDefault="00361D13" w:rsidP="00361D13">
            <w:pPr>
              <w:numPr>
                <w:ilvl w:val="0"/>
                <w:numId w:val="1"/>
              </w:numPr>
              <w:tabs>
                <w:tab w:val="num" w:pos="1080"/>
              </w:tabs>
              <w:rPr>
                <w:rFonts w:eastAsia="Times New Roman" w:cstheme="minorHAnsi"/>
                <w:bCs/>
                <w:sz w:val="20"/>
                <w:szCs w:val="20"/>
              </w:rPr>
            </w:pPr>
            <w:r w:rsidRPr="00C8708D">
              <w:rPr>
                <w:rFonts w:eastAsia="Times New Roman" w:cstheme="minorHAnsi"/>
                <w:bCs/>
                <w:sz w:val="20"/>
                <w:szCs w:val="20"/>
              </w:rPr>
              <w:t>uses effective environmental protection: clothing, sunscreen, hat</w:t>
            </w:r>
          </w:p>
          <w:p w:rsidR="00361D13" w:rsidRPr="00C8708D" w:rsidRDefault="00361D13" w:rsidP="00361D13">
            <w:pPr>
              <w:numPr>
                <w:ilvl w:val="0"/>
                <w:numId w:val="1"/>
              </w:numPr>
              <w:tabs>
                <w:tab w:val="num" w:pos="1080"/>
              </w:tabs>
              <w:rPr>
                <w:rFonts w:eastAsia="Times New Roman" w:cstheme="minorHAnsi"/>
                <w:bCs/>
                <w:sz w:val="20"/>
                <w:szCs w:val="20"/>
              </w:rPr>
            </w:pPr>
            <w:r w:rsidRPr="00C8708D">
              <w:rPr>
                <w:rFonts w:eastAsia="Times New Roman" w:cstheme="minorHAnsi"/>
                <w:bCs/>
                <w:sz w:val="20"/>
                <w:szCs w:val="20"/>
              </w:rPr>
              <w:t xml:space="preserve">selects an appropriate menu </w:t>
            </w:r>
          </w:p>
          <w:p w:rsidR="00361D13" w:rsidRPr="00D86726" w:rsidRDefault="00361D13" w:rsidP="00361D13">
            <w:pPr>
              <w:numPr>
                <w:ilvl w:val="0"/>
                <w:numId w:val="1"/>
              </w:numPr>
              <w:ind w:left="357" w:hanging="357"/>
              <w:rPr>
                <w:rFonts w:eastAsia="Times New Roman" w:cstheme="minorHAnsi"/>
                <w:bCs/>
                <w:sz w:val="20"/>
                <w:szCs w:val="20"/>
              </w:rPr>
            </w:pPr>
            <w:r w:rsidRPr="00C8708D">
              <w:rPr>
                <w:rFonts w:eastAsia="Times New Roman" w:cstheme="minorHAnsi"/>
                <w:bCs/>
                <w:sz w:val="20"/>
                <w:szCs w:val="20"/>
              </w:rPr>
              <w:t>maintains adequate amount of treated water within an effective storage container</w:t>
            </w:r>
          </w:p>
        </w:tc>
        <w:tc>
          <w:tcPr>
            <w:tcW w:w="1337" w:type="dxa"/>
            <w:vAlign w:val="center"/>
          </w:tcPr>
          <w:p w:rsidR="00361D13" w:rsidRPr="00D86726" w:rsidRDefault="00361D13" w:rsidP="00361D13">
            <w:pPr>
              <w:tabs>
                <w:tab w:val="left" w:pos="0"/>
              </w:tabs>
              <w:spacing w:line="235" w:lineRule="auto"/>
              <w:jc w:val="center"/>
              <w:rPr>
                <w:rFonts w:eastAsia="Times New Roman" w:cstheme="minorHAnsi"/>
                <w:bCs/>
                <w:sz w:val="20"/>
                <w:szCs w:val="20"/>
              </w:rPr>
            </w:pPr>
            <w:r w:rsidRPr="00D86726">
              <w:rPr>
                <w:rFonts w:eastAsia="Times New Roman" w:cstheme="minorHAnsi"/>
                <w:bCs/>
                <w:sz w:val="20"/>
                <w:szCs w:val="20"/>
              </w:rPr>
              <w:t>1</w:t>
            </w:r>
            <w:r>
              <w:rPr>
                <w:rFonts w:eastAsia="Times New Roman" w:cs="Arial"/>
                <w:bCs/>
                <w:sz w:val="20"/>
                <w:szCs w:val="20"/>
              </w:rPr>
              <w:t>–</w:t>
            </w:r>
            <w:r w:rsidRPr="00D86726">
              <w:rPr>
                <w:rFonts w:eastAsia="Times New Roman" w:cstheme="minorHAnsi"/>
                <w:bCs/>
                <w:sz w:val="20"/>
                <w:szCs w:val="20"/>
              </w:rPr>
              <w:t>3</w:t>
            </w:r>
          </w:p>
        </w:tc>
      </w:tr>
      <w:tr w:rsidR="00361D13" w:rsidRPr="00D86726" w:rsidTr="00361D13">
        <w:tc>
          <w:tcPr>
            <w:tcW w:w="7905" w:type="dxa"/>
            <w:tcBorders>
              <w:bottom w:val="single" w:sz="4" w:space="0" w:color="auto"/>
            </w:tcBorders>
          </w:tcPr>
          <w:p w:rsidR="00361D13" w:rsidRPr="00D86726" w:rsidRDefault="00361D13" w:rsidP="00361D13">
            <w:pPr>
              <w:jc w:val="right"/>
              <w:rPr>
                <w:rFonts w:cstheme="minorHAnsi"/>
                <w:b/>
                <w:bCs/>
                <w:sz w:val="20"/>
                <w:szCs w:val="20"/>
              </w:rPr>
            </w:pPr>
            <w:r>
              <w:rPr>
                <w:rFonts w:cstheme="minorHAnsi"/>
                <w:b/>
                <w:bCs/>
                <w:sz w:val="20"/>
                <w:szCs w:val="20"/>
              </w:rPr>
              <w:t>Subt</w:t>
            </w:r>
            <w:r w:rsidRPr="00D86726">
              <w:rPr>
                <w:rFonts w:cstheme="minorHAnsi"/>
                <w:b/>
                <w:bCs/>
                <w:sz w:val="20"/>
                <w:szCs w:val="20"/>
              </w:rPr>
              <w:t>otal</w:t>
            </w:r>
          </w:p>
        </w:tc>
        <w:tc>
          <w:tcPr>
            <w:tcW w:w="1337" w:type="dxa"/>
            <w:tcBorders>
              <w:bottom w:val="single" w:sz="4" w:space="0" w:color="auto"/>
            </w:tcBorders>
            <w:vAlign w:val="center"/>
          </w:tcPr>
          <w:p w:rsidR="00361D13" w:rsidRPr="00D86726" w:rsidRDefault="00361D13" w:rsidP="00361D13">
            <w:pPr>
              <w:jc w:val="center"/>
              <w:rPr>
                <w:rFonts w:cstheme="minorHAnsi"/>
                <w:b/>
                <w:bCs/>
                <w:sz w:val="20"/>
                <w:szCs w:val="20"/>
              </w:rPr>
            </w:pPr>
            <w:r w:rsidRPr="00D86726">
              <w:rPr>
                <w:rFonts w:cstheme="minorHAnsi"/>
                <w:b/>
                <w:bCs/>
                <w:sz w:val="20"/>
                <w:szCs w:val="20"/>
              </w:rPr>
              <w:t>/3</w:t>
            </w:r>
          </w:p>
        </w:tc>
      </w:tr>
      <w:tr w:rsidR="00361D13" w:rsidRPr="00D86726" w:rsidTr="00361D13">
        <w:tc>
          <w:tcPr>
            <w:tcW w:w="7905" w:type="dxa"/>
            <w:tcBorders>
              <w:right w:val="nil"/>
            </w:tcBorders>
            <w:shd w:val="clear" w:color="auto" w:fill="E4D8EB" w:themeFill="accent4" w:themeFillTint="66"/>
          </w:tcPr>
          <w:p w:rsidR="00361D13" w:rsidRPr="00D86726" w:rsidRDefault="00361D13" w:rsidP="00361D13">
            <w:pPr>
              <w:rPr>
                <w:rFonts w:eastAsia="Times New Roman" w:cstheme="minorHAnsi"/>
                <w:b/>
                <w:bCs/>
                <w:sz w:val="20"/>
                <w:szCs w:val="20"/>
              </w:rPr>
            </w:pPr>
            <w:r w:rsidRPr="00D86726">
              <w:rPr>
                <w:rFonts w:eastAsia="Times New Roman" w:cstheme="minorHAnsi"/>
                <w:b/>
                <w:bCs/>
                <w:sz w:val="20"/>
                <w:szCs w:val="20"/>
              </w:rPr>
              <w:t>Skills</w:t>
            </w:r>
            <w:r>
              <w:rPr>
                <w:rFonts w:eastAsia="Times New Roman" w:cstheme="minorHAnsi"/>
                <w:b/>
                <w:bCs/>
                <w:sz w:val="20"/>
                <w:szCs w:val="20"/>
              </w:rPr>
              <w:t xml:space="preserve"> and practices</w:t>
            </w:r>
          </w:p>
        </w:tc>
        <w:tc>
          <w:tcPr>
            <w:tcW w:w="1337" w:type="dxa"/>
            <w:tcBorders>
              <w:left w:val="nil"/>
            </w:tcBorders>
            <w:shd w:val="clear" w:color="auto" w:fill="E4D8EB" w:themeFill="accent4" w:themeFillTint="66"/>
            <w:vAlign w:val="center"/>
          </w:tcPr>
          <w:p w:rsidR="00361D13" w:rsidRPr="00D86726" w:rsidRDefault="00361D13" w:rsidP="00361D13">
            <w:pPr>
              <w:tabs>
                <w:tab w:val="left" w:pos="0"/>
              </w:tabs>
              <w:jc w:val="center"/>
              <w:rPr>
                <w:rFonts w:eastAsia="Times New Roman" w:cstheme="minorHAnsi"/>
                <w:bCs/>
                <w:sz w:val="20"/>
                <w:szCs w:val="20"/>
              </w:rPr>
            </w:pPr>
          </w:p>
        </w:tc>
      </w:tr>
      <w:tr w:rsidR="00361D13" w:rsidRPr="00D86726" w:rsidTr="00DE7E25">
        <w:tc>
          <w:tcPr>
            <w:tcW w:w="7905" w:type="dxa"/>
            <w:tcBorders>
              <w:bottom w:val="dotted" w:sz="4" w:space="0" w:color="auto"/>
            </w:tcBorders>
          </w:tcPr>
          <w:p w:rsidR="00361D13" w:rsidRPr="00D86726" w:rsidRDefault="00361D13" w:rsidP="00361D13">
            <w:pPr>
              <w:rPr>
                <w:rFonts w:eastAsia="Times New Roman" w:cstheme="minorHAnsi"/>
                <w:bCs/>
                <w:sz w:val="20"/>
                <w:szCs w:val="20"/>
              </w:rPr>
            </w:pPr>
            <w:r>
              <w:rPr>
                <w:rFonts w:eastAsia="Times New Roman" w:cstheme="minorHAnsi"/>
                <w:bCs/>
                <w:sz w:val="20"/>
                <w:szCs w:val="20"/>
              </w:rPr>
              <w:t>Roping skills</w:t>
            </w:r>
          </w:p>
          <w:p w:rsidR="00361D13" w:rsidRPr="001B7A6B" w:rsidRDefault="00361D13" w:rsidP="00361D13">
            <w:pPr>
              <w:numPr>
                <w:ilvl w:val="0"/>
                <w:numId w:val="1"/>
              </w:numPr>
              <w:tabs>
                <w:tab w:val="num" w:pos="1080"/>
              </w:tabs>
              <w:rPr>
                <w:rFonts w:eastAsia="Times New Roman" w:cstheme="minorHAnsi"/>
                <w:bCs/>
                <w:sz w:val="20"/>
                <w:szCs w:val="20"/>
              </w:rPr>
            </w:pPr>
            <w:r w:rsidRPr="001B7A6B">
              <w:rPr>
                <w:rFonts w:eastAsia="Times New Roman" w:cstheme="minorHAnsi"/>
                <w:bCs/>
                <w:sz w:val="20"/>
                <w:szCs w:val="20"/>
              </w:rPr>
              <w:t>selects rope appropriate to its use</w:t>
            </w:r>
          </w:p>
          <w:p w:rsidR="00361D13" w:rsidRPr="00D86726" w:rsidRDefault="00361D13" w:rsidP="00361D13">
            <w:pPr>
              <w:numPr>
                <w:ilvl w:val="0"/>
                <w:numId w:val="1"/>
              </w:numPr>
              <w:ind w:left="357" w:hanging="357"/>
              <w:rPr>
                <w:rFonts w:eastAsia="Times New Roman" w:cstheme="minorHAnsi"/>
                <w:bCs/>
                <w:sz w:val="20"/>
                <w:szCs w:val="20"/>
              </w:rPr>
            </w:pPr>
            <w:r w:rsidRPr="001B7A6B">
              <w:rPr>
                <w:rFonts w:eastAsia="Times New Roman" w:cstheme="minorHAnsi"/>
                <w:bCs/>
                <w:sz w:val="20"/>
                <w:szCs w:val="20"/>
              </w:rPr>
              <w:t>uses the most appropriate knots to secure equipment and/or mode of travel</w:t>
            </w:r>
          </w:p>
        </w:tc>
        <w:tc>
          <w:tcPr>
            <w:tcW w:w="1337" w:type="dxa"/>
            <w:tcBorders>
              <w:bottom w:val="dotted" w:sz="4" w:space="0" w:color="auto"/>
            </w:tcBorders>
            <w:vAlign w:val="center"/>
          </w:tcPr>
          <w:p w:rsidR="00361D13" w:rsidRPr="00D86726" w:rsidRDefault="00361D13" w:rsidP="00361D13">
            <w:pPr>
              <w:tabs>
                <w:tab w:val="left" w:pos="0"/>
              </w:tabs>
              <w:spacing w:line="235" w:lineRule="auto"/>
              <w:jc w:val="center"/>
              <w:rPr>
                <w:rFonts w:eastAsia="Times New Roman" w:cstheme="minorHAnsi"/>
                <w:bCs/>
                <w:sz w:val="20"/>
                <w:szCs w:val="20"/>
              </w:rPr>
            </w:pPr>
            <w:r w:rsidRPr="00D86726">
              <w:rPr>
                <w:rFonts w:eastAsia="Times New Roman" w:cstheme="minorHAnsi"/>
                <w:bCs/>
                <w:sz w:val="20"/>
                <w:szCs w:val="20"/>
              </w:rPr>
              <w:t>1</w:t>
            </w:r>
            <w:r>
              <w:rPr>
                <w:rFonts w:eastAsia="Times New Roman" w:cs="Arial"/>
                <w:bCs/>
                <w:sz w:val="20"/>
                <w:szCs w:val="20"/>
              </w:rPr>
              <w:t>–</w:t>
            </w:r>
            <w:r w:rsidRPr="00D86726">
              <w:rPr>
                <w:rFonts w:eastAsia="Times New Roman" w:cstheme="minorHAnsi"/>
                <w:bCs/>
                <w:sz w:val="20"/>
                <w:szCs w:val="20"/>
              </w:rPr>
              <w:t>3</w:t>
            </w:r>
          </w:p>
        </w:tc>
      </w:tr>
      <w:tr w:rsidR="00361D13" w:rsidRPr="00D86726" w:rsidTr="00DE7E25">
        <w:tc>
          <w:tcPr>
            <w:tcW w:w="7905" w:type="dxa"/>
            <w:tcBorders>
              <w:top w:val="dotted" w:sz="4" w:space="0" w:color="auto"/>
              <w:bottom w:val="dotted" w:sz="4" w:space="0" w:color="auto"/>
            </w:tcBorders>
          </w:tcPr>
          <w:p w:rsidR="00361D13" w:rsidRPr="00D86726" w:rsidRDefault="00361D13" w:rsidP="00361D13">
            <w:pPr>
              <w:rPr>
                <w:rFonts w:eastAsia="Times New Roman" w:cstheme="minorHAnsi"/>
                <w:bCs/>
                <w:sz w:val="20"/>
                <w:szCs w:val="20"/>
              </w:rPr>
            </w:pPr>
            <w:r>
              <w:rPr>
                <w:rFonts w:eastAsia="Times New Roman" w:cstheme="minorHAnsi"/>
                <w:bCs/>
                <w:sz w:val="20"/>
                <w:szCs w:val="20"/>
              </w:rPr>
              <w:t>Triangulation 1</w:t>
            </w:r>
          </w:p>
          <w:p w:rsidR="00361D13" w:rsidRPr="001B7A6B" w:rsidRDefault="00361D13" w:rsidP="00361D13">
            <w:pPr>
              <w:numPr>
                <w:ilvl w:val="0"/>
                <w:numId w:val="1"/>
              </w:numPr>
              <w:tabs>
                <w:tab w:val="num" w:pos="1080"/>
              </w:tabs>
              <w:rPr>
                <w:rFonts w:eastAsia="Times New Roman" w:cstheme="minorHAnsi"/>
                <w:bCs/>
                <w:sz w:val="20"/>
                <w:szCs w:val="20"/>
              </w:rPr>
            </w:pPr>
            <w:r w:rsidRPr="001B7A6B">
              <w:rPr>
                <w:rFonts w:eastAsia="Times New Roman" w:cstheme="minorHAnsi"/>
                <w:bCs/>
                <w:sz w:val="20"/>
                <w:szCs w:val="20"/>
              </w:rPr>
              <w:t>actively navigates throughout the expedition by checking maps consistently</w:t>
            </w:r>
          </w:p>
          <w:p w:rsidR="00361D13" w:rsidRPr="00A93387" w:rsidRDefault="00361D13" w:rsidP="00361D13">
            <w:pPr>
              <w:numPr>
                <w:ilvl w:val="0"/>
                <w:numId w:val="1"/>
              </w:numPr>
              <w:ind w:left="357" w:hanging="357"/>
              <w:rPr>
                <w:rFonts w:eastAsia="Times New Roman" w:cstheme="minorHAnsi"/>
                <w:bCs/>
                <w:sz w:val="20"/>
                <w:szCs w:val="20"/>
              </w:rPr>
            </w:pPr>
            <w:r w:rsidRPr="001B7A6B">
              <w:rPr>
                <w:rFonts w:eastAsia="Times New Roman" w:cstheme="minorHAnsi"/>
                <w:bCs/>
                <w:sz w:val="20"/>
                <w:szCs w:val="20"/>
              </w:rPr>
              <w:t xml:space="preserve">is able to pinpoint exact location on request (navigation checks) </w:t>
            </w:r>
          </w:p>
        </w:tc>
        <w:tc>
          <w:tcPr>
            <w:tcW w:w="1337" w:type="dxa"/>
            <w:tcBorders>
              <w:top w:val="dotted" w:sz="4" w:space="0" w:color="auto"/>
              <w:bottom w:val="dotted" w:sz="4" w:space="0" w:color="auto"/>
            </w:tcBorders>
            <w:vAlign w:val="center"/>
          </w:tcPr>
          <w:p w:rsidR="00361D13" w:rsidRPr="00D86726" w:rsidRDefault="00361D13" w:rsidP="00361D13">
            <w:pPr>
              <w:tabs>
                <w:tab w:val="left" w:pos="0"/>
              </w:tabs>
              <w:spacing w:line="235" w:lineRule="auto"/>
              <w:jc w:val="center"/>
              <w:rPr>
                <w:rFonts w:eastAsia="Times New Roman" w:cstheme="minorHAnsi"/>
                <w:bCs/>
                <w:sz w:val="20"/>
                <w:szCs w:val="20"/>
              </w:rPr>
            </w:pPr>
            <w:r w:rsidRPr="00D86726">
              <w:rPr>
                <w:rFonts w:eastAsia="Times New Roman" w:cstheme="minorHAnsi"/>
                <w:bCs/>
                <w:sz w:val="20"/>
                <w:szCs w:val="20"/>
              </w:rPr>
              <w:t>1</w:t>
            </w:r>
            <w:r>
              <w:rPr>
                <w:rFonts w:eastAsia="Times New Roman" w:cs="Arial"/>
                <w:bCs/>
                <w:sz w:val="20"/>
                <w:szCs w:val="20"/>
              </w:rPr>
              <w:t>–</w:t>
            </w:r>
            <w:r w:rsidRPr="00D86726">
              <w:rPr>
                <w:rFonts w:eastAsia="Times New Roman" w:cstheme="minorHAnsi"/>
                <w:bCs/>
                <w:sz w:val="20"/>
                <w:szCs w:val="20"/>
              </w:rPr>
              <w:t>3</w:t>
            </w:r>
          </w:p>
        </w:tc>
      </w:tr>
      <w:tr w:rsidR="00361D13" w:rsidRPr="00D86726" w:rsidTr="00DE7E25">
        <w:tc>
          <w:tcPr>
            <w:tcW w:w="7905" w:type="dxa"/>
            <w:tcBorders>
              <w:top w:val="dotted" w:sz="4" w:space="0" w:color="auto"/>
              <w:bottom w:val="dotted" w:sz="4" w:space="0" w:color="auto"/>
            </w:tcBorders>
          </w:tcPr>
          <w:p w:rsidR="00361D13" w:rsidRPr="00D86726" w:rsidRDefault="00361D13" w:rsidP="00361D13">
            <w:pPr>
              <w:rPr>
                <w:rFonts w:eastAsia="Times New Roman" w:cstheme="minorHAnsi"/>
                <w:bCs/>
                <w:sz w:val="20"/>
                <w:szCs w:val="20"/>
              </w:rPr>
            </w:pPr>
            <w:r>
              <w:rPr>
                <w:rFonts w:eastAsia="Times New Roman" w:cstheme="minorHAnsi"/>
                <w:bCs/>
                <w:sz w:val="20"/>
                <w:szCs w:val="20"/>
              </w:rPr>
              <w:t>Triangulation 2</w:t>
            </w:r>
          </w:p>
          <w:p w:rsidR="00361D13" w:rsidRPr="001B7A6B" w:rsidRDefault="00361D13" w:rsidP="00361D13">
            <w:pPr>
              <w:numPr>
                <w:ilvl w:val="0"/>
                <w:numId w:val="1"/>
              </w:numPr>
              <w:tabs>
                <w:tab w:val="num" w:pos="1080"/>
              </w:tabs>
              <w:rPr>
                <w:rFonts w:eastAsia="Times New Roman" w:cstheme="minorHAnsi"/>
                <w:bCs/>
                <w:sz w:val="20"/>
                <w:szCs w:val="20"/>
              </w:rPr>
            </w:pPr>
            <w:r w:rsidRPr="001B7A6B">
              <w:rPr>
                <w:rFonts w:eastAsia="Times New Roman" w:cstheme="minorHAnsi"/>
                <w:bCs/>
                <w:sz w:val="20"/>
                <w:szCs w:val="20"/>
              </w:rPr>
              <w:t>estimates time to destination</w:t>
            </w:r>
          </w:p>
          <w:p w:rsidR="00361D13" w:rsidRPr="001B7A6B" w:rsidRDefault="00361D13" w:rsidP="00361D13">
            <w:pPr>
              <w:numPr>
                <w:ilvl w:val="0"/>
                <w:numId w:val="1"/>
              </w:numPr>
              <w:tabs>
                <w:tab w:val="num" w:pos="1080"/>
              </w:tabs>
              <w:rPr>
                <w:rFonts w:eastAsia="Times New Roman" w:cstheme="minorHAnsi"/>
                <w:bCs/>
                <w:sz w:val="20"/>
                <w:szCs w:val="20"/>
              </w:rPr>
            </w:pPr>
            <w:r w:rsidRPr="001B7A6B">
              <w:rPr>
                <w:rFonts w:eastAsia="Times New Roman" w:cstheme="minorHAnsi"/>
                <w:bCs/>
                <w:sz w:val="20"/>
                <w:szCs w:val="20"/>
              </w:rPr>
              <w:t>uses features/landmarks to identify location</w:t>
            </w:r>
          </w:p>
          <w:p w:rsidR="00361D13" w:rsidRPr="00D86726" w:rsidRDefault="00361D13" w:rsidP="00361D13">
            <w:pPr>
              <w:numPr>
                <w:ilvl w:val="0"/>
                <w:numId w:val="1"/>
              </w:numPr>
              <w:ind w:left="357" w:hanging="357"/>
              <w:rPr>
                <w:rFonts w:eastAsia="Times New Roman" w:cstheme="minorHAnsi"/>
                <w:b/>
                <w:bCs/>
                <w:sz w:val="20"/>
                <w:szCs w:val="20"/>
              </w:rPr>
            </w:pPr>
            <w:r w:rsidRPr="001B7A6B">
              <w:rPr>
                <w:rFonts w:eastAsia="Times New Roman" w:cstheme="minorHAnsi"/>
                <w:bCs/>
                <w:sz w:val="20"/>
                <w:szCs w:val="20"/>
              </w:rPr>
              <w:t>able to perform a triangulation to pinpoint location</w:t>
            </w:r>
          </w:p>
        </w:tc>
        <w:tc>
          <w:tcPr>
            <w:tcW w:w="1337" w:type="dxa"/>
            <w:tcBorders>
              <w:top w:val="dotted" w:sz="4" w:space="0" w:color="auto"/>
              <w:bottom w:val="dotted" w:sz="4" w:space="0" w:color="auto"/>
            </w:tcBorders>
            <w:vAlign w:val="center"/>
          </w:tcPr>
          <w:p w:rsidR="00361D13" w:rsidRPr="00D86726" w:rsidRDefault="00361D13" w:rsidP="00361D13">
            <w:pPr>
              <w:tabs>
                <w:tab w:val="left" w:pos="0"/>
              </w:tabs>
              <w:spacing w:line="235" w:lineRule="auto"/>
              <w:jc w:val="center"/>
              <w:rPr>
                <w:rFonts w:eastAsia="Times New Roman" w:cstheme="minorHAnsi"/>
                <w:bCs/>
                <w:sz w:val="20"/>
                <w:szCs w:val="20"/>
              </w:rPr>
            </w:pPr>
            <w:r w:rsidRPr="00D86726">
              <w:rPr>
                <w:rFonts w:eastAsia="Times New Roman" w:cstheme="minorHAnsi"/>
                <w:bCs/>
                <w:sz w:val="20"/>
                <w:szCs w:val="20"/>
              </w:rPr>
              <w:t>1</w:t>
            </w:r>
            <w:r>
              <w:rPr>
                <w:rFonts w:eastAsia="Times New Roman" w:cs="Arial"/>
                <w:bCs/>
                <w:sz w:val="20"/>
                <w:szCs w:val="20"/>
              </w:rPr>
              <w:t>–</w:t>
            </w:r>
            <w:r w:rsidRPr="00D86726">
              <w:rPr>
                <w:rFonts w:eastAsia="Times New Roman" w:cstheme="minorHAnsi"/>
                <w:bCs/>
                <w:sz w:val="20"/>
                <w:szCs w:val="20"/>
              </w:rPr>
              <w:t>3</w:t>
            </w:r>
          </w:p>
        </w:tc>
      </w:tr>
      <w:tr w:rsidR="00361D13" w:rsidRPr="00D86726" w:rsidTr="00DE7E25">
        <w:tc>
          <w:tcPr>
            <w:tcW w:w="7905" w:type="dxa"/>
            <w:tcBorders>
              <w:top w:val="dotted" w:sz="4" w:space="0" w:color="auto"/>
            </w:tcBorders>
          </w:tcPr>
          <w:p w:rsidR="00361D13" w:rsidRPr="00D86726" w:rsidRDefault="00361D13" w:rsidP="00361D13">
            <w:pPr>
              <w:tabs>
                <w:tab w:val="num" w:pos="720"/>
                <w:tab w:val="num" w:pos="1080"/>
                <w:tab w:val="num" w:pos="2160"/>
              </w:tabs>
              <w:rPr>
                <w:rFonts w:eastAsia="Times New Roman" w:cstheme="minorHAnsi"/>
                <w:sz w:val="20"/>
                <w:szCs w:val="20"/>
              </w:rPr>
            </w:pPr>
            <w:r>
              <w:rPr>
                <w:rFonts w:eastAsia="Times New Roman" w:cstheme="minorHAnsi"/>
                <w:sz w:val="20"/>
                <w:szCs w:val="20"/>
              </w:rPr>
              <w:t>Introduction to GPS</w:t>
            </w:r>
          </w:p>
          <w:p w:rsidR="00361D13" w:rsidRPr="001B7A6B" w:rsidRDefault="00361D13" w:rsidP="00361D13">
            <w:pPr>
              <w:numPr>
                <w:ilvl w:val="0"/>
                <w:numId w:val="1"/>
              </w:numPr>
              <w:tabs>
                <w:tab w:val="num" w:pos="1080"/>
              </w:tabs>
              <w:rPr>
                <w:rFonts w:eastAsia="Times New Roman" w:cstheme="minorHAnsi"/>
                <w:bCs/>
                <w:sz w:val="20"/>
                <w:szCs w:val="20"/>
              </w:rPr>
            </w:pPr>
            <w:r w:rsidRPr="001B7A6B">
              <w:rPr>
                <w:rFonts w:eastAsia="Times New Roman" w:cstheme="minorHAnsi"/>
                <w:bCs/>
                <w:sz w:val="20"/>
                <w:szCs w:val="20"/>
              </w:rPr>
              <w:t>effectively uses a GPS</w:t>
            </w:r>
          </w:p>
          <w:p w:rsidR="00361D13" w:rsidRPr="001B7A6B" w:rsidRDefault="00361D13" w:rsidP="00361D13">
            <w:pPr>
              <w:numPr>
                <w:ilvl w:val="0"/>
                <w:numId w:val="1"/>
              </w:numPr>
              <w:tabs>
                <w:tab w:val="num" w:pos="1080"/>
              </w:tabs>
              <w:rPr>
                <w:rFonts w:eastAsia="Times New Roman" w:cstheme="minorHAnsi"/>
                <w:bCs/>
                <w:sz w:val="20"/>
                <w:szCs w:val="20"/>
              </w:rPr>
            </w:pPr>
            <w:r w:rsidRPr="001B7A6B">
              <w:rPr>
                <w:rFonts w:eastAsia="Times New Roman" w:cstheme="minorHAnsi"/>
                <w:bCs/>
                <w:sz w:val="20"/>
                <w:szCs w:val="20"/>
              </w:rPr>
              <w:t>uses a GPS to pinpoint location on a map</w:t>
            </w:r>
          </w:p>
          <w:p w:rsidR="00361D13" w:rsidRPr="00D86726" w:rsidRDefault="00361D13" w:rsidP="00361D13">
            <w:pPr>
              <w:numPr>
                <w:ilvl w:val="0"/>
                <w:numId w:val="1"/>
              </w:numPr>
              <w:ind w:left="357" w:hanging="357"/>
              <w:rPr>
                <w:rFonts w:eastAsia="Times New Roman" w:cstheme="minorHAnsi"/>
                <w:bCs/>
                <w:sz w:val="20"/>
                <w:szCs w:val="20"/>
              </w:rPr>
            </w:pPr>
            <w:r w:rsidRPr="001B7A6B">
              <w:rPr>
                <w:rFonts w:eastAsia="Times New Roman" w:cstheme="minorHAnsi"/>
                <w:bCs/>
                <w:sz w:val="20"/>
                <w:szCs w:val="20"/>
              </w:rPr>
              <w:t>shows an understanding of the limitations/issues that currently exist with GPS accuracy</w:t>
            </w:r>
          </w:p>
        </w:tc>
        <w:tc>
          <w:tcPr>
            <w:tcW w:w="1337" w:type="dxa"/>
            <w:tcBorders>
              <w:top w:val="dotted" w:sz="4" w:space="0" w:color="auto"/>
            </w:tcBorders>
            <w:vAlign w:val="center"/>
          </w:tcPr>
          <w:p w:rsidR="00361D13" w:rsidRPr="00D86726" w:rsidRDefault="00361D13" w:rsidP="00361D13">
            <w:pPr>
              <w:tabs>
                <w:tab w:val="left" w:pos="0"/>
              </w:tabs>
              <w:spacing w:line="235" w:lineRule="auto"/>
              <w:jc w:val="center"/>
              <w:rPr>
                <w:rFonts w:eastAsia="Times New Roman" w:cstheme="minorHAnsi"/>
                <w:bCs/>
                <w:sz w:val="20"/>
                <w:szCs w:val="20"/>
              </w:rPr>
            </w:pPr>
            <w:r w:rsidRPr="00D86726">
              <w:rPr>
                <w:rFonts w:eastAsia="Times New Roman" w:cstheme="minorHAnsi"/>
                <w:bCs/>
                <w:sz w:val="20"/>
                <w:szCs w:val="20"/>
              </w:rPr>
              <w:t>1</w:t>
            </w:r>
            <w:r>
              <w:rPr>
                <w:rFonts w:eastAsia="Times New Roman" w:cs="Arial"/>
                <w:bCs/>
                <w:sz w:val="20"/>
                <w:szCs w:val="20"/>
              </w:rPr>
              <w:t>–</w:t>
            </w:r>
            <w:r w:rsidRPr="00D86726">
              <w:rPr>
                <w:rFonts w:eastAsia="Times New Roman" w:cstheme="minorHAnsi"/>
                <w:bCs/>
                <w:sz w:val="20"/>
                <w:szCs w:val="20"/>
              </w:rPr>
              <w:t>3</w:t>
            </w:r>
          </w:p>
        </w:tc>
      </w:tr>
      <w:tr w:rsidR="00361D13" w:rsidRPr="00D86726" w:rsidTr="00361D13">
        <w:tc>
          <w:tcPr>
            <w:tcW w:w="7905" w:type="dxa"/>
            <w:tcBorders>
              <w:bottom w:val="single" w:sz="4" w:space="0" w:color="auto"/>
            </w:tcBorders>
          </w:tcPr>
          <w:p w:rsidR="00361D13" w:rsidRPr="00D86726" w:rsidRDefault="00361D13" w:rsidP="00361D13">
            <w:pPr>
              <w:jc w:val="right"/>
              <w:rPr>
                <w:rFonts w:cstheme="minorHAnsi"/>
                <w:b/>
                <w:bCs/>
                <w:sz w:val="20"/>
                <w:szCs w:val="20"/>
              </w:rPr>
            </w:pPr>
            <w:r>
              <w:rPr>
                <w:rFonts w:cstheme="minorHAnsi"/>
                <w:b/>
                <w:bCs/>
                <w:sz w:val="20"/>
                <w:szCs w:val="20"/>
              </w:rPr>
              <w:t>Subt</w:t>
            </w:r>
            <w:r w:rsidRPr="00D86726">
              <w:rPr>
                <w:rFonts w:cstheme="minorHAnsi"/>
                <w:b/>
                <w:bCs/>
                <w:sz w:val="20"/>
                <w:szCs w:val="20"/>
              </w:rPr>
              <w:t>otal</w:t>
            </w:r>
          </w:p>
        </w:tc>
        <w:tc>
          <w:tcPr>
            <w:tcW w:w="1337" w:type="dxa"/>
            <w:tcBorders>
              <w:bottom w:val="single" w:sz="4" w:space="0" w:color="auto"/>
            </w:tcBorders>
            <w:vAlign w:val="center"/>
          </w:tcPr>
          <w:p w:rsidR="00361D13" w:rsidRPr="00D86726" w:rsidRDefault="00361D13" w:rsidP="00361D13">
            <w:pPr>
              <w:jc w:val="center"/>
              <w:rPr>
                <w:rFonts w:cstheme="minorHAnsi"/>
                <w:b/>
                <w:bCs/>
                <w:sz w:val="20"/>
                <w:szCs w:val="20"/>
              </w:rPr>
            </w:pPr>
            <w:r w:rsidRPr="00D86726">
              <w:rPr>
                <w:rFonts w:cstheme="minorHAnsi"/>
                <w:b/>
                <w:bCs/>
                <w:sz w:val="20"/>
                <w:szCs w:val="20"/>
              </w:rPr>
              <w:t>/</w:t>
            </w:r>
            <w:r>
              <w:rPr>
                <w:rFonts w:cstheme="minorHAnsi"/>
                <w:b/>
                <w:bCs/>
                <w:sz w:val="20"/>
                <w:szCs w:val="20"/>
              </w:rPr>
              <w:t>12</w:t>
            </w:r>
          </w:p>
        </w:tc>
      </w:tr>
      <w:tr w:rsidR="00361D13" w:rsidRPr="00D86726" w:rsidTr="00361D13">
        <w:tc>
          <w:tcPr>
            <w:tcW w:w="7905" w:type="dxa"/>
            <w:tcBorders>
              <w:right w:val="nil"/>
            </w:tcBorders>
            <w:shd w:val="clear" w:color="auto" w:fill="E4D8EB" w:themeFill="accent4" w:themeFillTint="66"/>
          </w:tcPr>
          <w:p w:rsidR="00361D13" w:rsidRPr="00D86726" w:rsidRDefault="00361D13" w:rsidP="00361D13">
            <w:pPr>
              <w:rPr>
                <w:rFonts w:eastAsia="Times New Roman" w:cstheme="minorHAnsi"/>
                <w:b/>
                <w:bCs/>
                <w:sz w:val="20"/>
                <w:szCs w:val="20"/>
              </w:rPr>
            </w:pPr>
            <w:r>
              <w:rPr>
                <w:rFonts w:eastAsia="Times New Roman" w:cstheme="minorHAnsi"/>
                <w:b/>
                <w:sz w:val="20"/>
                <w:szCs w:val="20"/>
              </w:rPr>
              <w:t>Safety</w:t>
            </w:r>
          </w:p>
        </w:tc>
        <w:tc>
          <w:tcPr>
            <w:tcW w:w="1337" w:type="dxa"/>
            <w:tcBorders>
              <w:left w:val="nil"/>
            </w:tcBorders>
            <w:shd w:val="clear" w:color="auto" w:fill="E4D8EB" w:themeFill="accent4" w:themeFillTint="66"/>
            <w:vAlign w:val="center"/>
          </w:tcPr>
          <w:p w:rsidR="00361D13" w:rsidRPr="00D86726" w:rsidRDefault="00361D13" w:rsidP="00361D13">
            <w:pPr>
              <w:tabs>
                <w:tab w:val="left" w:pos="720"/>
              </w:tabs>
              <w:jc w:val="center"/>
              <w:rPr>
                <w:rFonts w:eastAsia="Times New Roman" w:cstheme="minorHAnsi"/>
                <w:bCs/>
                <w:sz w:val="20"/>
                <w:szCs w:val="20"/>
              </w:rPr>
            </w:pPr>
          </w:p>
        </w:tc>
      </w:tr>
      <w:tr w:rsidR="00361D13" w:rsidRPr="00D86726" w:rsidTr="00361D13">
        <w:tc>
          <w:tcPr>
            <w:tcW w:w="7905" w:type="dxa"/>
          </w:tcPr>
          <w:p w:rsidR="00361D13" w:rsidRPr="00D86726" w:rsidRDefault="00361D13" w:rsidP="00361D13">
            <w:pPr>
              <w:rPr>
                <w:rFonts w:eastAsia="Times New Roman" w:cstheme="minorHAnsi"/>
                <w:bCs/>
                <w:sz w:val="20"/>
                <w:szCs w:val="20"/>
              </w:rPr>
            </w:pPr>
            <w:r>
              <w:rPr>
                <w:rFonts w:eastAsia="Times New Roman" w:cstheme="minorHAnsi"/>
                <w:sz w:val="20"/>
                <w:szCs w:val="20"/>
              </w:rPr>
              <w:t>Risk assessment</w:t>
            </w:r>
          </w:p>
          <w:p w:rsidR="00361D13" w:rsidRPr="00F27385" w:rsidRDefault="00361D13" w:rsidP="00361D13">
            <w:pPr>
              <w:numPr>
                <w:ilvl w:val="0"/>
                <w:numId w:val="1"/>
              </w:numPr>
              <w:rPr>
                <w:rFonts w:eastAsia="Times New Roman" w:cstheme="minorHAnsi"/>
                <w:bCs/>
                <w:sz w:val="20"/>
                <w:szCs w:val="20"/>
              </w:rPr>
            </w:pPr>
            <w:r w:rsidRPr="00F27385">
              <w:rPr>
                <w:rFonts w:eastAsia="Times New Roman" w:cstheme="minorHAnsi"/>
                <w:bCs/>
                <w:sz w:val="20"/>
                <w:szCs w:val="20"/>
              </w:rPr>
              <w:t xml:space="preserve">shows an understanding of possible risks that may occur during the expedition </w:t>
            </w:r>
          </w:p>
          <w:p w:rsidR="00361D13" w:rsidRPr="00F27385" w:rsidRDefault="00361D13" w:rsidP="00361D13">
            <w:pPr>
              <w:numPr>
                <w:ilvl w:val="0"/>
                <w:numId w:val="1"/>
              </w:numPr>
              <w:rPr>
                <w:rFonts w:eastAsia="Times New Roman" w:cstheme="minorHAnsi"/>
                <w:bCs/>
                <w:sz w:val="20"/>
                <w:szCs w:val="20"/>
              </w:rPr>
            </w:pPr>
            <w:r w:rsidRPr="00F27385">
              <w:rPr>
                <w:rFonts w:eastAsia="Times New Roman" w:cstheme="minorHAnsi"/>
                <w:bCs/>
                <w:sz w:val="20"/>
                <w:szCs w:val="20"/>
              </w:rPr>
              <w:t>shows an understanding of causal factors associated with these risks</w:t>
            </w:r>
          </w:p>
          <w:p w:rsidR="00361D13" w:rsidRPr="00D86726" w:rsidRDefault="00361D13" w:rsidP="00361D13">
            <w:pPr>
              <w:numPr>
                <w:ilvl w:val="0"/>
                <w:numId w:val="1"/>
              </w:numPr>
              <w:ind w:left="357" w:hanging="357"/>
              <w:rPr>
                <w:rFonts w:eastAsia="Times New Roman" w:cstheme="minorHAnsi"/>
                <w:bCs/>
                <w:sz w:val="20"/>
                <w:szCs w:val="20"/>
              </w:rPr>
            </w:pPr>
            <w:r w:rsidRPr="00F27385">
              <w:rPr>
                <w:rFonts w:eastAsia="Times New Roman" w:cstheme="minorHAnsi"/>
                <w:bCs/>
                <w:sz w:val="20"/>
                <w:szCs w:val="20"/>
              </w:rPr>
              <w:t>uses safe practices as determined by a risk analysis and management process</w:t>
            </w:r>
          </w:p>
        </w:tc>
        <w:tc>
          <w:tcPr>
            <w:tcW w:w="1337" w:type="dxa"/>
            <w:vAlign w:val="center"/>
          </w:tcPr>
          <w:p w:rsidR="00361D13" w:rsidRPr="00D86726" w:rsidRDefault="00361D13" w:rsidP="00361D13">
            <w:pPr>
              <w:tabs>
                <w:tab w:val="left" w:pos="720"/>
              </w:tabs>
              <w:jc w:val="center"/>
              <w:rPr>
                <w:rFonts w:eastAsia="Times New Roman" w:cstheme="minorHAnsi"/>
                <w:bCs/>
                <w:sz w:val="20"/>
                <w:szCs w:val="20"/>
              </w:rPr>
            </w:pPr>
            <w:r w:rsidRPr="00D86726">
              <w:rPr>
                <w:rFonts w:eastAsia="Times New Roman" w:cstheme="minorHAnsi"/>
                <w:bCs/>
                <w:sz w:val="20"/>
                <w:szCs w:val="20"/>
              </w:rPr>
              <w:t>1</w:t>
            </w:r>
            <w:r>
              <w:rPr>
                <w:rFonts w:eastAsia="Times New Roman" w:cs="Arial"/>
                <w:bCs/>
                <w:sz w:val="20"/>
                <w:szCs w:val="20"/>
              </w:rPr>
              <w:t>–</w:t>
            </w:r>
            <w:r w:rsidRPr="00D86726">
              <w:rPr>
                <w:rFonts w:eastAsia="Times New Roman" w:cstheme="minorHAnsi"/>
                <w:bCs/>
                <w:sz w:val="20"/>
                <w:szCs w:val="20"/>
              </w:rPr>
              <w:t>3</w:t>
            </w:r>
          </w:p>
        </w:tc>
      </w:tr>
      <w:tr w:rsidR="00361D13" w:rsidRPr="00D86726" w:rsidTr="00361D13">
        <w:tc>
          <w:tcPr>
            <w:tcW w:w="7905" w:type="dxa"/>
            <w:tcBorders>
              <w:bottom w:val="single" w:sz="4" w:space="0" w:color="auto"/>
            </w:tcBorders>
          </w:tcPr>
          <w:p w:rsidR="00361D13" w:rsidRPr="00D86726" w:rsidRDefault="00361D13" w:rsidP="00361D13">
            <w:pPr>
              <w:jc w:val="right"/>
              <w:rPr>
                <w:rFonts w:cstheme="minorHAnsi"/>
                <w:b/>
                <w:bCs/>
                <w:sz w:val="20"/>
                <w:szCs w:val="20"/>
              </w:rPr>
            </w:pPr>
            <w:r>
              <w:rPr>
                <w:rFonts w:cstheme="minorHAnsi"/>
                <w:b/>
                <w:bCs/>
                <w:sz w:val="20"/>
                <w:szCs w:val="20"/>
              </w:rPr>
              <w:t>Subt</w:t>
            </w:r>
            <w:r w:rsidRPr="00D86726">
              <w:rPr>
                <w:rFonts w:cstheme="minorHAnsi"/>
                <w:b/>
                <w:bCs/>
                <w:sz w:val="20"/>
                <w:szCs w:val="20"/>
              </w:rPr>
              <w:t>otal</w:t>
            </w:r>
          </w:p>
        </w:tc>
        <w:tc>
          <w:tcPr>
            <w:tcW w:w="1337" w:type="dxa"/>
            <w:tcBorders>
              <w:bottom w:val="single" w:sz="4" w:space="0" w:color="auto"/>
            </w:tcBorders>
            <w:vAlign w:val="center"/>
          </w:tcPr>
          <w:p w:rsidR="00361D13" w:rsidRPr="00D86726" w:rsidRDefault="00361D13" w:rsidP="00361D13">
            <w:pPr>
              <w:jc w:val="center"/>
              <w:rPr>
                <w:rFonts w:cstheme="minorHAnsi"/>
                <w:b/>
                <w:bCs/>
                <w:sz w:val="20"/>
                <w:szCs w:val="20"/>
              </w:rPr>
            </w:pPr>
            <w:r w:rsidRPr="00D86726">
              <w:rPr>
                <w:rFonts w:cstheme="minorHAnsi"/>
                <w:b/>
                <w:bCs/>
                <w:sz w:val="20"/>
                <w:szCs w:val="20"/>
              </w:rPr>
              <w:t>/</w:t>
            </w:r>
            <w:r>
              <w:rPr>
                <w:rFonts w:cstheme="minorHAnsi"/>
                <w:b/>
                <w:bCs/>
                <w:sz w:val="20"/>
                <w:szCs w:val="20"/>
              </w:rPr>
              <w:t>3</w:t>
            </w:r>
          </w:p>
        </w:tc>
      </w:tr>
      <w:tr w:rsidR="00361D13" w:rsidRPr="00D86726" w:rsidTr="00361D13">
        <w:tc>
          <w:tcPr>
            <w:tcW w:w="7905" w:type="dxa"/>
            <w:tcBorders>
              <w:right w:val="nil"/>
            </w:tcBorders>
            <w:shd w:val="clear" w:color="auto" w:fill="E4D8EB" w:themeFill="accent4" w:themeFillTint="66"/>
          </w:tcPr>
          <w:p w:rsidR="00361D13" w:rsidRPr="00D86726" w:rsidRDefault="00361D13" w:rsidP="00361D13">
            <w:pPr>
              <w:rPr>
                <w:rFonts w:eastAsia="Times New Roman" w:cstheme="minorHAnsi"/>
                <w:b/>
                <w:bCs/>
                <w:sz w:val="20"/>
                <w:szCs w:val="20"/>
              </w:rPr>
            </w:pPr>
            <w:r w:rsidRPr="00D86726">
              <w:rPr>
                <w:rFonts w:eastAsia="Times New Roman" w:cstheme="minorHAnsi"/>
                <w:b/>
                <w:sz w:val="20"/>
                <w:szCs w:val="20"/>
              </w:rPr>
              <w:t>Personal skills</w:t>
            </w:r>
          </w:p>
        </w:tc>
        <w:tc>
          <w:tcPr>
            <w:tcW w:w="1337" w:type="dxa"/>
            <w:tcBorders>
              <w:left w:val="nil"/>
            </w:tcBorders>
            <w:shd w:val="clear" w:color="auto" w:fill="E4D8EB" w:themeFill="accent4" w:themeFillTint="66"/>
            <w:vAlign w:val="center"/>
          </w:tcPr>
          <w:p w:rsidR="00361D13" w:rsidRPr="00D86726" w:rsidRDefault="00361D13" w:rsidP="00361D13">
            <w:pPr>
              <w:tabs>
                <w:tab w:val="left" w:pos="720"/>
              </w:tabs>
              <w:jc w:val="center"/>
              <w:rPr>
                <w:rFonts w:eastAsia="Times New Roman" w:cstheme="minorHAnsi"/>
                <w:bCs/>
                <w:sz w:val="20"/>
                <w:szCs w:val="20"/>
              </w:rPr>
            </w:pPr>
          </w:p>
        </w:tc>
      </w:tr>
      <w:tr w:rsidR="00361D13" w:rsidRPr="00D86726" w:rsidTr="00DE7E25">
        <w:tc>
          <w:tcPr>
            <w:tcW w:w="7905" w:type="dxa"/>
            <w:tcBorders>
              <w:bottom w:val="dotted" w:sz="4" w:space="0" w:color="auto"/>
            </w:tcBorders>
          </w:tcPr>
          <w:p w:rsidR="00361D13" w:rsidRPr="00D86726" w:rsidRDefault="00361D13" w:rsidP="00361D13">
            <w:pPr>
              <w:rPr>
                <w:rFonts w:eastAsia="Times New Roman" w:cstheme="minorHAnsi"/>
                <w:bCs/>
                <w:sz w:val="20"/>
                <w:szCs w:val="20"/>
              </w:rPr>
            </w:pPr>
            <w:r>
              <w:rPr>
                <w:rFonts w:eastAsia="Times New Roman" w:cstheme="minorHAnsi"/>
                <w:bCs/>
                <w:sz w:val="20"/>
                <w:szCs w:val="20"/>
              </w:rPr>
              <w:t>Observation of skills</w:t>
            </w:r>
          </w:p>
          <w:p w:rsidR="00361D13" w:rsidRPr="00F27385" w:rsidRDefault="00361D13" w:rsidP="00361D13">
            <w:pPr>
              <w:numPr>
                <w:ilvl w:val="0"/>
                <w:numId w:val="1"/>
              </w:numPr>
              <w:rPr>
                <w:rFonts w:eastAsia="Times New Roman" w:cstheme="minorHAnsi"/>
                <w:bCs/>
                <w:sz w:val="20"/>
                <w:szCs w:val="20"/>
              </w:rPr>
            </w:pPr>
            <w:r w:rsidRPr="00F27385">
              <w:rPr>
                <w:rFonts w:eastAsia="Times New Roman" w:cstheme="minorHAnsi"/>
                <w:bCs/>
                <w:sz w:val="20"/>
                <w:szCs w:val="20"/>
              </w:rPr>
              <w:t>sho</w:t>
            </w:r>
            <w:r>
              <w:rPr>
                <w:rFonts w:eastAsia="Times New Roman" w:cstheme="minorHAnsi"/>
                <w:bCs/>
                <w:sz w:val="20"/>
                <w:szCs w:val="20"/>
              </w:rPr>
              <w:t>ws knowledge of personal skills:</w:t>
            </w:r>
            <w:r w:rsidRPr="00F27385">
              <w:rPr>
                <w:rFonts w:eastAsia="Times New Roman" w:cstheme="minorHAnsi"/>
                <w:bCs/>
                <w:sz w:val="20"/>
                <w:szCs w:val="20"/>
              </w:rPr>
              <w:t xml:space="preserve"> self-awareness, self-appraisal, goal setting, time management, monitoring, flexibility and commitment</w:t>
            </w:r>
          </w:p>
          <w:p w:rsidR="00361D13" w:rsidRPr="00F27385" w:rsidRDefault="00361D13" w:rsidP="00361D13">
            <w:pPr>
              <w:numPr>
                <w:ilvl w:val="0"/>
                <w:numId w:val="1"/>
              </w:numPr>
              <w:rPr>
                <w:rFonts w:eastAsia="Times New Roman" w:cstheme="minorHAnsi"/>
                <w:bCs/>
                <w:sz w:val="20"/>
                <w:szCs w:val="20"/>
              </w:rPr>
            </w:pPr>
            <w:r w:rsidRPr="00F27385">
              <w:rPr>
                <w:rFonts w:eastAsia="Times New Roman" w:cstheme="minorHAnsi"/>
                <w:bCs/>
                <w:sz w:val="20"/>
                <w:szCs w:val="20"/>
              </w:rPr>
              <w:t>makes valid judgements of peers’ personal skills</w:t>
            </w:r>
          </w:p>
          <w:p w:rsidR="00361D13" w:rsidRPr="00D86726" w:rsidRDefault="00361D13" w:rsidP="00361D13">
            <w:pPr>
              <w:numPr>
                <w:ilvl w:val="0"/>
                <w:numId w:val="1"/>
              </w:numPr>
              <w:ind w:left="357" w:hanging="357"/>
              <w:rPr>
                <w:rFonts w:eastAsia="Times New Roman" w:cstheme="minorHAnsi"/>
                <w:bCs/>
                <w:sz w:val="20"/>
                <w:szCs w:val="20"/>
              </w:rPr>
            </w:pPr>
            <w:r w:rsidRPr="00F27385">
              <w:rPr>
                <w:rFonts w:eastAsia="Times New Roman" w:cstheme="minorHAnsi"/>
                <w:bCs/>
                <w:sz w:val="20"/>
                <w:szCs w:val="20"/>
              </w:rPr>
              <w:t>accurately completes a peer review form</w:t>
            </w:r>
          </w:p>
        </w:tc>
        <w:tc>
          <w:tcPr>
            <w:tcW w:w="1337" w:type="dxa"/>
            <w:tcBorders>
              <w:bottom w:val="dotted" w:sz="4" w:space="0" w:color="auto"/>
            </w:tcBorders>
            <w:vAlign w:val="center"/>
          </w:tcPr>
          <w:p w:rsidR="00361D13" w:rsidRPr="00D86726" w:rsidRDefault="00361D13" w:rsidP="00361D13">
            <w:pPr>
              <w:tabs>
                <w:tab w:val="left" w:pos="720"/>
              </w:tabs>
              <w:jc w:val="center"/>
              <w:rPr>
                <w:rFonts w:eastAsia="Times New Roman" w:cstheme="minorHAnsi"/>
                <w:bCs/>
                <w:sz w:val="20"/>
                <w:szCs w:val="20"/>
              </w:rPr>
            </w:pPr>
            <w:r w:rsidRPr="00D86726">
              <w:rPr>
                <w:rFonts w:eastAsia="Times New Roman" w:cstheme="minorHAnsi"/>
                <w:bCs/>
                <w:sz w:val="20"/>
                <w:szCs w:val="20"/>
              </w:rPr>
              <w:t>1</w:t>
            </w:r>
            <w:r>
              <w:rPr>
                <w:rFonts w:eastAsia="Times New Roman" w:cs="Arial"/>
                <w:bCs/>
                <w:sz w:val="20"/>
                <w:szCs w:val="20"/>
              </w:rPr>
              <w:t>–</w:t>
            </w:r>
            <w:r w:rsidRPr="00D86726">
              <w:rPr>
                <w:rFonts w:eastAsia="Times New Roman" w:cstheme="minorHAnsi"/>
                <w:bCs/>
                <w:sz w:val="20"/>
                <w:szCs w:val="20"/>
              </w:rPr>
              <w:t>3</w:t>
            </w:r>
          </w:p>
        </w:tc>
      </w:tr>
      <w:tr w:rsidR="00361D13" w:rsidRPr="00D86726" w:rsidTr="00DE7E25">
        <w:tc>
          <w:tcPr>
            <w:tcW w:w="7905" w:type="dxa"/>
            <w:tcBorders>
              <w:top w:val="dotted" w:sz="4" w:space="0" w:color="auto"/>
            </w:tcBorders>
          </w:tcPr>
          <w:p w:rsidR="00361D13" w:rsidRPr="00D86726" w:rsidRDefault="00361D13" w:rsidP="00361D13">
            <w:pPr>
              <w:rPr>
                <w:rFonts w:eastAsia="Times New Roman" w:cstheme="minorHAnsi"/>
                <w:sz w:val="20"/>
                <w:szCs w:val="20"/>
              </w:rPr>
            </w:pPr>
            <w:r>
              <w:rPr>
                <w:rFonts w:eastAsia="Times New Roman" w:cstheme="minorHAnsi"/>
                <w:sz w:val="20"/>
                <w:szCs w:val="20"/>
              </w:rPr>
              <w:t>E</w:t>
            </w:r>
            <w:r w:rsidRPr="00F27385">
              <w:rPr>
                <w:rFonts w:eastAsia="Times New Roman" w:cstheme="minorHAnsi"/>
                <w:sz w:val="20"/>
                <w:szCs w:val="20"/>
              </w:rPr>
              <w:t xml:space="preserve">xperiential learning process </w:t>
            </w:r>
          </w:p>
          <w:p w:rsidR="00361D13" w:rsidRPr="00F27385" w:rsidRDefault="00361D13" w:rsidP="00361D13">
            <w:pPr>
              <w:numPr>
                <w:ilvl w:val="0"/>
                <w:numId w:val="1"/>
              </w:numPr>
              <w:rPr>
                <w:rFonts w:eastAsia="Times New Roman" w:cstheme="minorHAnsi"/>
                <w:bCs/>
                <w:sz w:val="20"/>
                <w:szCs w:val="20"/>
              </w:rPr>
            </w:pPr>
            <w:r w:rsidRPr="00F27385">
              <w:rPr>
                <w:rFonts w:eastAsia="Times New Roman" w:cstheme="minorHAnsi"/>
                <w:bCs/>
                <w:sz w:val="20"/>
                <w:szCs w:val="20"/>
              </w:rPr>
              <w:t>modifies own behaviours as a result of experiences while on expedition</w:t>
            </w:r>
          </w:p>
          <w:p w:rsidR="00361D13" w:rsidRPr="00D86726" w:rsidRDefault="00361D13" w:rsidP="00361D13">
            <w:pPr>
              <w:numPr>
                <w:ilvl w:val="0"/>
                <w:numId w:val="1"/>
              </w:numPr>
              <w:ind w:left="357" w:hanging="357"/>
              <w:rPr>
                <w:rFonts w:eastAsia="Times New Roman" w:cstheme="minorHAnsi"/>
                <w:sz w:val="20"/>
                <w:szCs w:val="20"/>
              </w:rPr>
            </w:pPr>
            <w:r w:rsidRPr="00F27385">
              <w:rPr>
                <w:rFonts w:eastAsia="Times New Roman" w:cstheme="minorHAnsi"/>
                <w:bCs/>
                <w:sz w:val="20"/>
                <w:szCs w:val="20"/>
              </w:rPr>
              <w:t>expresses reflection, learning and transference of learning through debriefing</w:t>
            </w:r>
          </w:p>
        </w:tc>
        <w:tc>
          <w:tcPr>
            <w:tcW w:w="1337" w:type="dxa"/>
            <w:tcBorders>
              <w:top w:val="dotted" w:sz="4" w:space="0" w:color="auto"/>
            </w:tcBorders>
            <w:vAlign w:val="center"/>
          </w:tcPr>
          <w:p w:rsidR="00361D13" w:rsidRPr="00D86726" w:rsidRDefault="00361D13" w:rsidP="00361D13">
            <w:pPr>
              <w:tabs>
                <w:tab w:val="left" w:pos="720"/>
              </w:tabs>
              <w:jc w:val="center"/>
              <w:rPr>
                <w:rFonts w:eastAsia="Times New Roman" w:cstheme="minorHAnsi"/>
                <w:bCs/>
                <w:sz w:val="20"/>
                <w:szCs w:val="20"/>
              </w:rPr>
            </w:pPr>
            <w:r w:rsidRPr="00D86726">
              <w:rPr>
                <w:rFonts w:eastAsia="Times New Roman" w:cstheme="minorHAnsi"/>
                <w:bCs/>
                <w:sz w:val="20"/>
                <w:szCs w:val="20"/>
              </w:rPr>
              <w:t>1</w:t>
            </w:r>
            <w:r>
              <w:rPr>
                <w:rFonts w:eastAsia="Times New Roman" w:cs="Arial"/>
                <w:bCs/>
                <w:sz w:val="20"/>
                <w:szCs w:val="20"/>
              </w:rPr>
              <w:t>–</w:t>
            </w:r>
            <w:r w:rsidRPr="00D86726">
              <w:rPr>
                <w:rFonts w:eastAsia="Times New Roman" w:cstheme="minorHAnsi"/>
                <w:bCs/>
                <w:sz w:val="20"/>
                <w:szCs w:val="20"/>
              </w:rPr>
              <w:t>3</w:t>
            </w:r>
          </w:p>
        </w:tc>
      </w:tr>
      <w:tr w:rsidR="00361D13" w:rsidRPr="00D86726" w:rsidTr="00361D13">
        <w:tc>
          <w:tcPr>
            <w:tcW w:w="7905" w:type="dxa"/>
            <w:tcBorders>
              <w:bottom w:val="single" w:sz="4" w:space="0" w:color="auto"/>
            </w:tcBorders>
          </w:tcPr>
          <w:p w:rsidR="00361D13" w:rsidRPr="00D86726" w:rsidRDefault="00361D13" w:rsidP="00361D13">
            <w:pPr>
              <w:jc w:val="right"/>
              <w:rPr>
                <w:rFonts w:cstheme="minorHAnsi"/>
                <w:b/>
                <w:bCs/>
                <w:sz w:val="20"/>
                <w:szCs w:val="20"/>
              </w:rPr>
            </w:pPr>
            <w:r>
              <w:rPr>
                <w:rFonts w:cstheme="minorHAnsi"/>
                <w:b/>
                <w:bCs/>
                <w:sz w:val="20"/>
                <w:szCs w:val="20"/>
              </w:rPr>
              <w:t>Subt</w:t>
            </w:r>
            <w:r w:rsidRPr="00D86726">
              <w:rPr>
                <w:rFonts w:cstheme="minorHAnsi"/>
                <w:b/>
                <w:bCs/>
                <w:sz w:val="20"/>
                <w:szCs w:val="20"/>
              </w:rPr>
              <w:t>otal</w:t>
            </w:r>
          </w:p>
        </w:tc>
        <w:tc>
          <w:tcPr>
            <w:tcW w:w="1337" w:type="dxa"/>
            <w:tcBorders>
              <w:bottom w:val="single" w:sz="4" w:space="0" w:color="auto"/>
            </w:tcBorders>
            <w:vAlign w:val="center"/>
          </w:tcPr>
          <w:p w:rsidR="00361D13" w:rsidRPr="00D86726" w:rsidRDefault="00361D13" w:rsidP="00361D13">
            <w:pPr>
              <w:jc w:val="center"/>
              <w:rPr>
                <w:rFonts w:cstheme="minorHAnsi"/>
                <w:b/>
                <w:bCs/>
                <w:sz w:val="20"/>
                <w:szCs w:val="20"/>
              </w:rPr>
            </w:pPr>
            <w:r w:rsidRPr="00D86726">
              <w:rPr>
                <w:rFonts w:cstheme="minorHAnsi"/>
                <w:b/>
                <w:bCs/>
                <w:sz w:val="20"/>
                <w:szCs w:val="20"/>
              </w:rPr>
              <w:t>/</w:t>
            </w:r>
            <w:r>
              <w:rPr>
                <w:rFonts w:cstheme="minorHAnsi"/>
                <w:b/>
                <w:bCs/>
                <w:sz w:val="20"/>
                <w:szCs w:val="20"/>
              </w:rPr>
              <w:t>6</w:t>
            </w:r>
          </w:p>
        </w:tc>
      </w:tr>
    </w:tbl>
    <w:p w:rsidR="00361D13" w:rsidRDefault="00361D13" w:rsidP="00361D13">
      <w:r>
        <w:br w:type="page"/>
      </w:r>
    </w:p>
    <w:tbl>
      <w:tblPr>
        <w:tblStyle w:val="TableGrid"/>
        <w:tblW w:w="0" w:type="auto"/>
        <w:tblLook w:val="04A0" w:firstRow="1" w:lastRow="0" w:firstColumn="1" w:lastColumn="0" w:noHBand="0" w:noVBand="1"/>
      </w:tblPr>
      <w:tblGrid>
        <w:gridCol w:w="7849"/>
        <w:gridCol w:w="1331"/>
      </w:tblGrid>
      <w:tr w:rsidR="00361D13" w:rsidRPr="00D86726" w:rsidTr="00361D13">
        <w:trPr>
          <w:cantSplit/>
          <w:tblHeader/>
        </w:trPr>
        <w:tc>
          <w:tcPr>
            <w:tcW w:w="7905" w:type="dxa"/>
            <w:tcBorders>
              <w:bottom w:val="single" w:sz="4" w:space="0" w:color="auto"/>
            </w:tcBorders>
            <w:shd w:val="clear" w:color="auto" w:fill="BD9FCF" w:themeFill="accent4"/>
          </w:tcPr>
          <w:p w:rsidR="00361D13" w:rsidRPr="00D86726" w:rsidRDefault="00361D13" w:rsidP="00361D13">
            <w:pPr>
              <w:spacing w:before="60" w:after="60"/>
              <w:jc w:val="center"/>
              <w:rPr>
                <w:rFonts w:eastAsia="Times New Roman" w:cstheme="minorHAnsi"/>
                <w:b/>
                <w:bCs/>
                <w:sz w:val="20"/>
                <w:szCs w:val="20"/>
              </w:rPr>
            </w:pPr>
            <w:r w:rsidRPr="00D86726">
              <w:rPr>
                <w:rFonts w:eastAsia="Times New Roman" w:cstheme="minorHAnsi"/>
                <w:b/>
                <w:bCs/>
                <w:sz w:val="20"/>
                <w:szCs w:val="20"/>
              </w:rPr>
              <w:lastRenderedPageBreak/>
              <w:t>Description</w:t>
            </w:r>
          </w:p>
        </w:tc>
        <w:tc>
          <w:tcPr>
            <w:tcW w:w="1337" w:type="dxa"/>
            <w:tcBorders>
              <w:bottom w:val="single" w:sz="4" w:space="0" w:color="auto"/>
            </w:tcBorders>
            <w:shd w:val="clear" w:color="auto" w:fill="BD9FCF" w:themeFill="accent4"/>
            <w:vAlign w:val="center"/>
          </w:tcPr>
          <w:p w:rsidR="00361D13" w:rsidRPr="00D86726" w:rsidRDefault="00361D13" w:rsidP="00361D13">
            <w:pPr>
              <w:tabs>
                <w:tab w:val="left" w:pos="0"/>
              </w:tabs>
              <w:spacing w:before="60" w:after="60"/>
              <w:jc w:val="center"/>
              <w:rPr>
                <w:rFonts w:eastAsia="Times New Roman" w:cstheme="minorHAnsi"/>
                <w:b/>
                <w:bCs/>
                <w:sz w:val="20"/>
                <w:szCs w:val="20"/>
              </w:rPr>
            </w:pPr>
            <w:r w:rsidRPr="00D86726">
              <w:rPr>
                <w:rFonts w:eastAsia="Times New Roman" w:cstheme="minorHAnsi"/>
                <w:b/>
                <w:bCs/>
                <w:sz w:val="20"/>
                <w:szCs w:val="20"/>
              </w:rPr>
              <w:t>Marks</w:t>
            </w:r>
          </w:p>
        </w:tc>
      </w:tr>
      <w:tr w:rsidR="00361D13" w:rsidRPr="00D86726" w:rsidTr="00361D13">
        <w:tc>
          <w:tcPr>
            <w:tcW w:w="7905" w:type="dxa"/>
            <w:tcBorders>
              <w:right w:val="nil"/>
            </w:tcBorders>
            <w:shd w:val="clear" w:color="auto" w:fill="E4D8EB" w:themeFill="accent4" w:themeFillTint="66"/>
          </w:tcPr>
          <w:p w:rsidR="00361D13" w:rsidRPr="00D86726" w:rsidRDefault="00361D13" w:rsidP="00361D13">
            <w:pPr>
              <w:rPr>
                <w:rFonts w:eastAsia="Times New Roman" w:cstheme="minorHAnsi"/>
                <w:b/>
                <w:bCs/>
                <w:sz w:val="20"/>
                <w:szCs w:val="20"/>
              </w:rPr>
            </w:pPr>
            <w:r w:rsidRPr="00D86726">
              <w:rPr>
                <w:rFonts w:eastAsia="Times New Roman" w:cstheme="minorHAnsi"/>
                <w:b/>
                <w:sz w:val="20"/>
                <w:szCs w:val="20"/>
              </w:rPr>
              <w:t>Working with others</w:t>
            </w:r>
          </w:p>
        </w:tc>
        <w:tc>
          <w:tcPr>
            <w:tcW w:w="1337" w:type="dxa"/>
            <w:tcBorders>
              <w:left w:val="nil"/>
            </w:tcBorders>
            <w:shd w:val="clear" w:color="auto" w:fill="E4D8EB" w:themeFill="accent4" w:themeFillTint="66"/>
            <w:vAlign w:val="center"/>
          </w:tcPr>
          <w:p w:rsidR="00361D13" w:rsidRPr="00D86726" w:rsidRDefault="00361D13" w:rsidP="00361D13">
            <w:pPr>
              <w:tabs>
                <w:tab w:val="left" w:pos="720"/>
              </w:tabs>
              <w:jc w:val="center"/>
              <w:rPr>
                <w:rFonts w:eastAsia="Times New Roman" w:cstheme="minorHAnsi"/>
                <w:bCs/>
                <w:sz w:val="20"/>
                <w:szCs w:val="20"/>
              </w:rPr>
            </w:pPr>
          </w:p>
        </w:tc>
      </w:tr>
      <w:tr w:rsidR="00361D13" w:rsidRPr="00D86726" w:rsidTr="00DE7E25">
        <w:tc>
          <w:tcPr>
            <w:tcW w:w="7905" w:type="dxa"/>
            <w:tcBorders>
              <w:bottom w:val="dotted" w:sz="4" w:space="0" w:color="auto"/>
            </w:tcBorders>
            <w:vAlign w:val="center"/>
          </w:tcPr>
          <w:p w:rsidR="00361D13" w:rsidRPr="00A10F1E" w:rsidRDefault="00361D13" w:rsidP="00361D13">
            <w:pPr>
              <w:numPr>
                <w:ilvl w:val="0"/>
                <w:numId w:val="1"/>
              </w:numPr>
              <w:rPr>
                <w:rFonts w:eastAsia="Times New Roman" w:cstheme="minorHAnsi"/>
                <w:bCs/>
                <w:sz w:val="20"/>
                <w:szCs w:val="20"/>
              </w:rPr>
            </w:pPr>
            <w:r w:rsidRPr="00A10F1E">
              <w:rPr>
                <w:rFonts w:eastAsia="Times New Roman" w:cstheme="minorHAnsi"/>
                <w:bCs/>
                <w:sz w:val="20"/>
                <w:szCs w:val="20"/>
              </w:rPr>
              <w:t>uses i</w:t>
            </w:r>
            <w:r>
              <w:rPr>
                <w:rFonts w:eastAsia="Times New Roman" w:cstheme="minorHAnsi"/>
                <w:bCs/>
                <w:sz w:val="20"/>
                <w:szCs w:val="20"/>
              </w:rPr>
              <w:t>nterpersonal skills:</w:t>
            </w:r>
            <w:r w:rsidRPr="00A10F1E">
              <w:rPr>
                <w:rFonts w:eastAsia="Times New Roman" w:cstheme="minorHAnsi"/>
                <w:bCs/>
                <w:sz w:val="20"/>
                <w:szCs w:val="20"/>
              </w:rPr>
              <w:t xml:space="preserve"> communication, assertion, cooperation and collaboration, problem-solving and negotiation</w:t>
            </w:r>
          </w:p>
          <w:p w:rsidR="00361D13" w:rsidRPr="00A10F1E" w:rsidRDefault="00361D13" w:rsidP="00361D13">
            <w:pPr>
              <w:numPr>
                <w:ilvl w:val="0"/>
                <w:numId w:val="1"/>
              </w:numPr>
              <w:rPr>
                <w:rFonts w:eastAsia="Times New Roman" w:cstheme="minorHAnsi"/>
                <w:bCs/>
                <w:sz w:val="20"/>
                <w:szCs w:val="20"/>
              </w:rPr>
            </w:pPr>
            <w:r w:rsidRPr="00A10F1E">
              <w:rPr>
                <w:rFonts w:eastAsia="Times New Roman" w:cstheme="minorHAnsi"/>
                <w:bCs/>
                <w:sz w:val="20"/>
                <w:szCs w:val="20"/>
              </w:rPr>
              <w:t>makes valid judgements of peers’ interpersonal skills</w:t>
            </w:r>
          </w:p>
          <w:p w:rsidR="00361D13" w:rsidRPr="00A10F1E" w:rsidRDefault="00361D13" w:rsidP="00361D13">
            <w:pPr>
              <w:numPr>
                <w:ilvl w:val="0"/>
                <w:numId w:val="1"/>
              </w:numPr>
              <w:rPr>
                <w:rFonts w:eastAsia="Times New Roman" w:cstheme="minorHAnsi"/>
                <w:bCs/>
                <w:sz w:val="20"/>
                <w:szCs w:val="20"/>
              </w:rPr>
            </w:pPr>
            <w:r w:rsidRPr="00A10F1E">
              <w:rPr>
                <w:rFonts w:eastAsia="Times New Roman" w:cstheme="minorHAnsi"/>
                <w:bCs/>
                <w:sz w:val="20"/>
                <w:szCs w:val="20"/>
              </w:rPr>
              <w:t>accurately completes a peer review form</w:t>
            </w:r>
          </w:p>
        </w:tc>
        <w:tc>
          <w:tcPr>
            <w:tcW w:w="1337" w:type="dxa"/>
            <w:tcBorders>
              <w:bottom w:val="dotted" w:sz="4" w:space="0" w:color="auto"/>
            </w:tcBorders>
            <w:vAlign w:val="center"/>
          </w:tcPr>
          <w:p w:rsidR="00361D13" w:rsidRPr="00D86726" w:rsidRDefault="00361D13" w:rsidP="00361D13">
            <w:pPr>
              <w:tabs>
                <w:tab w:val="left" w:pos="720"/>
              </w:tabs>
              <w:jc w:val="center"/>
              <w:rPr>
                <w:rFonts w:eastAsia="Times New Roman" w:cstheme="minorHAnsi"/>
                <w:bCs/>
                <w:sz w:val="20"/>
                <w:szCs w:val="20"/>
              </w:rPr>
            </w:pPr>
            <w:r w:rsidRPr="00D86726">
              <w:rPr>
                <w:rFonts w:eastAsia="Times New Roman" w:cstheme="minorHAnsi"/>
                <w:bCs/>
                <w:sz w:val="20"/>
                <w:szCs w:val="20"/>
              </w:rPr>
              <w:t>1</w:t>
            </w:r>
            <w:r>
              <w:rPr>
                <w:rFonts w:eastAsia="Times New Roman" w:cs="Arial"/>
                <w:bCs/>
                <w:sz w:val="20"/>
                <w:szCs w:val="20"/>
              </w:rPr>
              <w:t>–</w:t>
            </w:r>
            <w:r w:rsidRPr="00D86726">
              <w:rPr>
                <w:rFonts w:eastAsia="Times New Roman" w:cstheme="minorHAnsi"/>
                <w:bCs/>
                <w:sz w:val="20"/>
                <w:szCs w:val="20"/>
              </w:rPr>
              <w:t>3</w:t>
            </w:r>
          </w:p>
        </w:tc>
      </w:tr>
      <w:tr w:rsidR="00361D13" w:rsidRPr="00D86726" w:rsidTr="00DE7E25">
        <w:tc>
          <w:tcPr>
            <w:tcW w:w="7905" w:type="dxa"/>
            <w:tcBorders>
              <w:top w:val="dotted" w:sz="4" w:space="0" w:color="auto"/>
              <w:bottom w:val="dotted" w:sz="4" w:space="0" w:color="auto"/>
            </w:tcBorders>
            <w:vAlign w:val="center"/>
          </w:tcPr>
          <w:p w:rsidR="00361D13" w:rsidRDefault="00361D13" w:rsidP="00361D13">
            <w:pPr>
              <w:rPr>
                <w:rFonts w:eastAsia="Times New Roman" w:cstheme="minorHAnsi"/>
                <w:bCs/>
                <w:sz w:val="20"/>
                <w:szCs w:val="20"/>
              </w:rPr>
            </w:pPr>
            <w:r>
              <w:rPr>
                <w:rFonts w:eastAsia="Times New Roman" w:cstheme="minorHAnsi"/>
                <w:bCs/>
                <w:sz w:val="20"/>
                <w:szCs w:val="20"/>
              </w:rPr>
              <w:t>Observation and analysis of group performance</w:t>
            </w:r>
          </w:p>
          <w:p w:rsidR="00361D13" w:rsidRPr="00A10F1E" w:rsidRDefault="00361D13" w:rsidP="00361D13">
            <w:pPr>
              <w:numPr>
                <w:ilvl w:val="0"/>
                <w:numId w:val="1"/>
              </w:numPr>
              <w:rPr>
                <w:rFonts w:eastAsia="Times New Roman" w:cstheme="minorHAnsi"/>
                <w:bCs/>
                <w:sz w:val="20"/>
                <w:szCs w:val="20"/>
              </w:rPr>
            </w:pPr>
            <w:r w:rsidRPr="00A10F1E">
              <w:rPr>
                <w:rFonts w:eastAsia="Times New Roman" w:cstheme="minorHAnsi"/>
                <w:bCs/>
                <w:sz w:val="20"/>
                <w:szCs w:val="20"/>
              </w:rPr>
              <w:t>observes group performance</w:t>
            </w:r>
          </w:p>
          <w:p w:rsidR="00361D13" w:rsidRPr="00A10F1E" w:rsidRDefault="00361D13" w:rsidP="00361D13">
            <w:pPr>
              <w:numPr>
                <w:ilvl w:val="0"/>
                <w:numId w:val="1"/>
              </w:numPr>
              <w:rPr>
                <w:rFonts w:eastAsia="Times New Roman" w:cstheme="minorHAnsi"/>
                <w:bCs/>
                <w:sz w:val="20"/>
                <w:szCs w:val="20"/>
              </w:rPr>
            </w:pPr>
            <w:r w:rsidRPr="00A10F1E">
              <w:rPr>
                <w:rFonts w:eastAsia="Times New Roman" w:cstheme="minorHAnsi"/>
                <w:bCs/>
                <w:sz w:val="20"/>
                <w:szCs w:val="20"/>
              </w:rPr>
              <w:t>accurately completes a group review form</w:t>
            </w:r>
          </w:p>
        </w:tc>
        <w:tc>
          <w:tcPr>
            <w:tcW w:w="1337" w:type="dxa"/>
            <w:tcBorders>
              <w:top w:val="dotted" w:sz="4" w:space="0" w:color="auto"/>
              <w:bottom w:val="dotted" w:sz="4" w:space="0" w:color="auto"/>
            </w:tcBorders>
            <w:vAlign w:val="center"/>
          </w:tcPr>
          <w:p w:rsidR="00361D13" w:rsidRPr="00D86726" w:rsidRDefault="00361D13" w:rsidP="00361D13">
            <w:pPr>
              <w:tabs>
                <w:tab w:val="left" w:pos="720"/>
              </w:tabs>
              <w:jc w:val="center"/>
              <w:rPr>
                <w:rFonts w:eastAsia="Times New Roman" w:cstheme="minorHAnsi"/>
                <w:bCs/>
                <w:sz w:val="20"/>
                <w:szCs w:val="20"/>
              </w:rPr>
            </w:pPr>
            <w:r w:rsidRPr="00D86726">
              <w:rPr>
                <w:rFonts w:eastAsia="Times New Roman" w:cstheme="minorHAnsi"/>
                <w:bCs/>
                <w:sz w:val="20"/>
                <w:szCs w:val="20"/>
              </w:rPr>
              <w:t>1</w:t>
            </w:r>
            <w:r>
              <w:rPr>
                <w:rFonts w:eastAsia="Times New Roman" w:cs="Arial"/>
                <w:bCs/>
                <w:sz w:val="20"/>
                <w:szCs w:val="20"/>
              </w:rPr>
              <w:t>–</w:t>
            </w:r>
            <w:r w:rsidRPr="00D86726">
              <w:rPr>
                <w:rFonts w:eastAsia="Times New Roman" w:cstheme="minorHAnsi"/>
                <w:bCs/>
                <w:sz w:val="20"/>
                <w:szCs w:val="20"/>
              </w:rPr>
              <w:t>3</w:t>
            </w:r>
          </w:p>
        </w:tc>
      </w:tr>
      <w:tr w:rsidR="00361D13" w:rsidRPr="00D86726" w:rsidTr="00DE7E25">
        <w:tc>
          <w:tcPr>
            <w:tcW w:w="7905" w:type="dxa"/>
            <w:tcBorders>
              <w:top w:val="dotted" w:sz="4" w:space="0" w:color="auto"/>
            </w:tcBorders>
            <w:vAlign w:val="center"/>
          </w:tcPr>
          <w:p w:rsidR="00361D13" w:rsidRPr="00A10F1E" w:rsidRDefault="00361D13" w:rsidP="00361D13">
            <w:pPr>
              <w:numPr>
                <w:ilvl w:val="0"/>
                <w:numId w:val="1"/>
              </w:numPr>
              <w:rPr>
                <w:rFonts w:eastAsia="Times New Roman" w:cstheme="minorHAnsi"/>
                <w:bCs/>
                <w:sz w:val="20"/>
                <w:szCs w:val="20"/>
              </w:rPr>
            </w:pPr>
            <w:r w:rsidRPr="00A10F1E">
              <w:rPr>
                <w:rFonts w:eastAsia="Times New Roman" w:cstheme="minorHAnsi"/>
                <w:bCs/>
                <w:sz w:val="20"/>
                <w:szCs w:val="20"/>
              </w:rPr>
              <w:t>uses facilitation skills to contribute towards a positive group performance</w:t>
            </w:r>
          </w:p>
        </w:tc>
        <w:tc>
          <w:tcPr>
            <w:tcW w:w="1337" w:type="dxa"/>
            <w:tcBorders>
              <w:top w:val="dotted" w:sz="4" w:space="0" w:color="auto"/>
            </w:tcBorders>
            <w:vAlign w:val="center"/>
          </w:tcPr>
          <w:p w:rsidR="00361D13" w:rsidRPr="00D86726" w:rsidRDefault="00361D13" w:rsidP="00361D13">
            <w:pPr>
              <w:tabs>
                <w:tab w:val="left" w:pos="720"/>
              </w:tabs>
              <w:jc w:val="center"/>
              <w:rPr>
                <w:rFonts w:eastAsia="Times New Roman" w:cstheme="minorHAnsi"/>
                <w:bCs/>
                <w:sz w:val="20"/>
                <w:szCs w:val="20"/>
              </w:rPr>
            </w:pPr>
            <w:r>
              <w:rPr>
                <w:rFonts w:eastAsia="Times New Roman" w:cstheme="minorHAnsi"/>
                <w:bCs/>
                <w:sz w:val="20"/>
                <w:szCs w:val="20"/>
              </w:rPr>
              <w:t>1–3</w:t>
            </w:r>
          </w:p>
        </w:tc>
      </w:tr>
      <w:tr w:rsidR="00361D13" w:rsidRPr="00D86726" w:rsidTr="00361D13">
        <w:tc>
          <w:tcPr>
            <w:tcW w:w="7905" w:type="dxa"/>
            <w:tcBorders>
              <w:bottom w:val="single" w:sz="4" w:space="0" w:color="auto"/>
            </w:tcBorders>
          </w:tcPr>
          <w:p w:rsidR="00361D13" w:rsidRPr="00D86726" w:rsidRDefault="00361D13" w:rsidP="00361D13">
            <w:pPr>
              <w:jc w:val="right"/>
              <w:rPr>
                <w:rFonts w:cstheme="minorHAnsi"/>
                <w:b/>
                <w:bCs/>
                <w:sz w:val="20"/>
                <w:szCs w:val="20"/>
              </w:rPr>
            </w:pPr>
            <w:r>
              <w:rPr>
                <w:rFonts w:cstheme="minorHAnsi"/>
                <w:b/>
                <w:bCs/>
                <w:sz w:val="20"/>
                <w:szCs w:val="20"/>
              </w:rPr>
              <w:t>Subt</w:t>
            </w:r>
            <w:r w:rsidRPr="00D86726">
              <w:rPr>
                <w:rFonts w:cstheme="minorHAnsi"/>
                <w:b/>
                <w:bCs/>
                <w:sz w:val="20"/>
                <w:szCs w:val="20"/>
              </w:rPr>
              <w:t>otal</w:t>
            </w:r>
          </w:p>
        </w:tc>
        <w:tc>
          <w:tcPr>
            <w:tcW w:w="1337" w:type="dxa"/>
            <w:tcBorders>
              <w:bottom w:val="single" w:sz="4" w:space="0" w:color="auto"/>
            </w:tcBorders>
            <w:vAlign w:val="center"/>
          </w:tcPr>
          <w:p w:rsidR="00361D13" w:rsidRPr="00D86726" w:rsidRDefault="00361D13" w:rsidP="00361D13">
            <w:pPr>
              <w:jc w:val="center"/>
              <w:rPr>
                <w:rFonts w:cstheme="minorHAnsi"/>
                <w:b/>
                <w:bCs/>
                <w:sz w:val="20"/>
                <w:szCs w:val="20"/>
              </w:rPr>
            </w:pPr>
            <w:r w:rsidRPr="00D86726">
              <w:rPr>
                <w:rFonts w:cstheme="minorHAnsi"/>
                <w:b/>
                <w:bCs/>
                <w:sz w:val="20"/>
                <w:szCs w:val="20"/>
              </w:rPr>
              <w:t>/</w:t>
            </w:r>
            <w:r>
              <w:rPr>
                <w:rFonts w:cstheme="minorHAnsi"/>
                <w:b/>
                <w:bCs/>
                <w:sz w:val="20"/>
                <w:szCs w:val="20"/>
              </w:rPr>
              <w:t>9</w:t>
            </w:r>
          </w:p>
        </w:tc>
      </w:tr>
      <w:tr w:rsidR="00361D13" w:rsidRPr="00D86726" w:rsidTr="00361D13">
        <w:tc>
          <w:tcPr>
            <w:tcW w:w="7905" w:type="dxa"/>
            <w:tcBorders>
              <w:right w:val="nil"/>
            </w:tcBorders>
            <w:shd w:val="clear" w:color="auto" w:fill="E4D8EB" w:themeFill="accent4" w:themeFillTint="66"/>
          </w:tcPr>
          <w:p w:rsidR="00361D13" w:rsidRPr="00D86726" w:rsidRDefault="00361D13" w:rsidP="00361D13">
            <w:pPr>
              <w:rPr>
                <w:rFonts w:eastAsia="Times New Roman" w:cstheme="minorHAnsi"/>
                <w:b/>
                <w:bCs/>
                <w:sz w:val="20"/>
                <w:szCs w:val="20"/>
              </w:rPr>
            </w:pPr>
            <w:r w:rsidRPr="00D86726">
              <w:rPr>
                <w:rFonts w:eastAsia="Times New Roman" w:cstheme="minorHAnsi"/>
                <w:b/>
                <w:sz w:val="20"/>
                <w:szCs w:val="20"/>
              </w:rPr>
              <w:t xml:space="preserve">Leadership </w:t>
            </w:r>
          </w:p>
        </w:tc>
        <w:tc>
          <w:tcPr>
            <w:tcW w:w="1337" w:type="dxa"/>
            <w:tcBorders>
              <w:left w:val="nil"/>
            </w:tcBorders>
            <w:shd w:val="clear" w:color="auto" w:fill="E4D8EB" w:themeFill="accent4" w:themeFillTint="66"/>
            <w:vAlign w:val="center"/>
          </w:tcPr>
          <w:p w:rsidR="00361D13" w:rsidRPr="00D86726" w:rsidRDefault="00361D13" w:rsidP="00361D13">
            <w:pPr>
              <w:tabs>
                <w:tab w:val="left" w:pos="720"/>
              </w:tabs>
              <w:jc w:val="center"/>
              <w:rPr>
                <w:rFonts w:eastAsia="Times New Roman" w:cstheme="minorHAnsi"/>
                <w:bCs/>
                <w:sz w:val="20"/>
                <w:szCs w:val="20"/>
              </w:rPr>
            </w:pPr>
          </w:p>
        </w:tc>
      </w:tr>
      <w:tr w:rsidR="00361D13" w:rsidRPr="00D86726" w:rsidTr="00DE7E25">
        <w:tc>
          <w:tcPr>
            <w:tcW w:w="7905" w:type="dxa"/>
            <w:tcBorders>
              <w:bottom w:val="dotted" w:sz="4" w:space="0" w:color="auto"/>
            </w:tcBorders>
            <w:vAlign w:val="center"/>
          </w:tcPr>
          <w:p w:rsidR="00361D13" w:rsidRPr="00A10F1E" w:rsidRDefault="00361D13" w:rsidP="00361D13">
            <w:pPr>
              <w:numPr>
                <w:ilvl w:val="0"/>
                <w:numId w:val="1"/>
              </w:numPr>
              <w:rPr>
                <w:rFonts w:eastAsia="Times New Roman" w:cstheme="minorHAnsi"/>
                <w:bCs/>
                <w:sz w:val="20"/>
                <w:szCs w:val="20"/>
              </w:rPr>
            </w:pPr>
            <w:r w:rsidRPr="00A10F1E">
              <w:rPr>
                <w:rFonts w:eastAsia="Times New Roman" w:cstheme="minorHAnsi"/>
                <w:bCs/>
                <w:sz w:val="20"/>
                <w:szCs w:val="20"/>
              </w:rPr>
              <w:t xml:space="preserve">uses generic, specific and </w:t>
            </w:r>
            <w:proofErr w:type="spellStart"/>
            <w:r w:rsidRPr="00A10F1E">
              <w:rPr>
                <w:rFonts w:eastAsia="Times New Roman" w:cstheme="minorHAnsi"/>
                <w:bCs/>
                <w:sz w:val="20"/>
                <w:szCs w:val="20"/>
              </w:rPr>
              <w:t>metaskills</w:t>
            </w:r>
            <w:proofErr w:type="spellEnd"/>
            <w:r w:rsidRPr="00A10F1E">
              <w:rPr>
                <w:rFonts w:eastAsia="Times New Roman" w:cstheme="minorHAnsi"/>
                <w:bCs/>
                <w:sz w:val="20"/>
                <w:szCs w:val="20"/>
              </w:rPr>
              <w:t xml:space="preserve"> during leadership section</w:t>
            </w:r>
          </w:p>
        </w:tc>
        <w:tc>
          <w:tcPr>
            <w:tcW w:w="1337" w:type="dxa"/>
            <w:tcBorders>
              <w:bottom w:val="dotted" w:sz="4" w:space="0" w:color="auto"/>
            </w:tcBorders>
            <w:vAlign w:val="center"/>
          </w:tcPr>
          <w:p w:rsidR="00361D13" w:rsidRPr="00D86726" w:rsidRDefault="00361D13" w:rsidP="00361D13">
            <w:pPr>
              <w:tabs>
                <w:tab w:val="left" w:pos="720"/>
              </w:tabs>
              <w:jc w:val="center"/>
              <w:rPr>
                <w:rFonts w:eastAsia="Times New Roman" w:cstheme="minorHAnsi"/>
                <w:bCs/>
                <w:sz w:val="20"/>
                <w:szCs w:val="20"/>
              </w:rPr>
            </w:pPr>
            <w:r w:rsidRPr="00D86726">
              <w:rPr>
                <w:rFonts w:eastAsia="Times New Roman" w:cstheme="minorHAnsi"/>
                <w:bCs/>
                <w:sz w:val="20"/>
                <w:szCs w:val="20"/>
              </w:rPr>
              <w:t>1</w:t>
            </w:r>
            <w:r>
              <w:rPr>
                <w:rFonts w:eastAsia="Times New Roman" w:cstheme="minorHAnsi"/>
                <w:bCs/>
                <w:sz w:val="20"/>
                <w:szCs w:val="20"/>
              </w:rPr>
              <w:t>–</w:t>
            </w:r>
            <w:r w:rsidRPr="00D86726">
              <w:rPr>
                <w:rFonts w:eastAsia="Times New Roman" w:cstheme="minorHAnsi"/>
                <w:bCs/>
                <w:sz w:val="20"/>
                <w:szCs w:val="20"/>
              </w:rPr>
              <w:t>3</w:t>
            </w:r>
          </w:p>
        </w:tc>
      </w:tr>
      <w:tr w:rsidR="00361D13" w:rsidRPr="00D86726" w:rsidTr="00DE7E25">
        <w:tc>
          <w:tcPr>
            <w:tcW w:w="7905" w:type="dxa"/>
            <w:tcBorders>
              <w:top w:val="dotted" w:sz="4" w:space="0" w:color="auto"/>
              <w:bottom w:val="dotted" w:sz="4" w:space="0" w:color="auto"/>
            </w:tcBorders>
            <w:vAlign w:val="center"/>
          </w:tcPr>
          <w:p w:rsidR="00361D13" w:rsidRPr="00A10F1E" w:rsidRDefault="00361D13" w:rsidP="00361D13">
            <w:pPr>
              <w:numPr>
                <w:ilvl w:val="0"/>
                <w:numId w:val="1"/>
              </w:numPr>
              <w:rPr>
                <w:rFonts w:eastAsia="Times New Roman" w:cstheme="minorHAnsi"/>
                <w:bCs/>
                <w:sz w:val="20"/>
                <w:szCs w:val="20"/>
              </w:rPr>
            </w:pPr>
            <w:r w:rsidRPr="00A10F1E">
              <w:rPr>
                <w:rFonts w:eastAsia="Times New Roman" w:cstheme="minorHAnsi"/>
                <w:bCs/>
                <w:sz w:val="20"/>
                <w:szCs w:val="20"/>
              </w:rPr>
              <w:t>accurately completes a peer review form</w:t>
            </w:r>
          </w:p>
        </w:tc>
        <w:tc>
          <w:tcPr>
            <w:tcW w:w="1337" w:type="dxa"/>
            <w:tcBorders>
              <w:top w:val="dotted" w:sz="4" w:space="0" w:color="auto"/>
              <w:bottom w:val="dotted" w:sz="4" w:space="0" w:color="auto"/>
            </w:tcBorders>
            <w:vAlign w:val="center"/>
          </w:tcPr>
          <w:p w:rsidR="00361D13" w:rsidRPr="00D86726" w:rsidRDefault="00361D13" w:rsidP="00361D13">
            <w:pPr>
              <w:tabs>
                <w:tab w:val="left" w:pos="720"/>
              </w:tabs>
              <w:jc w:val="center"/>
              <w:rPr>
                <w:rFonts w:eastAsia="Times New Roman" w:cstheme="minorHAnsi"/>
                <w:bCs/>
                <w:sz w:val="20"/>
                <w:szCs w:val="20"/>
              </w:rPr>
            </w:pPr>
            <w:r w:rsidRPr="00D86726">
              <w:rPr>
                <w:rFonts w:eastAsia="Times New Roman" w:cstheme="minorHAnsi"/>
                <w:bCs/>
                <w:sz w:val="20"/>
                <w:szCs w:val="20"/>
              </w:rPr>
              <w:t>1</w:t>
            </w:r>
            <w:r>
              <w:rPr>
                <w:rFonts w:eastAsia="Times New Roman" w:cstheme="minorHAnsi"/>
                <w:bCs/>
                <w:sz w:val="20"/>
                <w:szCs w:val="20"/>
              </w:rPr>
              <w:t>–</w:t>
            </w:r>
            <w:r w:rsidRPr="00D86726">
              <w:rPr>
                <w:rFonts w:eastAsia="Times New Roman" w:cstheme="minorHAnsi"/>
                <w:bCs/>
                <w:sz w:val="20"/>
                <w:szCs w:val="20"/>
              </w:rPr>
              <w:t>3</w:t>
            </w:r>
          </w:p>
        </w:tc>
      </w:tr>
      <w:tr w:rsidR="00361D13" w:rsidRPr="00D86726" w:rsidTr="00DE7E25">
        <w:tc>
          <w:tcPr>
            <w:tcW w:w="7905" w:type="dxa"/>
            <w:tcBorders>
              <w:top w:val="dotted" w:sz="4" w:space="0" w:color="auto"/>
              <w:bottom w:val="dotted" w:sz="4" w:space="0" w:color="auto"/>
            </w:tcBorders>
            <w:vAlign w:val="center"/>
          </w:tcPr>
          <w:p w:rsidR="00361D13" w:rsidRPr="00A10F1E" w:rsidRDefault="00361D13" w:rsidP="00361D13">
            <w:pPr>
              <w:numPr>
                <w:ilvl w:val="0"/>
                <w:numId w:val="1"/>
              </w:numPr>
              <w:rPr>
                <w:rFonts w:eastAsia="Times New Roman" w:cstheme="minorHAnsi"/>
                <w:bCs/>
                <w:sz w:val="20"/>
                <w:szCs w:val="20"/>
              </w:rPr>
            </w:pPr>
            <w:r w:rsidRPr="00A10F1E">
              <w:rPr>
                <w:rFonts w:eastAsia="Times New Roman" w:cstheme="minorHAnsi"/>
                <w:bCs/>
                <w:sz w:val="20"/>
                <w:szCs w:val="20"/>
              </w:rPr>
              <w:t>works well with others</w:t>
            </w:r>
          </w:p>
          <w:p w:rsidR="00361D13" w:rsidRPr="00A10F1E" w:rsidRDefault="00361D13" w:rsidP="00361D13">
            <w:pPr>
              <w:numPr>
                <w:ilvl w:val="0"/>
                <w:numId w:val="1"/>
              </w:numPr>
              <w:rPr>
                <w:rFonts w:eastAsia="Times New Roman" w:cstheme="minorHAnsi"/>
                <w:bCs/>
                <w:sz w:val="20"/>
                <w:szCs w:val="20"/>
              </w:rPr>
            </w:pPr>
            <w:r w:rsidRPr="00A10F1E">
              <w:rPr>
                <w:rFonts w:eastAsia="Times New Roman" w:cstheme="minorHAnsi"/>
                <w:bCs/>
                <w:sz w:val="20"/>
                <w:szCs w:val="20"/>
              </w:rPr>
              <w:t>is responsive to others</w:t>
            </w:r>
            <w:r>
              <w:rPr>
                <w:rFonts w:eastAsia="Times New Roman" w:cstheme="minorHAnsi"/>
                <w:bCs/>
                <w:sz w:val="20"/>
                <w:szCs w:val="20"/>
              </w:rPr>
              <w:t>’</w:t>
            </w:r>
            <w:r w:rsidRPr="00A10F1E">
              <w:rPr>
                <w:rFonts w:eastAsia="Times New Roman" w:cstheme="minorHAnsi"/>
                <w:bCs/>
                <w:sz w:val="20"/>
                <w:szCs w:val="20"/>
              </w:rPr>
              <w:t xml:space="preserve"> ideas</w:t>
            </w:r>
          </w:p>
        </w:tc>
        <w:tc>
          <w:tcPr>
            <w:tcW w:w="1337" w:type="dxa"/>
            <w:tcBorders>
              <w:top w:val="dotted" w:sz="4" w:space="0" w:color="auto"/>
              <w:bottom w:val="dotted" w:sz="4" w:space="0" w:color="auto"/>
            </w:tcBorders>
            <w:vAlign w:val="center"/>
          </w:tcPr>
          <w:p w:rsidR="00361D13" w:rsidRPr="00D86726" w:rsidRDefault="00361D13" w:rsidP="00361D13">
            <w:pPr>
              <w:tabs>
                <w:tab w:val="left" w:pos="720"/>
              </w:tabs>
              <w:jc w:val="center"/>
              <w:rPr>
                <w:rFonts w:eastAsia="Times New Roman" w:cstheme="minorHAnsi"/>
                <w:bCs/>
                <w:sz w:val="20"/>
                <w:szCs w:val="20"/>
              </w:rPr>
            </w:pPr>
            <w:r w:rsidRPr="00D86726">
              <w:rPr>
                <w:rFonts w:eastAsia="Times New Roman" w:cstheme="minorHAnsi"/>
                <w:bCs/>
                <w:sz w:val="20"/>
                <w:szCs w:val="20"/>
              </w:rPr>
              <w:t>1</w:t>
            </w:r>
            <w:r>
              <w:rPr>
                <w:rFonts w:eastAsia="Times New Roman" w:cstheme="minorHAnsi"/>
                <w:bCs/>
                <w:sz w:val="20"/>
                <w:szCs w:val="20"/>
              </w:rPr>
              <w:t>–</w:t>
            </w:r>
            <w:r w:rsidRPr="00D86726">
              <w:rPr>
                <w:rFonts w:eastAsia="Times New Roman" w:cstheme="minorHAnsi"/>
                <w:bCs/>
                <w:sz w:val="20"/>
                <w:szCs w:val="20"/>
              </w:rPr>
              <w:t>3</w:t>
            </w:r>
          </w:p>
        </w:tc>
      </w:tr>
      <w:tr w:rsidR="00361D13" w:rsidRPr="00D86726" w:rsidTr="00DE7E25">
        <w:tc>
          <w:tcPr>
            <w:tcW w:w="7905" w:type="dxa"/>
            <w:tcBorders>
              <w:top w:val="dotted" w:sz="4" w:space="0" w:color="auto"/>
            </w:tcBorders>
            <w:vAlign w:val="center"/>
          </w:tcPr>
          <w:p w:rsidR="00361D13" w:rsidRPr="00A10F1E" w:rsidRDefault="00361D13" w:rsidP="00361D13">
            <w:pPr>
              <w:numPr>
                <w:ilvl w:val="0"/>
                <w:numId w:val="1"/>
              </w:numPr>
              <w:rPr>
                <w:rFonts w:eastAsia="Times New Roman" w:cstheme="minorHAnsi"/>
                <w:bCs/>
                <w:sz w:val="20"/>
                <w:szCs w:val="20"/>
              </w:rPr>
            </w:pPr>
            <w:r w:rsidRPr="00A10F1E">
              <w:rPr>
                <w:rFonts w:eastAsia="Times New Roman" w:cstheme="minorHAnsi"/>
                <w:bCs/>
                <w:sz w:val="20"/>
                <w:szCs w:val="20"/>
              </w:rPr>
              <w:t xml:space="preserve">contributes to a debrief </w:t>
            </w:r>
          </w:p>
          <w:p w:rsidR="00361D13" w:rsidRPr="00A10F1E" w:rsidRDefault="00361D13" w:rsidP="00361D13">
            <w:pPr>
              <w:numPr>
                <w:ilvl w:val="0"/>
                <w:numId w:val="1"/>
              </w:numPr>
              <w:rPr>
                <w:rFonts w:eastAsia="Times New Roman" w:cstheme="minorHAnsi"/>
                <w:bCs/>
                <w:sz w:val="20"/>
                <w:szCs w:val="20"/>
              </w:rPr>
            </w:pPr>
            <w:r w:rsidRPr="00A10F1E">
              <w:rPr>
                <w:rFonts w:eastAsia="Times New Roman" w:cstheme="minorHAnsi"/>
                <w:bCs/>
                <w:sz w:val="20"/>
                <w:szCs w:val="20"/>
              </w:rPr>
              <w:t>knows the structure of a debrief</w:t>
            </w:r>
          </w:p>
          <w:p w:rsidR="00361D13" w:rsidRPr="00A10F1E" w:rsidRDefault="00361D13" w:rsidP="00361D13">
            <w:pPr>
              <w:numPr>
                <w:ilvl w:val="0"/>
                <w:numId w:val="1"/>
              </w:numPr>
              <w:rPr>
                <w:rFonts w:eastAsia="Times New Roman" w:cstheme="minorHAnsi"/>
                <w:bCs/>
                <w:sz w:val="20"/>
                <w:szCs w:val="20"/>
              </w:rPr>
            </w:pPr>
            <w:r w:rsidRPr="00A10F1E">
              <w:rPr>
                <w:rFonts w:eastAsia="Times New Roman" w:cstheme="minorHAnsi"/>
                <w:bCs/>
                <w:sz w:val="20"/>
                <w:szCs w:val="20"/>
              </w:rPr>
              <w:t>conducts a debrief with the group</w:t>
            </w:r>
          </w:p>
        </w:tc>
        <w:tc>
          <w:tcPr>
            <w:tcW w:w="1337" w:type="dxa"/>
            <w:tcBorders>
              <w:top w:val="dotted" w:sz="4" w:space="0" w:color="auto"/>
            </w:tcBorders>
            <w:vAlign w:val="center"/>
          </w:tcPr>
          <w:p w:rsidR="00361D13" w:rsidRPr="00D86726" w:rsidRDefault="00361D13" w:rsidP="00361D13">
            <w:pPr>
              <w:tabs>
                <w:tab w:val="left" w:pos="720"/>
              </w:tabs>
              <w:jc w:val="center"/>
              <w:rPr>
                <w:rFonts w:eastAsia="Times New Roman" w:cstheme="minorHAnsi"/>
                <w:bCs/>
                <w:sz w:val="20"/>
                <w:szCs w:val="20"/>
              </w:rPr>
            </w:pPr>
            <w:r w:rsidRPr="00D86726">
              <w:rPr>
                <w:rFonts w:eastAsia="Times New Roman" w:cstheme="minorHAnsi"/>
                <w:bCs/>
                <w:sz w:val="20"/>
                <w:szCs w:val="20"/>
              </w:rPr>
              <w:t>1</w:t>
            </w:r>
            <w:r>
              <w:rPr>
                <w:rFonts w:eastAsia="Times New Roman" w:cstheme="minorHAnsi"/>
                <w:bCs/>
                <w:sz w:val="20"/>
                <w:szCs w:val="20"/>
              </w:rPr>
              <w:t>–</w:t>
            </w:r>
            <w:r w:rsidRPr="00D86726">
              <w:rPr>
                <w:rFonts w:eastAsia="Times New Roman" w:cstheme="minorHAnsi"/>
                <w:bCs/>
                <w:sz w:val="20"/>
                <w:szCs w:val="20"/>
              </w:rPr>
              <w:t>3</w:t>
            </w:r>
          </w:p>
        </w:tc>
      </w:tr>
      <w:tr w:rsidR="00361D13" w:rsidRPr="00D86726" w:rsidTr="00361D13">
        <w:tc>
          <w:tcPr>
            <w:tcW w:w="7905" w:type="dxa"/>
            <w:tcBorders>
              <w:bottom w:val="single" w:sz="4" w:space="0" w:color="auto"/>
            </w:tcBorders>
          </w:tcPr>
          <w:p w:rsidR="00361D13" w:rsidRPr="00D86726" w:rsidRDefault="00361D13" w:rsidP="00361D13">
            <w:pPr>
              <w:jc w:val="right"/>
              <w:rPr>
                <w:rFonts w:cstheme="minorHAnsi"/>
                <w:b/>
                <w:bCs/>
                <w:sz w:val="20"/>
                <w:szCs w:val="20"/>
              </w:rPr>
            </w:pPr>
            <w:r>
              <w:rPr>
                <w:rFonts w:cstheme="minorHAnsi"/>
                <w:b/>
                <w:bCs/>
                <w:sz w:val="20"/>
                <w:szCs w:val="20"/>
              </w:rPr>
              <w:t>Subt</w:t>
            </w:r>
            <w:r w:rsidRPr="00D86726">
              <w:rPr>
                <w:rFonts w:cstheme="minorHAnsi"/>
                <w:b/>
                <w:bCs/>
                <w:sz w:val="20"/>
                <w:szCs w:val="20"/>
              </w:rPr>
              <w:t>otal</w:t>
            </w:r>
          </w:p>
        </w:tc>
        <w:tc>
          <w:tcPr>
            <w:tcW w:w="1337" w:type="dxa"/>
            <w:tcBorders>
              <w:bottom w:val="single" w:sz="4" w:space="0" w:color="auto"/>
            </w:tcBorders>
            <w:vAlign w:val="center"/>
          </w:tcPr>
          <w:p w:rsidR="00361D13" w:rsidRPr="00D86726" w:rsidRDefault="00361D13" w:rsidP="00361D13">
            <w:pPr>
              <w:jc w:val="center"/>
              <w:rPr>
                <w:rFonts w:cstheme="minorHAnsi"/>
                <w:b/>
                <w:bCs/>
                <w:sz w:val="20"/>
                <w:szCs w:val="20"/>
              </w:rPr>
            </w:pPr>
            <w:r w:rsidRPr="00D86726">
              <w:rPr>
                <w:rFonts w:cstheme="minorHAnsi"/>
                <w:b/>
                <w:bCs/>
                <w:sz w:val="20"/>
                <w:szCs w:val="20"/>
              </w:rPr>
              <w:t>/</w:t>
            </w:r>
            <w:r>
              <w:rPr>
                <w:rFonts w:cstheme="minorHAnsi"/>
                <w:b/>
                <w:bCs/>
                <w:sz w:val="20"/>
                <w:szCs w:val="20"/>
              </w:rPr>
              <w:t>12</w:t>
            </w:r>
          </w:p>
        </w:tc>
      </w:tr>
      <w:tr w:rsidR="00361D13" w:rsidRPr="00D86726" w:rsidTr="00361D13">
        <w:tc>
          <w:tcPr>
            <w:tcW w:w="7905" w:type="dxa"/>
            <w:tcBorders>
              <w:right w:val="nil"/>
            </w:tcBorders>
            <w:shd w:val="clear" w:color="auto" w:fill="E4D8EB" w:themeFill="accent4" w:themeFillTint="66"/>
          </w:tcPr>
          <w:p w:rsidR="00361D13" w:rsidRPr="00D86726" w:rsidRDefault="00361D13" w:rsidP="00361D13">
            <w:pPr>
              <w:rPr>
                <w:rFonts w:eastAsia="Times New Roman" w:cstheme="minorHAnsi"/>
                <w:b/>
                <w:bCs/>
                <w:sz w:val="20"/>
                <w:szCs w:val="20"/>
              </w:rPr>
            </w:pPr>
            <w:r>
              <w:rPr>
                <w:rFonts w:eastAsia="Times New Roman" w:cstheme="minorHAnsi"/>
                <w:b/>
                <w:sz w:val="20"/>
                <w:szCs w:val="20"/>
              </w:rPr>
              <w:t>The environment</w:t>
            </w:r>
          </w:p>
        </w:tc>
        <w:tc>
          <w:tcPr>
            <w:tcW w:w="1337" w:type="dxa"/>
            <w:tcBorders>
              <w:left w:val="nil"/>
            </w:tcBorders>
            <w:shd w:val="clear" w:color="auto" w:fill="E4D8EB" w:themeFill="accent4" w:themeFillTint="66"/>
            <w:vAlign w:val="center"/>
          </w:tcPr>
          <w:p w:rsidR="00361D13" w:rsidRPr="00D86726" w:rsidRDefault="00361D13" w:rsidP="00361D13">
            <w:pPr>
              <w:tabs>
                <w:tab w:val="left" w:pos="720"/>
              </w:tabs>
              <w:jc w:val="center"/>
              <w:rPr>
                <w:rFonts w:eastAsia="Times New Roman" w:cstheme="minorHAnsi"/>
                <w:bCs/>
                <w:sz w:val="20"/>
                <w:szCs w:val="20"/>
              </w:rPr>
            </w:pPr>
          </w:p>
        </w:tc>
      </w:tr>
      <w:tr w:rsidR="00361D13" w:rsidRPr="00D86726" w:rsidTr="00DE7E25">
        <w:tc>
          <w:tcPr>
            <w:tcW w:w="7905" w:type="dxa"/>
            <w:tcBorders>
              <w:bottom w:val="dotted" w:sz="4" w:space="0" w:color="auto"/>
            </w:tcBorders>
          </w:tcPr>
          <w:p w:rsidR="00361D13" w:rsidRPr="00A10F1E" w:rsidRDefault="00361D13" w:rsidP="00361D13">
            <w:pPr>
              <w:numPr>
                <w:ilvl w:val="0"/>
                <w:numId w:val="1"/>
              </w:numPr>
              <w:rPr>
                <w:rFonts w:eastAsia="Times New Roman" w:cstheme="minorHAnsi"/>
                <w:bCs/>
                <w:sz w:val="20"/>
                <w:szCs w:val="20"/>
              </w:rPr>
            </w:pPr>
            <w:r w:rsidRPr="00A10F1E">
              <w:rPr>
                <w:rFonts w:eastAsia="Times New Roman" w:cstheme="minorHAnsi"/>
                <w:bCs/>
                <w:sz w:val="20"/>
                <w:szCs w:val="20"/>
              </w:rPr>
              <w:t xml:space="preserve">identifies </w:t>
            </w:r>
            <w:r>
              <w:rPr>
                <w:rFonts w:eastAsia="Times New Roman" w:cstheme="minorHAnsi"/>
                <w:bCs/>
                <w:sz w:val="20"/>
                <w:szCs w:val="20"/>
              </w:rPr>
              <w:t xml:space="preserve">the </w:t>
            </w:r>
            <w:r w:rsidRPr="00A10F1E">
              <w:rPr>
                <w:rFonts w:eastAsia="Times New Roman" w:cstheme="minorHAnsi"/>
                <w:bCs/>
                <w:sz w:val="20"/>
                <w:szCs w:val="20"/>
              </w:rPr>
              <w:t>natural aspects of the environment</w:t>
            </w:r>
          </w:p>
        </w:tc>
        <w:tc>
          <w:tcPr>
            <w:tcW w:w="1337" w:type="dxa"/>
            <w:tcBorders>
              <w:bottom w:val="dotted" w:sz="4" w:space="0" w:color="auto"/>
            </w:tcBorders>
            <w:vAlign w:val="center"/>
          </w:tcPr>
          <w:p w:rsidR="00361D13" w:rsidRPr="00D86726" w:rsidRDefault="00361D13" w:rsidP="00361D13">
            <w:pPr>
              <w:tabs>
                <w:tab w:val="left" w:pos="720"/>
              </w:tabs>
              <w:jc w:val="center"/>
              <w:rPr>
                <w:rFonts w:eastAsia="Times New Roman" w:cstheme="minorHAnsi"/>
                <w:bCs/>
                <w:sz w:val="20"/>
                <w:szCs w:val="20"/>
              </w:rPr>
            </w:pPr>
            <w:r w:rsidRPr="00D86726">
              <w:rPr>
                <w:rFonts w:eastAsia="Times New Roman" w:cstheme="minorHAnsi"/>
                <w:bCs/>
                <w:sz w:val="20"/>
                <w:szCs w:val="20"/>
              </w:rPr>
              <w:t>1</w:t>
            </w:r>
            <w:r>
              <w:rPr>
                <w:rFonts w:eastAsia="Times New Roman" w:cstheme="minorHAnsi"/>
                <w:bCs/>
                <w:sz w:val="20"/>
                <w:szCs w:val="20"/>
              </w:rPr>
              <w:t>–</w:t>
            </w:r>
            <w:r w:rsidRPr="00D86726">
              <w:rPr>
                <w:rFonts w:eastAsia="Times New Roman" w:cstheme="minorHAnsi"/>
                <w:bCs/>
                <w:sz w:val="20"/>
                <w:szCs w:val="20"/>
              </w:rPr>
              <w:t>3</w:t>
            </w:r>
          </w:p>
        </w:tc>
      </w:tr>
      <w:tr w:rsidR="00361D13" w:rsidRPr="00D86726" w:rsidTr="00DE7E25">
        <w:tc>
          <w:tcPr>
            <w:tcW w:w="7905" w:type="dxa"/>
            <w:tcBorders>
              <w:top w:val="dotted" w:sz="4" w:space="0" w:color="auto"/>
            </w:tcBorders>
          </w:tcPr>
          <w:p w:rsidR="00361D13" w:rsidRPr="00A10F1E" w:rsidRDefault="00361D13" w:rsidP="00361D13">
            <w:pPr>
              <w:numPr>
                <w:ilvl w:val="0"/>
                <w:numId w:val="1"/>
              </w:numPr>
              <w:rPr>
                <w:rFonts w:eastAsia="Times New Roman" w:cstheme="minorHAnsi"/>
                <w:bCs/>
                <w:sz w:val="20"/>
                <w:szCs w:val="20"/>
              </w:rPr>
            </w:pPr>
            <w:r w:rsidRPr="00A10F1E">
              <w:rPr>
                <w:rFonts w:eastAsia="Times New Roman" w:cstheme="minorHAnsi"/>
                <w:bCs/>
                <w:sz w:val="20"/>
                <w:szCs w:val="20"/>
              </w:rPr>
              <w:t>interprets the natural aspects of the environment</w:t>
            </w:r>
          </w:p>
        </w:tc>
        <w:tc>
          <w:tcPr>
            <w:tcW w:w="1337" w:type="dxa"/>
            <w:tcBorders>
              <w:top w:val="dotted" w:sz="4" w:space="0" w:color="auto"/>
            </w:tcBorders>
            <w:vAlign w:val="center"/>
          </w:tcPr>
          <w:p w:rsidR="00361D13" w:rsidRPr="00D86726" w:rsidRDefault="00361D13" w:rsidP="00361D13">
            <w:pPr>
              <w:tabs>
                <w:tab w:val="left" w:pos="720"/>
              </w:tabs>
              <w:jc w:val="center"/>
              <w:rPr>
                <w:rFonts w:eastAsia="Times New Roman" w:cstheme="minorHAnsi"/>
                <w:bCs/>
                <w:sz w:val="20"/>
                <w:szCs w:val="20"/>
              </w:rPr>
            </w:pPr>
            <w:r w:rsidRPr="00D86726">
              <w:rPr>
                <w:rFonts w:eastAsia="Times New Roman" w:cstheme="minorHAnsi"/>
                <w:bCs/>
                <w:sz w:val="20"/>
                <w:szCs w:val="20"/>
              </w:rPr>
              <w:t>1</w:t>
            </w:r>
            <w:r>
              <w:rPr>
                <w:rFonts w:eastAsia="Times New Roman" w:cstheme="minorHAnsi"/>
                <w:bCs/>
                <w:sz w:val="20"/>
                <w:szCs w:val="20"/>
              </w:rPr>
              <w:t>–</w:t>
            </w:r>
            <w:r w:rsidRPr="00D86726">
              <w:rPr>
                <w:rFonts w:eastAsia="Times New Roman" w:cstheme="minorHAnsi"/>
                <w:bCs/>
                <w:sz w:val="20"/>
                <w:szCs w:val="20"/>
              </w:rPr>
              <w:t>3</w:t>
            </w:r>
          </w:p>
        </w:tc>
      </w:tr>
      <w:tr w:rsidR="00361D13" w:rsidRPr="00D86726" w:rsidTr="00361D13">
        <w:tc>
          <w:tcPr>
            <w:tcW w:w="7905" w:type="dxa"/>
            <w:tcBorders>
              <w:bottom w:val="single" w:sz="4" w:space="0" w:color="auto"/>
            </w:tcBorders>
          </w:tcPr>
          <w:p w:rsidR="00361D13" w:rsidRPr="00D86726" w:rsidRDefault="00361D13" w:rsidP="00361D13">
            <w:pPr>
              <w:jc w:val="right"/>
              <w:rPr>
                <w:rFonts w:cstheme="minorHAnsi"/>
                <w:b/>
                <w:bCs/>
                <w:sz w:val="20"/>
                <w:szCs w:val="20"/>
              </w:rPr>
            </w:pPr>
            <w:r>
              <w:rPr>
                <w:rFonts w:cstheme="minorHAnsi"/>
                <w:b/>
                <w:bCs/>
                <w:sz w:val="20"/>
                <w:szCs w:val="20"/>
              </w:rPr>
              <w:t>Subt</w:t>
            </w:r>
            <w:r w:rsidRPr="00D86726">
              <w:rPr>
                <w:rFonts w:cstheme="minorHAnsi"/>
                <w:b/>
                <w:bCs/>
                <w:sz w:val="20"/>
                <w:szCs w:val="20"/>
              </w:rPr>
              <w:t>otal</w:t>
            </w:r>
          </w:p>
        </w:tc>
        <w:tc>
          <w:tcPr>
            <w:tcW w:w="1337" w:type="dxa"/>
            <w:tcBorders>
              <w:bottom w:val="single" w:sz="4" w:space="0" w:color="auto"/>
            </w:tcBorders>
            <w:vAlign w:val="center"/>
          </w:tcPr>
          <w:p w:rsidR="00361D13" w:rsidRPr="00D86726" w:rsidRDefault="00361D13" w:rsidP="00361D13">
            <w:pPr>
              <w:jc w:val="center"/>
              <w:rPr>
                <w:rFonts w:cstheme="minorHAnsi"/>
                <w:b/>
                <w:bCs/>
                <w:sz w:val="20"/>
                <w:szCs w:val="20"/>
              </w:rPr>
            </w:pPr>
            <w:r w:rsidRPr="00D86726">
              <w:rPr>
                <w:rFonts w:cstheme="minorHAnsi"/>
                <w:b/>
                <w:bCs/>
                <w:sz w:val="20"/>
                <w:szCs w:val="20"/>
              </w:rPr>
              <w:t>/</w:t>
            </w:r>
            <w:r>
              <w:rPr>
                <w:rFonts w:cstheme="minorHAnsi"/>
                <w:b/>
                <w:bCs/>
                <w:sz w:val="20"/>
                <w:szCs w:val="20"/>
              </w:rPr>
              <w:t>6</w:t>
            </w:r>
          </w:p>
        </w:tc>
      </w:tr>
      <w:tr w:rsidR="00361D13" w:rsidRPr="00D86726" w:rsidTr="00361D13">
        <w:tc>
          <w:tcPr>
            <w:tcW w:w="7905" w:type="dxa"/>
            <w:tcBorders>
              <w:right w:val="nil"/>
            </w:tcBorders>
            <w:shd w:val="clear" w:color="auto" w:fill="E4D8EB" w:themeFill="accent4" w:themeFillTint="66"/>
          </w:tcPr>
          <w:p w:rsidR="00361D13" w:rsidRPr="00D86726" w:rsidRDefault="00361D13" w:rsidP="00361D13">
            <w:pPr>
              <w:rPr>
                <w:rFonts w:eastAsia="Times New Roman" w:cstheme="minorHAnsi"/>
                <w:bCs/>
                <w:sz w:val="20"/>
                <w:szCs w:val="20"/>
              </w:rPr>
            </w:pPr>
            <w:r w:rsidRPr="00D86726">
              <w:rPr>
                <w:rFonts w:eastAsia="Times New Roman" w:cstheme="minorHAnsi"/>
                <w:b/>
                <w:sz w:val="20"/>
                <w:szCs w:val="20"/>
              </w:rPr>
              <w:t>Relationships with nature</w:t>
            </w:r>
            <w:r w:rsidRPr="00D86726">
              <w:rPr>
                <w:rFonts w:eastAsia="Times New Roman" w:cstheme="minorHAnsi"/>
                <w:bCs/>
                <w:sz w:val="20"/>
                <w:szCs w:val="20"/>
              </w:rPr>
              <w:t xml:space="preserve"> </w:t>
            </w:r>
          </w:p>
        </w:tc>
        <w:tc>
          <w:tcPr>
            <w:tcW w:w="1337" w:type="dxa"/>
            <w:tcBorders>
              <w:left w:val="nil"/>
            </w:tcBorders>
            <w:shd w:val="clear" w:color="auto" w:fill="E4D8EB" w:themeFill="accent4" w:themeFillTint="66"/>
            <w:vAlign w:val="center"/>
          </w:tcPr>
          <w:p w:rsidR="00361D13" w:rsidRPr="00D86726" w:rsidRDefault="00361D13" w:rsidP="00361D13">
            <w:pPr>
              <w:tabs>
                <w:tab w:val="left" w:pos="720"/>
              </w:tabs>
              <w:jc w:val="center"/>
              <w:rPr>
                <w:rFonts w:eastAsia="Times New Roman" w:cstheme="minorHAnsi"/>
                <w:bCs/>
                <w:sz w:val="20"/>
                <w:szCs w:val="20"/>
              </w:rPr>
            </w:pPr>
          </w:p>
        </w:tc>
      </w:tr>
      <w:tr w:rsidR="00361D13" w:rsidRPr="00D86726" w:rsidTr="00DE7E25">
        <w:tc>
          <w:tcPr>
            <w:tcW w:w="7905" w:type="dxa"/>
            <w:tcBorders>
              <w:bottom w:val="dotted" w:sz="4" w:space="0" w:color="auto"/>
            </w:tcBorders>
            <w:vAlign w:val="center"/>
          </w:tcPr>
          <w:p w:rsidR="00361D13" w:rsidRPr="00A10F1E" w:rsidRDefault="00361D13" w:rsidP="00361D13">
            <w:pPr>
              <w:numPr>
                <w:ilvl w:val="0"/>
                <w:numId w:val="1"/>
              </w:numPr>
              <w:rPr>
                <w:rFonts w:eastAsia="Times New Roman" w:cstheme="minorHAnsi"/>
                <w:bCs/>
                <w:sz w:val="20"/>
                <w:szCs w:val="20"/>
              </w:rPr>
            </w:pPr>
            <w:r w:rsidRPr="00A10F1E">
              <w:rPr>
                <w:rFonts w:eastAsia="Times New Roman" w:cstheme="minorHAnsi"/>
                <w:bCs/>
                <w:sz w:val="20"/>
                <w:szCs w:val="20"/>
              </w:rPr>
              <w:t>displays a positive human</w:t>
            </w:r>
            <w:r w:rsidRPr="00A10F1E">
              <w:rPr>
                <w:rFonts w:eastAsia="Times New Roman" w:cstheme="minorHAnsi"/>
                <w:bCs/>
                <w:sz w:val="20"/>
                <w:szCs w:val="20"/>
              </w:rPr>
              <w:softHyphen/>
              <w:t>-nature relationship</w:t>
            </w:r>
          </w:p>
          <w:p w:rsidR="00361D13" w:rsidRPr="00A10F1E" w:rsidRDefault="00361D13" w:rsidP="00361D13">
            <w:pPr>
              <w:numPr>
                <w:ilvl w:val="0"/>
                <w:numId w:val="1"/>
              </w:numPr>
              <w:rPr>
                <w:rFonts w:eastAsia="Times New Roman" w:cstheme="minorHAnsi"/>
                <w:bCs/>
                <w:sz w:val="20"/>
                <w:szCs w:val="20"/>
              </w:rPr>
            </w:pPr>
            <w:r w:rsidRPr="00A10F1E">
              <w:rPr>
                <w:rFonts w:eastAsia="Times New Roman" w:cstheme="minorHAnsi"/>
                <w:bCs/>
                <w:sz w:val="20"/>
                <w:szCs w:val="20"/>
              </w:rPr>
              <w:t>displays a strategy to develop a positive human-nature relationship with others in the group while on expedition</w:t>
            </w:r>
          </w:p>
        </w:tc>
        <w:tc>
          <w:tcPr>
            <w:tcW w:w="1337" w:type="dxa"/>
            <w:tcBorders>
              <w:bottom w:val="dotted" w:sz="4" w:space="0" w:color="auto"/>
            </w:tcBorders>
            <w:vAlign w:val="center"/>
          </w:tcPr>
          <w:p w:rsidR="00361D13" w:rsidRPr="00D86726" w:rsidRDefault="00361D13" w:rsidP="00361D13">
            <w:pPr>
              <w:tabs>
                <w:tab w:val="left" w:pos="720"/>
              </w:tabs>
              <w:jc w:val="center"/>
              <w:rPr>
                <w:rFonts w:eastAsia="Times New Roman" w:cstheme="minorHAnsi"/>
                <w:bCs/>
                <w:sz w:val="20"/>
                <w:szCs w:val="20"/>
              </w:rPr>
            </w:pPr>
            <w:r w:rsidRPr="00D86726">
              <w:rPr>
                <w:rFonts w:eastAsia="Times New Roman" w:cstheme="minorHAnsi"/>
                <w:bCs/>
                <w:sz w:val="20"/>
                <w:szCs w:val="20"/>
              </w:rPr>
              <w:t>1</w:t>
            </w:r>
            <w:r>
              <w:rPr>
                <w:rFonts w:eastAsia="Times New Roman" w:cstheme="minorHAnsi"/>
                <w:bCs/>
                <w:sz w:val="20"/>
                <w:szCs w:val="20"/>
              </w:rPr>
              <w:t>–</w:t>
            </w:r>
            <w:r w:rsidRPr="00D86726">
              <w:rPr>
                <w:rFonts w:eastAsia="Times New Roman" w:cstheme="minorHAnsi"/>
                <w:bCs/>
                <w:sz w:val="20"/>
                <w:szCs w:val="20"/>
              </w:rPr>
              <w:t>3</w:t>
            </w:r>
          </w:p>
        </w:tc>
      </w:tr>
      <w:tr w:rsidR="00361D13" w:rsidRPr="00D86726" w:rsidTr="00DE7E25">
        <w:tc>
          <w:tcPr>
            <w:tcW w:w="7905" w:type="dxa"/>
            <w:tcBorders>
              <w:top w:val="dotted" w:sz="4" w:space="0" w:color="auto"/>
              <w:bottom w:val="dotted" w:sz="4" w:space="0" w:color="auto"/>
            </w:tcBorders>
            <w:vAlign w:val="center"/>
          </w:tcPr>
          <w:p w:rsidR="00361D13" w:rsidRPr="00A10F1E" w:rsidRDefault="00361D13" w:rsidP="00361D13">
            <w:pPr>
              <w:numPr>
                <w:ilvl w:val="0"/>
                <w:numId w:val="1"/>
              </w:numPr>
              <w:rPr>
                <w:rFonts w:eastAsia="Times New Roman" w:cstheme="minorHAnsi"/>
                <w:bCs/>
                <w:sz w:val="20"/>
                <w:szCs w:val="20"/>
              </w:rPr>
            </w:pPr>
            <w:r w:rsidRPr="00A10F1E">
              <w:rPr>
                <w:rFonts w:eastAsia="Times New Roman" w:cstheme="minorHAnsi"/>
                <w:bCs/>
                <w:sz w:val="20"/>
                <w:szCs w:val="20"/>
              </w:rPr>
              <w:t>effectively stores equipment within pack/storage container</w:t>
            </w:r>
          </w:p>
          <w:p w:rsidR="00361D13" w:rsidRPr="00A10F1E" w:rsidRDefault="00361D13" w:rsidP="00361D13">
            <w:pPr>
              <w:numPr>
                <w:ilvl w:val="0"/>
                <w:numId w:val="1"/>
              </w:numPr>
              <w:rPr>
                <w:rFonts w:eastAsia="Times New Roman" w:cstheme="minorHAnsi"/>
                <w:bCs/>
                <w:sz w:val="20"/>
                <w:szCs w:val="20"/>
              </w:rPr>
            </w:pPr>
            <w:r w:rsidRPr="00A10F1E">
              <w:rPr>
                <w:rFonts w:eastAsia="Times New Roman" w:cstheme="minorHAnsi"/>
                <w:bCs/>
                <w:sz w:val="20"/>
                <w:szCs w:val="20"/>
              </w:rPr>
              <w:t xml:space="preserve">selects durable clothing and equipment </w:t>
            </w:r>
          </w:p>
          <w:p w:rsidR="00361D13" w:rsidRPr="00A10F1E" w:rsidRDefault="00361D13" w:rsidP="00361D13">
            <w:pPr>
              <w:numPr>
                <w:ilvl w:val="0"/>
                <w:numId w:val="1"/>
              </w:numPr>
              <w:rPr>
                <w:rFonts w:eastAsia="Times New Roman" w:cstheme="minorHAnsi"/>
                <w:bCs/>
                <w:sz w:val="20"/>
                <w:szCs w:val="20"/>
              </w:rPr>
            </w:pPr>
            <w:r w:rsidRPr="00A10F1E">
              <w:rPr>
                <w:rFonts w:eastAsia="Times New Roman" w:cstheme="minorHAnsi"/>
                <w:bCs/>
                <w:sz w:val="20"/>
                <w:szCs w:val="20"/>
              </w:rPr>
              <w:t>repackages food to minimise waste and reduce weight</w:t>
            </w:r>
          </w:p>
          <w:p w:rsidR="00361D13" w:rsidRPr="00A10F1E" w:rsidRDefault="00361D13" w:rsidP="00361D13">
            <w:pPr>
              <w:numPr>
                <w:ilvl w:val="0"/>
                <w:numId w:val="1"/>
              </w:numPr>
              <w:rPr>
                <w:rFonts w:eastAsia="Times New Roman" w:cstheme="minorHAnsi"/>
                <w:bCs/>
                <w:sz w:val="20"/>
                <w:szCs w:val="20"/>
              </w:rPr>
            </w:pPr>
            <w:r w:rsidRPr="00A10F1E">
              <w:rPr>
                <w:rFonts w:eastAsia="Times New Roman" w:cstheme="minorHAnsi"/>
                <w:bCs/>
                <w:sz w:val="20"/>
                <w:szCs w:val="20"/>
              </w:rPr>
              <w:t>organises all required equipment</w:t>
            </w:r>
          </w:p>
        </w:tc>
        <w:tc>
          <w:tcPr>
            <w:tcW w:w="1337" w:type="dxa"/>
            <w:tcBorders>
              <w:top w:val="dotted" w:sz="4" w:space="0" w:color="auto"/>
              <w:bottom w:val="dotted" w:sz="4" w:space="0" w:color="auto"/>
            </w:tcBorders>
            <w:vAlign w:val="center"/>
          </w:tcPr>
          <w:p w:rsidR="00361D13" w:rsidRPr="00D86726" w:rsidRDefault="00361D13" w:rsidP="00361D13">
            <w:pPr>
              <w:tabs>
                <w:tab w:val="left" w:pos="720"/>
              </w:tabs>
              <w:jc w:val="center"/>
              <w:rPr>
                <w:rFonts w:eastAsia="Times New Roman" w:cstheme="minorHAnsi"/>
                <w:bCs/>
                <w:sz w:val="20"/>
                <w:szCs w:val="20"/>
              </w:rPr>
            </w:pPr>
            <w:r w:rsidRPr="00D86726">
              <w:rPr>
                <w:rFonts w:eastAsia="Times New Roman" w:cstheme="minorHAnsi"/>
                <w:bCs/>
                <w:sz w:val="20"/>
                <w:szCs w:val="20"/>
              </w:rPr>
              <w:t>1</w:t>
            </w:r>
            <w:r>
              <w:rPr>
                <w:rFonts w:eastAsia="Times New Roman" w:cstheme="minorHAnsi"/>
                <w:bCs/>
                <w:sz w:val="20"/>
                <w:szCs w:val="20"/>
              </w:rPr>
              <w:t>–</w:t>
            </w:r>
            <w:r w:rsidRPr="00D86726">
              <w:rPr>
                <w:rFonts w:eastAsia="Times New Roman" w:cstheme="minorHAnsi"/>
                <w:bCs/>
                <w:sz w:val="20"/>
                <w:szCs w:val="20"/>
              </w:rPr>
              <w:t>3</w:t>
            </w:r>
          </w:p>
        </w:tc>
      </w:tr>
      <w:tr w:rsidR="00361D13" w:rsidRPr="00D86726" w:rsidTr="00DE7E25">
        <w:tc>
          <w:tcPr>
            <w:tcW w:w="7905" w:type="dxa"/>
            <w:tcBorders>
              <w:top w:val="dotted" w:sz="4" w:space="0" w:color="auto"/>
              <w:bottom w:val="dotted" w:sz="4" w:space="0" w:color="auto"/>
            </w:tcBorders>
            <w:vAlign w:val="center"/>
          </w:tcPr>
          <w:p w:rsidR="00361D13" w:rsidRPr="00A10F1E" w:rsidRDefault="00361D13" w:rsidP="00361D13">
            <w:pPr>
              <w:numPr>
                <w:ilvl w:val="0"/>
                <w:numId w:val="1"/>
              </w:numPr>
              <w:rPr>
                <w:rFonts w:eastAsia="Times New Roman" w:cstheme="minorHAnsi"/>
                <w:bCs/>
                <w:sz w:val="20"/>
                <w:szCs w:val="20"/>
              </w:rPr>
            </w:pPr>
            <w:r w:rsidRPr="00A10F1E">
              <w:rPr>
                <w:rFonts w:eastAsia="Times New Roman" w:cstheme="minorHAnsi"/>
                <w:bCs/>
                <w:sz w:val="20"/>
                <w:szCs w:val="20"/>
              </w:rPr>
              <w:t xml:space="preserve">walks on trails or durable surfaces around the </w:t>
            </w:r>
            <w:r w:rsidR="007A3CF3">
              <w:rPr>
                <w:rFonts w:eastAsia="Times New Roman" w:cstheme="minorHAnsi"/>
                <w:bCs/>
                <w:sz w:val="20"/>
                <w:szCs w:val="20"/>
              </w:rPr>
              <w:t>camp site</w:t>
            </w:r>
            <w:r w:rsidRPr="00A10F1E">
              <w:rPr>
                <w:rFonts w:eastAsia="Times New Roman" w:cstheme="minorHAnsi"/>
                <w:bCs/>
                <w:sz w:val="20"/>
                <w:szCs w:val="20"/>
              </w:rPr>
              <w:t xml:space="preserve"> </w:t>
            </w:r>
          </w:p>
          <w:p w:rsidR="00361D13" w:rsidRPr="00A10F1E" w:rsidRDefault="00361D13" w:rsidP="00361D13">
            <w:pPr>
              <w:numPr>
                <w:ilvl w:val="0"/>
                <w:numId w:val="1"/>
              </w:numPr>
              <w:rPr>
                <w:rFonts w:eastAsia="Times New Roman" w:cstheme="minorHAnsi"/>
                <w:bCs/>
                <w:sz w:val="20"/>
                <w:szCs w:val="20"/>
              </w:rPr>
            </w:pPr>
            <w:r w:rsidRPr="00A10F1E">
              <w:rPr>
                <w:rFonts w:eastAsia="Times New Roman" w:cstheme="minorHAnsi"/>
                <w:bCs/>
                <w:sz w:val="20"/>
                <w:szCs w:val="20"/>
              </w:rPr>
              <w:t xml:space="preserve">selects an established </w:t>
            </w:r>
            <w:r w:rsidR="007A3CF3">
              <w:rPr>
                <w:rFonts w:eastAsia="Times New Roman" w:cstheme="minorHAnsi"/>
                <w:bCs/>
                <w:sz w:val="20"/>
                <w:szCs w:val="20"/>
              </w:rPr>
              <w:t>camp site</w:t>
            </w:r>
            <w:r w:rsidRPr="00A10F1E">
              <w:rPr>
                <w:rFonts w:eastAsia="Times New Roman" w:cstheme="minorHAnsi"/>
                <w:bCs/>
                <w:sz w:val="20"/>
                <w:szCs w:val="20"/>
              </w:rPr>
              <w:t xml:space="preserve"> where possible</w:t>
            </w:r>
            <w:r>
              <w:rPr>
                <w:rFonts w:eastAsia="Times New Roman" w:cstheme="minorHAnsi"/>
                <w:bCs/>
                <w:sz w:val="20"/>
                <w:szCs w:val="20"/>
              </w:rPr>
              <w:t>;</w:t>
            </w:r>
            <w:r w:rsidRPr="00A10F1E">
              <w:rPr>
                <w:rFonts w:eastAsia="Times New Roman" w:cstheme="minorHAnsi"/>
                <w:bCs/>
                <w:sz w:val="20"/>
                <w:szCs w:val="20"/>
              </w:rPr>
              <w:t xml:space="preserve"> when not possible</w:t>
            </w:r>
            <w:r>
              <w:rPr>
                <w:rFonts w:eastAsia="Times New Roman" w:cstheme="minorHAnsi"/>
                <w:bCs/>
                <w:sz w:val="20"/>
                <w:szCs w:val="20"/>
              </w:rPr>
              <w:t>,</w:t>
            </w:r>
            <w:r w:rsidRPr="00A10F1E">
              <w:rPr>
                <w:rFonts w:eastAsia="Times New Roman" w:cstheme="minorHAnsi"/>
                <w:bCs/>
                <w:sz w:val="20"/>
                <w:szCs w:val="20"/>
              </w:rPr>
              <w:t xml:space="preserve"> selects a site that will be durable, firm, dry ground with minimal vegetation underneath </w:t>
            </w:r>
          </w:p>
          <w:p w:rsidR="00361D13" w:rsidRPr="00A10F1E" w:rsidRDefault="00361D13" w:rsidP="00361D13">
            <w:pPr>
              <w:numPr>
                <w:ilvl w:val="0"/>
                <w:numId w:val="1"/>
              </w:numPr>
              <w:rPr>
                <w:rFonts w:eastAsia="Times New Roman" w:cstheme="minorHAnsi"/>
                <w:bCs/>
                <w:sz w:val="20"/>
                <w:szCs w:val="20"/>
              </w:rPr>
            </w:pPr>
            <w:r w:rsidRPr="00A10F1E">
              <w:rPr>
                <w:rFonts w:eastAsia="Times New Roman" w:cstheme="minorHAnsi"/>
                <w:bCs/>
                <w:sz w:val="20"/>
                <w:szCs w:val="20"/>
              </w:rPr>
              <w:t>protects riparian areas by camping at least 100m from lakes and streams</w:t>
            </w:r>
          </w:p>
          <w:p w:rsidR="00361D13" w:rsidRPr="00A10F1E" w:rsidRDefault="00361D13" w:rsidP="00361D13">
            <w:pPr>
              <w:numPr>
                <w:ilvl w:val="0"/>
                <w:numId w:val="1"/>
              </w:numPr>
              <w:rPr>
                <w:rFonts w:eastAsia="Times New Roman" w:cstheme="minorHAnsi"/>
                <w:bCs/>
                <w:sz w:val="20"/>
                <w:szCs w:val="20"/>
              </w:rPr>
            </w:pPr>
            <w:r w:rsidRPr="00A10F1E">
              <w:rPr>
                <w:rFonts w:eastAsia="Times New Roman" w:cstheme="minorHAnsi"/>
                <w:bCs/>
                <w:sz w:val="20"/>
                <w:szCs w:val="20"/>
              </w:rPr>
              <w:t>wears soft</w:t>
            </w:r>
            <w:r>
              <w:rPr>
                <w:rFonts w:eastAsia="Times New Roman" w:cstheme="minorHAnsi"/>
                <w:bCs/>
                <w:sz w:val="20"/>
                <w:szCs w:val="20"/>
              </w:rPr>
              <w:t>-</w:t>
            </w:r>
            <w:r w:rsidRPr="00A10F1E">
              <w:rPr>
                <w:rFonts w:eastAsia="Times New Roman" w:cstheme="minorHAnsi"/>
                <w:bCs/>
                <w:sz w:val="20"/>
                <w:szCs w:val="20"/>
              </w:rPr>
              <w:t>sole shoes</w:t>
            </w:r>
          </w:p>
        </w:tc>
        <w:tc>
          <w:tcPr>
            <w:tcW w:w="1337" w:type="dxa"/>
            <w:tcBorders>
              <w:top w:val="dotted" w:sz="4" w:space="0" w:color="auto"/>
              <w:bottom w:val="dotted" w:sz="4" w:space="0" w:color="auto"/>
            </w:tcBorders>
            <w:vAlign w:val="center"/>
          </w:tcPr>
          <w:p w:rsidR="00361D13" w:rsidRPr="00D86726" w:rsidRDefault="00361D13" w:rsidP="00361D13">
            <w:pPr>
              <w:tabs>
                <w:tab w:val="left" w:pos="720"/>
              </w:tabs>
              <w:jc w:val="center"/>
              <w:rPr>
                <w:rFonts w:eastAsia="Times New Roman" w:cstheme="minorHAnsi"/>
                <w:bCs/>
                <w:sz w:val="20"/>
                <w:szCs w:val="20"/>
              </w:rPr>
            </w:pPr>
            <w:r w:rsidRPr="00D86726">
              <w:rPr>
                <w:rFonts w:eastAsia="Times New Roman" w:cstheme="minorHAnsi"/>
                <w:bCs/>
                <w:sz w:val="20"/>
                <w:szCs w:val="20"/>
              </w:rPr>
              <w:t>1</w:t>
            </w:r>
            <w:r>
              <w:rPr>
                <w:rFonts w:eastAsia="Times New Roman" w:cstheme="minorHAnsi"/>
                <w:bCs/>
                <w:sz w:val="20"/>
                <w:szCs w:val="20"/>
              </w:rPr>
              <w:t>–</w:t>
            </w:r>
            <w:r w:rsidRPr="00D86726">
              <w:rPr>
                <w:rFonts w:eastAsia="Times New Roman" w:cstheme="minorHAnsi"/>
                <w:bCs/>
                <w:sz w:val="20"/>
                <w:szCs w:val="20"/>
              </w:rPr>
              <w:t>3</w:t>
            </w:r>
          </w:p>
        </w:tc>
      </w:tr>
      <w:tr w:rsidR="00361D13" w:rsidRPr="00D86726" w:rsidTr="00DE7E25">
        <w:tc>
          <w:tcPr>
            <w:tcW w:w="7905" w:type="dxa"/>
            <w:tcBorders>
              <w:top w:val="dotted" w:sz="4" w:space="0" w:color="auto"/>
              <w:bottom w:val="dotted" w:sz="4" w:space="0" w:color="auto"/>
            </w:tcBorders>
            <w:vAlign w:val="center"/>
          </w:tcPr>
          <w:p w:rsidR="00361D13" w:rsidRPr="00A10F1E" w:rsidRDefault="00361D13" w:rsidP="00361D13">
            <w:pPr>
              <w:numPr>
                <w:ilvl w:val="0"/>
                <w:numId w:val="1"/>
              </w:numPr>
              <w:rPr>
                <w:rFonts w:eastAsia="Times New Roman" w:cstheme="minorHAnsi"/>
                <w:bCs/>
                <w:sz w:val="20"/>
                <w:szCs w:val="20"/>
              </w:rPr>
            </w:pPr>
            <w:r w:rsidRPr="00A10F1E">
              <w:rPr>
                <w:rFonts w:eastAsia="Times New Roman" w:cstheme="minorHAnsi"/>
                <w:bCs/>
                <w:sz w:val="20"/>
                <w:szCs w:val="20"/>
              </w:rPr>
              <w:t xml:space="preserve">secures rubbish in a suitable rubbish bag (including leftover food) </w:t>
            </w:r>
          </w:p>
          <w:p w:rsidR="00361D13" w:rsidRPr="00A10F1E" w:rsidRDefault="00361D13" w:rsidP="00361D13">
            <w:pPr>
              <w:numPr>
                <w:ilvl w:val="0"/>
                <w:numId w:val="1"/>
              </w:numPr>
              <w:rPr>
                <w:rFonts w:eastAsia="Times New Roman" w:cstheme="minorHAnsi"/>
                <w:bCs/>
                <w:sz w:val="20"/>
                <w:szCs w:val="20"/>
              </w:rPr>
            </w:pPr>
            <w:r w:rsidRPr="00A10F1E">
              <w:rPr>
                <w:rFonts w:eastAsia="Times New Roman" w:cstheme="minorHAnsi"/>
                <w:bCs/>
                <w:sz w:val="20"/>
                <w:szCs w:val="20"/>
              </w:rPr>
              <w:t>deposits solid wastes in cat-holes dug 20</w:t>
            </w:r>
            <w:r>
              <w:rPr>
                <w:rFonts w:eastAsia="Times New Roman" w:cstheme="minorHAnsi"/>
                <w:bCs/>
                <w:sz w:val="20"/>
                <w:szCs w:val="20"/>
              </w:rPr>
              <w:t>–</w:t>
            </w:r>
            <w:r w:rsidRPr="00A10F1E">
              <w:rPr>
                <w:rFonts w:eastAsia="Times New Roman" w:cstheme="minorHAnsi"/>
                <w:bCs/>
                <w:sz w:val="20"/>
                <w:szCs w:val="20"/>
              </w:rPr>
              <w:t>25</w:t>
            </w:r>
            <w:r w:rsidR="009D26E3">
              <w:rPr>
                <w:rFonts w:eastAsia="Times New Roman" w:cstheme="minorHAnsi"/>
                <w:bCs/>
                <w:sz w:val="20"/>
                <w:szCs w:val="20"/>
              </w:rPr>
              <w:t xml:space="preserve"> </w:t>
            </w:r>
            <w:r w:rsidRPr="00A10F1E">
              <w:rPr>
                <w:rFonts w:eastAsia="Times New Roman" w:cstheme="minorHAnsi"/>
                <w:bCs/>
                <w:sz w:val="20"/>
                <w:szCs w:val="20"/>
              </w:rPr>
              <w:t>cm deep at least 100</w:t>
            </w:r>
            <w:r w:rsidR="009D26E3">
              <w:rPr>
                <w:rFonts w:eastAsia="Times New Roman" w:cstheme="minorHAnsi"/>
                <w:bCs/>
                <w:sz w:val="20"/>
                <w:szCs w:val="20"/>
              </w:rPr>
              <w:t xml:space="preserve"> </w:t>
            </w:r>
            <w:r w:rsidRPr="00A10F1E">
              <w:rPr>
                <w:rFonts w:eastAsia="Times New Roman" w:cstheme="minorHAnsi"/>
                <w:bCs/>
                <w:sz w:val="20"/>
                <w:szCs w:val="20"/>
              </w:rPr>
              <w:t>m from water, camp and tracks</w:t>
            </w:r>
          </w:p>
          <w:p w:rsidR="00361D13" w:rsidRPr="00A10F1E" w:rsidRDefault="00361D13" w:rsidP="00361D13">
            <w:pPr>
              <w:numPr>
                <w:ilvl w:val="0"/>
                <w:numId w:val="1"/>
              </w:numPr>
              <w:rPr>
                <w:rFonts w:eastAsia="Times New Roman" w:cstheme="minorHAnsi"/>
                <w:bCs/>
                <w:sz w:val="20"/>
                <w:szCs w:val="20"/>
              </w:rPr>
            </w:pPr>
            <w:r w:rsidRPr="00A10F1E">
              <w:rPr>
                <w:rFonts w:eastAsia="Times New Roman" w:cstheme="minorHAnsi"/>
                <w:bCs/>
                <w:sz w:val="20"/>
                <w:szCs w:val="20"/>
              </w:rPr>
              <w:t xml:space="preserve">completely buries wastes and toilet paper </w:t>
            </w:r>
          </w:p>
          <w:p w:rsidR="00361D13" w:rsidRPr="00A10F1E" w:rsidRDefault="00361D13" w:rsidP="00361D13">
            <w:pPr>
              <w:numPr>
                <w:ilvl w:val="0"/>
                <w:numId w:val="1"/>
              </w:numPr>
              <w:rPr>
                <w:rFonts w:eastAsia="Times New Roman" w:cstheme="minorHAnsi"/>
                <w:bCs/>
                <w:sz w:val="20"/>
                <w:szCs w:val="20"/>
              </w:rPr>
            </w:pPr>
            <w:r w:rsidRPr="00A10F1E">
              <w:rPr>
                <w:rFonts w:eastAsia="Times New Roman" w:cstheme="minorHAnsi"/>
                <w:bCs/>
                <w:sz w:val="20"/>
                <w:szCs w:val="20"/>
              </w:rPr>
              <w:t>washes 100</w:t>
            </w:r>
            <w:r w:rsidR="009D26E3">
              <w:rPr>
                <w:rFonts w:eastAsia="Times New Roman" w:cstheme="minorHAnsi"/>
                <w:bCs/>
                <w:sz w:val="20"/>
                <w:szCs w:val="20"/>
              </w:rPr>
              <w:t xml:space="preserve"> </w:t>
            </w:r>
            <w:r w:rsidRPr="00A10F1E">
              <w:rPr>
                <w:rFonts w:eastAsia="Times New Roman" w:cstheme="minorHAnsi"/>
                <w:bCs/>
                <w:sz w:val="20"/>
                <w:szCs w:val="20"/>
              </w:rPr>
              <w:t>m away from stream or lakes, small amounts of biodegradable soap can be used</w:t>
            </w:r>
          </w:p>
          <w:p w:rsidR="00361D13" w:rsidRPr="00A10F1E" w:rsidRDefault="00361D13" w:rsidP="00361D13">
            <w:pPr>
              <w:numPr>
                <w:ilvl w:val="0"/>
                <w:numId w:val="1"/>
              </w:numPr>
              <w:rPr>
                <w:rFonts w:eastAsia="Times New Roman" w:cstheme="minorHAnsi"/>
                <w:bCs/>
                <w:sz w:val="20"/>
                <w:szCs w:val="20"/>
              </w:rPr>
            </w:pPr>
            <w:r w:rsidRPr="00A10F1E">
              <w:rPr>
                <w:rFonts w:eastAsia="Times New Roman" w:cstheme="minorHAnsi"/>
                <w:bCs/>
                <w:sz w:val="20"/>
                <w:szCs w:val="20"/>
              </w:rPr>
              <w:t>strains dishwater to remove solid food particles and scatters these</w:t>
            </w:r>
          </w:p>
        </w:tc>
        <w:tc>
          <w:tcPr>
            <w:tcW w:w="1337" w:type="dxa"/>
            <w:tcBorders>
              <w:top w:val="dotted" w:sz="4" w:space="0" w:color="auto"/>
              <w:bottom w:val="dotted" w:sz="4" w:space="0" w:color="auto"/>
            </w:tcBorders>
            <w:vAlign w:val="center"/>
          </w:tcPr>
          <w:p w:rsidR="00361D13" w:rsidRPr="00D86726" w:rsidRDefault="00361D13" w:rsidP="00361D13">
            <w:pPr>
              <w:tabs>
                <w:tab w:val="left" w:pos="720"/>
              </w:tabs>
              <w:jc w:val="center"/>
              <w:rPr>
                <w:rFonts w:eastAsia="Times New Roman" w:cstheme="minorHAnsi"/>
                <w:bCs/>
                <w:sz w:val="20"/>
                <w:szCs w:val="20"/>
              </w:rPr>
            </w:pPr>
            <w:r w:rsidRPr="00D86726">
              <w:rPr>
                <w:rFonts w:eastAsia="Times New Roman" w:cstheme="minorHAnsi"/>
                <w:bCs/>
                <w:sz w:val="20"/>
                <w:szCs w:val="20"/>
              </w:rPr>
              <w:t>1</w:t>
            </w:r>
            <w:r>
              <w:rPr>
                <w:rFonts w:eastAsia="Times New Roman" w:cstheme="minorHAnsi"/>
                <w:bCs/>
                <w:sz w:val="20"/>
                <w:szCs w:val="20"/>
              </w:rPr>
              <w:t>–</w:t>
            </w:r>
            <w:r w:rsidRPr="00D86726">
              <w:rPr>
                <w:rFonts w:eastAsia="Times New Roman" w:cstheme="minorHAnsi"/>
                <w:bCs/>
                <w:sz w:val="20"/>
                <w:szCs w:val="20"/>
              </w:rPr>
              <w:t>3</w:t>
            </w:r>
          </w:p>
        </w:tc>
      </w:tr>
      <w:tr w:rsidR="00361D13" w:rsidRPr="00D86726" w:rsidTr="00DE7E25">
        <w:tc>
          <w:tcPr>
            <w:tcW w:w="7905" w:type="dxa"/>
            <w:tcBorders>
              <w:top w:val="dotted" w:sz="4" w:space="0" w:color="auto"/>
              <w:bottom w:val="dotted" w:sz="4" w:space="0" w:color="auto"/>
            </w:tcBorders>
            <w:vAlign w:val="center"/>
          </w:tcPr>
          <w:p w:rsidR="00361D13" w:rsidRPr="00A10F1E" w:rsidRDefault="00361D13" w:rsidP="00361D13">
            <w:pPr>
              <w:numPr>
                <w:ilvl w:val="0"/>
                <w:numId w:val="1"/>
              </w:numPr>
              <w:rPr>
                <w:rFonts w:eastAsia="Times New Roman" w:cstheme="minorHAnsi"/>
                <w:bCs/>
                <w:sz w:val="20"/>
                <w:szCs w:val="20"/>
              </w:rPr>
            </w:pPr>
            <w:r w:rsidRPr="00A10F1E">
              <w:rPr>
                <w:rFonts w:eastAsia="Times New Roman" w:cstheme="minorHAnsi"/>
                <w:bCs/>
                <w:sz w:val="20"/>
                <w:szCs w:val="20"/>
              </w:rPr>
              <w:t xml:space="preserve">respects </w:t>
            </w:r>
            <w:r>
              <w:rPr>
                <w:rFonts w:eastAsia="Times New Roman" w:cstheme="minorHAnsi"/>
                <w:bCs/>
                <w:sz w:val="20"/>
                <w:szCs w:val="20"/>
              </w:rPr>
              <w:t>I</w:t>
            </w:r>
            <w:r w:rsidRPr="00A10F1E">
              <w:rPr>
                <w:rFonts w:eastAsia="Times New Roman" w:cstheme="minorHAnsi"/>
                <w:bCs/>
                <w:sz w:val="20"/>
                <w:szCs w:val="20"/>
              </w:rPr>
              <w:t xml:space="preserve">ndigenous art and other sites of cultural significance </w:t>
            </w:r>
          </w:p>
          <w:p w:rsidR="00361D13" w:rsidRPr="00A10F1E" w:rsidRDefault="00361D13" w:rsidP="00361D13">
            <w:pPr>
              <w:numPr>
                <w:ilvl w:val="0"/>
                <w:numId w:val="1"/>
              </w:numPr>
              <w:rPr>
                <w:rFonts w:eastAsia="Times New Roman" w:cstheme="minorHAnsi"/>
                <w:bCs/>
                <w:sz w:val="20"/>
                <w:szCs w:val="20"/>
              </w:rPr>
            </w:pPr>
            <w:r w:rsidRPr="00A10F1E">
              <w:rPr>
                <w:rFonts w:eastAsia="Times New Roman" w:cstheme="minorHAnsi"/>
                <w:bCs/>
                <w:sz w:val="20"/>
                <w:szCs w:val="20"/>
              </w:rPr>
              <w:t xml:space="preserve">leaves rocks, plants and other natural objects undisturbed </w:t>
            </w:r>
          </w:p>
          <w:p w:rsidR="00361D13" w:rsidRPr="00A10F1E" w:rsidRDefault="00361D13" w:rsidP="00361D13">
            <w:pPr>
              <w:numPr>
                <w:ilvl w:val="0"/>
                <w:numId w:val="1"/>
              </w:numPr>
              <w:rPr>
                <w:rFonts w:eastAsia="Times New Roman" w:cstheme="minorHAnsi"/>
                <w:bCs/>
                <w:sz w:val="20"/>
                <w:szCs w:val="20"/>
              </w:rPr>
            </w:pPr>
            <w:r w:rsidRPr="00A10F1E">
              <w:rPr>
                <w:rFonts w:eastAsia="Times New Roman" w:cstheme="minorHAnsi"/>
                <w:bCs/>
                <w:sz w:val="20"/>
                <w:szCs w:val="20"/>
              </w:rPr>
              <w:t>does not build structures/fu</w:t>
            </w:r>
            <w:r>
              <w:rPr>
                <w:rFonts w:eastAsia="Times New Roman" w:cstheme="minorHAnsi"/>
                <w:bCs/>
                <w:sz w:val="20"/>
                <w:szCs w:val="20"/>
              </w:rPr>
              <w:t xml:space="preserve">rniture from natural materials </w:t>
            </w:r>
            <w:r w:rsidRPr="00A10F1E">
              <w:rPr>
                <w:rFonts w:eastAsia="Times New Roman" w:cstheme="minorHAnsi"/>
                <w:bCs/>
                <w:sz w:val="20"/>
                <w:szCs w:val="20"/>
              </w:rPr>
              <w:t>or dig trenches</w:t>
            </w:r>
          </w:p>
        </w:tc>
        <w:tc>
          <w:tcPr>
            <w:tcW w:w="1337" w:type="dxa"/>
            <w:tcBorders>
              <w:top w:val="dotted" w:sz="4" w:space="0" w:color="auto"/>
              <w:bottom w:val="dotted" w:sz="4" w:space="0" w:color="auto"/>
            </w:tcBorders>
            <w:vAlign w:val="center"/>
          </w:tcPr>
          <w:p w:rsidR="00361D13" w:rsidRPr="00D86726" w:rsidRDefault="00361D13" w:rsidP="00361D13">
            <w:pPr>
              <w:tabs>
                <w:tab w:val="left" w:pos="720"/>
              </w:tabs>
              <w:jc w:val="center"/>
              <w:rPr>
                <w:rFonts w:eastAsia="Times New Roman" w:cstheme="minorHAnsi"/>
                <w:bCs/>
                <w:sz w:val="20"/>
                <w:szCs w:val="20"/>
              </w:rPr>
            </w:pPr>
            <w:r w:rsidRPr="00D86726">
              <w:rPr>
                <w:rFonts w:eastAsia="Times New Roman" w:cstheme="minorHAnsi"/>
                <w:bCs/>
                <w:sz w:val="20"/>
                <w:szCs w:val="20"/>
              </w:rPr>
              <w:t>1</w:t>
            </w:r>
            <w:r>
              <w:rPr>
                <w:rFonts w:eastAsia="Times New Roman" w:cstheme="minorHAnsi"/>
                <w:bCs/>
                <w:sz w:val="20"/>
                <w:szCs w:val="20"/>
              </w:rPr>
              <w:t>–</w:t>
            </w:r>
            <w:r w:rsidRPr="00D86726">
              <w:rPr>
                <w:rFonts w:eastAsia="Times New Roman" w:cstheme="minorHAnsi"/>
                <w:bCs/>
                <w:sz w:val="20"/>
                <w:szCs w:val="20"/>
              </w:rPr>
              <w:t>3</w:t>
            </w:r>
          </w:p>
        </w:tc>
      </w:tr>
      <w:tr w:rsidR="00361D13" w:rsidRPr="00D86726" w:rsidTr="00DE7E25">
        <w:tc>
          <w:tcPr>
            <w:tcW w:w="7905" w:type="dxa"/>
            <w:tcBorders>
              <w:top w:val="dotted" w:sz="4" w:space="0" w:color="auto"/>
              <w:bottom w:val="dotted" w:sz="4" w:space="0" w:color="auto"/>
            </w:tcBorders>
            <w:vAlign w:val="center"/>
          </w:tcPr>
          <w:p w:rsidR="00361D13" w:rsidRPr="00A10F1E" w:rsidRDefault="00361D13" w:rsidP="00361D13">
            <w:pPr>
              <w:numPr>
                <w:ilvl w:val="0"/>
                <w:numId w:val="1"/>
              </w:numPr>
              <w:rPr>
                <w:rFonts w:eastAsia="Times New Roman" w:cstheme="minorHAnsi"/>
                <w:bCs/>
                <w:sz w:val="20"/>
                <w:szCs w:val="20"/>
              </w:rPr>
            </w:pPr>
            <w:r w:rsidRPr="00A10F1E">
              <w:rPr>
                <w:rFonts w:eastAsia="Times New Roman" w:cstheme="minorHAnsi"/>
                <w:bCs/>
                <w:sz w:val="20"/>
                <w:szCs w:val="20"/>
              </w:rPr>
              <w:t xml:space="preserve">uses stoves for cooking </w:t>
            </w:r>
          </w:p>
          <w:p w:rsidR="00361D13" w:rsidRPr="00A10F1E" w:rsidRDefault="00361D13" w:rsidP="00361D13">
            <w:pPr>
              <w:numPr>
                <w:ilvl w:val="0"/>
                <w:numId w:val="1"/>
              </w:numPr>
              <w:rPr>
                <w:rFonts w:eastAsia="Times New Roman" w:cstheme="minorHAnsi"/>
                <w:bCs/>
                <w:sz w:val="20"/>
                <w:szCs w:val="20"/>
              </w:rPr>
            </w:pPr>
            <w:r w:rsidRPr="00A10F1E">
              <w:rPr>
                <w:rFonts w:eastAsia="Times New Roman" w:cstheme="minorHAnsi"/>
                <w:bCs/>
                <w:sz w:val="20"/>
                <w:szCs w:val="20"/>
              </w:rPr>
              <w:t>uses fire places/rings (where fires are permitted)</w:t>
            </w:r>
          </w:p>
          <w:p w:rsidR="00361D13" w:rsidRPr="00A10F1E" w:rsidRDefault="00361D13" w:rsidP="00361D13">
            <w:pPr>
              <w:numPr>
                <w:ilvl w:val="0"/>
                <w:numId w:val="1"/>
              </w:numPr>
              <w:rPr>
                <w:rFonts w:eastAsia="Times New Roman" w:cstheme="minorHAnsi"/>
                <w:bCs/>
                <w:sz w:val="20"/>
                <w:szCs w:val="20"/>
              </w:rPr>
            </w:pPr>
            <w:r w:rsidRPr="00A10F1E">
              <w:rPr>
                <w:rFonts w:eastAsia="Times New Roman" w:cstheme="minorHAnsi"/>
                <w:bCs/>
                <w:sz w:val="20"/>
                <w:szCs w:val="20"/>
              </w:rPr>
              <w:t>keeps fire small</w:t>
            </w:r>
          </w:p>
          <w:p w:rsidR="00361D13" w:rsidRPr="00A10F1E" w:rsidRDefault="00361D13" w:rsidP="00361D13">
            <w:pPr>
              <w:numPr>
                <w:ilvl w:val="0"/>
                <w:numId w:val="1"/>
              </w:numPr>
              <w:rPr>
                <w:rFonts w:eastAsia="Times New Roman" w:cstheme="minorHAnsi"/>
                <w:bCs/>
                <w:sz w:val="20"/>
                <w:szCs w:val="20"/>
              </w:rPr>
            </w:pPr>
            <w:r w:rsidRPr="00A10F1E">
              <w:rPr>
                <w:rFonts w:eastAsia="Times New Roman" w:cstheme="minorHAnsi"/>
                <w:bCs/>
                <w:sz w:val="20"/>
                <w:szCs w:val="20"/>
              </w:rPr>
              <w:t>burns wood and coals to ash and puts the fire out completely</w:t>
            </w:r>
          </w:p>
        </w:tc>
        <w:tc>
          <w:tcPr>
            <w:tcW w:w="1337" w:type="dxa"/>
            <w:tcBorders>
              <w:top w:val="dotted" w:sz="4" w:space="0" w:color="auto"/>
              <w:bottom w:val="dotted" w:sz="4" w:space="0" w:color="auto"/>
            </w:tcBorders>
            <w:vAlign w:val="center"/>
          </w:tcPr>
          <w:p w:rsidR="00361D13" w:rsidRPr="00D86726" w:rsidRDefault="00361D13" w:rsidP="00361D13">
            <w:pPr>
              <w:tabs>
                <w:tab w:val="left" w:pos="720"/>
              </w:tabs>
              <w:jc w:val="center"/>
              <w:rPr>
                <w:rFonts w:eastAsia="Times New Roman" w:cstheme="minorHAnsi"/>
                <w:bCs/>
                <w:sz w:val="20"/>
                <w:szCs w:val="20"/>
              </w:rPr>
            </w:pPr>
            <w:r w:rsidRPr="00D86726">
              <w:rPr>
                <w:rFonts w:eastAsia="Times New Roman" w:cstheme="minorHAnsi"/>
                <w:bCs/>
                <w:sz w:val="20"/>
                <w:szCs w:val="20"/>
              </w:rPr>
              <w:t>1</w:t>
            </w:r>
            <w:r>
              <w:rPr>
                <w:rFonts w:eastAsia="Times New Roman" w:cstheme="minorHAnsi"/>
                <w:bCs/>
                <w:sz w:val="20"/>
                <w:szCs w:val="20"/>
              </w:rPr>
              <w:t>–</w:t>
            </w:r>
            <w:r w:rsidRPr="00D86726">
              <w:rPr>
                <w:rFonts w:eastAsia="Times New Roman" w:cstheme="minorHAnsi"/>
                <w:bCs/>
                <w:sz w:val="20"/>
                <w:szCs w:val="20"/>
              </w:rPr>
              <w:t>3</w:t>
            </w:r>
          </w:p>
        </w:tc>
      </w:tr>
      <w:tr w:rsidR="00361D13" w:rsidRPr="00D86726" w:rsidTr="00DE7E25">
        <w:tc>
          <w:tcPr>
            <w:tcW w:w="7905" w:type="dxa"/>
            <w:tcBorders>
              <w:top w:val="dotted" w:sz="4" w:space="0" w:color="auto"/>
            </w:tcBorders>
            <w:vAlign w:val="center"/>
          </w:tcPr>
          <w:p w:rsidR="00361D13" w:rsidRPr="00A10F1E" w:rsidRDefault="00361D13" w:rsidP="00361D13">
            <w:pPr>
              <w:numPr>
                <w:ilvl w:val="0"/>
                <w:numId w:val="1"/>
              </w:numPr>
              <w:rPr>
                <w:rFonts w:eastAsia="Times New Roman" w:cstheme="minorHAnsi"/>
                <w:bCs/>
                <w:sz w:val="20"/>
                <w:szCs w:val="20"/>
              </w:rPr>
            </w:pPr>
            <w:r w:rsidRPr="00A10F1E">
              <w:rPr>
                <w:rFonts w:eastAsia="Times New Roman" w:cstheme="minorHAnsi"/>
                <w:bCs/>
                <w:sz w:val="20"/>
                <w:szCs w:val="20"/>
              </w:rPr>
              <w:t>observes wildlife from a distance</w:t>
            </w:r>
          </w:p>
          <w:p w:rsidR="00361D13" w:rsidRPr="00A10F1E" w:rsidRDefault="00361D13" w:rsidP="00361D13">
            <w:pPr>
              <w:numPr>
                <w:ilvl w:val="0"/>
                <w:numId w:val="1"/>
              </w:numPr>
              <w:rPr>
                <w:rFonts w:eastAsia="Times New Roman" w:cstheme="minorHAnsi"/>
                <w:bCs/>
                <w:sz w:val="20"/>
                <w:szCs w:val="20"/>
              </w:rPr>
            </w:pPr>
            <w:r w:rsidRPr="00A10F1E">
              <w:rPr>
                <w:rFonts w:eastAsia="Times New Roman" w:cstheme="minorHAnsi"/>
                <w:bCs/>
                <w:sz w:val="20"/>
                <w:szCs w:val="20"/>
              </w:rPr>
              <w:t xml:space="preserve">does not feed animals </w:t>
            </w:r>
          </w:p>
          <w:p w:rsidR="00361D13" w:rsidRPr="00A10F1E" w:rsidRDefault="00361D13" w:rsidP="00361D13">
            <w:pPr>
              <w:numPr>
                <w:ilvl w:val="0"/>
                <w:numId w:val="1"/>
              </w:numPr>
              <w:rPr>
                <w:rFonts w:eastAsia="Times New Roman" w:cstheme="minorHAnsi"/>
                <w:bCs/>
                <w:sz w:val="20"/>
                <w:szCs w:val="20"/>
              </w:rPr>
            </w:pPr>
            <w:r w:rsidRPr="00A10F1E">
              <w:rPr>
                <w:rFonts w:eastAsia="Times New Roman" w:cstheme="minorHAnsi"/>
                <w:bCs/>
                <w:sz w:val="20"/>
                <w:szCs w:val="20"/>
              </w:rPr>
              <w:t>stores food securely to prevent wildlife gaining access</w:t>
            </w:r>
          </w:p>
        </w:tc>
        <w:tc>
          <w:tcPr>
            <w:tcW w:w="1337" w:type="dxa"/>
            <w:tcBorders>
              <w:top w:val="dotted" w:sz="4" w:space="0" w:color="auto"/>
            </w:tcBorders>
            <w:vAlign w:val="center"/>
          </w:tcPr>
          <w:p w:rsidR="00361D13" w:rsidRPr="00D86726" w:rsidRDefault="00361D13" w:rsidP="00361D13">
            <w:pPr>
              <w:tabs>
                <w:tab w:val="left" w:pos="720"/>
              </w:tabs>
              <w:jc w:val="center"/>
              <w:rPr>
                <w:rFonts w:eastAsia="Times New Roman" w:cstheme="minorHAnsi"/>
                <w:bCs/>
                <w:sz w:val="20"/>
                <w:szCs w:val="20"/>
              </w:rPr>
            </w:pPr>
            <w:r w:rsidRPr="00D86726">
              <w:rPr>
                <w:rFonts w:eastAsia="Times New Roman" w:cstheme="minorHAnsi"/>
                <w:bCs/>
                <w:sz w:val="20"/>
                <w:szCs w:val="20"/>
              </w:rPr>
              <w:t>1</w:t>
            </w:r>
            <w:r>
              <w:rPr>
                <w:rFonts w:eastAsia="Times New Roman" w:cstheme="minorHAnsi"/>
                <w:bCs/>
                <w:sz w:val="20"/>
                <w:szCs w:val="20"/>
              </w:rPr>
              <w:t>–</w:t>
            </w:r>
            <w:r w:rsidRPr="00D86726">
              <w:rPr>
                <w:rFonts w:eastAsia="Times New Roman" w:cstheme="minorHAnsi"/>
                <w:bCs/>
                <w:sz w:val="20"/>
                <w:szCs w:val="20"/>
              </w:rPr>
              <w:t>3</w:t>
            </w:r>
          </w:p>
        </w:tc>
      </w:tr>
      <w:tr w:rsidR="00361D13" w:rsidRPr="00D86726" w:rsidTr="00361D13">
        <w:trPr>
          <w:cantSplit/>
        </w:trPr>
        <w:tc>
          <w:tcPr>
            <w:tcW w:w="7905" w:type="dxa"/>
            <w:vAlign w:val="center"/>
          </w:tcPr>
          <w:p w:rsidR="00361D13" w:rsidRPr="00A10F1E" w:rsidRDefault="00361D13" w:rsidP="00361D13">
            <w:pPr>
              <w:numPr>
                <w:ilvl w:val="0"/>
                <w:numId w:val="1"/>
              </w:numPr>
              <w:rPr>
                <w:rFonts w:eastAsia="Times New Roman" w:cstheme="minorHAnsi"/>
                <w:bCs/>
                <w:sz w:val="20"/>
                <w:szCs w:val="20"/>
              </w:rPr>
            </w:pPr>
            <w:r w:rsidRPr="00A10F1E">
              <w:rPr>
                <w:rFonts w:eastAsia="Times New Roman" w:cstheme="minorHAnsi"/>
                <w:bCs/>
                <w:sz w:val="20"/>
                <w:szCs w:val="20"/>
              </w:rPr>
              <w:lastRenderedPageBreak/>
              <w:t>respects others and the quality of their experience</w:t>
            </w:r>
          </w:p>
          <w:p w:rsidR="00361D13" w:rsidRPr="00A10F1E" w:rsidRDefault="00361D13" w:rsidP="00361D13">
            <w:pPr>
              <w:numPr>
                <w:ilvl w:val="0"/>
                <w:numId w:val="1"/>
              </w:numPr>
              <w:rPr>
                <w:rFonts w:eastAsia="Times New Roman" w:cstheme="minorHAnsi"/>
                <w:bCs/>
                <w:sz w:val="20"/>
                <w:szCs w:val="20"/>
              </w:rPr>
            </w:pPr>
            <w:r w:rsidRPr="00A10F1E">
              <w:rPr>
                <w:rFonts w:eastAsia="Times New Roman" w:cstheme="minorHAnsi"/>
                <w:bCs/>
                <w:sz w:val="20"/>
                <w:szCs w:val="20"/>
              </w:rPr>
              <w:t>displays courteous behaviour towards others</w:t>
            </w:r>
          </w:p>
          <w:p w:rsidR="00361D13" w:rsidRPr="00A10F1E" w:rsidRDefault="00361D13" w:rsidP="00361D13">
            <w:pPr>
              <w:numPr>
                <w:ilvl w:val="0"/>
                <w:numId w:val="1"/>
              </w:numPr>
              <w:rPr>
                <w:rFonts w:eastAsia="Times New Roman" w:cstheme="minorHAnsi"/>
                <w:bCs/>
                <w:sz w:val="20"/>
                <w:szCs w:val="20"/>
              </w:rPr>
            </w:pPr>
            <w:r w:rsidRPr="00A10F1E">
              <w:rPr>
                <w:rFonts w:eastAsia="Times New Roman" w:cstheme="minorHAnsi"/>
                <w:bCs/>
                <w:sz w:val="20"/>
                <w:szCs w:val="20"/>
              </w:rPr>
              <w:t>takes breaks and locates camp sites away from tracks and other visitors</w:t>
            </w:r>
          </w:p>
          <w:p w:rsidR="00361D13" w:rsidRPr="00A10F1E" w:rsidRDefault="00361D13" w:rsidP="00361D13">
            <w:pPr>
              <w:numPr>
                <w:ilvl w:val="0"/>
                <w:numId w:val="1"/>
              </w:numPr>
              <w:rPr>
                <w:rFonts w:eastAsia="Times New Roman" w:cstheme="minorHAnsi"/>
                <w:bCs/>
                <w:sz w:val="20"/>
                <w:szCs w:val="20"/>
              </w:rPr>
            </w:pPr>
            <w:r w:rsidRPr="00A10F1E">
              <w:rPr>
                <w:rFonts w:eastAsia="Times New Roman" w:cstheme="minorHAnsi"/>
                <w:bCs/>
                <w:sz w:val="20"/>
                <w:szCs w:val="20"/>
              </w:rPr>
              <w:t>avoids loud noises and voices</w:t>
            </w:r>
          </w:p>
        </w:tc>
        <w:tc>
          <w:tcPr>
            <w:tcW w:w="1337" w:type="dxa"/>
            <w:vAlign w:val="center"/>
          </w:tcPr>
          <w:p w:rsidR="00361D13" w:rsidRPr="00D86726" w:rsidRDefault="00361D13" w:rsidP="00361D13">
            <w:pPr>
              <w:tabs>
                <w:tab w:val="left" w:pos="720"/>
              </w:tabs>
              <w:jc w:val="center"/>
              <w:rPr>
                <w:rFonts w:eastAsia="Times New Roman" w:cstheme="minorHAnsi"/>
                <w:bCs/>
                <w:sz w:val="20"/>
                <w:szCs w:val="20"/>
              </w:rPr>
            </w:pPr>
            <w:r w:rsidRPr="00D86726">
              <w:rPr>
                <w:rFonts w:eastAsia="Times New Roman" w:cstheme="minorHAnsi"/>
                <w:bCs/>
                <w:sz w:val="20"/>
                <w:szCs w:val="20"/>
              </w:rPr>
              <w:t>1</w:t>
            </w:r>
            <w:r>
              <w:rPr>
                <w:rFonts w:eastAsia="Times New Roman" w:cstheme="minorHAnsi"/>
                <w:bCs/>
                <w:sz w:val="20"/>
                <w:szCs w:val="20"/>
              </w:rPr>
              <w:t>–</w:t>
            </w:r>
            <w:r w:rsidRPr="00D86726">
              <w:rPr>
                <w:rFonts w:eastAsia="Times New Roman" w:cstheme="minorHAnsi"/>
                <w:bCs/>
                <w:sz w:val="20"/>
                <w:szCs w:val="20"/>
              </w:rPr>
              <w:t>3</w:t>
            </w:r>
          </w:p>
        </w:tc>
      </w:tr>
      <w:tr w:rsidR="00361D13" w:rsidRPr="00D86726" w:rsidTr="00361D13">
        <w:tc>
          <w:tcPr>
            <w:tcW w:w="7905" w:type="dxa"/>
          </w:tcPr>
          <w:p w:rsidR="00361D13" w:rsidRPr="00D86726" w:rsidRDefault="00361D13" w:rsidP="00361D13">
            <w:pPr>
              <w:jc w:val="right"/>
              <w:rPr>
                <w:rFonts w:eastAsia="Times New Roman" w:cstheme="minorHAnsi"/>
                <w:b/>
                <w:sz w:val="20"/>
                <w:szCs w:val="20"/>
              </w:rPr>
            </w:pPr>
            <w:r>
              <w:rPr>
                <w:rFonts w:cstheme="minorHAnsi"/>
                <w:b/>
                <w:bCs/>
                <w:sz w:val="20"/>
                <w:szCs w:val="20"/>
              </w:rPr>
              <w:t>Subt</w:t>
            </w:r>
            <w:r w:rsidRPr="00D86726">
              <w:rPr>
                <w:rFonts w:cstheme="minorHAnsi"/>
                <w:b/>
                <w:bCs/>
                <w:sz w:val="20"/>
                <w:szCs w:val="20"/>
              </w:rPr>
              <w:t>otal</w:t>
            </w:r>
          </w:p>
        </w:tc>
        <w:tc>
          <w:tcPr>
            <w:tcW w:w="1337" w:type="dxa"/>
            <w:vAlign w:val="center"/>
          </w:tcPr>
          <w:p w:rsidR="00361D13" w:rsidRPr="00D86726" w:rsidRDefault="00361D13" w:rsidP="00361D13">
            <w:pPr>
              <w:tabs>
                <w:tab w:val="left" w:pos="720"/>
              </w:tabs>
              <w:jc w:val="center"/>
              <w:rPr>
                <w:rFonts w:eastAsia="Times New Roman" w:cstheme="minorHAnsi"/>
                <w:b/>
                <w:bCs/>
                <w:sz w:val="20"/>
                <w:szCs w:val="20"/>
              </w:rPr>
            </w:pPr>
            <w:r w:rsidRPr="00D86726">
              <w:rPr>
                <w:rFonts w:eastAsia="Times New Roman" w:cstheme="minorHAnsi"/>
                <w:b/>
                <w:bCs/>
                <w:sz w:val="20"/>
                <w:szCs w:val="20"/>
              </w:rPr>
              <w:t>/</w:t>
            </w:r>
            <w:r>
              <w:rPr>
                <w:rFonts w:eastAsia="Times New Roman" w:cstheme="minorHAnsi"/>
                <w:b/>
                <w:bCs/>
                <w:sz w:val="20"/>
                <w:szCs w:val="20"/>
              </w:rPr>
              <w:t>24</w:t>
            </w:r>
          </w:p>
        </w:tc>
      </w:tr>
      <w:tr w:rsidR="00361D13" w:rsidRPr="00D86726" w:rsidTr="00361D13">
        <w:trPr>
          <w:trHeight w:val="215"/>
        </w:trPr>
        <w:tc>
          <w:tcPr>
            <w:tcW w:w="7905" w:type="dxa"/>
            <w:vAlign w:val="center"/>
          </w:tcPr>
          <w:p w:rsidR="00361D13" w:rsidRPr="00D86726" w:rsidRDefault="00361D13" w:rsidP="00361D13">
            <w:pPr>
              <w:jc w:val="right"/>
              <w:rPr>
                <w:rFonts w:eastAsia="Times New Roman" w:cstheme="minorHAnsi"/>
                <w:b/>
                <w:sz w:val="20"/>
                <w:szCs w:val="20"/>
              </w:rPr>
            </w:pPr>
            <w:r>
              <w:rPr>
                <w:rFonts w:eastAsia="Times New Roman" w:cstheme="minorHAnsi"/>
                <w:b/>
                <w:sz w:val="20"/>
                <w:szCs w:val="20"/>
              </w:rPr>
              <w:t>T</w:t>
            </w:r>
            <w:r w:rsidRPr="00D86726">
              <w:rPr>
                <w:rFonts w:eastAsia="Times New Roman" w:cstheme="minorHAnsi"/>
                <w:b/>
                <w:sz w:val="20"/>
                <w:szCs w:val="20"/>
              </w:rPr>
              <w:t>otal</w:t>
            </w:r>
          </w:p>
        </w:tc>
        <w:tc>
          <w:tcPr>
            <w:tcW w:w="1337" w:type="dxa"/>
            <w:vAlign w:val="center"/>
          </w:tcPr>
          <w:p w:rsidR="00361D13" w:rsidRPr="00D86726" w:rsidRDefault="00361D13" w:rsidP="00361D13">
            <w:pPr>
              <w:tabs>
                <w:tab w:val="left" w:pos="720"/>
              </w:tabs>
              <w:jc w:val="center"/>
              <w:rPr>
                <w:rFonts w:eastAsia="Times New Roman" w:cstheme="minorHAnsi"/>
                <w:b/>
                <w:bCs/>
                <w:sz w:val="20"/>
                <w:szCs w:val="20"/>
              </w:rPr>
            </w:pPr>
            <w:r w:rsidRPr="00D86726">
              <w:rPr>
                <w:rFonts w:eastAsia="Times New Roman" w:cstheme="minorHAnsi"/>
                <w:b/>
                <w:bCs/>
                <w:sz w:val="20"/>
                <w:szCs w:val="20"/>
              </w:rPr>
              <w:t>/</w:t>
            </w:r>
            <w:r>
              <w:rPr>
                <w:rFonts w:eastAsia="Times New Roman" w:cstheme="minorHAnsi"/>
                <w:b/>
                <w:bCs/>
                <w:sz w:val="20"/>
                <w:szCs w:val="20"/>
              </w:rPr>
              <w:t>75</w:t>
            </w:r>
          </w:p>
        </w:tc>
      </w:tr>
      <w:tr w:rsidR="00361D13" w:rsidRPr="00D86726" w:rsidTr="00361D13">
        <w:tc>
          <w:tcPr>
            <w:tcW w:w="9242" w:type="dxa"/>
            <w:gridSpan w:val="2"/>
            <w:shd w:val="clear" w:color="auto" w:fill="auto"/>
          </w:tcPr>
          <w:p w:rsidR="00361D13" w:rsidRPr="00C26341" w:rsidRDefault="00361D13" w:rsidP="00361D13">
            <w:pPr>
              <w:tabs>
                <w:tab w:val="left" w:pos="851"/>
                <w:tab w:val="left" w:pos="1155"/>
              </w:tabs>
              <w:rPr>
                <w:rFonts w:cstheme="minorHAnsi"/>
                <w:bCs/>
                <w:sz w:val="20"/>
                <w:szCs w:val="20"/>
              </w:rPr>
            </w:pPr>
            <w:r>
              <w:rPr>
                <w:rFonts w:cstheme="minorHAnsi"/>
                <w:bCs/>
                <w:sz w:val="20"/>
                <w:szCs w:val="20"/>
              </w:rPr>
              <w:t xml:space="preserve">3 marks </w:t>
            </w:r>
            <w:r w:rsidRPr="00C26341">
              <w:rPr>
                <w:rFonts w:cstheme="minorHAnsi"/>
                <w:bCs/>
                <w:sz w:val="20"/>
                <w:szCs w:val="20"/>
              </w:rPr>
              <w:t>–</w:t>
            </w:r>
            <w:r>
              <w:rPr>
                <w:rFonts w:cstheme="minorHAnsi"/>
                <w:bCs/>
                <w:sz w:val="20"/>
                <w:szCs w:val="20"/>
              </w:rPr>
              <w:t xml:space="preserve"> </w:t>
            </w:r>
            <w:r w:rsidRPr="00C26341">
              <w:rPr>
                <w:rFonts w:cstheme="minorHAnsi"/>
                <w:bCs/>
                <w:sz w:val="20"/>
                <w:szCs w:val="20"/>
              </w:rPr>
              <w:t>Consistently displays all of the required behaviours</w:t>
            </w:r>
          </w:p>
          <w:p w:rsidR="00361D13" w:rsidRPr="00C26341" w:rsidRDefault="00361D13" w:rsidP="00361D13">
            <w:pPr>
              <w:tabs>
                <w:tab w:val="left" w:pos="851"/>
                <w:tab w:val="left" w:pos="1155"/>
              </w:tabs>
              <w:rPr>
                <w:rFonts w:cstheme="minorHAnsi"/>
                <w:bCs/>
                <w:sz w:val="20"/>
                <w:szCs w:val="20"/>
              </w:rPr>
            </w:pPr>
            <w:r>
              <w:rPr>
                <w:rFonts w:cstheme="minorHAnsi"/>
                <w:bCs/>
                <w:sz w:val="20"/>
                <w:szCs w:val="20"/>
              </w:rPr>
              <w:t xml:space="preserve">2 marks </w:t>
            </w:r>
            <w:r w:rsidRPr="00C26341">
              <w:rPr>
                <w:rFonts w:cstheme="minorHAnsi"/>
                <w:bCs/>
                <w:sz w:val="20"/>
                <w:szCs w:val="20"/>
              </w:rPr>
              <w:t>–</w:t>
            </w:r>
            <w:r>
              <w:rPr>
                <w:rFonts w:cstheme="minorHAnsi"/>
                <w:bCs/>
                <w:sz w:val="20"/>
                <w:szCs w:val="20"/>
              </w:rPr>
              <w:t xml:space="preserve"> </w:t>
            </w:r>
            <w:r w:rsidRPr="00C26341">
              <w:rPr>
                <w:rFonts w:cstheme="minorHAnsi"/>
                <w:bCs/>
                <w:sz w:val="20"/>
                <w:szCs w:val="20"/>
              </w:rPr>
              <w:t>Consistently displays most of the required behaviours</w:t>
            </w:r>
          </w:p>
          <w:p w:rsidR="00361D13" w:rsidRPr="009D26E3" w:rsidRDefault="00361D13" w:rsidP="009D26E3">
            <w:pPr>
              <w:tabs>
                <w:tab w:val="left" w:pos="851"/>
                <w:tab w:val="left" w:pos="1155"/>
              </w:tabs>
              <w:rPr>
                <w:rFonts w:cstheme="minorHAnsi"/>
                <w:bCs/>
                <w:sz w:val="20"/>
                <w:szCs w:val="20"/>
              </w:rPr>
            </w:pPr>
            <w:r>
              <w:rPr>
                <w:rFonts w:cstheme="minorHAnsi"/>
                <w:bCs/>
                <w:sz w:val="20"/>
                <w:szCs w:val="20"/>
              </w:rPr>
              <w:t xml:space="preserve">1 mark </w:t>
            </w:r>
            <w:r w:rsidRPr="00C26341">
              <w:rPr>
                <w:rFonts w:cstheme="minorHAnsi"/>
                <w:bCs/>
                <w:sz w:val="20"/>
                <w:szCs w:val="20"/>
              </w:rPr>
              <w:t>–</w:t>
            </w:r>
            <w:r>
              <w:rPr>
                <w:rFonts w:cstheme="minorHAnsi"/>
                <w:bCs/>
                <w:sz w:val="20"/>
                <w:szCs w:val="20"/>
              </w:rPr>
              <w:t xml:space="preserve"> </w:t>
            </w:r>
            <w:r w:rsidRPr="00C26341">
              <w:rPr>
                <w:rFonts w:cstheme="minorHAnsi"/>
                <w:bCs/>
                <w:sz w:val="20"/>
                <w:szCs w:val="20"/>
              </w:rPr>
              <w:t xml:space="preserve">Displays </w:t>
            </w:r>
            <w:r w:rsidR="009D26E3">
              <w:rPr>
                <w:rFonts w:cstheme="minorHAnsi"/>
                <w:bCs/>
                <w:sz w:val="20"/>
                <w:szCs w:val="20"/>
              </w:rPr>
              <w:t>some of the required behaviours</w:t>
            </w:r>
          </w:p>
        </w:tc>
      </w:tr>
    </w:tbl>
    <w:p w:rsidR="00361D13" w:rsidRPr="00D86726" w:rsidRDefault="00361D13" w:rsidP="00361D13">
      <w:pPr>
        <w:rPr>
          <w:rFonts w:eastAsia="Times New Roman" w:cs="Arial"/>
          <w:b/>
          <w:bCs/>
          <w:sz w:val="24"/>
          <w:szCs w:val="24"/>
        </w:rPr>
      </w:pPr>
      <w:r w:rsidRPr="00D86726">
        <w:rPr>
          <w:rFonts w:eastAsia="Times New Roman" w:cs="Arial"/>
          <w:b/>
          <w:bCs/>
          <w:sz w:val="24"/>
          <w:szCs w:val="24"/>
        </w:rPr>
        <w:br w:type="page"/>
      </w:r>
    </w:p>
    <w:p w:rsidR="005D53AF" w:rsidRPr="00D86726" w:rsidRDefault="005D53AF" w:rsidP="006E758C">
      <w:pPr>
        <w:outlineLvl w:val="0"/>
        <w:rPr>
          <w:rFonts w:ascii="Franklin Gothic Book" w:eastAsia="MS Mincho" w:hAnsi="Franklin Gothic Book" w:cs="Calibri"/>
          <w:color w:val="342568"/>
          <w:sz w:val="28"/>
          <w:szCs w:val="28"/>
          <w:lang w:eastAsia="ja-JP"/>
        </w:rPr>
      </w:pPr>
      <w:r w:rsidRPr="00D86726">
        <w:rPr>
          <w:rFonts w:ascii="Franklin Gothic Book" w:eastAsia="MS Mincho" w:hAnsi="Franklin Gothic Book" w:cs="Calibri"/>
          <w:color w:val="342568"/>
          <w:sz w:val="28"/>
          <w:szCs w:val="28"/>
          <w:lang w:eastAsia="ja-JP"/>
        </w:rPr>
        <w:lastRenderedPageBreak/>
        <w:t>Sample assessment task</w:t>
      </w:r>
    </w:p>
    <w:p w:rsidR="00836DA2" w:rsidRPr="00D86726" w:rsidRDefault="0089722F" w:rsidP="006E758C">
      <w:pPr>
        <w:outlineLvl w:val="0"/>
        <w:rPr>
          <w:rFonts w:ascii="Franklin Gothic Book" w:eastAsia="MS Mincho" w:hAnsi="Franklin Gothic Book" w:cs="Calibri"/>
          <w:color w:val="342568"/>
          <w:sz w:val="28"/>
          <w:szCs w:val="28"/>
          <w:lang w:eastAsia="ja-JP"/>
        </w:rPr>
      </w:pPr>
      <w:r w:rsidRPr="00D86726">
        <w:rPr>
          <w:rFonts w:ascii="Franklin Gothic Book" w:eastAsia="MS Mincho" w:hAnsi="Franklin Gothic Book" w:cs="Calibri"/>
          <w:color w:val="342568"/>
          <w:sz w:val="28"/>
          <w:szCs w:val="28"/>
          <w:lang w:eastAsia="ja-JP"/>
        </w:rPr>
        <w:t>Outdoor Education</w:t>
      </w:r>
      <w:r w:rsidR="00C97CF6" w:rsidRPr="00D86726">
        <w:rPr>
          <w:rFonts w:ascii="Franklin Gothic Book" w:eastAsia="MS Mincho" w:hAnsi="Franklin Gothic Book" w:cs="Calibri"/>
          <w:color w:val="342568"/>
          <w:sz w:val="28"/>
          <w:szCs w:val="28"/>
          <w:lang w:eastAsia="ja-JP"/>
        </w:rPr>
        <w:t xml:space="preserve"> </w:t>
      </w:r>
      <w:r w:rsidR="00383CB8">
        <w:rPr>
          <w:rFonts w:ascii="Franklin Gothic Book" w:eastAsia="MS Mincho" w:hAnsi="Franklin Gothic Book" w:cs="Calibri"/>
          <w:color w:val="342568"/>
          <w:sz w:val="28"/>
          <w:szCs w:val="28"/>
          <w:lang w:eastAsia="ja-JP"/>
        </w:rPr>
        <w:t xml:space="preserve">– </w:t>
      </w:r>
      <w:r w:rsidR="00A969F2" w:rsidRPr="00D86726">
        <w:rPr>
          <w:rFonts w:ascii="Franklin Gothic Book" w:eastAsia="MS Mincho" w:hAnsi="Franklin Gothic Book" w:cs="Calibri"/>
          <w:color w:val="342568"/>
          <w:sz w:val="28"/>
          <w:szCs w:val="28"/>
          <w:lang w:eastAsia="ja-JP"/>
        </w:rPr>
        <w:t>ATAR</w:t>
      </w:r>
      <w:r w:rsidR="00C97CF6" w:rsidRPr="00D86726">
        <w:rPr>
          <w:rFonts w:ascii="Franklin Gothic Book" w:eastAsia="MS Mincho" w:hAnsi="Franklin Gothic Book" w:cs="Calibri"/>
          <w:color w:val="342568"/>
          <w:sz w:val="28"/>
          <w:szCs w:val="28"/>
          <w:lang w:eastAsia="ja-JP"/>
        </w:rPr>
        <w:t xml:space="preserve"> Year 1</w:t>
      </w:r>
      <w:r w:rsidR="00F75B60" w:rsidRPr="00D86726">
        <w:rPr>
          <w:rFonts w:ascii="Franklin Gothic Book" w:eastAsia="MS Mincho" w:hAnsi="Franklin Gothic Book" w:cs="Calibri"/>
          <w:color w:val="342568"/>
          <w:sz w:val="28"/>
          <w:szCs w:val="28"/>
          <w:lang w:eastAsia="ja-JP"/>
        </w:rPr>
        <w:t>2</w:t>
      </w:r>
    </w:p>
    <w:p w:rsidR="00836DA2" w:rsidRPr="00D86726" w:rsidRDefault="005D53AF" w:rsidP="006E758C">
      <w:pPr>
        <w:outlineLvl w:val="1"/>
        <w:rPr>
          <w:rFonts w:ascii="Franklin Gothic Book" w:eastAsia="MS Mincho" w:hAnsi="Franklin Gothic Book" w:cs="Calibri"/>
          <w:color w:val="342568"/>
          <w:sz w:val="24"/>
          <w:szCs w:val="24"/>
          <w:lang w:eastAsia="ja-JP"/>
        </w:rPr>
      </w:pPr>
      <w:r w:rsidRPr="00D86726">
        <w:rPr>
          <w:rFonts w:ascii="Franklin Gothic Book" w:eastAsia="MS Mincho" w:hAnsi="Franklin Gothic Book" w:cs="Calibri"/>
          <w:color w:val="342568"/>
          <w:sz w:val="24"/>
          <w:szCs w:val="24"/>
          <w:lang w:eastAsia="ja-JP"/>
        </w:rPr>
        <w:t>T</w:t>
      </w:r>
      <w:r w:rsidR="00836DA2" w:rsidRPr="00D86726">
        <w:rPr>
          <w:rFonts w:ascii="Franklin Gothic Book" w:eastAsia="MS Mincho" w:hAnsi="Franklin Gothic Book" w:cs="Calibri"/>
          <w:color w:val="342568"/>
          <w:sz w:val="24"/>
          <w:szCs w:val="24"/>
          <w:lang w:eastAsia="ja-JP"/>
        </w:rPr>
        <w:t xml:space="preserve">ask </w:t>
      </w:r>
      <w:r w:rsidR="000470B8">
        <w:rPr>
          <w:rFonts w:ascii="Franklin Gothic Book" w:eastAsia="MS Mincho" w:hAnsi="Franklin Gothic Book" w:cs="Calibri"/>
          <w:color w:val="342568"/>
          <w:sz w:val="24"/>
          <w:szCs w:val="24"/>
          <w:lang w:eastAsia="ja-JP"/>
        </w:rPr>
        <w:t>6</w:t>
      </w:r>
      <w:r w:rsidR="00F75B60" w:rsidRPr="00D86726">
        <w:rPr>
          <w:rFonts w:ascii="Franklin Gothic Book" w:eastAsia="MS Mincho" w:hAnsi="Franklin Gothic Book" w:cs="Calibri"/>
          <w:color w:val="342568"/>
          <w:sz w:val="24"/>
          <w:szCs w:val="24"/>
          <w:lang w:eastAsia="ja-JP"/>
        </w:rPr>
        <w:t xml:space="preserve"> </w:t>
      </w:r>
      <w:r w:rsidR="00383CB8">
        <w:rPr>
          <w:rFonts w:ascii="Franklin Gothic Book" w:eastAsia="MS Mincho" w:hAnsi="Franklin Gothic Book" w:cs="Calibri"/>
          <w:color w:val="342568"/>
          <w:sz w:val="24"/>
          <w:szCs w:val="24"/>
          <w:lang w:eastAsia="ja-JP"/>
        </w:rPr>
        <w:t xml:space="preserve">– </w:t>
      </w:r>
      <w:r w:rsidR="00170FDE">
        <w:rPr>
          <w:rFonts w:ascii="Franklin Gothic Book" w:eastAsia="MS Mincho" w:hAnsi="Franklin Gothic Book" w:cs="Calibri"/>
          <w:color w:val="342568"/>
          <w:sz w:val="24"/>
          <w:szCs w:val="24"/>
          <w:lang w:eastAsia="ja-JP"/>
        </w:rPr>
        <w:t>Unit 3 and Unit 4</w:t>
      </w:r>
    </w:p>
    <w:p w:rsidR="00DA36A0" w:rsidRPr="00D86726" w:rsidRDefault="00DA36A0" w:rsidP="006E758C">
      <w:pPr>
        <w:tabs>
          <w:tab w:val="left" w:pos="709"/>
        </w:tabs>
        <w:spacing w:after="120" w:line="240" w:lineRule="auto"/>
        <w:ind w:right="-544"/>
        <w:rPr>
          <w:rFonts w:eastAsia="Times New Roman" w:cs="Arial"/>
          <w:b/>
          <w:bCs/>
        </w:rPr>
      </w:pPr>
      <w:r w:rsidRPr="00D86726">
        <w:rPr>
          <w:rFonts w:eastAsia="Times New Roman" w:cs="Arial"/>
          <w:b/>
          <w:bCs/>
        </w:rPr>
        <w:t>Assessment type</w:t>
      </w:r>
      <w:r w:rsidRPr="006E758C">
        <w:rPr>
          <w:rFonts w:eastAsia="Times New Roman" w:cs="Arial"/>
          <w:bCs/>
        </w:rPr>
        <w:t>:</w:t>
      </w:r>
      <w:r w:rsidRPr="00D86726">
        <w:rPr>
          <w:rFonts w:eastAsia="Times New Roman" w:cs="Arial"/>
          <w:b/>
          <w:bCs/>
        </w:rPr>
        <w:t xml:space="preserve"> </w:t>
      </w:r>
      <w:r w:rsidR="0089722F" w:rsidRPr="00D86726">
        <w:rPr>
          <w:rFonts w:eastAsia="Times New Roman" w:cs="Arial"/>
          <w:bCs/>
        </w:rPr>
        <w:t>Investigation</w:t>
      </w:r>
    </w:p>
    <w:p w:rsidR="00946AEA" w:rsidRPr="006E0F03" w:rsidRDefault="00836DA2" w:rsidP="00A61F3B">
      <w:pPr>
        <w:tabs>
          <w:tab w:val="left" w:pos="-851"/>
          <w:tab w:val="left" w:pos="720"/>
        </w:tabs>
        <w:spacing w:after="120" w:line="240" w:lineRule="auto"/>
        <w:ind w:right="-28"/>
        <w:outlineLvl w:val="0"/>
        <w:rPr>
          <w:rFonts w:eastAsia="Times New Roman" w:cs="Arial"/>
          <w:b/>
          <w:bCs/>
        </w:rPr>
      </w:pPr>
      <w:r w:rsidRPr="00D86726">
        <w:rPr>
          <w:rFonts w:eastAsia="Times New Roman" w:cs="Arial"/>
          <w:b/>
          <w:bCs/>
        </w:rPr>
        <w:t>Conditions</w:t>
      </w:r>
      <w:r w:rsidR="006E0F03" w:rsidRPr="006E0F03">
        <w:rPr>
          <w:rFonts w:eastAsia="Times New Roman" w:cs="Arial"/>
          <w:bCs/>
        </w:rPr>
        <w:t xml:space="preserve">: </w:t>
      </w:r>
      <w:r w:rsidR="006E0F03">
        <w:rPr>
          <w:rFonts w:eastAsia="Times New Roman" w:cs="Arial"/>
          <w:szCs w:val="20"/>
        </w:rPr>
        <w:t xml:space="preserve">the task will be completed </w:t>
      </w:r>
      <w:r w:rsidR="007A3CF3">
        <w:rPr>
          <w:rFonts w:eastAsia="Times New Roman" w:cs="Arial"/>
          <w:szCs w:val="20"/>
        </w:rPr>
        <w:t>over</w:t>
      </w:r>
      <w:r w:rsidR="006E0F03">
        <w:rPr>
          <w:rFonts w:eastAsia="Times New Roman" w:cs="Arial"/>
          <w:szCs w:val="20"/>
        </w:rPr>
        <w:t xml:space="preserve"> </w:t>
      </w:r>
      <w:r w:rsidR="00D213A0">
        <w:rPr>
          <w:rFonts w:eastAsia="Times New Roman" w:cs="Arial"/>
          <w:szCs w:val="20"/>
        </w:rPr>
        <w:t>8–</w:t>
      </w:r>
      <w:r w:rsidR="00255695">
        <w:rPr>
          <w:rFonts w:eastAsia="Times New Roman" w:cs="Arial"/>
          <w:szCs w:val="20"/>
        </w:rPr>
        <w:t>10</w:t>
      </w:r>
      <w:r w:rsidR="00DA17E8" w:rsidRPr="00D86726">
        <w:rPr>
          <w:rFonts w:eastAsia="Times New Roman" w:cs="Arial"/>
          <w:szCs w:val="20"/>
        </w:rPr>
        <w:t xml:space="preserve"> </w:t>
      </w:r>
      <w:r w:rsidR="00946AEA" w:rsidRPr="00D86726">
        <w:rPr>
          <w:rFonts w:eastAsia="Times New Roman" w:cs="Arial"/>
          <w:szCs w:val="20"/>
        </w:rPr>
        <w:t>weeks</w:t>
      </w:r>
    </w:p>
    <w:p w:rsidR="00836DA2" w:rsidRPr="006E0F03" w:rsidRDefault="00946AEA" w:rsidP="006E0F03">
      <w:pPr>
        <w:tabs>
          <w:tab w:val="left" w:pos="-851"/>
          <w:tab w:val="left" w:pos="720"/>
        </w:tabs>
        <w:spacing w:after="0" w:line="240" w:lineRule="auto"/>
        <w:ind w:right="-28"/>
        <w:outlineLvl w:val="0"/>
        <w:rPr>
          <w:rFonts w:eastAsia="Times New Roman" w:cs="Arial"/>
          <w:bCs/>
          <w:szCs w:val="20"/>
        </w:rPr>
      </w:pPr>
      <w:r w:rsidRPr="00D86726">
        <w:rPr>
          <w:rFonts w:eastAsia="Times New Roman" w:cs="Arial"/>
          <w:b/>
          <w:bCs/>
          <w:szCs w:val="20"/>
        </w:rPr>
        <w:t>Task weighting</w:t>
      </w:r>
      <w:r w:rsidR="006E0F03">
        <w:rPr>
          <w:rFonts w:eastAsia="Times New Roman" w:cs="Arial"/>
          <w:bCs/>
          <w:szCs w:val="20"/>
        </w:rPr>
        <w:t xml:space="preserve">: </w:t>
      </w:r>
      <w:r w:rsidR="00716825" w:rsidRPr="00D86726">
        <w:rPr>
          <w:rFonts w:eastAsia="Times New Roman" w:cs="Arial"/>
          <w:bCs/>
        </w:rPr>
        <w:t>5</w:t>
      </w:r>
      <w:r w:rsidR="00DA36A0" w:rsidRPr="00D86726">
        <w:rPr>
          <w:rFonts w:eastAsia="Times New Roman" w:cs="Arial"/>
          <w:bCs/>
        </w:rPr>
        <w:t xml:space="preserve">% of the </w:t>
      </w:r>
      <w:r w:rsidR="00836DA2" w:rsidRPr="00D86726">
        <w:rPr>
          <w:rFonts w:eastAsia="Times New Roman" w:cs="Arial"/>
          <w:bCs/>
        </w:rPr>
        <w:t>sc</w:t>
      </w:r>
      <w:r w:rsidR="004B0E69" w:rsidRPr="00D86726">
        <w:rPr>
          <w:rFonts w:eastAsia="Times New Roman" w:cs="Arial"/>
          <w:bCs/>
        </w:rPr>
        <w:t>hool mark for this pair of units</w:t>
      </w:r>
    </w:p>
    <w:p w:rsidR="00946AEA" w:rsidRPr="00D86726" w:rsidRDefault="00317D18" w:rsidP="006E758C">
      <w:pPr>
        <w:spacing w:line="240" w:lineRule="auto"/>
        <w:ind w:right="-28"/>
        <w:rPr>
          <w:rFonts w:eastAsia="Times New Roman" w:cs="Arial"/>
          <w:sz w:val="18"/>
          <w:szCs w:val="18"/>
        </w:rPr>
      </w:pPr>
      <w:r w:rsidRPr="00D86726">
        <w:rPr>
          <w:rFonts w:eastAsia="Times New Roman" w:cs="Arial"/>
          <w:sz w:val="18"/>
          <w:szCs w:val="18"/>
        </w:rPr>
        <w:t>____________________________</w:t>
      </w:r>
      <w:r w:rsidR="003B0D97" w:rsidRPr="00D86726">
        <w:rPr>
          <w:rFonts w:eastAsia="Times New Roman" w:cs="Arial"/>
          <w:sz w:val="18"/>
          <w:szCs w:val="18"/>
        </w:rPr>
        <w:t>___________</w:t>
      </w:r>
      <w:r w:rsidRPr="00D86726">
        <w:rPr>
          <w:rFonts w:eastAsia="Times New Roman" w:cs="Arial"/>
          <w:sz w:val="18"/>
          <w:szCs w:val="18"/>
        </w:rPr>
        <w:t>_____________________________________________________________</w:t>
      </w:r>
    </w:p>
    <w:p w:rsidR="00406338" w:rsidRPr="00406338" w:rsidRDefault="00170FDE" w:rsidP="004108BC">
      <w:pPr>
        <w:pStyle w:val="Heading1"/>
      </w:pPr>
      <w:r w:rsidRPr="00170FDE">
        <w:t>Outdoor experience program planner</w:t>
      </w:r>
      <w:r w:rsidR="00406338" w:rsidRPr="00406338">
        <w:tab/>
        <w:t>(</w:t>
      </w:r>
      <w:r w:rsidR="00493DFF">
        <w:t>112</w:t>
      </w:r>
      <w:r w:rsidR="00406338" w:rsidRPr="00406338">
        <w:t xml:space="preserve"> marks)</w:t>
      </w:r>
    </w:p>
    <w:p w:rsidR="00A46736" w:rsidRPr="00D86726" w:rsidRDefault="00A46736" w:rsidP="00F32F34">
      <w:pPr>
        <w:pStyle w:val="BodyText"/>
      </w:pPr>
      <w:r w:rsidRPr="00D86726">
        <w:t>Design an outdoor experience program for a small group</w:t>
      </w:r>
      <w:r w:rsidR="004E3F0B">
        <w:t xml:space="preserve"> (4</w:t>
      </w:r>
      <w:r w:rsidR="00383CB8">
        <w:t>–</w:t>
      </w:r>
      <w:r w:rsidR="004E3F0B">
        <w:t>6 people)</w:t>
      </w:r>
      <w:r w:rsidRPr="00D86726">
        <w:t>. Suitable participants could include school students from a lower year group, members of community</w:t>
      </w:r>
      <w:r w:rsidR="004E3F0B">
        <w:t>-</w:t>
      </w:r>
      <w:r w:rsidRPr="00D86726">
        <w:t xml:space="preserve">based organisations </w:t>
      </w:r>
      <w:r w:rsidR="003E0353">
        <w:br/>
      </w:r>
      <w:r w:rsidRPr="00D86726">
        <w:t>(e.g. scouts/girl guides, sporting team), Duke of Edinburgh’s Award participants, family members, or friends. The outdoor experience must occur outside in a natural environment and be a minimum of two days and one night</w:t>
      </w:r>
      <w:r w:rsidR="004E3F0B">
        <w:t xml:space="preserve"> in duration</w:t>
      </w:r>
      <w:r w:rsidRPr="00D86726">
        <w:t xml:space="preserve">. You will be the program manager/facilitator and outdoor leader. </w:t>
      </w:r>
    </w:p>
    <w:p w:rsidR="00946AEA" w:rsidRPr="00D86726" w:rsidRDefault="00A46736" w:rsidP="00F32F34">
      <w:pPr>
        <w:pStyle w:val="BodyText"/>
      </w:pPr>
      <w:r w:rsidRPr="00D86726">
        <w:t xml:space="preserve">Construct a manual to assist in the preparation of the outdoor experience and </w:t>
      </w:r>
      <w:r w:rsidR="004E3F0B">
        <w:t xml:space="preserve">to </w:t>
      </w:r>
      <w:r w:rsidRPr="00D86726">
        <w:t xml:space="preserve">manage the logistical requirements of the expedition. </w:t>
      </w:r>
    </w:p>
    <w:p w:rsidR="00A46736" w:rsidRDefault="00A46736" w:rsidP="004108BC">
      <w:pPr>
        <w:pStyle w:val="Heading1"/>
      </w:pPr>
      <w:r w:rsidRPr="00D86726">
        <w:t>Section One: General information</w:t>
      </w:r>
      <w:r w:rsidRPr="00D86726">
        <w:tab/>
        <w:t>(</w:t>
      </w:r>
      <w:r w:rsidR="00A603E4" w:rsidRPr="00D86726">
        <w:t>1</w:t>
      </w:r>
      <w:r w:rsidR="00F770C0">
        <w:t>8</w:t>
      </w:r>
      <w:r w:rsidR="00FA31F4">
        <w:t xml:space="preserve"> marks)</w:t>
      </w:r>
    </w:p>
    <w:p w:rsidR="003E0353" w:rsidRPr="00F32F34" w:rsidRDefault="009E50A5" w:rsidP="00F32F34">
      <w:pPr>
        <w:pStyle w:val="Heading2"/>
        <w:rPr>
          <w:b w:val="0"/>
        </w:rPr>
      </w:pPr>
      <w:r>
        <w:t>Research</w:t>
      </w:r>
      <w:r>
        <w:tab/>
      </w:r>
      <w:r w:rsidR="003E0353" w:rsidRPr="00F32F34">
        <w:rPr>
          <w:b w:val="0"/>
        </w:rPr>
        <w:t>(8 marks)</w:t>
      </w:r>
    </w:p>
    <w:p w:rsidR="00A46736" w:rsidRPr="00D86726" w:rsidRDefault="00A46736" w:rsidP="00D77BBC">
      <w:pPr>
        <w:pStyle w:val="NoSpacing"/>
        <w:rPr>
          <w:i/>
        </w:rPr>
      </w:pPr>
      <w:r w:rsidRPr="00D86726">
        <w:t>Research the history of the area and the natural environment in which the outdoor experience will take place. Use several sources of i</w:t>
      </w:r>
      <w:r w:rsidR="007B699D">
        <w:t>nformation</w:t>
      </w:r>
      <w:r w:rsidR="00576D14">
        <w:t>, e.g.</w:t>
      </w:r>
      <w:r w:rsidR="007B699D">
        <w:t xml:space="preserve"> internet, books</w:t>
      </w:r>
      <w:r w:rsidRPr="00D86726">
        <w:t xml:space="preserve"> and pamphlets</w:t>
      </w:r>
      <w:r w:rsidR="00ED35B8">
        <w:t>,</w:t>
      </w:r>
      <w:r w:rsidRPr="00D86726">
        <w:t xml:space="preserve"> </w:t>
      </w:r>
      <w:r w:rsidR="007B699D">
        <w:t xml:space="preserve">together with </w:t>
      </w:r>
      <w:r w:rsidRPr="00D86726">
        <w:t>a bibliography.</w:t>
      </w:r>
      <w:r w:rsidRPr="00D86726">
        <w:rPr>
          <w:i/>
        </w:rPr>
        <w:t xml:space="preserve"> </w:t>
      </w:r>
      <w:r w:rsidRPr="00D86726">
        <w:t>Include the following:</w:t>
      </w:r>
    </w:p>
    <w:p w:rsidR="00A46736" w:rsidRPr="0057248C" w:rsidRDefault="00A46736" w:rsidP="00F32F34">
      <w:pPr>
        <w:pStyle w:val="ListBullet"/>
      </w:pPr>
      <w:r w:rsidRPr="0057248C">
        <w:t>a description of the features of the natural environment; abiotic/biotic, and relationships between elements of the natural environment</w:t>
      </w:r>
    </w:p>
    <w:p w:rsidR="00A46736" w:rsidRPr="0057248C" w:rsidRDefault="00A46736" w:rsidP="00F32F34">
      <w:pPr>
        <w:pStyle w:val="ListBullet"/>
        <w:rPr>
          <w:b/>
        </w:rPr>
      </w:pPr>
      <w:r w:rsidRPr="0057248C">
        <w:t>weather information</w:t>
      </w:r>
      <w:r w:rsidR="00ED555F" w:rsidRPr="0057248C">
        <w:t>,</w:t>
      </w:r>
      <w:r w:rsidRPr="0057248C">
        <w:t xml:space="preserve"> such as </w:t>
      </w:r>
      <w:r w:rsidRPr="0057248C">
        <w:rPr>
          <w:bCs/>
        </w:rPr>
        <w:t>climatic data (averages, weather maps)</w:t>
      </w:r>
      <w:r w:rsidRPr="0057248C">
        <w:t xml:space="preserve"> and how this might impact</w:t>
      </w:r>
      <w:r w:rsidR="00406338" w:rsidRPr="0057248C">
        <w:t xml:space="preserve"> on</w:t>
      </w:r>
      <w:r w:rsidRPr="0057248C">
        <w:t xml:space="preserve"> the outdoor experience program</w:t>
      </w:r>
    </w:p>
    <w:p w:rsidR="00A46736" w:rsidRPr="0057248C" w:rsidRDefault="00A46736" w:rsidP="00F32F34">
      <w:pPr>
        <w:pStyle w:val="ListBullet"/>
        <w:rPr>
          <w:b/>
        </w:rPr>
      </w:pPr>
      <w:r w:rsidRPr="0057248C">
        <w:t>an outline of Indigenous or European history</w:t>
      </w:r>
      <w:r w:rsidR="004E3F0B" w:rsidRPr="0057248C">
        <w:t xml:space="preserve"> of the area</w:t>
      </w:r>
    </w:p>
    <w:p w:rsidR="00A46736" w:rsidRPr="0057248C" w:rsidRDefault="00A46736" w:rsidP="00F32F34">
      <w:pPr>
        <w:pStyle w:val="ListBullet"/>
        <w:rPr>
          <w:b/>
        </w:rPr>
      </w:pPr>
      <w:r w:rsidRPr="0057248C">
        <w:t>a description of current, relevant environmental management practices</w:t>
      </w:r>
    </w:p>
    <w:p w:rsidR="003E0353" w:rsidRPr="00D86726" w:rsidRDefault="009E50A5" w:rsidP="00F32F34">
      <w:pPr>
        <w:pStyle w:val="Heading2"/>
      </w:pPr>
      <w:r>
        <w:t>Program goals</w:t>
      </w:r>
      <w:r w:rsidR="00C96AED">
        <w:tab/>
      </w:r>
      <w:r w:rsidR="003E0353" w:rsidRPr="00F32F34">
        <w:rPr>
          <w:b w:val="0"/>
        </w:rPr>
        <w:t>(4 marks)</w:t>
      </w:r>
    </w:p>
    <w:p w:rsidR="00A46736" w:rsidRDefault="00A46736" w:rsidP="00F32F34">
      <w:pPr>
        <w:pStyle w:val="BodyText"/>
      </w:pPr>
      <w:r w:rsidRPr="00D86726">
        <w:t xml:space="preserve">These are the goals the outdoor experience </w:t>
      </w:r>
      <w:r w:rsidR="00820DED" w:rsidRPr="00D86726">
        <w:t>program is intended to achieve.</w:t>
      </w:r>
      <w:r w:rsidR="00383CB8">
        <w:t xml:space="preserve"> </w:t>
      </w:r>
      <w:r w:rsidRPr="00D86726">
        <w:t xml:space="preserve">Include </w:t>
      </w:r>
      <w:r w:rsidRPr="00D86726">
        <w:rPr>
          <w:b/>
        </w:rPr>
        <w:t>two</w:t>
      </w:r>
      <w:r w:rsidRPr="00D86726">
        <w:t xml:space="preserve"> goals which reflect SMART principles. </w:t>
      </w:r>
    </w:p>
    <w:p w:rsidR="003E0353" w:rsidRPr="00D86726" w:rsidRDefault="00A46736" w:rsidP="00F32F34">
      <w:pPr>
        <w:pStyle w:val="Heading2"/>
      </w:pPr>
      <w:r w:rsidRPr="00D86726">
        <w:t>Outdoor experience program brief</w:t>
      </w:r>
      <w:r w:rsidRPr="00D86726">
        <w:tab/>
      </w:r>
      <w:r w:rsidR="003E0353" w:rsidRPr="00F32F34">
        <w:rPr>
          <w:b w:val="0"/>
        </w:rPr>
        <w:t>(</w:t>
      </w:r>
      <w:r w:rsidR="00F770C0" w:rsidRPr="00F32F34">
        <w:rPr>
          <w:b w:val="0"/>
        </w:rPr>
        <w:t>6</w:t>
      </w:r>
      <w:r w:rsidR="003E0353" w:rsidRPr="00F32F34">
        <w:rPr>
          <w:b w:val="0"/>
        </w:rPr>
        <w:t xml:space="preserve"> marks)</w:t>
      </w:r>
    </w:p>
    <w:p w:rsidR="00A46736" w:rsidRPr="00D86726" w:rsidRDefault="00A46736" w:rsidP="00D77BBC">
      <w:pPr>
        <w:pStyle w:val="NoSpacing"/>
        <w:rPr>
          <w:b/>
        </w:rPr>
      </w:pPr>
      <w:r w:rsidRPr="00D86726">
        <w:t>This includes:</w:t>
      </w:r>
    </w:p>
    <w:p w:rsidR="00A46736" w:rsidRPr="0057248C" w:rsidRDefault="005D684D" w:rsidP="00F32F34">
      <w:pPr>
        <w:pStyle w:val="ListBullet"/>
      </w:pPr>
      <w:r w:rsidRPr="0057248C">
        <w:t xml:space="preserve">an </w:t>
      </w:r>
      <w:r w:rsidR="00A46736" w:rsidRPr="0057248C">
        <w:t>introduction to the outdoor experience program</w:t>
      </w:r>
    </w:p>
    <w:p w:rsidR="00A46736" w:rsidRPr="0057248C" w:rsidRDefault="000211EA" w:rsidP="00F32F34">
      <w:pPr>
        <w:pStyle w:val="ListBullet"/>
      </w:pPr>
      <w:r w:rsidRPr="0057248C">
        <w:t>an outline</w:t>
      </w:r>
      <w:r w:rsidR="00A46736" w:rsidRPr="0057248C">
        <w:t xml:space="preserve"> of mo</w:t>
      </w:r>
      <w:r w:rsidRPr="0057248C">
        <w:t>de of travel/outdoor activity</w:t>
      </w:r>
    </w:p>
    <w:p w:rsidR="00A46736" w:rsidRPr="0057248C" w:rsidRDefault="005D684D" w:rsidP="00F32F34">
      <w:pPr>
        <w:pStyle w:val="ListBullet"/>
      </w:pPr>
      <w:r w:rsidRPr="0057248C">
        <w:t xml:space="preserve">a </w:t>
      </w:r>
      <w:r w:rsidR="00A46736" w:rsidRPr="0057248C">
        <w:t>map showing the area of the outdoor experience program</w:t>
      </w:r>
    </w:p>
    <w:p w:rsidR="00A46736" w:rsidRPr="00D86726" w:rsidRDefault="00A46736" w:rsidP="004108BC">
      <w:pPr>
        <w:pStyle w:val="Heading1"/>
      </w:pPr>
      <w:r w:rsidRPr="00D86726">
        <w:br w:type="page"/>
      </w:r>
      <w:r w:rsidRPr="00D86726">
        <w:lastRenderedPageBreak/>
        <w:t>Section Two: Participant information</w:t>
      </w:r>
      <w:r w:rsidRPr="00D86726">
        <w:tab/>
        <w:t>(</w:t>
      </w:r>
      <w:r w:rsidR="00A603E4" w:rsidRPr="00D86726">
        <w:t>3</w:t>
      </w:r>
      <w:r w:rsidR="00FC23C0">
        <w:t>6</w:t>
      </w:r>
      <w:r w:rsidRPr="00D86726">
        <w:t xml:space="preserve"> </w:t>
      </w:r>
      <w:r w:rsidRPr="00621ABB">
        <w:t>marks</w:t>
      </w:r>
      <w:r w:rsidRPr="00D86726">
        <w:t>)</w:t>
      </w:r>
    </w:p>
    <w:p w:rsidR="00A46736" w:rsidRPr="00D86726" w:rsidRDefault="00A46736" w:rsidP="00F32F34">
      <w:pPr>
        <w:pStyle w:val="BodyText"/>
      </w:pPr>
      <w:r w:rsidRPr="00D86726">
        <w:t>This section will prepare participants for the outdoor experience program. The program manager will need to work with participants to produce</w:t>
      </w:r>
      <w:r w:rsidRPr="005D684D">
        <w:t xml:space="preserve"> information</w:t>
      </w:r>
      <w:r w:rsidRPr="00D86726">
        <w:rPr>
          <w:b/>
        </w:rPr>
        <w:t xml:space="preserve"> </w:t>
      </w:r>
      <w:r w:rsidRPr="00D86726">
        <w:t xml:space="preserve">to include in the program manual. The tools relate to what was used to facilitate the process. Include the following: </w:t>
      </w:r>
    </w:p>
    <w:p w:rsidR="001E5B08" w:rsidRPr="00D86726" w:rsidRDefault="00A46736" w:rsidP="00F32F34">
      <w:pPr>
        <w:pStyle w:val="Heading2"/>
      </w:pPr>
      <w:r w:rsidRPr="00D86726">
        <w:t xml:space="preserve">Participant information </w:t>
      </w:r>
      <w:r w:rsidRPr="00D86726">
        <w:tab/>
      </w:r>
      <w:r w:rsidR="001E5B08" w:rsidRPr="00F32F34">
        <w:rPr>
          <w:b w:val="0"/>
        </w:rPr>
        <w:t>(4 marks)</w:t>
      </w:r>
    </w:p>
    <w:p w:rsidR="00A46736" w:rsidRPr="0057248C" w:rsidRDefault="00A46736" w:rsidP="00F32F34">
      <w:pPr>
        <w:pStyle w:val="ListBullet"/>
      </w:pPr>
      <w:r w:rsidRPr="0057248C">
        <w:t>describe the process used to collect this information</w:t>
      </w:r>
    </w:p>
    <w:p w:rsidR="00A46736" w:rsidRPr="0057248C" w:rsidRDefault="00A46736" w:rsidP="00F32F34">
      <w:pPr>
        <w:pStyle w:val="ListBullet"/>
      </w:pPr>
      <w:r w:rsidRPr="0057248C">
        <w:t xml:space="preserve">for </w:t>
      </w:r>
      <w:r w:rsidRPr="0057248C">
        <w:rPr>
          <w:b/>
        </w:rPr>
        <w:t>thr</w:t>
      </w:r>
      <w:r w:rsidR="00382B15" w:rsidRPr="0057248C">
        <w:rPr>
          <w:b/>
        </w:rPr>
        <w:t>ee</w:t>
      </w:r>
      <w:r w:rsidR="00382B15" w:rsidRPr="0057248C">
        <w:t xml:space="preserve"> participants</w:t>
      </w:r>
      <w:r w:rsidR="00ED35B8" w:rsidRPr="0057248C">
        <w:t>,</w:t>
      </w:r>
      <w:r w:rsidR="00382B15" w:rsidRPr="0057248C">
        <w:t xml:space="preserve"> indicate:</w:t>
      </w:r>
      <w:r w:rsidRPr="0057248C">
        <w:t xml:space="preserve"> </w:t>
      </w:r>
      <w:r w:rsidR="005D684D" w:rsidRPr="0057248C">
        <w:rPr>
          <w:bCs/>
        </w:rPr>
        <w:t>name, age, contact details, a photo, a personality profile,</w:t>
      </w:r>
      <w:r w:rsidR="00382B15" w:rsidRPr="0057248C">
        <w:rPr>
          <w:bCs/>
        </w:rPr>
        <w:t xml:space="preserve"> and a history of their previous participation in outdoor experiences</w:t>
      </w:r>
    </w:p>
    <w:p w:rsidR="001E5B08" w:rsidRPr="00D86726" w:rsidRDefault="008976DB" w:rsidP="00F32F34">
      <w:pPr>
        <w:pStyle w:val="Heading2"/>
      </w:pPr>
      <w:r>
        <w:t>Group goals</w:t>
      </w:r>
      <w:r>
        <w:tab/>
      </w:r>
      <w:r w:rsidR="001E5B08" w:rsidRPr="00F32F34">
        <w:rPr>
          <w:b w:val="0"/>
        </w:rPr>
        <w:t>(6 marks)</w:t>
      </w:r>
    </w:p>
    <w:p w:rsidR="00A46736" w:rsidRPr="0057248C" w:rsidRDefault="00A46736" w:rsidP="00F32F34">
      <w:pPr>
        <w:pStyle w:val="ListBullet"/>
      </w:pPr>
      <w:r w:rsidRPr="0057248C">
        <w:t>describe how group goals were developed</w:t>
      </w:r>
    </w:p>
    <w:p w:rsidR="00A603E4" w:rsidRPr="0057248C" w:rsidRDefault="006028C6" w:rsidP="00F32F34">
      <w:pPr>
        <w:pStyle w:val="ListBullet"/>
      </w:pPr>
      <w:r w:rsidRPr="0057248C">
        <w:t xml:space="preserve">describe </w:t>
      </w:r>
      <w:r w:rsidR="00A46736" w:rsidRPr="0057248C">
        <w:rPr>
          <w:b/>
        </w:rPr>
        <w:t>two</w:t>
      </w:r>
      <w:r w:rsidR="00A46736" w:rsidRPr="0057248C">
        <w:t xml:space="preserve"> </w:t>
      </w:r>
      <w:r w:rsidR="00382B15" w:rsidRPr="0057248C">
        <w:t xml:space="preserve">of the </w:t>
      </w:r>
      <w:r w:rsidR="00A46736" w:rsidRPr="0057248C">
        <w:t xml:space="preserve">group goals </w:t>
      </w:r>
      <w:r w:rsidR="00382B15" w:rsidRPr="0057248C">
        <w:t xml:space="preserve">decided </w:t>
      </w:r>
      <w:r w:rsidR="007B699D" w:rsidRPr="0057248C">
        <w:t xml:space="preserve">or agreed </w:t>
      </w:r>
      <w:r w:rsidR="00382B15" w:rsidRPr="0057248C">
        <w:t>on by the group</w:t>
      </w:r>
    </w:p>
    <w:p w:rsidR="001E5B08" w:rsidRPr="00D86726" w:rsidRDefault="00A46736" w:rsidP="00521932">
      <w:pPr>
        <w:pStyle w:val="Heading2"/>
      </w:pPr>
      <w:r w:rsidRPr="00D86726">
        <w:t xml:space="preserve">Outdoor experience outline </w:t>
      </w:r>
      <w:r w:rsidRPr="00D86726">
        <w:tab/>
      </w:r>
      <w:r w:rsidR="001E5B08" w:rsidRPr="00521932">
        <w:rPr>
          <w:b w:val="0"/>
        </w:rPr>
        <w:t>(2 marks)</w:t>
      </w:r>
    </w:p>
    <w:p w:rsidR="00A46736" w:rsidRPr="0057248C" w:rsidRDefault="006028C6" w:rsidP="00521932">
      <w:pPr>
        <w:pStyle w:val="ListBullet"/>
      </w:pPr>
      <w:r w:rsidRPr="0057248C">
        <w:t>describe</w:t>
      </w:r>
      <w:r w:rsidR="00A46736" w:rsidRPr="0057248C">
        <w:t xml:space="preserve"> the program for the outdoor experience</w:t>
      </w:r>
    </w:p>
    <w:p w:rsidR="001E5B08" w:rsidRPr="00D86726" w:rsidRDefault="00A46736" w:rsidP="00521932">
      <w:pPr>
        <w:pStyle w:val="Heading2"/>
      </w:pPr>
      <w:r w:rsidRPr="00D86726">
        <w:t xml:space="preserve">Route and </w:t>
      </w:r>
      <w:r w:rsidR="007A3CF3">
        <w:t>camp site</w:t>
      </w:r>
      <w:r w:rsidRPr="00D86726">
        <w:t xml:space="preserve"> information </w:t>
      </w:r>
      <w:r w:rsidRPr="00D86726">
        <w:tab/>
      </w:r>
      <w:r w:rsidR="001E5B08" w:rsidRPr="00521932">
        <w:rPr>
          <w:b w:val="0"/>
        </w:rPr>
        <w:t>(2 marks)</w:t>
      </w:r>
    </w:p>
    <w:p w:rsidR="00A46736" w:rsidRPr="0057248C" w:rsidRDefault="00B60FD7" w:rsidP="00521932">
      <w:pPr>
        <w:pStyle w:val="ListBullet"/>
      </w:pPr>
      <w:r w:rsidRPr="0057248C">
        <w:t xml:space="preserve">provide </w:t>
      </w:r>
      <w:r w:rsidR="00A46736" w:rsidRPr="0057248C">
        <w:t xml:space="preserve">a map and other </w:t>
      </w:r>
      <w:r w:rsidR="007A3CF3">
        <w:t>camp site</w:t>
      </w:r>
      <w:r w:rsidR="00A46736" w:rsidRPr="0057248C">
        <w:t xml:space="preserve"> information</w:t>
      </w:r>
      <w:r w:rsidR="00406338" w:rsidRPr="0057248C">
        <w:t>;</w:t>
      </w:r>
      <w:r w:rsidRPr="0057248C">
        <w:t xml:space="preserve"> include route cards</w:t>
      </w:r>
      <w:r w:rsidR="00ED35B8" w:rsidRPr="0057248C">
        <w:t>,</w:t>
      </w:r>
      <w:r w:rsidRPr="0057248C">
        <w:t xml:space="preserve"> if applicable</w:t>
      </w:r>
    </w:p>
    <w:p w:rsidR="001E5B08" w:rsidRPr="00D86726" w:rsidRDefault="00A46736" w:rsidP="00521932">
      <w:pPr>
        <w:pStyle w:val="Heading2"/>
      </w:pPr>
      <w:r w:rsidRPr="00D86726">
        <w:t xml:space="preserve">Minimum impact practices </w:t>
      </w:r>
      <w:r w:rsidRPr="00D86726">
        <w:tab/>
      </w:r>
      <w:r w:rsidR="001E5B08" w:rsidRPr="00521932">
        <w:rPr>
          <w:b w:val="0"/>
        </w:rPr>
        <w:t>(7 marks)</w:t>
      </w:r>
    </w:p>
    <w:p w:rsidR="00A46736" w:rsidRPr="0057248C" w:rsidRDefault="00B72F18" w:rsidP="00521932">
      <w:pPr>
        <w:pStyle w:val="ListBullet"/>
      </w:pPr>
      <w:r w:rsidRPr="0057248C">
        <w:t xml:space="preserve">for each </w:t>
      </w:r>
      <w:r w:rsidR="007B699D" w:rsidRPr="0057248C">
        <w:t xml:space="preserve">of the seven </w:t>
      </w:r>
      <w:r w:rsidR="0057248C">
        <w:t>‘</w:t>
      </w:r>
      <w:r w:rsidRPr="0057248C">
        <w:t>Leave No Trace</w:t>
      </w:r>
      <w:r w:rsidR="0057248C">
        <w:t>’</w:t>
      </w:r>
      <w:r w:rsidRPr="0057248C">
        <w:t xml:space="preserve"> principle</w:t>
      </w:r>
      <w:r w:rsidR="007B699D" w:rsidRPr="0057248C">
        <w:t>s</w:t>
      </w:r>
      <w:r w:rsidRPr="0057248C">
        <w:t xml:space="preserve">, outline </w:t>
      </w:r>
      <w:r w:rsidR="00A46736" w:rsidRPr="0057248C">
        <w:rPr>
          <w:b/>
        </w:rPr>
        <w:t>one</w:t>
      </w:r>
      <w:r w:rsidR="00A46736" w:rsidRPr="0057248C">
        <w:t xml:space="preserve"> minimum impact practice </w:t>
      </w:r>
      <w:r w:rsidR="00A8655C" w:rsidRPr="0057248C">
        <w:br/>
      </w:r>
      <w:r w:rsidR="00A46736" w:rsidRPr="0057248C">
        <w:t xml:space="preserve">for the group to implement </w:t>
      </w:r>
    </w:p>
    <w:p w:rsidR="001E5B08" w:rsidRPr="00D86726" w:rsidRDefault="00A46736" w:rsidP="00521932">
      <w:pPr>
        <w:pStyle w:val="Heading2"/>
      </w:pPr>
      <w:r w:rsidRPr="00D86726">
        <w:t xml:space="preserve">Participant equipment </w:t>
      </w:r>
      <w:r w:rsidRPr="00D86726">
        <w:tab/>
      </w:r>
      <w:r w:rsidR="001E5B08" w:rsidRPr="00521932">
        <w:rPr>
          <w:b w:val="0"/>
        </w:rPr>
        <w:t>(3 marks)</w:t>
      </w:r>
    </w:p>
    <w:p w:rsidR="00A46736" w:rsidRPr="0057248C" w:rsidRDefault="00B60FD7" w:rsidP="00521932">
      <w:pPr>
        <w:pStyle w:val="ListBullet"/>
      </w:pPr>
      <w:r w:rsidRPr="0057248C">
        <w:t>outline</w:t>
      </w:r>
      <w:r w:rsidR="00A46736" w:rsidRPr="0057248C">
        <w:t xml:space="preserve"> an equipment checklis</w:t>
      </w:r>
      <w:r w:rsidRPr="0057248C">
        <w:t>t for participants</w:t>
      </w:r>
      <w:r w:rsidR="00275299" w:rsidRPr="0057248C">
        <w:t>,</w:t>
      </w:r>
      <w:r w:rsidRPr="0057248C">
        <w:t xml:space="preserve"> such as</w:t>
      </w:r>
      <w:r w:rsidR="00A46736" w:rsidRPr="0057248C">
        <w:t xml:space="preserve"> clothing and equipment requirements</w:t>
      </w:r>
      <w:r w:rsidR="00275299" w:rsidRPr="0057248C">
        <w:t>,</w:t>
      </w:r>
      <w:r w:rsidR="00A46736" w:rsidRPr="0057248C">
        <w:t xml:space="preserve"> an</w:t>
      </w:r>
      <w:r w:rsidRPr="0057248C">
        <w:t>d how these are to be organised</w:t>
      </w:r>
    </w:p>
    <w:p w:rsidR="001E5B08" w:rsidRPr="00D86726" w:rsidRDefault="000E425E" w:rsidP="00521932">
      <w:pPr>
        <w:pStyle w:val="Heading2"/>
      </w:pPr>
      <w:r>
        <w:t>Menu p</w:t>
      </w:r>
      <w:r w:rsidR="00A46736" w:rsidRPr="00D86726">
        <w:t xml:space="preserve">lanning and cooking </w:t>
      </w:r>
      <w:r w:rsidR="00EC2D0B">
        <w:tab/>
      </w:r>
      <w:r w:rsidR="001E5B08" w:rsidRPr="00521932">
        <w:rPr>
          <w:b w:val="0"/>
        </w:rPr>
        <w:t>(</w:t>
      </w:r>
      <w:r w:rsidR="00CB3600" w:rsidRPr="00521932">
        <w:rPr>
          <w:b w:val="0"/>
        </w:rPr>
        <w:t>4</w:t>
      </w:r>
      <w:r w:rsidR="001E5B08" w:rsidRPr="00521932">
        <w:rPr>
          <w:b w:val="0"/>
        </w:rPr>
        <w:t xml:space="preserve"> marks)</w:t>
      </w:r>
    </w:p>
    <w:p w:rsidR="00A46736" w:rsidRPr="00D86726" w:rsidRDefault="00CB3600" w:rsidP="00521932">
      <w:pPr>
        <w:pStyle w:val="ListBullet"/>
      </w:pPr>
      <w:r>
        <w:t>c</w:t>
      </w:r>
      <w:r w:rsidRPr="00CB3600">
        <w:t>onsidering the outdoor experience and location, construct a menu plan indicating a selection of appropriate food</w:t>
      </w:r>
    </w:p>
    <w:p w:rsidR="00A46736" w:rsidRPr="00D86726" w:rsidRDefault="0093470D" w:rsidP="00521932">
      <w:pPr>
        <w:pStyle w:val="ListBullet"/>
      </w:pPr>
      <w:r w:rsidRPr="00D86726">
        <w:t xml:space="preserve">select </w:t>
      </w:r>
      <w:r w:rsidR="00A46736" w:rsidRPr="008800E5">
        <w:rPr>
          <w:b/>
        </w:rPr>
        <w:t>one</w:t>
      </w:r>
      <w:r w:rsidRPr="00D86726">
        <w:t xml:space="preserve"> of the meals during the expedition and describe the preparation and cooking method(s) that will be used</w:t>
      </w:r>
    </w:p>
    <w:p w:rsidR="001E5B08" w:rsidRPr="00D86726" w:rsidRDefault="00A46736" w:rsidP="00521932">
      <w:pPr>
        <w:pStyle w:val="Heading2"/>
      </w:pPr>
      <w:r w:rsidRPr="00D86726">
        <w:t xml:space="preserve">Drinking water </w:t>
      </w:r>
      <w:r w:rsidR="00C96AED">
        <w:tab/>
      </w:r>
      <w:r w:rsidR="001E5B08" w:rsidRPr="00521932">
        <w:rPr>
          <w:b w:val="0"/>
        </w:rPr>
        <w:t>(</w:t>
      </w:r>
      <w:r w:rsidR="00CB3600" w:rsidRPr="00521932">
        <w:rPr>
          <w:b w:val="0"/>
        </w:rPr>
        <w:t>4</w:t>
      </w:r>
      <w:r w:rsidR="001E5B08" w:rsidRPr="00521932">
        <w:rPr>
          <w:b w:val="0"/>
        </w:rPr>
        <w:t xml:space="preserve"> marks)</w:t>
      </w:r>
    </w:p>
    <w:p w:rsidR="00A46736" w:rsidRPr="00D86726" w:rsidRDefault="00A46736" w:rsidP="00521932">
      <w:pPr>
        <w:pStyle w:val="ListBullet"/>
      </w:pPr>
      <w:r w:rsidRPr="00D86726">
        <w:t>identify the location of drinking water sources</w:t>
      </w:r>
    </w:p>
    <w:p w:rsidR="00A46736" w:rsidRPr="00D86726" w:rsidRDefault="007B699D" w:rsidP="00521932">
      <w:pPr>
        <w:pStyle w:val="ListBullet"/>
      </w:pPr>
      <w:r>
        <w:t>list</w:t>
      </w:r>
      <w:r w:rsidR="00A46736" w:rsidRPr="00D86726">
        <w:t xml:space="preserve"> water carrying equipment that will be required</w:t>
      </w:r>
    </w:p>
    <w:p w:rsidR="00A46736" w:rsidRPr="00D86726" w:rsidRDefault="001C6A34" w:rsidP="00521932">
      <w:pPr>
        <w:pStyle w:val="ListBullet"/>
      </w:pPr>
      <w:r>
        <w:t>e</w:t>
      </w:r>
      <w:r w:rsidRPr="001C6A34">
        <w:t>xplain how the water will be treated for drinking if this becomes a necessity</w:t>
      </w:r>
    </w:p>
    <w:p w:rsidR="00261264" w:rsidRPr="00D86726" w:rsidRDefault="00521932" w:rsidP="00521932">
      <w:pPr>
        <w:pStyle w:val="Heading2"/>
      </w:pPr>
      <w:r>
        <w:t xml:space="preserve">Final briefing </w:t>
      </w:r>
      <w:r w:rsidR="00C96AED">
        <w:tab/>
      </w:r>
      <w:r w:rsidR="00261264" w:rsidRPr="00521932">
        <w:rPr>
          <w:b w:val="0"/>
        </w:rPr>
        <w:t>(4 marks)</w:t>
      </w:r>
    </w:p>
    <w:p w:rsidR="00A46736" w:rsidRPr="0057248C" w:rsidRDefault="00A46736" w:rsidP="00521932">
      <w:pPr>
        <w:pStyle w:val="ListBullet"/>
      </w:pPr>
      <w:r w:rsidRPr="0057248C">
        <w:t xml:space="preserve">describe how the final briefing </w:t>
      </w:r>
      <w:r w:rsidR="004E3F0B" w:rsidRPr="0057248C">
        <w:t>will be</w:t>
      </w:r>
      <w:r w:rsidRPr="0057248C">
        <w:t xml:space="preserve"> undertaken</w:t>
      </w:r>
    </w:p>
    <w:p w:rsidR="00A46736" w:rsidRPr="0057248C" w:rsidRDefault="00A46736" w:rsidP="00521932">
      <w:pPr>
        <w:pStyle w:val="ListBullet"/>
      </w:pPr>
      <w:r w:rsidRPr="0057248C">
        <w:t>include the type of information that will be in the final briefing (</w:t>
      </w:r>
      <w:r w:rsidR="00ED35B8" w:rsidRPr="0057248C">
        <w:t>e.g.</w:t>
      </w:r>
      <w:r w:rsidRPr="0057248C">
        <w:t xml:space="preserve"> travel schedule, weather information, emergency contact details)</w:t>
      </w:r>
    </w:p>
    <w:p w:rsidR="00261264" w:rsidRDefault="00261264" w:rsidP="001E2814">
      <w:pPr>
        <w:tabs>
          <w:tab w:val="left" w:pos="851"/>
          <w:tab w:val="left" w:pos="1276"/>
          <w:tab w:val="left" w:pos="1701"/>
          <w:tab w:val="right" w:pos="9026"/>
        </w:tabs>
        <w:ind w:left="426" w:hanging="426"/>
        <w:rPr>
          <w:rFonts w:eastAsia="Times New Roman" w:cs="Arial"/>
          <w:b/>
        </w:rPr>
      </w:pPr>
      <w:r>
        <w:rPr>
          <w:rFonts w:eastAsia="Times New Roman" w:cs="Arial"/>
          <w:b/>
        </w:rPr>
        <w:br w:type="page"/>
      </w:r>
    </w:p>
    <w:p w:rsidR="00A46736" w:rsidRPr="00D86726" w:rsidRDefault="00A46736" w:rsidP="004108BC">
      <w:pPr>
        <w:pStyle w:val="Heading1"/>
      </w:pPr>
      <w:r w:rsidRPr="00D86726">
        <w:lastRenderedPageBreak/>
        <w:t>Section Three: Logistical information</w:t>
      </w:r>
      <w:r w:rsidRPr="00D86726">
        <w:tab/>
        <w:t>(</w:t>
      </w:r>
      <w:r w:rsidR="00733F5D">
        <w:t>21</w:t>
      </w:r>
      <w:r w:rsidRPr="00D86726">
        <w:t xml:space="preserve"> marks)</w:t>
      </w:r>
    </w:p>
    <w:p w:rsidR="00A46736" w:rsidRPr="00D86726" w:rsidRDefault="00A46736" w:rsidP="00D306E9">
      <w:pPr>
        <w:pStyle w:val="BodyText"/>
      </w:pPr>
      <w:r w:rsidRPr="00D86726">
        <w:t xml:space="preserve">This section includes the logistical requirements necessary to run </w:t>
      </w:r>
      <w:r w:rsidR="008317E7">
        <w:t xml:space="preserve">the outdoor experience program. </w:t>
      </w:r>
      <w:r w:rsidRPr="00D86726">
        <w:t>Include the following:</w:t>
      </w:r>
    </w:p>
    <w:p w:rsidR="00A46736" w:rsidRPr="00D86726" w:rsidRDefault="000F12EE" w:rsidP="0099211D">
      <w:pPr>
        <w:pStyle w:val="Heading2"/>
      </w:pPr>
      <w:r w:rsidRPr="00D86726">
        <w:t>Bookings</w:t>
      </w:r>
      <w:r w:rsidR="009061B7">
        <w:tab/>
      </w:r>
      <w:r w:rsidR="009061B7" w:rsidRPr="009061B7">
        <w:rPr>
          <w:b w:val="0"/>
        </w:rPr>
        <w:t>(6 marks)</w:t>
      </w:r>
    </w:p>
    <w:p w:rsidR="00A46736" w:rsidRPr="00D86726" w:rsidRDefault="000F12EE" w:rsidP="0099211D">
      <w:pPr>
        <w:pStyle w:val="BodyText"/>
      </w:pPr>
      <w:r w:rsidRPr="00D86726">
        <w:t>Outline the r</w:t>
      </w:r>
      <w:r w:rsidR="00A46736" w:rsidRPr="00D86726">
        <w:t xml:space="preserve">elevant information on </w:t>
      </w:r>
      <w:r w:rsidR="004E3F0B">
        <w:t xml:space="preserve">transport, </w:t>
      </w:r>
      <w:r w:rsidR="00A46736" w:rsidRPr="00D86726">
        <w:t xml:space="preserve">equipment </w:t>
      </w:r>
      <w:r w:rsidR="004E3F0B">
        <w:t>and</w:t>
      </w:r>
      <w:r w:rsidR="00A46736" w:rsidRPr="00D86726">
        <w:t xml:space="preserve"> facilities that require booking</w:t>
      </w:r>
      <w:r w:rsidR="0057248C">
        <w:t>.</w:t>
      </w:r>
    </w:p>
    <w:p w:rsidR="00F60C3F" w:rsidRDefault="00A46736" w:rsidP="0099211D">
      <w:pPr>
        <w:pStyle w:val="Heading2"/>
      </w:pPr>
      <w:r w:rsidRPr="009061B7">
        <w:rPr>
          <w:b w:val="0"/>
        </w:rPr>
        <w:t>Transportation</w:t>
      </w:r>
      <w:r w:rsidR="00F60C3F">
        <w:tab/>
      </w:r>
    </w:p>
    <w:p w:rsidR="00A46736" w:rsidRPr="00D86726" w:rsidRDefault="00A46736" w:rsidP="0099211D">
      <w:pPr>
        <w:pStyle w:val="ListBullet"/>
      </w:pPr>
      <w:r w:rsidRPr="00D86726">
        <w:t>arrangements for the group and support crew</w:t>
      </w:r>
    </w:p>
    <w:p w:rsidR="00F60C3F" w:rsidRDefault="00A46736" w:rsidP="0099211D">
      <w:pPr>
        <w:pStyle w:val="Heading2"/>
      </w:pPr>
      <w:r w:rsidRPr="009061B7">
        <w:rPr>
          <w:b w:val="0"/>
        </w:rPr>
        <w:t>Accommodation</w:t>
      </w:r>
      <w:r w:rsidRPr="00D86726">
        <w:tab/>
      </w:r>
    </w:p>
    <w:p w:rsidR="00A46736" w:rsidRPr="00D86726" w:rsidRDefault="007A3CF3" w:rsidP="0099211D">
      <w:pPr>
        <w:pStyle w:val="ListBullet"/>
      </w:pPr>
      <w:r>
        <w:t>camp site</w:t>
      </w:r>
      <w:r w:rsidR="00A46736" w:rsidRPr="00D86726">
        <w:t xml:space="preserve"> arrangements for the group and support crew</w:t>
      </w:r>
      <w:r w:rsidR="007540BB" w:rsidRPr="00D86726">
        <w:t xml:space="preserve"> on a map of the expedition area</w:t>
      </w:r>
    </w:p>
    <w:p w:rsidR="00F60C3F" w:rsidRDefault="00A46736" w:rsidP="0099211D">
      <w:pPr>
        <w:pStyle w:val="Heading2"/>
      </w:pPr>
      <w:r w:rsidRPr="009061B7">
        <w:rPr>
          <w:b w:val="0"/>
        </w:rPr>
        <w:t>Communication</w:t>
      </w:r>
      <w:r w:rsidRPr="00D86726">
        <w:tab/>
      </w:r>
    </w:p>
    <w:p w:rsidR="00A46736" w:rsidRPr="00D86726" w:rsidRDefault="00A46736" w:rsidP="0099211D">
      <w:pPr>
        <w:pStyle w:val="ListBullet"/>
      </w:pPr>
      <w:r w:rsidRPr="00D86726">
        <w:t xml:space="preserve">types of communication devices that will be required </w:t>
      </w:r>
    </w:p>
    <w:p w:rsidR="00A46736" w:rsidRPr="00D86726" w:rsidRDefault="00A46736" w:rsidP="0099211D">
      <w:pPr>
        <w:pStyle w:val="ListBullet"/>
      </w:pPr>
      <w:r w:rsidRPr="00D86726">
        <w:t>booking details</w:t>
      </w:r>
      <w:r w:rsidR="007540BB" w:rsidRPr="00D86726">
        <w:t xml:space="preserve"> of all relevant equipment</w:t>
      </w:r>
      <w:r w:rsidR="00E16E7C">
        <w:t>,</w:t>
      </w:r>
      <w:r w:rsidR="007540BB" w:rsidRPr="00D86726">
        <w:t xml:space="preserve"> including details of agencies which need to be contact</w:t>
      </w:r>
      <w:r w:rsidR="004E3F0B">
        <w:t>ed</w:t>
      </w:r>
      <w:r w:rsidR="007540BB" w:rsidRPr="00D86726">
        <w:t xml:space="preserve"> for such bookings</w:t>
      </w:r>
    </w:p>
    <w:p w:rsidR="00A46736" w:rsidRPr="00D86726" w:rsidRDefault="00A46736" w:rsidP="0099211D">
      <w:pPr>
        <w:pStyle w:val="Heading2"/>
      </w:pPr>
      <w:r w:rsidRPr="00D86726">
        <w:t xml:space="preserve">Budget </w:t>
      </w:r>
      <w:r w:rsidRPr="00D86726">
        <w:tab/>
      </w:r>
      <w:r w:rsidR="009061B7" w:rsidRPr="009061B7">
        <w:rPr>
          <w:b w:val="0"/>
        </w:rPr>
        <w:t>(4 marks)</w:t>
      </w:r>
    </w:p>
    <w:p w:rsidR="00A46736" w:rsidRDefault="000470B8" w:rsidP="0099211D">
      <w:pPr>
        <w:pStyle w:val="BodyText"/>
      </w:pPr>
      <w:r>
        <w:t>C</w:t>
      </w:r>
      <w:r w:rsidR="00A46736" w:rsidRPr="00D86726">
        <w:t xml:space="preserve">osts </w:t>
      </w:r>
      <w:r w:rsidR="00B64AEF">
        <w:t>of running the program</w:t>
      </w:r>
      <w:r w:rsidR="00FF44F5">
        <w:t>.</w:t>
      </w:r>
    </w:p>
    <w:p w:rsidR="00F60C3F" w:rsidRDefault="00A46736" w:rsidP="0099211D">
      <w:pPr>
        <w:pStyle w:val="Heading2"/>
      </w:pPr>
      <w:r w:rsidRPr="009061B7">
        <w:rPr>
          <w:b w:val="0"/>
        </w:rPr>
        <w:t>Individual</w:t>
      </w:r>
      <w:r w:rsidR="00C96AED">
        <w:tab/>
      </w:r>
    </w:p>
    <w:p w:rsidR="00A46736" w:rsidRPr="00D86726" w:rsidRDefault="00AC0974" w:rsidP="0099211D">
      <w:pPr>
        <w:pStyle w:val="ListBullet"/>
      </w:pPr>
      <w:r>
        <w:t>account for</w:t>
      </w:r>
      <w:r w:rsidR="00A46736" w:rsidRPr="00D86726">
        <w:t xml:space="preserve"> all costs to the individual to participate in the expedition</w:t>
      </w:r>
    </w:p>
    <w:p w:rsidR="00F60C3F" w:rsidRPr="0099211D" w:rsidRDefault="00A46736" w:rsidP="0099211D">
      <w:pPr>
        <w:pStyle w:val="Heading2"/>
        <w:rPr>
          <w:b w:val="0"/>
        </w:rPr>
      </w:pPr>
      <w:r w:rsidRPr="009061B7">
        <w:rPr>
          <w:b w:val="0"/>
        </w:rPr>
        <w:t>Group</w:t>
      </w:r>
      <w:r w:rsidR="00C96AED">
        <w:tab/>
      </w:r>
    </w:p>
    <w:p w:rsidR="00A46736" w:rsidRPr="00D86726" w:rsidRDefault="00AC0974" w:rsidP="0099211D">
      <w:pPr>
        <w:pStyle w:val="ListBullet"/>
      </w:pPr>
      <w:r>
        <w:t>account for</w:t>
      </w:r>
      <w:r w:rsidR="00A46736" w:rsidRPr="00D86726">
        <w:t xml:space="preserve"> all costs (to be shared by the participants or met by other external means) </w:t>
      </w:r>
      <w:r w:rsidR="00D92191">
        <w:br/>
      </w:r>
      <w:r w:rsidR="00A46736" w:rsidRPr="00D86726">
        <w:t>that are required to run the program</w:t>
      </w:r>
    </w:p>
    <w:p w:rsidR="00F60C3F" w:rsidRPr="0099211D" w:rsidRDefault="00A46736" w:rsidP="0099211D">
      <w:pPr>
        <w:pStyle w:val="Heading2"/>
        <w:rPr>
          <w:b w:val="0"/>
        </w:rPr>
      </w:pPr>
      <w:r w:rsidRPr="00D86726">
        <w:t xml:space="preserve">Correspondence </w:t>
      </w:r>
      <w:r w:rsidR="00B023A9">
        <w:tab/>
      </w:r>
      <w:r w:rsidR="00F60C3F" w:rsidRPr="0099211D">
        <w:rPr>
          <w:b w:val="0"/>
        </w:rPr>
        <w:t>(2 marks)</w:t>
      </w:r>
    </w:p>
    <w:p w:rsidR="00A46736" w:rsidRPr="00FF44F5" w:rsidRDefault="00AB4B11" w:rsidP="00A41B3E">
      <w:pPr>
        <w:pStyle w:val="ListParagraph"/>
        <w:numPr>
          <w:ilvl w:val="0"/>
          <w:numId w:val="8"/>
        </w:numPr>
        <w:tabs>
          <w:tab w:val="left" w:pos="851"/>
          <w:tab w:val="left" w:pos="1276"/>
          <w:tab w:val="left" w:pos="1701"/>
          <w:tab w:val="right" w:pos="9026"/>
        </w:tabs>
        <w:ind w:right="-28"/>
        <w:rPr>
          <w:rFonts w:eastAsia="Times New Roman" w:cs="Arial"/>
        </w:rPr>
      </w:pPr>
      <w:r w:rsidRPr="00FF44F5">
        <w:rPr>
          <w:rFonts w:eastAsia="Times New Roman" w:cs="Arial"/>
        </w:rPr>
        <w:t xml:space="preserve">present a list of </w:t>
      </w:r>
      <w:r w:rsidR="00D86726" w:rsidRPr="00FF44F5">
        <w:rPr>
          <w:rFonts w:eastAsia="Times New Roman" w:cs="Arial"/>
        </w:rPr>
        <w:t>all</w:t>
      </w:r>
      <w:r w:rsidR="00A46736" w:rsidRPr="00FF44F5">
        <w:rPr>
          <w:rFonts w:eastAsia="Times New Roman" w:cs="Arial"/>
        </w:rPr>
        <w:t xml:space="preserve"> correspondence to/from relevant authorities</w:t>
      </w:r>
    </w:p>
    <w:p w:rsidR="00F60C3F" w:rsidRPr="00674FFF" w:rsidRDefault="00A46736" w:rsidP="0099211D">
      <w:pPr>
        <w:pStyle w:val="Heading2"/>
      </w:pPr>
      <w:r w:rsidRPr="00D86726">
        <w:t xml:space="preserve">Emergency procedures </w:t>
      </w:r>
      <w:r w:rsidR="0099211D">
        <w:tab/>
      </w:r>
      <w:r w:rsidR="00F60C3F" w:rsidRPr="0099211D">
        <w:rPr>
          <w:b w:val="0"/>
        </w:rPr>
        <w:t>(</w:t>
      </w:r>
      <w:r w:rsidR="00733F5D" w:rsidRPr="0099211D">
        <w:rPr>
          <w:b w:val="0"/>
        </w:rPr>
        <w:t>9</w:t>
      </w:r>
      <w:r w:rsidR="00F60C3F" w:rsidRPr="0099211D">
        <w:rPr>
          <w:b w:val="0"/>
        </w:rPr>
        <w:t xml:space="preserve"> marks)</w:t>
      </w:r>
    </w:p>
    <w:p w:rsidR="00A46736" w:rsidRPr="00FF44F5" w:rsidRDefault="00641867" w:rsidP="0099211D">
      <w:pPr>
        <w:pStyle w:val="ListBullet"/>
      </w:pPr>
      <w:r w:rsidRPr="00FF44F5">
        <w:t>list</w:t>
      </w:r>
      <w:r w:rsidR="00A46736" w:rsidRPr="00FF44F5">
        <w:t xml:space="preserve"> first aid qualifications required for outdoor leaders </w:t>
      </w:r>
    </w:p>
    <w:p w:rsidR="00A46736" w:rsidRPr="00FF44F5" w:rsidRDefault="00A46736" w:rsidP="0099211D">
      <w:pPr>
        <w:pStyle w:val="ListBullet"/>
      </w:pPr>
      <w:r w:rsidRPr="00FF44F5">
        <w:t xml:space="preserve">list first aid equipment </w:t>
      </w:r>
    </w:p>
    <w:p w:rsidR="00A46736" w:rsidRPr="00FF44F5" w:rsidRDefault="00641867" w:rsidP="0099211D">
      <w:pPr>
        <w:pStyle w:val="ListBullet"/>
      </w:pPr>
      <w:r w:rsidRPr="00FF44F5">
        <w:t xml:space="preserve">outline </w:t>
      </w:r>
      <w:r w:rsidR="00A46736" w:rsidRPr="00FF44F5">
        <w:t>procedures</w:t>
      </w:r>
      <w:r w:rsidRPr="00FF44F5">
        <w:t xml:space="preserve"> for </w:t>
      </w:r>
      <w:r w:rsidRPr="00FF44F5">
        <w:rPr>
          <w:b/>
        </w:rPr>
        <w:t>three</w:t>
      </w:r>
      <w:r w:rsidRPr="00FF44F5">
        <w:t xml:space="preserve"> types of emergency at different levels</w:t>
      </w:r>
    </w:p>
    <w:p w:rsidR="00854544" w:rsidRDefault="00854544" w:rsidP="00500D3C">
      <w:pPr>
        <w:tabs>
          <w:tab w:val="left" w:pos="851"/>
          <w:tab w:val="left" w:pos="1276"/>
          <w:tab w:val="left" w:pos="1701"/>
          <w:tab w:val="right" w:pos="9026"/>
        </w:tabs>
        <w:ind w:left="426" w:hanging="426"/>
        <w:rPr>
          <w:rFonts w:eastAsia="Times New Roman" w:cs="Arial"/>
          <w:b/>
        </w:rPr>
      </w:pPr>
      <w:r>
        <w:rPr>
          <w:rFonts w:eastAsia="Times New Roman" w:cs="Arial"/>
          <w:b/>
        </w:rPr>
        <w:br w:type="page"/>
      </w:r>
    </w:p>
    <w:p w:rsidR="00A46736" w:rsidRPr="00D86726" w:rsidRDefault="00A46736" w:rsidP="004108BC">
      <w:pPr>
        <w:pStyle w:val="Heading1"/>
      </w:pPr>
      <w:r w:rsidRPr="00D86726">
        <w:lastRenderedPageBreak/>
        <w:t>Section Four</w:t>
      </w:r>
      <w:r w:rsidR="008272E7">
        <w:t>: Outdoor leadership</w:t>
      </w:r>
      <w:r w:rsidR="00A812AC">
        <w:tab/>
      </w:r>
      <w:r w:rsidR="00A812AC" w:rsidRPr="00D86726">
        <w:t>(</w:t>
      </w:r>
      <w:r w:rsidR="00A812AC">
        <w:t>3</w:t>
      </w:r>
      <w:r w:rsidR="00812306">
        <w:t>7</w:t>
      </w:r>
      <w:r w:rsidR="00A812AC" w:rsidRPr="00D86726">
        <w:t xml:space="preserve"> marks)</w:t>
      </w:r>
    </w:p>
    <w:p w:rsidR="00A46736" w:rsidRPr="00D86726" w:rsidRDefault="00A46736" w:rsidP="004108BC">
      <w:pPr>
        <w:pStyle w:val="BodyText"/>
      </w:pPr>
      <w:r w:rsidRPr="00D86726">
        <w:t>This section assists in clearly identifying leadership responsibilities and preparing for them. Include the following:</w:t>
      </w:r>
    </w:p>
    <w:p w:rsidR="00A46736" w:rsidRPr="00D86726" w:rsidRDefault="00A46736" w:rsidP="004108BC">
      <w:pPr>
        <w:pStyle w:val="Heading2"/>
      </w:pPr>
      <w:r w:rsidRPr="00D86726">
        <w:t>Prior to t</w:t>
      </w:r>
      <w:r w:rsidR="00854544">
        <w:t>he outdoor experience program</w:t>
      </w:r>
    </w:p>
    <w:p w:rsidR="00A46736" w:rsidRPr="00D86726" w:rsidRDefault="00A46736" w:rsidP="004108BC">
      <w:pPr>
        <w:pStyle w:val="BodyText"/>
      </w:pPr>
      <w:r w:rsidRPr="00D86726">
        <w:t>You will be required to organise and facilitate two meetings prior to the outdoor experience program, and one just prior to departure</w:t>
      </w:r>
      <w:r w:rsidR="00FF44F5">
        <w:t>.</w:t>
      </w:r>
    </w:p>
    <w:p w:rsidR="00A8655C" w:rsidRDefault="00A46736" w:rsidP="004108BC">
      <w:pPr>
        <w:pStyle w:val="Heading2"/>
      </w:pPr>
      <w:r w:rsidRPr="00D86726">
        <w:t>Me</w:t>
      </w:r>
      <w:r w:rsidR="00D92191">
        <w:t>eting one: fitness preparation six</w:t>
      </w:r>
      <w:r w:rsidRPr="00D86726">
        <w:t xml:space="preserve"> weeks prior to the program </w:t>
      </w:r>
      <w:r w:rsidR="00A8655C">
        <w:tab/>
      </w:r>
      <w:r w:rsidR="00A8655C" w:rsidRPr="004108BC">
        <w:rPr>
          <w:b w:val="0"/>
        </w:rPr>
        <w:t>(5 marks)</w:t>
      </w:r>
    </w:p>
    <w:p w:rsidR="00A46736" w:rsidRPr="00D86726" w:rsidRDefault="007F2F78" w:rsidP="00D77BBC">
      <w:pPr>
        <w:pStyle w:val="NoSpacing"/>
      </w:pPr>
      <w:r>
        <w:t>Write a plan for the meeting that i</w:t>
      </w:r>
      <w:r w:rsidR="00A46736" w:rsidRPr="00D86726">
        <w:t>nclude</w:t>
      </w:r>
      <w:r>
        <w:t>s</w:t>
      </w:r>
      <w:r w:rsidR="00A46736" w:rsidRPr="00D86726">
        <w:t xml:space="preserve"> the following:</w:t>
      </w:r>
    </w:p>
    <w:p w:rsidR="00A46736" w:rsidRPr="00D86726" w:rsidRDefault="00A46736" w:rsidP="004108BC">
      <w:pPr>
        <w:pStyle w:val="ListBullet"/>
      </w:pPr>
      <w:r w:rsidRPr="00D86726">
        <w:t>the aim of the meeting</w:t>
      </w:r>
    </w:p>
    <w:p w:rsidR="00A46736" w:rsidRPr="00D86726" w:rsidRDefault="00A46736" w:rsidP="004108BC">
      <w:pPr>
        <w:pStyle w:val="ListBullet"/>
      </w:pPr>
      <w:r w:rsidRPr="00D86726">
        <w:t xml:space="preserve">a description of the fitness capabilities required by participants </w:t>
      </w:r>
    </w:p>
    <w:p w:rsidR="00A46736" w:rsidRPr="00D86726" w:rsidRDefault="00A46736" w:rsidP="004108BC">
      <w:pPr>
        <w:pStyle w:val="ListBullet"/>
      </w:pPr>
      <w:r w:rsidRPr="00D86726">
        <w:t>a description of how participants can best prepare</w:t>
      </w:r>
      <w:r w:rsidR="004E3F0B">
        <w:t xml:space="preserve"> physically</w:t>
      </w:r>
      <w:r w:rsidRPr="00D86726">
        <w:t xml:space="preserve"> for the outdoor program</w:t>
      </w:r>
    </w:p>
    <w:p w:rsidR="00A46736" w:rsidRPr="00D86726" w:rsidRDefault="00A46736" w:rsidP="004108BC">
      <w:pPr>
        <w:pStyle w:val="Heading2"/>
      </w:pPr>
      <w:r w:rsidRPr="00D86726">
        <w:t>Meeting two: planning me</w:t>
      </w:r>
      <w:r w:rsidR="00D92191">
        <w:t>eting two</w:t>
      </w:r>
      <w:r w:rsidRPr="00D86726">
        <w:t xml:space="preserve"> weeks prior to the program </w:t>
      </w:r>
      <w:r w:rsidR="00A8655C">
        <w:tab/>
      </w:r>
      <w:r w:rsidR="00A8655C" w:rsidRPr="004108BC">
        <w:rPr>
          <w:b w:val="0"/>
        </w:rPr>
        <w:t>(</w:t>
      </w:r>
      <w:r w:rsidR="0030513B" w:rsidRPr="004108BC">
        <w:rPr>
          <w:b w:val="0"/>
        </w:rPr>
        <w:t>10</w:t>
      </w:r>
      <w:r w:rsidR="00A8655C" w:rsidRPr="004108BC">
        <w:rPr>
          <w:b w:val="0"/>
        </w:rPr>
        <w:t xml:space="preserve"> marks)</w:t>
      </w:r>
    </w:p>
    <w:p w:rsidR="00A46736" w:rsidRPr="00D86726" w:rsidRDefault="007F2F78" w:rsidP="00D77BBC">
      <w:pPr>
        <w:pStyle w:val="NoSpacing"/>
      </w:pPr>
      <w:r w:rsidRPr="007F2F78">
        <w:t>Write a plan for the meeting that includes the following</w:t>
      </w:r>
      <w:r w:rsidR="00A46736" w:rsidRPr="00D86726">
        <w:t>:</w:t>
      </w:r>
    </w:p>
    <w:p w:rsidR="00A46736" w:rsidRPr="00D86726" w:rsidRDefault="007B699D" w:rsidP="004108BC">
      <w:pPr>
        <w:pStyle w:val="ListBullet"/>
      </w:pPr>
      <w:r>
        <w:t xml:space="preserve">an </w:t>
      </w:r>
      <w:r w:rsidR="0030513B">
        <w:t>explanation</w:t>
      </w:r>
      <w:r w:rsidR="00A46736" w:rsidRPr="00D86726">
        <w:t xml:space="preserve"> </w:t>
      </w:r>
      <w:r>
        <w:t xml:space="preserve">of </w:t>
      </w:r>
      <w:r w:rsidR="00A46736" w:rsidRPr="00D86726">
        <w:t>the importance of goals (group and personal)</w:t>
      </w:r>
    </w:p>
    <w:p w:rsidR="00A46736" w:rsidRPr="00D86726" w:rsidRDefault="00961F91" w:rsidP="004108BC">
      <w:pPr>
        <w:pStyle w:val="ListBullet"/>
      </w:pPr>
      <w:r>
        <w:t xml:space="preserve">the </w:t>
      </w:r>
      <w:r w:rsidRPr="00674FFF">
        <w:rPr>
          <w:b/>
        </w:rPr>
        <w:t>four</w:t>
      </w:r>
      <w:r>
        <w:t xml:space="preserve"> most appropriate </w:t>
      </w:r>
      <w:r w:rsidR="007B6F0F">
        <w:t>‘</w:t>
      </w:r>
      <w:r w:rsidRPr="00D86726">
        <w:t>Leave No Trace</w:t>
      </w:r>
      <w:r w:rsidR="007B6F0F">
        <w:t>’</w:t>
      </w:r>
      <w:r w:rsidRPr="00D86726">
        <w:t xml:space="preserve"> </w:t>
      </w:r>
      <w:r>
        <w:t>p</w:t>
      </w:r>
      <w:r w:rsidRPr="00D86726">
        <w:t xml:space="preserve">rinciples </w:t>
      </w:r>
      <w:r>
        <w:t xml:space="preserve">and </w:t>
      </w:r>
      <w:r w:rsidR="0030513B">
        <w:t>identify</w:t>
      </w:r>
      <w:r w:rsidR="00A46736" w:rsidRPr="00D86726">
        <w:t xml:space="preserve"> </w:t>
      </w:r>
      <w:r w:rsidRPr="00674FFF">
        <w:t>one</w:t>
      </w:r>
      <w:r>
        <w:t xml:space="preserve"> </w:t>
      </w:r>
      <w:r w:rsidR="00A46736" w:rsidRPr="00D86726">
        <w:t xml:space="preserve">minimal </w:t>
      </w:r>
      <w:r w:rsidR="007F2F78">
        <w:t>impact practice</w:t>
      </w:r>
      <w:r>
        <w:t xml:space="preserve"> for each</w:t>
      </w:r>
    </w:p>
    <w:p w:rsidR="00A8655C" w:rsidRPr="004108BC" w:rsidRDefault="00A46736" w:rsidP="004108BC">
      <w:pPr>
        <w:pStyle w:val="Heading2"/>
        <w:rPr>
          <w:b w:val="0"/>
        </w:rPr>
      </w:pPr>
      <w:r w:rsidRPr="00D86726">
        <w:t xml:space="preserve">Meeting three: final briefing as close to departure day as possible </w:t>
      </w:r>
      <w:r w:rsidR="00A8655C">
        <w:tab/>
      </w:r>
      <w:r w:rsidR="00A8655C" w:rsidRPr="004108BC">
        <w:rPr>
          <w:b w:val="0"/>
        </w:rPr>
        <w:t>(5 marks)</w:t>
      </w:r>
    </w:p>
    <w:p w:rsidR="00A46736" w:rsidRPr="00D86726" w:rsidRDefault="00A46736" w:rsidP="00D77BBC">
      <w:pPr>
        <w:pStyle w:val="NoSpacing"/>
      </w:pPr>
      <w:r w:rsidRPr="00D86726">
        <w:t>Write a plan for the briefing. Include the following:</w:t>
      </w:r>
    </w:p>
    <w:p w:rsidR="00A46736" w:rsidRPr="00D86726" w:rsidRDefault="00A46736" w:rsidP="004108BC">
      <w:pPr>
        <w:pStyle w:val="ListBullet"/>
      </w:pPr>
      <w:r w:rsidRPr="00D86726">
        <w:t>travel schedule</w:t>
      </w:r>
    </w:p>
    <w:p w:rsidR="00A46736" w:rsidRPr="00D86726" w:rsidRDefault="00A46736" w:rsidP="004108BC">
      <w:pPr>
        <w:pStyle w:val="ListBullet"/>
      </w:pPr>
      <w:r w:rsidRPr="00D86726">
        <w:t>emergency contacts</w:t>
      </w:r>
    </w:p>
    <w:p w:rsidR="00A46736" w:rsidRPr="00D86726" w:rsidRDefault="00A46736" w:rsidP="004108BC">
      <w:pPr>
        <w:pStyle w:val="ListBullet"/>
      </w:pPr>
      <w:r w:rsidRPr="00D86726">
        <w:t>weather forecasts</w:t>
      </w:r>
    </w:p>
    <w:p w:rsidR="00A46736" w:rsidRPr="00D86726" w:rsidRDefault="00854544" w:rsidP="004108BC">
      <w:pPr>
        <w:pStyle w:val="Heading2"/>
      </w:pPr>
      <w:r>
        <w:t xml:space="preserve">At the </w:t>
      </w:r>
      <w:r w:rsidR="007A3CF3">
        <w:t>camp site</w:t>
      </w:r>
    </w:p>
    <w:p w:rsidR="00A8655C" w:rsidRDefault="00A46736" w:rsidP="004108BC">
      <w:pPr>
        <w:pStyle w:val="Heading2"/>
      </w:pPr>
      <w:r w:rsidRPr="00D86726">
        <w:t xml:space="preserve">Briefing on arrival </w:t>
      </w:r>
      <w:r w:rsidR="00A8655C">
        <w:tab/>
      </w:r>
      <w:r w:rsidR="00A8655C" w:rsidRPr="004108BC">
        <w:rPr>
          <w:b w:val="0"/>
        </w:rPr>
        <w:t>(</w:t>
      </w:r>
      <w:r w:rsidR="00812306" w:rsidRPr="004108BC">
        <w:rPr>
          <w:b w:val="0"/>
        </w:rPr>
        <w:t>5</w:t>
      </w:r>
      <w:r w:rsidR="00A8655C" w:rsidRPr="004108BC">
        <w:rPr>
          <w:b w:val="0"/>
        </w:rPr>
        <w:t xml:space="preserve"> marks)</w:t>
      </w:r>
    </w:p>
    <w:p w:rsidR="00A46736" w:rsidRPr="00D86726" w:rsidRDefault="00C21651" w:rsidP="00D77BBC">
      <w:pPr>
        <w:pStyle w:val="NoSpacing"/>
      </w:pPr>
      <w:r w:rsidRPr="00C21651">
        <w:t xml:space="preserve">Prepare an outline of the briefing upon arrival at the </w:t>
      </w:r>
      <w:r w:rsidR="007A3CF3">
        <w:t>camp site</w:t>
      </w:r>
      <w:r w:rsidRPr="00C21651">
        <w:t xml:space="preserve"> that includes the following</w:t>
      </w:r>
      <w:r w:rsidR="00A46736" w:rsidRPr="00D86726">
        <w:t>:</w:t>
      </w:r>
    </w:p>
    <w:p w:rsidR="00A46736" w:rsidRPr="00D86726" w:rsidRDefault="00A46736" w:rsidP="004108BC">
      <w:pPr>
        <w:pStyle w:val="ListBullet"/>
      </w:pPr>
      <w:r w:rsidRPr="00D86726">
        <w:t>a schedule of activities</w:t>
      </w:r>
    </w:p>
    <w:p w:rsidR="00A46736" w:rsidRPr="00D86726" w:rsidRDefault="00A46736" w:rsidP="004108BC">
      <w:pPr>
        <w:pStyle w:val="ListBullet"/>
      </w:pPr>
      <w:r w:rsidRPr="00D86726">
        <w:t xml:space="preserve">description of the layout of </w:t>
      </w:r>
      <w:r w:rsidR="006A6938">
        <w:t xml:space="preserve">the </w:t>
      </w:r>
      <w:r w:rsidR="007A3CF3">
        <w:t>camp site</w:t>
      </w:r>
    </w:p>
    <w:p w:rsidR="00A46736" w:rsidRPr="00D86726" w:rsidRDefault="00A46736" w:rsidP="004108BC">
      <w:pPr>
        <w:pStyle w:val="ListBullet"/>
      </w:pPr>
      <w:r w:rsidRPr="00D86726">
        <w:t>safety information</w:t>
      </w:r>
    </w:p>
    <w:p w:rsidR="00A46736" w:rsidRPr="00D86726" w:rsidRDefault="00A46736" w:rsidP="004108BC">
      <w:pPr>
        <w:pStyle w:val="Heading2"/>
      </w:pPr>
      <w:r w:rsidRPr="00D86726">
        <w:t xml:space="preserve">Outdoor activity </w:t>
      </w:r>
    </w:p>
    <w:p w:rsidR="00A46736" w:rsidRPr="00D86726" w:rsidRDefault="00A46736" w:rsidP="004108BC">
      <w:pPr>
        <w:pStyle w:val="BodyText"/>
      </w:pPr>
      <w:r w:rsidRPr="00D86726">
        <w:t>Outdoor activities within the program can take a number of different forms</w:t>
      </w:r>
      <w:r w:rsidR="007B6F0F">
        <w:t>,</w:t>
      </w:r>
      <w:r w:rsidRPr="00D86726">
        <w:t xml:space="preserve"> as the program may</w:t>
      </w:r>
      <w:r w:rsidR="007B699D">
        <w:t xml:space="preserve"> </w:t>
      </w:r>
      <w:r w:rsidRPr="00D86726">
        <w:t xml:space="preserve">be expedition or base camp style. </w:t>
      </w:r>
    </w:p>
    <w:p w:rsidR="00A46736" w:rsidRPr="00D86726" w:rsidRDefault="00A46736" w:rsidP="004108BC">
      <w:pPr>
        <w:pStyle w:val="BodyText"/>
      </w:pPr>
      <w:r w:rsidRPr="00034F42">
        <w:t>Expedition</w:t>
      </w:r>
      <w:r w:rsidR="00D213A0" w:rsidRPr="00034F42">
        <w:t xml:space="preserve"> </w:t>
      </w:r>
      <w:r w:rsidR="008D604C" w:rsidRPr="00034F42">
        <w:t>–</w:t>
      </w:r>
      <w:r w:rsidR="00D213A0">
        <w:rPr>
          <w:b/>
        </w:rPr>
        <w:t xml:space="preserve"> </w:t>
      </w:r>
      <w:r w:rsidRPr="00D86726">
        <w:t xml:space="preserve">if the program is mobile (expedition based), then the use of a mode of transport to travel to and from a </w:t>
      </w:r>
      <w:r w:rsidR="007A3CF3">
        <w:t>camp site</w:t>
      </w:r>
      <w:r w:rsidRPr="00D86726">
        <w:t xml:space="preserve"> </w:t>
      </w:r>
      <w:r w:rsidRPr="00A8655C">
        <w:t xml:space="preserve">is </w:t>
      </w:r>
      <w:r w:rsidRPr="00D86726">
        <w:t>the activity</w:t>
      </w:r>
      <w:r w:rsidR="00406338">
        <w:t>.</w:t>
      </w:r>
    </w:p>
    <w:p w:rsidR="00A46736" w:rsidRPr="00D86726" w:rsidRDefault="00A46736" w:rsidP="004108BC">
      <w:pPr>
        <w:pStyle w:val="BodyText"/>
      </w:pPr>
      <w:r w:rsidRPr="00034F42">
        <w:t>Base camp</w:t>
      </w:r>
      <w:r w:rsidR="00D213A0" w:rsidRPr="00034F42">
        <w:t xml:space="preserve"> </w:t>
      </w:r>
      <w:r w:rsidR="008D604C" w:rsidRPr="00034F42">
        <w:t>–</w:t>
      </w:r>
      <w:r w:rsidR="00D213A0">
        <w:rPr>
          <w:b/>
        </w:rPr>
        <w:t xml:space="preserve"> </w:t>
      </w:r>
      <w:r w:rsidRPr="00D86726">
        <w:t>if the program is base camp style, participants may engage in a number of activities and camp at the same site or nearby. Activities could include</w:t>
      </w:r>
      <w:r w:rsidR="00A11C6F">
        <w:t>:</w:t>
      </w:r>
      <w:r w:rsidRPr="00D86726">
        <w:t xml:space="preserve"> project adventure games, high/low ropes course, snorkelling, flat water paddle, raft building, sensory walk</w:t>
      </w:r>
      <w:r w:rsidR="00406338">
        <w:t>.</w:t>
      </w:r>
    </w:p>
    <w:p w:rsidR="008D3CC1" w:rsidRDefault="008D3CC1" w:rsidP="00500D3C">
      <w:pPr>
        <w:tabs>
          <w:tab w:val="left" w:pos="798"/>
          <w:tab w:val="left" w:pos="851"/>
          <w:tab w:val="left" w:pos="1276"/>
          <w:tab w:val="left" w:pos="1701"/>
          <w:tab w:val="right" w:pos="9026"/>
        </w:tabs>
        <w:ind w:left="426" w:hanging="426"/>
        <w:rPr>
          <w:rFonts w:eastAsia="Times New Roman" w:cs="Arial"/>
        </w:rPr>
      </w:pPr>
      <w:r>
        <w:rPr>
          <w:rFonts w:eastAsia="Times New Roman" w:cs="Arial"/>
        </w:rPr>
        <w:br w:type="page"/>
      </w:r>
    </w:p>
    <w:p w:rsidR="00A46736" w:rsidRPr="00D86726" w:rsidRDefault="00A46736" w:rsidP="00D77BBC">
      <w:pPr>
        <w:pStyle w:val="NoSpacing"/>
      </w:pPr>
      <w:r w:rsidRPr="00D86726">
        <w:lastRenderedPageBreak/>
        <w:t>The outdoor experience program should include activities that in some way display strategies to assist others in the development of:</w:t>
      </w:r>
    </w:p>
    <w:p w:rsidR="00A46736" w:rsidRPr="00F62C71" w:rsidRDefault="00A46736" w:rsidP="004108BC">
      <w:pPr>
        <w:pStyle w:val="ListBullet"/>
      </w:pPr>
      <w:r w:rsidRPr="00F62C71">
        <w:t>roping skills</w:t>
      </w:r>
      <w:r w:rsidR="00ED35B8" w:rsidRPr="00F62C71">
        <w:t>,</w:t>
      </w:r>
      <w:r w:rsidRPr="00F62C71">
        <w:t xml:space="preserve"> such as knots used in shelter construction, on a sailing boat and for securing a load onto a bike carrier or sea kayak</w:t>
      </w:r>
    </w:p>
    <w:p w:rsidR="00A46736" w:rsidRPr="00D86726" w:rsidRDefault="00A46736" w:rsidP="004108BC">
      <w:pPr>
        <w:pStyle w:val="ListBullet"/>
      </w:pPr>
      <w:r w:rsidRPr="00D86726">
        <w:t>navigation skills</w:t>
      </w:r>
      <w:r w:rsidR="00ED35B8">
        <w:t>,</w:t>
      </w:r>
      <w:r w:rsidRPr="00D86726">
        <w:t xml:space="preserve"> such as using a map to navigate, natural indicators of direction, orienteering course, compass march</w:t>
      </w:r>
    </w:p>
    <w:p w:rsidR="00A46736" w:rsidRPr="00D86726" w:rsidRDefault="00A46736" w:rsidP="004108BC">
      <w:pPr>
        <w:pStyle w:val="ListBullet"/>
      </w:pPr>
      <w:r w:rsidRPr="00D86726">
        <w:t>generic camping skills</w:t>
      </w:r>
      <w:r w:rsidR="00ED35B8">
        <w:t>,</w:t>
      </w:r>
      <w:r w:rsidRPr="00D86726">
        <w:t xml:space="preserve"> such as shelter construction, cooking on a portable stove, toileting, washing</w:t>
      </w:r>
    </w:p>
    <w:p w:rsidR="00A46736" w:rsidRPr="00D86726" w:rsidRDefault="00A46736" w:rsidP="004108BC">
      <w:pPr>
        <w:pStyle w:val="ListBullet"/>
      </w:pPr>
      <w:r w:rsidRPr="00D86726">
        <w:t>personal skills</w:t>
      </w:r>
      <w:r w:rsidR="00ED35B8">
        <w:t>,</w:t>
      </w:r>
      <w:r w:rsidRPr="00D86726">
        <w:t xml:space="preserve"> such as </w:t>
      </w:r>
      <w:r w:rsidR="008B3639">
        <w:t>self-</w:t>
      </w:r>
      <w:r w:rsidRPr="00D86726">
        <w:t>awareness activities, goal setting activities, project adventure games with a focus on personal skills, reflection act</w:t>
      </w:r>
      <w:r w:rsidR="000E2F72">
        <w:t>ivities, solo time, journaling</w:t>
      </w:r>
    </w:p>
    <w:p w:rsidR="00A46736" w:rsidRPr="00D86726" w:rsidRDefault="00A46736" w:rsidP="004108BC">
      <w:pPr>
        <w:pStyle w:val="ListBullet"/>
      </w:pPr>
      <w:r w:rsidRPr="00D86726">
        <w:t>interpersonal skills</w:t>
      </w:r>
      <w:r w:rsidR="00ED35B8">
        <w:t>,</w:t>
      </w:r>
      <w:r w:rsidRPr="00D86726">
        <w:t xml:space="preserve"> such as project adventure games with a focus on communi</w:t>
      </w:r>
      <w:r w:rsidR="001004C5">
        <w:t>cation, cooperation and problem-</w:t>
      </w:r>
      <w:r w:rsidRPr="00D86726">
        <w:t>solving</w:t>
      </w:r>
    </w:p>
    <w:p w:rsidR="00A46736" w:rsidRPr="00D86726" w:rsidRDefault="00A46736" w:rsidP="00D77BBC">
      <w:pPr>
        <w:pStyle w:val="NoSpacing"/>
      </w:pPr>
      <w:r w:rsidRPr="00D86726">
        <w:t>Activities should also enable participants to</w:t>
      </w:r>
      <w:r w:rsidR="00A8655C">
        <w:t>:</w:t>
      </w:r>
      <w:r w:rsidRPr="00D86726">
        <w:t xml:space="preserve"> </w:t>
      </w:r>
    </w:p>
    <w:p w:rsidR="00A46736" w:rsidRPr="00F62C71" w:rsidRDefault="00A46736" w:rsidP="004108BC">
      <w:pPr>
        <w:pStyle w:val="ListBullet"/>
      </w:pPr>
      <w:proofErr w:type="gramStart"/>
      <w:r w:rsidRPr="00F62C71">
        <w:t>interpret</w:t>
      </w:r>
      <w:proofErr w:type="gramEnd"/>
      <w:r w:rsidRPr="00F62C71">
        <w:t xml:space="preserve"> an aspect of the environment (sensory walk, looking at leaf shapes, bush tucker food)</w:t>
      </w:r>
      <w:r w:rsidR="00406338" w:rsidRPr="00F62C71">
        <w:t>.</w:t>
      </w:r>
      <w:r w:rsidRPr="00F62C71">
        <w:t xml:space="preserve"> Refer</w:t>
      </w:r>
      <w:r w:rsidR="001004C5" w:rsidRPr="00F62C71">
        <w:t xml:space="preserve"> to</w:t>
      </w:r>
      <w:r w:rsidRPr="00F62C71">
        <w:t xml:space="preserve">: </w:t>
      </w:r>
      <w:hyperlink r:id="rId14" w:history="1">
        <w:r w:rsidRPr="00F62C71">
          <w:rPr>
            <w:rStyle w:val="Hyperlink"/>
          </w:rPr>
          <w:t>http://www.wilderdom.com/games/</w:t>
        </w:r>
      </w:hyperlink>
      <w:r w:rsidRPr="00F62C71">
        <w:t xml:space="preserve"> </w:t>
      </w:r>
    </w:p>
    <w:p w:rsidR="00A46736" w:rsidRPr="00F62C71" w:rsidRDefault="00A46736" w:rsidP="004108BC">
      <w:pPr>
        <w:pStyle w:val="ListBullet"/>
      </w:pPr>
      <w:proofErr w:type="gramStart"/>
      <w:r w:rsidRPr="00F62C71">
        <w:t>develop</w:t>
      </w:r>
      <w:proofErr w:type="gramEnd"/>
      <w:r w:rsidRPr="00F62C71">
        <w:t xml:space="preserve"> a positive relationship with nature (small area study, solo time in nature, drawing, </w:t>
      </w:r>
      <w:proofErr w:type="spellStart"/>
      <w:r w:rsidRPr="00F62C71">
        <w:t>ecobutton</w:t>
      </w:r>
      <w:proofErr w:type="spellEnd"/>
      <w:r w:rsidRPr="00F62C71">
        <w:t>. Note</w:t>
      </w:r>
      <w:r w:rsidR="00F62C71">
        <w:t>:</w:t>
      </w:r>
      <w:r w:rsidRPr="00F62C71">
        <w:t xml:space="preserve"> some of these activities could be done outside the outdoor experience program)</w:t>
      </w:r>
      <w:r w:rsidR="00F62C71">
        <w:t xml:space="preserve">. </w:t>
      </w:r>
      <w:r w:rsidRPr="00F62C71">
        <w:t xml:space="preserve">Refer: </w:t>
      </w:r>
      <w:hyperlink r:id="rId15" w:history="1">
        <w:r w:rsidRPr="00F62C71">
          <w:rPr>
            <w:rStyle w:val="Hyperlink"/>
          </w:rPr>
          <w:t>http://wilderdom.com/games/EnvironmentalActivities.html</w:t>
        </w:r>
      </w:hyperlink>
    </w:p>
    <w:p w:rsidR="00A8655C" w:rsidRPr="00D86726" w:rsidRDefault="00A46736" w:rsidP="004108BC">
      <w:pPr>
        <w:pStyle w:val="Heading2"/>
      </w:pPr>
      <w:r w:rsidRPr="00D86726">
        <w:t xml:space="preserve">Activities </w:t>
      </w:r>
      <w:r w:rsidR="001004C5">
        <w:tab/>
      </w:r>
      <w:r w:rsidR="00A8655C" w:rsidRPr="004108BC">
        <w:rPr>
          <w:b w:val="0"/>
        </w:rPr>
        <w:t>(12 marks)</w:t>
      </w:r>
    </w:p>
    <w:p w:rsidR="00A46736" w:rsidRPr="00F62C71" w:rsidRDefault="00BF376A" w:rsidP="00D77BBC">
      <w:pPr>
        <w:pStyle w:val="NoSpacing"/>
      </w:pPr>
      <w:r w:rsidRPr="00F62C71">
        <w:t>Prepare</w:t>
      </w:r>
      <w:r w:rsidR="00A46736" w:rsidRPr="00F62C71">
        <w:t xml:space="preserve"> a lesson plan for </w:t>
      </w:r>
      <w:r w:rsidR="00A46736" w:rsidRPr="00F62C71">
        <w:rPr>
          <w:b/>
        </w:rPr>
        <w:t>one</w:t>
      </w:r>
      <w:r w:rsidR="00844138" w:rsidRPr="00F62C71">
        <w:t xml:space="preserve"> activity that </w:t>
      </w:r>
      <w:r w:rsidRPr="00F62C71">
        <w:t>includes</w:t>
      </w:r>
      <w:r w:rsidR="00844138" w:rsidRPr="00F62C71">
        <w:t xml:space="preserve"> the following information:</w:t>
      </w:r>
    </w:p>
    <w:p w:rsidR="00A46736" w:rsidRPr="00F62C71" w:rsidRDefault="00A46736" w:rsidP="004108BC">
      <w:pPr>
        <w:pStyle w:val="ListBullet"/>
      </w:pPr>
      <w:r w:rsidRPr="00F62C71">
        <w:t>aim of the activity</w:t>
      </w:r>
    </w:p>
    <w:p w:rsidR="00A46736" w:rsidRPr="00F62C71" w:rsidRDefault="00BF376A" w:rsidP="004108BC">
      <w:pPr>
        <w:pStyle w:val="ListBullet"/>
      </w:pPr>
      <w:r w:rsidRPr="00F62C71">
        <w:t>location/venue</w:t>
      </w:r>
    </w:p>
    <w:p w:rsidR="00A46736" w:rsidRPr="00F62C71" w:rsidRDefault="00224D29" w:rsidP="004108BC">
      <w:pPr>
        <w:pStyle w:val="ListBullet"/>
      </w:pPr>
      <w:r w:rsidRPr="00F62C71">
        <w:t xml:space="preserve">three of the </w:t>
      </w:r>
      <w:r w:rsidR="00A46736" w:rsidRPr="00F62C71">
        <w:t>rules/expectations for participants</w:t>
      </w:r>
    </w:p>
    <w:p w:rsidR="00A46736" w:rsidRPr="00F62C71" w:rsidRDefault="00A46736" w:rsidP="004108BC">
      <w:pPr>
        <w:pStyle w:val="ListBullet"/>
      </w:pPr>
      <w:r w:rsidRPr="00F62C71">
        <w:t>equipment required</w:t>
      </w:r>
    </w:p>
    <w:p w:rsidR="00A46736" w:rsidRPr="00F62C71" w:rsidRDefault="00A46736" w:rsidP="004108BC">
      <w:pPr>
        <w:pStyle w:val="ListBullet"/>
      </w:pPr>
      <w:r w:rsidRPr="00F62C71">
        <w:t>time allocation</w:t>
      </w:r>
    </w:p>
    <w:p w:rsidR="00A46736" w:rsidRPr="00F62C71" w:rsidRDefault="00A46736" w:rsidP="004108BC">
      <w:pPr>
        <w:pStyle w:val="ListBullet"/>
      </w:pPr>
      <w:r w:rsidRPr="00F62C71">
        <w:t>structural characteristi</w:t>
      </w:r>
      <w:r w:rsidR="00224D29" w:rsidRPr="00F62C71">
        <w:t xml:space="preserve">cs </w:t>
      </w:r>
      <w:r w:rsidR="004E3F0B" w:rsidRPr="00F62C71">
        <w:t>of a</w:t>
      </w:r>
      <w:r w:rsidR="00224D29" w:rsidRPr="00F62C71">
        <w:t xml:space="preserve"> debrief</w:t>
      </w:r>
      <w:r w:rsidR="00E40308" w:rsidRPr="00F62C71">
        <w:t>, i.e.</w:t>
      </w:r>
      <w:r w:rsidR="00224D29" w:rsidRPr="00F62C71">
        <w:t xml:space="preserve"> </w:t>
      </w:r>
      <w:r w:rsidRPr="00F62C71">
        <w:t xml:space="preserve">setting and orientation </w:t>
      </w:r>
      <w:r w:rsidR="00224D29" w:rsidRPr="00F62C71">
        <w:t>of participants</w:t>
      </w:r>
    </w:p>
    <w:p w:rsidR="00A46736" w:rsidRPr="00F62C71" w:rsidRDefault="00BF376A" w:rsidP="004108BC">
      <w:pPr>
        <w:pStyle w:val="ListBullet"/>
      </w:pPr>
      <w:proofErr w:type="gramStart"/>
      <w:r w:rsidRPr="00F62C71">
        <w:t>one</w:t>
      </w:r>
      <w:proofErr w:type="gramEnd"/>
      <w:r w:rsidRPr="00F62C71">
        <w:t xml:space="preserve"> </w:t>
      </w:r>
      <w:r w:rsidR="00A46736" w:rsidRPr="00F62C71">
        <w:t xml:space="preserve">focus question for </w:t>
      </w:r>
      <w:r w:rsidRPr="00F62C71">
        <w:t xml:space="preserve">each of </w:t>
      </w:r>
      <w:r w:rsidR="00A46736" w:rsidRPr="00F62C71">
        <w:t xml:space="preserve">the </w:t>
      </w:r>
      <w:r w:rsidRPr="00F62C71">
        <w:t>three stages</w:t>
      </w:r>
      <w:r w:rsidR="00A46736" w:rsidRPr="00F62C71">
        <w:t xml:space="preserve"> of the debrief (</w:t>
      </w:r>
      <w:r w:rsidRPr="00F62C71">
        <w:t>what</w:t>
      </w:r>
      <w:r w:rsidR="00195488">
        <w:t>?,</w:t>
      </w:r>
      <w:r w:rsidRPr="00F62C71">
        <w:t xml:space="preserve"> so what</w:t>
      </w:r>
      <w:r w:rsidR="00195488">
        <w:t>?,</w:t>
      </w:r>
      <w:r w:rsidRPr="00F62C71">
        <w:t xml:space="preserve"> now what?</w:t>
      </w:r>
      <w:r w:rsidR="00A46736" w:rsidRPr="00F62C71">
        <w:t>)</w:t>
      </w:r>
    </w:p>
    <w:p w:rsidR="00DA1CEC" w:rsidRPr="00D86726" w:rsidRDefault="00A46736" w:rsidP="004108BC">
      <w:pPr>
        <w:pStyle w:val="BodyText"/>
      </w:pPr>
      <w:r w:rsidRPr="00D86726">
        <w:t>This task must be completed and submitted for marking/checking prior to commencement of the outdoor experience program. Outdoor leaders will not be able to deliver the outdoor experience program unless all sections of the manual have been adequately completed.</w:t>
      </w:r>
    </w:p>
    <w:p w:rsidR="00836DA2" w:rsidRPr="00D86726" w:rsidRDefault="00836DA2" w:rsidP="00F62C71">
      <w:pPr>
        <w:rPr>
          <w:rFonts w:ascii="Arial" w:eastAsia="Times New Roman" w:hAnsi="Arial" w:cs="Arial"/>
          <w:b/>
          <w:bCs/>
          <w:sz w:val="24"/>
          <w:szCs w:val="24"/>
        </w:rPr>
      </w:pPr>
      <w:r w:rsidRPr="00D86726">
        <w:rPr>
          <w:rFonts w:ascii="Arial" w:eastAsia="Times New Roman" w:hAnsi="Arial" w:cs="Arial"/>
          <w:b/>
          <w:bCs/>
          <w:sz w:val="24"/>
          <w:szCs w:val="24"/>
        </w:rPr>
        <w:br w:type="page"/>
      </w:r>
    </w:p>
    <w:p w:rsidR="00C97CF6" w:rsidRPr="00D86726" w:rsidRDefault="00C97CF6" w:rsidP="004F686B">
      <w:pPr>
        <w:outlineLvl w:val="0"/>
        <w:rPr>
          <w:rFonts w:ascii="Franklin Gothic Book" w:eastAsia="MS Mincho" w:hAnsi="Franklin Gothic Book" w:cs="Calibri"/>
          <w:color w:val="342568"/>
          <w:sz w:val="28"/>
          <w:szCs w:val="28"/>
          <w:lang w:eastAsia="ja-JP"/>
        </w:rPr>
      </w:pPr>
      <w:r w:rsidRPr="00D86726">
        <w:rPr>
          <w:rFonts w:ascii="Franklin Gothic Book" w:eastAsia="MS Mincho" w:hAnsi="Franklin Gothic Book" w:cs="Calibri"/>
          <w:color w:val="342568"/>
          <w:sz w:val="28"/>
          <w:szCs w:val="28"/>
          <w:lang w:eastAsia="ja-JP"/>
        </w:rPr>
        <w:lastRenderedPageBreak/>
        <w:t xml:space="preserve">Marking key for </w:t>
      </w:r>
      <w:r w:rsidR="00D213A0">
        <w:rPr>
          <w:rFonts w:ascii="Franklin Gothic Book" w:eastAsia="MS Mincho" w:hAnsi="Franklin Gothic Book" w:cs="Calibri"/>
          <w:color w:val="342568"/>
          <w:sz w:val="28"/>
          <w:szCs w:val="28"/>
          <w:lang w:eastAsia="ja-JP"/>
        </w:rPr>
        <w:t xml:space="preserve">sample assessment task </w:t>
      </w:r>
      <w:r w:rsidR="009B5CC3">
        <w:rPr>
          <w:rFonts w:ascii="Franklin Gothic Book" w:eastAsia="MS Mincho" w:hAnsi="Franklin Gothic Book" w:cs="Calibri"/>
          <w:color w:val="342568"/>
          <w:sz w:val="28"/>
          <w:szCs w:val="28"/>
          <w:lang w:eastAsia="ja-JP"/>
        </w:rPr>
        <w:t>6</w:t>
      </w:r>
    </w:p>
    <w:tbl>
      <w:tblPr>
        <w:tblStyle w:val="TableGrid"/>
        <w:tblW w:w="0" w:type="auto"/>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ook w:val="04A0" w:firstRow="1" w:lastRow="0" w:firstColumn="1" w:lastColumn="0" w:noHBand="0" w:noVBand="1"/>
      </w:tblPr>
      <w:tblGrid>
        <w:gridCol w:w="7699"/>
        <w:gridCol w:w="1317"/>
      </w:tblGrid>
      <w:tr w:rsidR="004B0E69" w:rsidRPr="00D86726" w:rsidTr="00076283">
        <w:trPr>
          <w:cantSplit/>
          <w:tblHeader/>
        </w:trPr>
        <w:tc>
          <w:tcPr>
            <w:tcW w:w="7699" w:type="dxa"/>
            <w:tcBorders>
              <w:top w:val="single" w:sz="4" w:space="0" w:color="auto"/>
              <w:left w:val="single" w:sz="4" w:space="0" w:color="auto"/>
              <w:bottom w:val="single" w:sz="4" w:space="0" w:color="auto"/>
              <w:right w:val="single" w:sz="4" w:space="0" w:color="auto"/>
            </w:tcBorders>
            <w:shd w:val="clear" w:color="auto" w:fill="BD9FCF"/>
          </w:tcPr>
          <w:p w:rsidR="004B0E69" w:rsidRPr="00D86726" w:rsidRDefault="004B0E69" w:rsidP="00C77AC7">
            <w:pPr>
              <w:pStyle w:val="ListParagraph"/>
              <w:ind w:left="0"/>
              <w:contextualSpacing w:val="0"/>
              <w:jc w:val="center"/>
              <w:rPr>
                <w:rFonts w:eastAsia="Times New Roman" w:cstheme="minorHAnsi"/>
                <w:b/>
                <w:bCs/>
                <w:sz w:val="20"/>
                <w:szCs w:val="20"/>
              </w:rPr>
            </w:pPr>
            <w:r w:rsidRPr="00D86726">
              <w:rPr>
                <w:rFonts w:eastAsia="Times New Roman" w:cstheme="minorHAnsi"/>
                <w:b/>
                <w:bCs/>
                <w:sz w:val="20"/>
                <w:szCs w:val="20"/>
              </w:rPr>
              <w:t>Description</w:t>
            </w:r>
          </w:p>
        </w:tc>
        <w:tc>
          <w:tcPr>
            <w:tcW w:w="1317" w:type="dxa"/>
            <w:tcBorders>
              <w:top w:val="single" w:sz="4" w:space="0" w:color="auto"/>
              <w:left w:val="single" w:sz="4" w:space="0" w:color="auto"/>
              <w:bottom w:val="single" w:sz="4" w:space="0" w:color="auto"/>
              <w:right w:val="single" w:sz="4" w:space="0" w:color="auto"/>
            </w:tcBorders>
            <w:shd w:val="clear" w:color="auto" w:fill="BD9FCF" w:themeFill="accent4"/>
          </w:tcPr>
          <w:p w:rsidR="004B0E69" w:rsidRPr="00D86726" w:rsidRDefault="004B0E69" w:rsidP="00C77AC7">
            <w:pPr>
              <w:tabs>
                <w:tab w:val="left" w:pos="0"/>
              </w:tabs>
              <w:jc w:val="center"/>
              <w:rPr>
                <w:rFonts w:eastAsia="Times New Roman" w:cstheme="minorHAnsi"/>
                <w:b/>
                <w:bCs/>
                <w:sz w:val="20"/>
                <w:szCs w:val="20"/>
              </w:rPr>
            </w:pPr>
            <w:r w:rsidRPr="00D86726">
              <w:rPr>
                <w:rFonts w:eastAsia="Times New Roman" w:cstheme="minorHAnsi"/>
                <w:b/>
                <w:bCs/>
                <w:sz w:val="20"/>
                <w:szCs w:val="20"/>
              </w:rPr>
              <w:t>Marks</w:t>
            </w:r>
          </w:p>
        </w:tc>
      </w:tr>
      <w:tr w:rsidR="00820DED" w:rsidRPr="00D86726" w:rsidTr="003E531B">
        <w:trPr>
          <w:cantSplit/>
        </w:trPr>
        <w:tc>
          <w:tcPr>
            <w:tcW w:w="7699" w:type="dxa"/>
            <w:tcBorders>
              <w:top w:val="single" w:sz="4" w:space="0" w:color="auto"/>
              <w:left w:val="single" w:sz="4" w:space="0" w:color="auto"/>
              <w:bottom w:val="single" w:sz="4" w:space="0" w:color="auto"/>
              <w:right w:val="single" w:sz="4" w:space="0" w:color="auto"/>
            </w:tcBorders>
            <w:shd w:val="clear" w:color="auto" w:fill="D7C5E2" w:themeFill="accent4" w:themeFillTint="99"/>
          </w:tcPr>
          <w:p w:rsidR="00820DED" w:rsidRPr="00D86726" w:rsidRDefault="00641867" w:rsidP="00C77AC7">
            <w:pPr>
              <w:rPr>
                <w:rFonts w:eastAsia="Times New Roman" w:cstheme="minorHAnsi"/>
                <w:b/>
                <w:bCs/>
                <w:sz w:val="20"/>
                <w:szCs w:val="20"/>
              </w:rPr>
            </w:pPr>
            <w:r w:rsidRPr="00641867">
              <w:rPr>
                <w:rFonts w:eastAsia="Times New Roman" w:cstheme="minorHAnsi"/>
                <w:b/>
                <w:bCs/>
                <w:sz w:val="20"/>
                <w:szCs w:val="20"/>
              </w:rPr>
              <w:t>Section One: General information</w:t>
            </w:r>
          </w:p>
        </w:tc>
        <w:tc>
          <w:tcPr>
            <w:tcW w:w="1317" w:type="dxa"/>
            <w:tcBorders>
              <w:top w:val="single" w:sz="4" w:space="0" w:color="auto"/>
              <w:left w:val="single" w:sz="4" w:space="0" w:color="auto"/>
              <w:bottom w:val="single" w:sz="4" w:space="0" w:color="auto"/>
              <w:right w:val="single" w:sz="4" w:space="0" w:color="auto"/>
            </w:tcBorders>
            <w:shd w:val="clear" w:color="auto" w:fill="D7C5E2" w:themeFill="accent4" w:themeFillTint="99"/>
          </w:tcPr>
          <w:p w:rsidR="00820DED" w:rsidRPr="00D86726" w:rsidRDefault="00820DED" w:rsidP="00C77AC7">
            <w:pPr>
              <w:tabs>
                <w:tab w:val="left" w:pos="0"/>
              </w:tabs>
              <w:jc w:val="center"/>
              <w:rPr>
                <w:rFonts w:eastAsia="Times New Roman" w:cstheme="minorHAnsi"/>
                <w:b/>
                <w:bCs/>
                <w:sz w:val="20"/>
                <w:szCs w:val="20"/>
              </w:rPr>
            </w:pPr>
          </w:p>
        </w:tc>
      </w:tr>
      <w:tr w:rsidR="003558CE" w:rsidRPr="00D86726" w:rsidTr="003E531B">
        <w:trPr>
          <w:cantSplit/>
        </w:trPr>
        <w:tc>
          <w:tcPr>
            <w:tcW w:w="7699"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3558CE" w:rsidRPr="00C96AED" w:rsidRDefault="003558CE" w:rsidP="00C77AC7">
            <w:pPr>
              <w:rPr>
                <w:rFonts w:eastAsia="Times New Roman" w:cstheme="minorHAnsi"/>
                <w:b/>
                <w:bCs/>
                <w:sz w:val="20"/>
                <w:szCs w:val="20"/>
              </w:rPr>
            </w:pPr>
            <w:r w:rsidRPr="00C96AED">
              <w:rPr>
                <w:rFonts w:eastAsia="Times New Roman" w:cstheme="minorHAnsi"/>
                <w:b/>
                <w:bCs/>
                <w:sz w:val="20"/>
                <w:szCs w:val="20"/>
              </w:rPr>
              <w:t>Research</w:t>
            </w:r>
          </w:p>
        </w:tc>
        <w:tc>
          <w:tcPr>
            <w:tcW w:w="1317"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3558CE" w:rsidRPr="00D86726" w:rsidRDefault="003558CE" w:rsidP="00C77AC7">
            <w:pPr>
              <w:tabs>
                <w:tab w:val="left" w:pos="0"/>
              </w:tabs>
              <w:jc w:val="center"/>
              <w:rPr>
                <w:rFonts w:eastAsia="Times New Roman" w:cstheme="minorHAnsi"/>
                <w:b/>
                <w:bCs/>
                <w:sz w:val="20"/>
                <w:szCs w:val="20"/>
              </w:rPr>
            </w:pPr>
          </w:p>
        </w:tc>
      </w:tr>
      <w:tr w:rsidR="00ED1AEC" w:rsidRPr="00D86726" w:rsidTr="003E531B">
        <w:trPr>
          <w:cantSplit/>
        </w:trPr>
        <w:tc>
          <w:tcPr>
            <w:tcW w:w="7699" w:type="dxa"/>
            <w:tcBorders>
              <w:top w:val="single" w:sz="4" w:space="0" w:color="auto"/>
              <w:left w:val="single" w:sz="4" w:space="0" w:color="auto"/>
              <w:bottom w:val="dotted" w:sz="4" w:space="0" w:color="auto"/>
              <w:right w:val="single" w:sz="4" w:space="0" w:color="auto"/>
            </w:tcBorders>
          </w:tcPr>
          <w:p w:rsidR="001413A2" w:rsidRPr="00D86726" w:rsidRDefault="00ED555F" w:rsidP="00C77AC7">
            <w:pPr>
              <w:rPr>
                <w:rFonts w:eastAsia="Times New Roman" w:cstheme="minorHAnsi"/>
                <w:bCs/>
                <w:sz w:val="20"/>
                <w:szCs w:val="20"/>
              </w:rPr>
            </w:pPr>
            <w:r>
              <w:rPr>
                <w:rFonts w:eastAsia="Times New Roman" w:cstheme="minorHAnsi"/>
                <w:bCs/>
                <w:sz w:val="20"/>
                <w:szCs w:val="20"/>
              </w:rPr>
              <w:t>A d</w:t>
            </w:r>
            <w:r w:rsidR="001413A2" w:rsidRPr="00D86726">
              <w:rPr>
                <w:rFonts w:eastAsia="Times New Roman" w:cstheme="minorHAnsi"/>
                <w:bCs/>
                <w:sz w:val="20"/>
                <w:szCs w:val="20"/>
              </w:rPr>
              <w:t xml:space="preserve">escription of the features of the natural environment; abiotic/biotic, and relationships between elements of the natural environment </w:t>
            </w:r>
          </w:p>
          <w:p w:rsidR="00ED1AEC" w:rsidRPr="00C77AC7" w:rsidRDefault="00C77AC7" w:rsidP="00A41B3E">
            <w:pPr>
              <w:pStyle w:val="ListParagraph"/>
              <w:numPr>
                <w:ilvl w:val="0"/>
                <w:numId w:val="8"/>
              </w:numPr>
              <w:rPr>
                <w:rFonts w:eastAsia="Times New Roman" w:cstheme="minorHAnsi"/>
                <w:bCs/>
                <w:sz w:val="20"/>
                <w:szCs w:val="20"/>
              </w:rPr>
            </w:pPr>
            <w:r w:rsidRPr="00C77AC7">
              <w:rPr>
                <w:rFonts w:eastAsia="Times New Roman" w:cstheme="minorHAnsi"/>
                <w:bCs/>
                <w:sz w:val="20"/>
                <w:szCs w:val="20"/>
              </w:rPr>
              <w:t>provides</w:t>
            </w:r>
            <w:r w:rsidR="006A6938">
              <w:rPr>
                <w:rFonts w:eastAsia="Times New Roman" w:cstheme="minorHAnsi"/>
                <w:bCs/>
                <w:sz w:val="20"/>
                <w:szCs w:val="20"/>
              </w:rPr>
              <w:t xml:space="preserve"> a</w:t>
            </w:r>
            <w:r w:rsidRPr="00C77AC7">
              <w:rPr>
                <w:rFonts w:eastAsia="Times New Roman" w:cstheme="minorHAnsi"/>
                <w:bCs/>
                <w:sz w:val="20"/>
                <w:szCs w:val="20"/>
              </w:rPr>
              <w:t xml:space="preserve"> </w:t>
            </w:r>
            <w:r w:rsidR="001413A2" w:rsidRPr="00C77AC7">
              <w:rPr>
                <w:rFonts w:eastAsia="Times New Roman" w:cstheme="minorHAnsi"/>
                <w:bCs/>
                <w:sz w:val="20"/>
                <w:szCs w:val="20"/>
              </w:rPr>
              <w:t xml:space="preserve">detailed and accurate description </w:t>
            </w:r>
            <w:r w:rsidR="004F686B" w:rsidRPr="00C77AC7">
              <w:rPr>
                <w:rFonts w:eastAsia="Times New Roman" w:cstheme="minorHAnsi"/>
                <w:bCs/>
                <w:sz w:val="20"/>
                <w:szCs w:val="20"/>
              </w:rPr>
              <w:t>of natural environment features</w:t>
            </w:r>
            <w:r w:rsidR="001413A2" w:rsidRPr="00C77AC7">
              <w:rPr>
                <w:rFonts w:eastAsia="Times New Roman" w:cstheme="minorHAnsi"/>
                <w:bCs/>
                <w:sz w:val="20"/>
                <w:szCs w:val="20"/>
              </w:rPr>
              <w:t xml:space="preserve"> and relationships between elements</w:t>
            </w:r>
          </w:p>
          <w:p w:rsidR="001413A2" w:rsidRPr="00C77AC7" w:rsidRDefault="00C77AC7" w:rsidP="00A41B3E">
            <w:pPr>
              <w:pStyle w:val="ListParagraph"/>
              <w:numPr>
                <w:ilvl w:val="0"/>
                <w:numId w:val="8"/>
              </w:numPr>
              <w:rPr>
                <w:rFonts w:eastAsia="Times New Roman" w:cstheme="minorHAnsi"/>
                <w:bCs/>
                <w:sz w:val="20"/>
                <w:szCs w:val="20"/>
              </w:rPr>
            </w:pPr>
            <w:r w:rsidRPr="00C77AC7">
              <w:rPr>
                <w:rFonts w:eastAsia="Times New Roman" w:cstheme="minorHAnsi"/>
                <w:bCs/>
                <w:sz w:val="20"/>
                <w:szCs w:val="20"/>
              </w:rPr>
              <w:t xml:space="preserve">provides a </w:t>
            </w:r>
            <w:r w:rsidR="001413A2" w:rsidRPr="00C77AC7">
              <w:rPr>
                <w:rFonts w:eastAsia="Times New Roman" w:cstheme="minorHAnsi"/>
                <w:bCs/>
                <w:sz w:val="20"/>
                <w:szCs w:val="20"/>
              </w:rPr>
              <w:t>general desc</w:t>
            </w:r>
            <w:r w:rsidR="00A72A09" w:rsidRPr="00C77AC7">
              <w:rPr>
                <w:rFonts w:eastAsia="Times New Roman" w:cstheme="minorHAnsi"/>
                <w:bCs/>
                <w:sz w:val="20"/>
                <w:szCs w:val="20"/>
              </w:rPr>
              <w:t>ription that is mostly accurate, but</w:t>
            </w:r>
            <w:r w:rsidR="001413A2" w:rsidRPr="00C77AC7">
              <w:rPr>
                <w:rFonts w:eastAsia="Times New Roman" w:cstheme="minorHAnsi"/>
                <w:bCs/>
                <w:sz w:val="20"/>
                <w:szCs w:val="20"/>
              </w:rPr>
              <w:t xml:space="preserve"> does not refer to relationships between elements</w:t>
            </w:r>
          </w:p>
        </w:tc>
        <w:tc>
          <w:tcPr>
            <w:tcW w:w="1317" w:type="dxa"/>
            <w:tcBorders>
              <w:top w:val="single" w:sz="4" w:space="0" w:color="auto"/>
              <w:left w:val="single" w:sz="4" w:space="0" w:color="auto"/>
              <w:bottom w:val="dotted" w:sz="4" w:space="0" w:color="auto"/>
              <w:right w:val="single" w:sz="4" w:space="0" w:color="auto"/>
            </w:tcBorders>
          </w:tcPr>
          <w:p w:rsidR="0079581E" w:rsidRDefault="0079581E" w:rsidP="00C77AC7">
            <w:pPr>
              <w:jc w:val="center"/>
              <w:rPr>
                <w:rFonts w:eastAsia="Times New Roman" w:cstheme="minorHAnsi"/>
                <w:bCs/>
                <w:sz w:val="20"/>
                <w:szCs w:val="20"/>
              </w:rPr>
            </w:pPr>
          </w:p>
          <w:p w:rsidR="0079581E" w:rsidRDefault="0079581E" w:rsidP="00C77AC7">
            <w:pPr>
              <w:jc w:val="center"/>
              <w:rPr>
                <w:rFonts w:eastAsia="Times New Roman" w:cstheme="minorHAnsi"/>
                <w:bCs/>
                <w:sz w:val="20"/>
                <w:szCs w:val="20"/>
              </w:rPr>
            </w:pPr>
          </w:p>
          <w:p w:rsidR="00ED1AEC" w:rsidRDefault="00D731A0" w:rsidP="00C77AC7">
            <w:pPr>
              <w:jc w:val="center"/>
              <w:rPr>
                <w:rFonts w:eastAsia="Times New Roman" w:cstheme="minorHAnsi"/>
                <w:bCs/>
                <w:sz w:val="20"/>
                <w:szCs w:val="20"/>
              </w:rPr>
            </w:pPr>
            <w:r w:rsidRPr="00D86726">
              <w:rPr>
                <w:rFonts w:eastAsia="Times New Roman" w:cstheme="minorHAnsi"/>
                <w:bCs/>
                <w:sz w:val="20"/>
                <w:szCs w:val="20"/>
              </w:rPr>
              <w:t>2</w:t>
            </w:r>
          </w:p>
          <w:p w:rsidR="0079581E" w:rsidRDefault="0079581E" w:rsidP="00C77AC7">
            <w:pPr>
              <w:jc w:val="center"/>
              <w:rPr>
                <w:rFonts w:eastAsia="Times New Roman" w:cstheme="minorHAnsi"/>
                <w:bCs/>
                <w:sz w:val="20"/>
                <w:szCs w:val="20"/>
              </w:rPr>
            </w:pPr>
          </w:p>
          <w:p w:rsidR="0079581E" w:rsidRPr="00D86726" w:rsidRDefault="0079581E" w:rsidP="00C77AC7">
            <w:pPr>
              <w:jc w:val="center"/>
              <w:rPr>
                <w:rFonts w:eastAsia="Times New Roman" w:cstheme="minorHAnsi"/>
                <w:bCs/>
                <w:sz w:val="20"/>
                <w:szCs w:val="20"/>
              </w:rPr>
            </w:pPr>
            <w:r>
              <w:rPr>
                <w:rFonts w:eastAsia="Times New Roman" w:cstheme="minorHAnsi"/>
                <w:bCs/>
                <w:sz w:val="20"/>
                <w:szCs w:val="20"/>
              </w:rPr>
              <w:t>1</w:t>
            </w:r>
          </w:p>
        </w:tc>
      </w:tr>
      <w:tr w:rsidR="001413A2" w:rsidRPr="00D86726" w:rsidTr="003E531B">
        <w:trPr>
          <w:cantSplit/>
        </w:trPr>
        <w:tc>
          <w:tcPr>
            <w:tcW w:w="7699" w:type="dxa"/>
            <w:tcBorders>
              <w:top w:val="dotted" w:sz="4" w:space="0" w:color="auto"/>
              <w:left w:val="single" w:sz="4" w:space="0" w:color="auto"/>
              <w:bottom w:val="dotted" w:sz="4" w:space="0" w:color="auto"/>
              <w:right w:val="single" w:sz="4" w:space="0" w:color="auto"/>
            </w:tcBorders>
          </w:tcPr>
          <w:p w:rsidR="001413A2" w:rsidRPr="00D86726" w:rsidRDefault="00B95488" w:rsidP="00C77AC7">
            <w:pPr>
              <w:rPr>
                <w:rFonts w:eastAsia="Times New Roman" w:cstheme="minorHAnsi"/>
                <w:bCs/>
                <w:sz w:val="20"/>
                <w:szCs w:val="20"/>
              </w:rPr>
            </w:pPr>
            <w:r>
              <w:rPr>
                <w:rFonts w:eastAsia="Times New Roman" w:cstheme="minorHAnsi"/>
                <w:bCs/>
                <w:sz w:val="20"/>
                <w:szCs w:val="20"/>
              </w:rPr>
              <w:t>W</w:t>
            </w:r>
            <w:r w:rsidR="001413A2" w:rsidRPr="00D86726">
              <w:rPr>
                <w:rFonts w:eastAsia="Times New Roman" w:cstheme="minorHAnsi"/>
                <w:bCs/>
                <w:sz w:val="20"/>
                <w:szCs w:val="20"/>
              </w:rPr>
              <w:t>eather information</w:t>
            </w:r>
            <w:r w:rsidR="00ED555F">
              <w:rPr>
                <w:rFonts w:eastAsia="Times New Roman" w:cstheme="minorHAnsi"/>
                <w:bCs/>
                <w:sz w:val="20"/>
                <w:szCs w:val="20"/>
              </w:rPr>
              <w:t>,</w:t>
            </w:r>
            <w:r w:rsidR="001413A2" w:rsidRPr="00D86726">
              <w:rPr>
                <w:rFonts w:eastAsia="Times New Roman" w:cstheme="minorHAnsi"/>
                <w:bCs/>
                <w:sz w:val="20"/>
                <w:szCs w:val="20"/>
              </w:rPr>
              <w:t xml:space="preserve"> such as climatic data (averages, weather maps) and how this might impact </w:t>
            </w:r>
            <w:r w:rsidR="00406338">
              <w:rPr>
                <w:rFonts w:eastAsia="Times New Roman" w:cstheme="minorHAnsi"/>
                <w:bCs/>
                <w:sz w:val="20"/>
                <w:szCs w:val="20"/>
              </w:rPr>
              <w:t xml:space="preserve">on </w:t>
            </w:r>
            <w:r w:rsidR="001413A2" w:rsidRPr="00D86726">
              <w:rPr>
                <w:rFonts w:eastAsia="Times New Roman" w:cstheme="minorHAnsi"/>
                <w:bCs/>
                <w:sz w:val="20"/>
                <w:szCs w:val="20"/>
              </w:rPr>
              <w:t>the outdoor experience program</w:t>
            </w:r>
          </w:p>
          <w:p w:rsidR="001413A2" w:rsidRPr="00C77AC7" w:rsidRDefault="00C77AC7" w:rsidP="00A41B3E">
            <w:pPr>
              <w:pStyle w:val="ListParagraph"/>
              <w:numPr>
                <w:ilvl w:val="0"/>
                <w:numId w:val="10"/>
              </w:numPr>
              <w:rPr>
                <w:rFonts w:eastAsia="Times New Roman" w:cstheme="minorHAnsi"/>
                <w:bCs/>
                <w:sz w:val="20"/>
                <w:szCs w:val="20"/>
              </w:rPr>
            </w:pPr>
            <w:r w:rsidRPr="00C77AC7">
              <w:rPr>
                <w:rFonts w:eastAsia="Times New Roman" w:cstheme="minorHAnsi"/>
                <w:bCs/>
                <w:sz w:val="20"/>
                <w:szCs w:val="20"/>
              </w:rPr>
              <w:t xml:space="preserve">provides a </w:t>
            </w:r>
            <w:r w:rsidR="001413A2" w:rsidRPr="00C77AC7">
              <w:rPr>
                <w:rFonts w:eastAsia="Times New Roman" w:cstheme="minorHAnsi"/>
                <w:bCs/>
                <w:sz w:val="20"/>
                <w:szCs w:val="20"/>
              </w:rPr>
              <w:t>detailed and accurate description of climatic data; accurately forecasts potential impact of weather</w:t>
            </w:r>
          </w:p>
          <w:p w:rsidR="001413A2" w:rsidRPr="00C77AC7" w:rsidRDefault="00C77AC7" w:rsidP="00A41B3E">
            <w:pPr>
              <w:pStyle w:val="ListParagraph"/>
              <w:numPr>
                <w:ilvl w:val="0"/>
                <w:numId w:val="10"/>
              </w:numPr>
              <w:rPr>
                <w:rFonts w:eastAsia="Times New Roman" w:cstheme="minorHAnsi"/>
                <w:bCs/>
                <w:sz w:val="20"/>
                <w:szCs w:val="20"/>
              </w:rPr>
            </w:pPr>
            <w:r w:rsidRPr="00C77AC7">
              <w:rPr>
                <w:rFonts w:eastAsia="Times New Roman" w:cstheme="minorHAnsi"/>
                <w:bCs/>
                <w:sz w:val="20"/>
                <w:szCs w:val="20"/>
              </w:rPr>
              <w:t xml:space="preserve">provides a </w:t>
            </w:r>
            <w:r w:rsidR="001413A2" w:rsidRPr="00C77AC7">
              <w:rPr>
                <w:rFonts w:eastAsia="Times New Roman" w:cstheme="minorHAnsi"/>
                <w:bCs/>
                <w:sz w:val="20"/>
                <w:szCs w:val="20"/>
              </w:rPr>
              <w:t>general desc</w:t>
            </w:r>
            <w:r w:rsidR="00A72A09" w:rsidRPr="00C77AC7">
              <w:rPr>
                <w:rFonts w:eastAsia="Times New Roman" w:cstheme="minorHAnsi"/>
                <w:bCs/>
                <w:sz w:val="20"/>
                <w:szCs w:val="20"/>
              </w:rPr>
              <w:t>ription that is mostly accurate, but</w:t>
            </w:r>
            <w:r w:rsidR="001413A2" w:rsidRPr="00C77AC7">
              <w:rPr>
                <w:rFonts w:eastAsia="Times New Roman" w:cstheme="minorHAnsi"/>
                <w:bCs/>
                <w:sz w:val="20"/>
                <w:szCs w:val="20"/>
              </w:rPr>
              <w:t xml:space="preserve"> does not accurately forecast potential impact of weather</w:t>
            </w:r>
          </w:p>
        </w:tc>
        <w:tc>
          <w:tcPr>
            <w:tcW w:w="1317" w:type="dxa"/>
            <w:tcBorders>
              <w:top w:val="dotted" w:sz="4" w:space="0" w:color="auto"/>
              <w:left w:val="single" w:sz="4" w:space="0" w:color="auto"/>
              <w:bottom w:val="dotted" w:sz="4" w:space="0" w:color="auto"/>
              <w:right w:val="single" w:sz="4" w:space="0" w:color="auto"/>
            </w:tcBorders>
          </w:tcPr>
          <w:p w:rsidR="0079581E" w:rsidRDefault="0079581E" w:rsidP="00C77AC7">
            <w:pPr>
              <w:tabs>
                <w:tab w:val="left" w:pos="0"/>
              </w:tabs>
              <w:jc w:val="center"/>
              <w:rPr>
                <w:rFonts w:eastAsia="Times New Roman" w:cstheme="minorHAnsi"/>
                <w:bCs/>
                <w:sz w:val="20"/>
                <w:szCs w:val="20"/>
              </w:rPr>
            </w:pPr>
          </w:p>
          <w:p w:rsidR="0079581E" w:rsidRDefault="0079581E" w:rsidP="00C77AC7">
            <w:pPr>
              <w:tabs>
                <w:tab w:val="left" w:pos="0"/>
              </w:tabs>
              <w:jc w:val="center"/>
              <w:rPr>
                <w:rFonts w:eastAsia="Times New Roman" w:cstheme="minorHAnsi"/>
                <w:bCs/>
                <w:sz w:val="20"/>
                <w:szCs w:val="20"/>
              </w:rPr>
            </w:pPr>
          </w:p>
          <w:p w:rsidR="001413A2" w:rsidRDefault="001413A2" w:rsidP="00C77AC7">
            <w:pPr>
              <w:tabs>
                <w:tab w:val="left" w:pos="0"/>
              </w:tabs>
              <w:jc w:val="center"/>
              <w:rPr>
                <w:rFonts w:eastAsia="Times New Roman" w:cstheme="minorHAnsi"/>
                <w:bCs/>
                <w:sz w:val="20"/>
                <w:szCs w:val="20"/>
              </w:rPr>
            </w:pPr>
            <w:r w:rsidRPr="00D86726">
              <w:rPr>
                <w:rFonts w:eastAsia="Times New Roman" w:cstheme="minorHAnsi"/>
                <w:bCs/>
                <w:sz w:val="20"/>
                <w:szCs w:val="20"/>
              </w:rPr>
              <w:t>2</w:t>
            </w:r>
          </w:p>
          <w:p w:rsidR="0079581E" w:rsidRDefault="0079581E" w:rsidP="00C77AC7">
            <w:pPr>
              <w:tabs>
                <w:tab w:val="left" w:pos="0"/>
              </w:tabs>
              <w:jc w:val="center"/>
              <w:rPr>
                <w:rFonts w:eastAsia="Times New Roman" w:cstheme="minorHAnsi"/>
                <w:bCs/>
                <w:sz w:val="20"/>
                <w:szCs w:val="20"/>
              </w:rPr>
            </w:pPr>
          </w:p>
          <w:p w:rsidR="0079581E" w:rsidRPr="00D86726" w:rsidRDefault="0079581E" w:rsidP="00C77AC7">
            <w:pPr>
              <w:tabs>
                <w:tab w:val="left" w:pos="0"/>
              </w:tabs>
              <w:jc w:val="center"/>
              <w:rPr>
                <w:rFonts w:eastAsia="Times New Roman" w:cstheme="minorHAnsi"/>
                <w:bCs/>
                <w:sz w:val="20"/>
                <w:szCs w:val="20"/>
              </w:rPr>
            </w:pPr>
            <w:r>
              <w:rPr>
                <w:rFonts w:eastAsia="Times New Roman" w:cstheme="minorHAnsi"/>
                <w:bCs/>
                <w:sz w:val="20"/>
                <w:szCs w:val="20"/>
              </w:rPr>
              <w:t>1</w:t>
            </w:r>
          </w:p>
        </w:tc>
      </w:tr>
      <w:tr w:rsidR="001413A2" w:rsidRPr="00D86726" w:rsidTr="009E6827">
        <w:trPr>
          <w:cantSplit/>
        </w:trPr>
        <w:tc>
          <w:tcPr>
            <w:tcW w:w="7699" w:type="dxa"/>
            <w:tcBorders>
              <w:top w:val="dotted" w:sz="4" w:space="0" w:color="auto"/>
              <w:left w:val="single" w:sz="4" w:space="0" w:color="auto"/>
              <w:bottom w:val="dotted" w:sz="4" w:space="0" w:color="auto"/>
              <w:right w:val="single" w:sz="4" w:space="0" w:color="auto"/>
            </w:tcBorders>
          </w:tcPr>
          <w:p w:rsidR="001413A2" w:rsidRPr="00D86726" w:rsidRDefault="004F686B" w:rsidP="00C77AC7">
            <w:pPr>
              <w:rPr>
                <w:rFonts w:eastAsia="Times New Roman" w:cstheme="minorHAnsi"/>
                <w:bCs/>
                <w:sz w:val="20"/>
                <w:szCs w:val="20"/>
              </w:rPr>
            </w:pPr>
            <w:r>
              <w:rPr>
                <w:rFonts w:eastAsia="Times New Roman" w:cstheme="minorHAnsi"/>
                <w:bCs/>
                <w:sz w:val="20"/>
                <w:szCs w:val="20"/>
              </w:rPr>
              <w:t>A</w:t>
            </w:r>
            <w:r w:rsidR="00ED555F">
              <w:rPr>
                <w:rFonts w:eastAsia="Times New Roman" w:cstheme="minorHAnsi"/>
                <w:bCs/>
                <w:sz w:val="20"/>
                <w:szCs w:val="20"/>
              </w:rPr>
              <w:t xml:space="preserve"> </w:t>
            </w:r>
            <w:r w:rsidR="00F770C0">
              <w:rPr>
                <w:rFonts w:eastAsia="Times New Roman" w:cstheme="minorHAnsi"/>
                <w:bCs/>
                <w:sz w:val="20"/>
                <w:szCs w:val="20"/>
              </w:rPr>
              <w:t>description</w:t>
            </w:r>
            <w:r w:rsidR="001413A2" w:rsidRPr="00D86726">
              <w:rPr>
                <w:rFonts w:eastAsia="Times New Roman" w:cstheme="minorHAnsi"/>
                <w:bCs/>
                <w:sz w:val="20"/>
                <w:szCs w:val="20"/>
              </w:rPr>
              <w:t xml:space="preserve"> of Indigenous or European history</w:t>
            </w:r>
            <w:r w:rsidR="00ED555F">
              <w:rPr>
                <w:rFonts w:eastAsia="Times New Roman" w:cstheme="minorHAnsi"/>
                <w:bCs/>
                <w:sz w:val="20"/>
                <w:szCs w:val="20"/>
              </w:rPr>
              <w:t xml:space="preserve"> of the area</w:t>
            </w:r>
          </w:p>
          <w:p w:rsidR="001413A2" w:rsidRPr="00C77AC7" w:rsidRDefault="00C77AC7" w:rsidP="00A41B3E">
            <w:pPr>
              <w:pStyle w:val="ListParagraph"/>
              <w:numPr>
                <w:ilvl w:val="0"/>
                <w:numId w:val="11"/>
              </w:numPr>
              <w:rPr>
                <w:rFonts w:eastAsia="Times New Roman" w:cstheme="minorHAnsi"/>
                <w:bCs/>
                <w:sz w:val="20"/>
                <w:szCs w:val="20"/>
              </w:rPr>
            </w:pPr>
            <w:r w:rsidRPr="00C77AC7">
              <w:rPr>
                <w:rFonts w:eastAsia="Times New Roman" w:cstheme="minorHAnsi"/>
                <w:bCs/>
                <w:sz w:val="20"/>
                <w:szCs w:val="20"/>
              </w:rPr>
              <w:t xml:space="preserve">provides a </w:t>
            </w:r>
            <w:r w:rsidR="000D3B20" w:rsidRPr="00C77AC7">
              <w:rPr>
                <w:rFonts w:eastAsia="Times New Roman" w:cstheme="minorHAnsi"/>
                <w:bCs/>
                <w:sz w:val="20"/>
                <w:szCs w:val="20"/>
              </w:rPr>
              <w:t>detailed and acc</w:t>
            </w:r>
            <w:r w:rsidR="00406338" w:rsidRPr="00C77AC7">
              <w:rPr>
                <w:rFonts w:eastAsia="Times New Roman" w:cstheme="minorHAnsi"/>
                <w:bCs/>
                <w:sz w:val="20"/>
                <w:szCs w:val="20"/>
              </w:rPr>
              <w:t xml:space="preserve">urate </w:t>
            </w:r>
            <w:r w:rsidR="00F770C0" w:rsidRPr="00C77AC7">
              <w:rPr>
                <w:rFonts w:eastAsia="Times New Roman" w:cstheme="minorHAnsi"/>
                <w:bCs/>
                <w:sz w:val="20"/>
                <w:szCs w:val="20"/>
              </w:rPr>
              <w:t xml:space="preserve">description </w:t>
            </w:r>
            <w:r w:rsidR="00406338" w:rsidRPr="00C77AC7">
              <w:rPr>
                <w:rFonts w:eastAsia="Times New Roman" w:cstheme="minorHAnsi"/>
                <w:bCs/>
                <w:sz w:val="20"/>
                <w:szCs w:val="20"/>
              </w:rPr>
              <w:t xml:space="preserve">of Indigenous or </w:t>
            </w:r>
            <w:r w:rsidR="000D3B20" w:rsidRPr="00C77AC7">
              <w:rPr>
                <w:rFonts w:eastAsia="Times New Roman" w:cstheme="minorHAnsi"/>
                <w:bCs/>
                <w:sz w:val="20"/>
                <w:szCs w:val="20"/>
              </w:rPr>
              <w:t>European history</w:t>
            </w:r>
          </w:p>
          <w:p w:rsidR="001413A2" w:rsidRPr="00C77AC7" w:rsidRDefault="00C77AC7" w:rsidP="00A41B3E">
            <w:pPr>
              <w:pStyle w:val="ListParagraph"/>
              <w:numPr>
                <w:ilvl w:val="0"/>
                <w:numId w:val="11"/>
              </w:numPr>
              <w:rPr>
                <w:rFonts w:eastAsia="Times New Roman" w:cstheme="minorHAnsi"/>
                <w:bCs/>
                <w:sz w:val="20"/>
                <w:szCs w:val="20"/>
              </w:rPr>
            </w:pPr>
            <w:r w:rsidRPr="00C77AC7">
              <w:rPr>
                <w:rFonts w:eastAsia="Times New Roman" w:cstheme="minorHAnsi"/>
                <w:bCs/>
                <w:sz w:val="20"/>
                <w:szCs w:val="20"/>
              </w:rPr>
              <w:t xml:space="preserve">provides a </w:t>
            </w:r>
            <w:r w:rsidR="000D3B20" w:rsidRPr="00C77AC7">
              <w:rPr>
                <w:rFonts w:eastAsia="Times New Roman" w:cstheme="minorHAnsi"/>
                <w:bCs/>
                <w:sz w:val="20"/>
                <w:szCs w:val="20"/>
              </w:rPr>
              <w:t>general description that is mostly accurate</w:t>
            </w:r>
          </w:p>
        </w:tc>
        <w:tc>
          <w:tcPr>
            <w:tcW w:w="1317" w:type="dxa"/>
            <w:tcBorders>
              <w:top w:val="dotted" w:sz="4" w:space="0" w:color="auto"/>
              <w:left w:val="single" w:sz="4" w:space="0" w:color="auto"/>
              <w:bottom w:val="dotted" w:sz="4" w:space="0" w:color="auto"/>
              <w:right w:val="single" w:sz="4" w:space="0" w:color="auto"/>
            </w:tcBorders>
          </w:tcPr>
          <w:p w:rsidR="0079581E" w:rsidRDefault="0079581E" w:rsidP="00C77AC7">
            <w:pPr>
              <w:tabs>
                <w:tab w:val="left" w:pos="0"/>
              </w:tabs>
              <w:jc w:val="center"/>
              <w:rPr>
                <w:rFonts w:eastAsia="Times New Roman" w:cstheme="minorHAnsi"/>
                <w:bCs/>
                <w:sz w:val="20"/>
                <w:szCs w:val="20"/>
              </w:rPr>
            </w:pPr>
          </w:p>
          <w:p w:rsidR="0079581E" w:rsidRPr="0079581E" w:rsidRDefault="0079581E" w:rsidP="00C77AC7">
            <w:pPr>
              <w:tabs>
                <w:tab w:val="left" w:pos="0"/>
              </w:tabs>
              <w:jc w:val="center"/>
              <w:rPr>
                <w:rFonts w:eastAsia="Times New Roman" w:cstheme="minorHAnsi"/>
                <w:bCs/>
                <w:sz w:val="10"/>
                <w:szCs w:val="10"/>
              </w:rPr>
            </w:pPr>
          </w:p>
          <w:p w:rsidR="001413A2" w:rsidRDefault="001413A2" w:rsidP="00C77AC7">
            <w:pPr>
              <w:tabs>
                <w:tab w:val="left" w:pos="0"/>
              </w:tabs>
              <w:jc w:val="center"/>
              <w:rPr>
                <w:rFonts w:eastAsia="Times New Roman" w:cstheme="minorHAnsi"/>
                <w:bCs/>
                <w:sz w:val="20"/>
                <w:szCs w:val="20"/>
              </w:rPr>
            </w:pPr>
            <w:r w:rsidRPr="00D86726">
              <w:rPr>
                <w:rFonts w:eastAsia="Times New Roman" w:cstheme="minorHAnsi"/>
                <w:bCs/>
                <w:sz w:val="20"/>
                <w:szCs w:val="20"/>
              </w:rPr>
              <w:t>2</w:t>
            </w:r>
          </w:p>
          <w:p w:rsidR="0079581E" w:rsidRPr="00D86726" w:rsidRDefault="0079581E" w:rsidP="00C77AC7">
            <w:pPr>
              <w:tabs>
                <w:tab w:val="left" w:pos="0"/>
              </w:tabs>
              <w:jc w:val="center"/>
              <w:rPr>
                <w:rFonts w:eastAsia="Times New Roman" w:cstheme="minorHAnsi"/>
                <w:bCs/>
                <w:sz w:val="20"/>
                <w:szCs w:val="20"/>
              </w:rPr>
            </w:pPr>
            <w:r>
              <w:rPr>
                <w:rFonts w:eastAsia="Times New Roman" w:cstheme="minorHAnsi"/>
                <w:bCs/>
                <w:sz w:val="20"/>
                <w:szCs w:val="20"/>
              </w:rPr>
              <w:t>1</w:t>
            </w:r>
          </w:p>
        </w:tc>
      </w:tr>
      <w:tr w:rsidR="001413A2" w:rsidRPr="00D86726" w:rsidTr="009E6827">
        <w:trPr>
          <w:cantSplit/>
        </w:trPr>
        <w:tc>
          <w:tcPr>
            <w:tcW w:w="7699" w:type="dxa"/>
            <w:tcBorders>
              <w:top w:val="dotted" w:sz="4" w:space="0" w:color="auto"/>
              <w:left w:val="single" w:sz="4" w:space="0" w:color="auto"/>
              <w:bottom w:val="single" w:sz="4" w:space="0" w:color="auto"/>
              <w:right w:val="single" w:sz="4" w:space="0" w:color="auto"/>
            </w:tcBorders>
          </w:tcPr>
          <w:p w:rsidR="001413A2" w:rsidRPr="00D86726" w:rsidRDefault="00ED555F" w:rsidP="00C77AC7">
            <w:pPr>
              <w:rPr>
                <w:rFonts w:eastAsia="Times New Roman" w:cstheme="minorHAnsi"/>
                <w:bCs/>
                <w:sz w:val="20"/>
                <w:szCs w:val="20"/>
              </w:rPr>
            </w:pPr>
            <w:r>
              <w:rPr>
                <w:rFonts w:eastAsia="Times New Roman" w:cstheme="minorHAnsi"/>
                <w:bCs/>
                <w:sz w:val="20"/>
                <w:szCs w:val="20"/>
              </w:rPr>
              <w:t>A d</w:t>
            </w:r>
            <w:r w:rsidR="001413A2" w:rsidRPr="00D86726">
              <w:rPr>
                <w:rFonts w:eastAsia="Times New Roman" w:cstheme="minorHAnsi"/>
                <w:bCs/>
                <w:sz w:val="20"/>
                <w:szCs w:val="20"/>
              </w:rPr>
              <w:t>escription of current, relevant environmental management practices</w:t>
            </w:r>
          </w:p>
          <w:p w:rsidR="001413A2" w:rsidRPr="00C77AC7" w:rsidRDefault="00C77AC7" w:rsidP="00A41B3E">
            <w:pPr>
              <w:pStyle w:val="ListParagraph"/>
              <w:numPr>
                <w:ilvl w:val="0"/>
                <w:numId w:val="12"/>
              </w:numPr>
              <w:rPr>
                <w:rFonts w:eastAsia="Times New Roman" w:cstheme="minorHAnsi"/>
                <w:bCs/>
                <w:sz w:val="20"/>
                <w:szCs w:val="20"/>
              </w:rPr>
            </w:pPr>
            <w:r w:rsidRPr="00C77AC7">
              <w:rPr>
                <w:rFonts w:eastAsia="Times New Roman" w:cstheme="minorHAnsi"/>
                <w:bCs/>
                <w:sz w:val="20"/>
                <w:szCs w:val="20"/>
              </w:rPr>
              <w:t xml:space="preserve">provides a </w:t>
            </w:r>
            <w:r w:rsidR="000D3B20" w:rsidRPr="00C77AC7">
              <w:rPr>
                <w:rFonts w:eastAsia="Times New Roman" w:cstheme="minorHAnsi"/>
                <w:bCs/>
                <w:sz w:val="20"/>
                <w:szCs w:val="20"/>
              </w:rPr>
              <w:t>detailed and accurate description of current environmental practices</w:t>
            </w:r>
          </w:p>
          <w:p w:rsidR="001413A2" w:rsidRPr="00C77AC7" w:rsidRDefault="00C77AC7" w:rsidP="00A41B3E">
            <w:pPr>
              <w:pStyle w:val="ListParagraph"/>
              <w:numPr>
                <w:ilvl w:val="0"/>
                <w:numId w:val="12"/>
              </w:numPr>
              <w:rPr>
                <w:rFonts w:eastAsia="Times New Roman" w:cstheme="minorHAnsi"/>
                <w:bCs/>
                <w:sz w:val="20"/>
                <w:szCs w:val="20"/>
              </w:rPr>
            </w:pPr>
            <w:r w:rsidRPr="00C77AC7">
              <w:rPr>
                <w:rFonts w:eastAsia="Times New Roman" w:cstheme="minorHAnsi"/>
                <w:bCs/>
                <w:sz w:val="20"/>
                <w:szCs w:val="20"/>
              </w:rPr>
              <w:t xml:space="preserve">provides a </w:t>
            </w:r>
            <w:r w:rsidR="000D3B20" w:rsidRPr="00C77AC7">
              <w:rPr>
                <w:rFonts w:eastAsia="Times New Roman" w:cstheme="minorHAnsi"/>
                <w:bCs/>
                <w:sz w:val="20"/>
                <w:szCs w:val="20"/>
              </w:rPr>
              <w:t>general description that is mostly accurate</w:t>
            </w:r>
          </w:p>
        </w:tc>
        <w:tc>
          <w:tcPr>
            <w:tcW w:w="1317" w:type="dxa"/>
            <w:tcBorders>
              <w:top w:val="dotted" w:sz="4" w:space="0" w:color="auto"/>
              <w:left w:val="single" w:sz="4" w:space="0" w:color="auto"/>
              <w:bottom w:val="single" w:sz="4" w:space="0" w:color="auto"/>
              <w:right w:val="single" w:sz="4" w:space="0" w:color="auto"/>
            </w:tcBorders>
          </w:tcPr>
          <w:p w:rsidR="001413A2" w:rsidRDefault="001413A2" w:rsidP="00C77AC7">
            <w:pPr>
              <w:tabs>
                <w:tab w:val="left" w:pos="0"/>
              </w:tabs>
              <w:jc w:val="center"/>
              <w:rPr>
                <w:rFonts w:eastAsia="Times New Roman" w:cstheme="minorHAnsi"/>
                <w:bCs/>
                <w:sz w:val="20"/>
                <w:szCs w:val="20"/>
              </w:rPr>
            </w:pPr>
          </w:p>
          <w:p w:rsidR="0079581E" w:rsidRDefault="0079581E" w:rsidP="00C77AC7">
            <w:pPr>
              <w:tabs>
                <w:tab w:val="left" w:pos="0"/>
              </w:tabs>
              <w:jc w:val="center"/>
              <w:rPr>
                <w:rFonts w:eastAsia="Times New Roman" w:cstheme="minorHAnsi"/>
                <w:bCs/>
                <w:sz w:val="20"/>
                <w:szCs w:val="20"/>
              </w:rPr>
            </w:pPr>
            <w:r>
              <w:rPr>
                <w:rFonts w:eastAsia="Times New Roman" w:cstheme="minorHAnsi"/>
                <w:bCs/>
                <w:sz w:val="20"/>
                <w:szCs w:val="20"/>
              </w:rPr>
              <w:t>2</w:t>
            </w:r>
          </w:p>
          <w:p w:rsidR="0079581E" w:rsidRPr="00D86726" w:rsidRDefault="0079581E" w:rsidP="00C77AC7">
            <w:pPr>
              <w:tabs>
                <w:tab w:val="left" w:pos="0"/>
              </w:tabs>
              <w:jc w:val="center"/>
              <w:rPr>
                <w:rFonts w:eastAsia="Times New Roman" w:cstheme="minorHAnsi"/>
                <w:bCs/>
                <w:sz w:val="20"/>
                <w:szCs w:val="20"/>
              </w:rPr>
            </w:pPr>
            <w:r>
              <w:rPr>
                <w:rFonts w:eastAsia="Times New Roman" w:cstheme="minorHAnsi"/>
                <w:bCs/>
                <w:sz w:val="20"/>
                <w:szCs w:val="20"/>
              </w:rPr>
              <w:t>1</w:t>
            </w:r>
          </w:p>
        </w:tc>
      </w:tr>
      <w:tr w:rsidR="00ED1AEC" w:rsidRPr="00D86726" w:rsidTr="003E531B">
        <w:trPr>
          <w:cantSplit/>
        </w:trPr>
        <w:tc>
          <w:tcPr>
            <w:tcW w:w="7699" w:type="dxa"/>
            <w:tcBorders>
              <w:top w:val="single" w:sz="4" w:space="0" w:color="auto"/>
              <w:left w:val="single" w:sz="4" w:space="0" w:color="auto"/>
              <w:bottom w:val="single" w:sz="4" w:space="0" w:color="auto"/>
              <w:right w:val="single" w:sz="4" w:space="0" w:color="auto"/>
            </w:tcBorders>
          </w:tcPr>
          <w:p w:rsidR="00ED1AEC" w:rsidRPr="00D86726" w:rsidRDefault="00175253" w:rsidP="00C77AC7">
            <w:pPr>
              <w:tabs>
                <w:tab w:val="left" w:pos="720"/>
              </w:tabs>
              <w:jc w:val="right"/>
              <w:rPr>
                <w:rFonts w:eastAsia="Times New Roman" w:cstheme="minorHAnsi"/>
                <w:b/>
                <w:bCs/>
                <w:sz w:val="20"/>
                <w:szCs w:val="20"/>
              </w:rPr>
            </w:pPr>
            <w:r>
              <w:rPr>
                <w:rFonts w:eastAsia="Times New Roman" w:cstheme="minorHAnsi"/>
                <w:b/>
                <w:bCs/>
                <w:sz w:val="20"/>
                <w:szCs w:val="20"/>
              </w:rPr>
              <w:t>Subt</w:t>
            </w:r>
            <w:r w:rsidR="00ED1AEC" w:rsidRPr="00D86726">
              <w:rPr>
                <w:rFonts w:eastAsia="Times New Roman" w:cstheme="minorHAnsi"/>
                <w:b/>
                <w:bCs/>
                <w:sz w:val="20"/>
                <w:szCs w:val="20"/>
              </w:rPr>
              <w:t>otal</w:t>
            </w:r>
          </w:p>
        </w:tc>
        <w:tc>
          <w:tcPr>
            <w:tcW w:w="1317" w:type="dxa"/>
            <w:tcBorders>
              <w:top w:val="single" w:sz="4" w:space="0" w:color="auto"/>
              <w:left w:val="single" w:sz="4" w:space="0" w:color="auto"/>
              <w:bottom w:val="single" w:sz="4" w:space="0" w:color="auto"/>
              <w:right w:val="single" w:sz="4" w:space="0" w:color="auto"/>
            </w:tcBorders>
            <w:vAlign w:val="center"/>
          </w:tcPr>
          <w:p w:rsidR="00614EC3" w:rsidRPr="00D86726" w:rsidRDefault="00813BFC" w:rsidP="00C77AC7">
            <w:pPr>
              <w:tabs>
                <w:tab w:val="left" w:pos="720"/>
              </w:tabs>
              <w:jc w:val="center"/>
              <w:rPr>
                <w:rFonts w:eastAsia="Times New Roman" w:cstheme="minorHAnsi"/>
                <w:b/>
                <w:bCs/>
                <w:sz w:val="20"/>
                <w:szCs w:val="20"/>
              </w:rPr>
            </w:pPr>
            <w:r w:rsidRPr="00D86726">
              <w:rPr>
                <w:rFonts w:eastAsia="Times New Roman" w:cstheme="minorHAnsi"/>
                <w:b/>
                <w:bCs/>
                <w:sz w:val="20"/>
                <w:szCs w:val="20"/>
              </w:rPr>
              <w:t>/</w:t>
            </w:r>
            <w:r w:rsidR="00820DED" w:rsidRPr="00D86726">
              <w:rPr>
                <w:rFonts w:eastAsia="Times New Roman" w:cstheme="minorHAnsi"/>
                <w:b/>
                <w:bCs/>
                <w:sz w:val="20"/>
                <w:szCs w:val="20"/>
              </w:rPr>
              <w:t>8</w:t>
            </w:r>
          </w:p>
        </w:tc>
      </w:tr>
      <w:tr w:rsidR="003558CE" w:rsidRPr="00D86726" w:rsidTr="003E531B">
        <w:trPr>
          <w:cantSplit/>
        </w:trPr>
        <w:tc>
          <w:tcPr>
            <w:tcW w:w="7699"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3558CE" w:rsidRPr="00C96AED" w:rsidRDefault="00820DED" w:rsidP="00C77AC7">
            <w:pPr>
              <w:rPr>
                <w:rFonts w:eastAsia="Times New Roman" w:cstheme="minorHAnsi"/>
                <w:b/>
                <w:bCs/>
                <w:sz w:val="20"/>
                <w:szCs w:val="20"/>
              </w:rPr>
            </w:pPr>
            <w:r w:rsidRPr="00C96AED">
              <w:rPr>
                <w:rFonts w:eastAsia="Times New Roman" w:cstheme="minorHAnsi"/>
                <w:b/>
                <w:bCs/>
                <w:sz w:val="20"/>
                <w:szCs w:val="20"/>
              </w:rPr>
              <w:t>Program goals</w:t>
            </w:r>
          </w:p>
        </w:tc>
        <w:tc>
          <w:tcPr>
            <w:tcW w:w="1317"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3558CE" w:rsidRPr="00D86726" w:rsidRDefault="003558CE" w:rsidP="00C77AC7">
            <w:pPr>
              <w:tabs>
                <w:tab w:val="left" w:pos="0"/>
              </w:tabs>
              <w:jc w:val="center"/>
              <w:rPr>
                <w:rFonts w:eastAsia="Times New Roman" w:cs="Arial"/>
                <w:b/>
                <w:bCs/>
                <w:sz w:val="20"/>
                <w:szCs w:val="20"/>
              </w:rPr>
            </w:pPr>
          </w:p>
        </w:tc>
      </w:tr>
      <w:tr w:rsidR="003558CE" w:rsidRPr="00D86726" w:rsidTr="003E531B">
        <w:trPr>
          <w:cantSplit/>
        </w:trPr>
        <w:tc>
          <w:tcPr>
            <w:tcW w:w="7699" w:type="dxa"/>
            <w:tcBorders>
              <w:top w:val="single" w:sz="4" w:space="0" w:color="auto"/>
              <w:left w:val="single" w:sz="4" w:space="0" w:color="auto"/>
              <w:bottom w:val="single" w:sz="4" w:space="0" w:color="auto"/>
              <w:right w:val="single" w:sz="4" w:space="0" w:color="auto"/>
            </w:tcBorders>
          </w:tcPr>
          <w:p w:rsidR="003558CE" w:rsidRPr="00D86726" w:rsidRDefault="00CB3C1A" w:rsidP="00C77AC7">
            <w:pPr>
              <w:rPr>
                <w:rFonts w:eastAsia="Times New Roman" w:cstheme="minorHAnsi"/>
                <w:bCs/>
                <w:sz w:val="20"/>
                <w:szCs w:val="20"/>
              </w:rPr>
            </w:pPr>
            <w:r w:rsidRPr="00D86726">
              <w:rPr>
                <w:rFonts w:eastAsia="Times New Roman" w:cstheme="minorHAnsi"/>
                <w:bCs/>
                <w:sz w:val="20"/>
                <w:szCs w:val="20"/>
              </w:rPr>
              <w:t xml:space="preserve">Include </w:t>
            </w:r>
            <w:r w:rsidRPr="004F686B">
              <w:rPr>
                <w:rFonts w:eastAsia="Times New Roman" w:cstheme="minorHAnsi"/>
                <w:bCs/>
                <w:sz w:val="20"/>
                <w:szCs w:val="20"/>
              </w:rPr>
              <w:t xml:space="preserve">two </w:t>
            </w:r>
            <w:r w:rsidRPr="00D86726">
              <w:rPr>
                <w:rFonts w:eastAsia="Times New Roman" w:cstheme="minorHAnsi"/>
                <w:bCs/>
                <w:sz w:val="20"/>
                <w:szCs w:val="20"/>
              </w:rPr>
              <w:t>goals which reflect SMART principles</w:t>
            </w:r>
          </w:p>
          <w:p w:rsidR="00820DED" w:rsidRPr="00D86726" w:rsidRDefault="00820DED" w:rsidP="00C77AC7">
            <w:pPr>
              <w:rPr>
                <w:rFonts w:eastAsia="Times New Roman" w:cstheme="minorHAnsi"/>
                <w:bCs/>
                <w:sz w:val="20"/>
                <w:szCs w:val="20"/>
              </w:rPr>
            </w:pPr>
            <w:r w:rsidRPr="00D86726">
              <w:rPr>
                <w:rFonts w:eastAsia="Times New Roman" w:cstheme="minorHAnsi"/>
                <w:bCs/>
                <w:sz w:val="20"/>
                <w:szCs w:val="20"/>
              </w:rPr>
              <w:t xml:space="preserve">For </w:t>
            </w:r>
            <w:r w:rsidRPr="00C77AC7">
              <w:rPr>
                <w:rFonts w:eastAsia="Times New Roman" w:cstheme="minorHAnsi"/>
                <w:b/>
                <w:bCs/>
                <w:sz w:val="20"/>
                <w:szCs w:val="20"/>
              </w:rPr>
              <w:t>each</w:t>
            </w:r>
            <w:r w:rsidRPr="00D86726">
              <w:rPr>
                <w:rFonts w:eastAsia="Times New Roman" w:cstheme="minorHAnsi"/>
                <w:bCs/>
                <w:sz w:val="20"/>
                <w:szCs w:val="20"/>
              </w:rPr>
              <w:t xml:space="preserve"> </w:t>
            </w:r>
            <w:r w:rsidR="000211EA">
              <w:rPr>
                <w:rFonts w:eastAsia="Times New Roman" w:cstheme="minorHAnsi"/>
                <w:bCs/>
                <w:sz w:val="20"/>
                <w:szCs w:val="20"/>
              </w:rPr>
              <w:t xml:space="preserve">of </w:t>
            </w:r>
            <w:r w:rsidR="004F686B">
              <w:rPr>
                <w:rFonts w:eastAsia="Times New Roman" w:cstheme="minorHAnsi"/>
                <w:bCs/>
                <w:sz w:val="20"/>
                <w:szCs w:val="20"/>
              </w:rPr>
              <w:t xml:space="preserve">the </w:t>
            </w:r>
            <w:r w:rsidR="000211EA" w:rsidRPr="00C77AC7">
              <w:rPr>
                <w:rFonts w:eastAsia="Times New Roman" w:cstheme="minorHAnsi"/>
                <w:b/>
                <w:bCs/>
                <w:sz w:val="20"/>
                <w:szCs w:val="20"/>
              </w:rPr>
              <w:t>two</w:t>
            </w:r>
            <w:r w:rsidR="000211EA">
              <w:rPr>
                <w:rFonts w:eastAsia="Times New Roman" w:cstheme="minorHAnsi"/>
                <w:bCs/>
                <w:sz w:val="20"/>
                <w:szCs w:val="20"/>
              </w:rPr>
              <w:t xml:space="preserve"> </w:t>
            </w:r>
            <w:r w:rsidRPr="00D86726">
              <w:rPr>
                <w:rFonts w:eastAsia="Times New Roman" w:cstheme="minorHAnsi"/>
                <w:bCs/>
                <w:sz w:val="20"/>
                <w:szCs w:val="20"/>
              </w:rPr>
              <w:t>goal</w:t>
            </w:r>
            <w:r w:rsidR="000211EA">
              <w:rPr>
                <w:rFonts w:eastAsia="Times New Roman" w:cstheme="minorHAnsi"/>
                <w:bCs/>
                <w:sz w:val="20"/>
                <w:szCs w:val="20"/>
              </w:rPr>
              <w:t>s</w:t>
            </w:r>
          </w:p>
          <w:p w:rsidR="00B10A7F" w:rsidRPr="00C77AC7" w:rsidRDefault="00B10A7F" w:rsidP="00A41B3E">
            <w:pPr>
              <w:pStyle w:val="ListParagraph"/>
              <w:numPr>
                <w:ilvl w:val="0"/>
                <w:numId w:val="13"/>
              </w:numPr>
              <w:rPr>
                <w:rFonts w:eastAsia="Times New Roman" w:cstheme="minorHAnsi"/>
                <w:bCs/>
                <w:sz w:val="20"/>
                <w:szCs w:val="20"/>
              </w:rPr>
            </w:pPr>
            <w:r w:rsidRPr="00C77AC7">
              <w:rPr>
                <w:rFonts w:eastAsia="Times New Roman" w:cstheme="minorHAnsi"/>
                <w:bCs/>
                <w:sz w:val="20"/>
                <w:szCs w:val="20"/>
              </w:rPr>
              <w:t>goal is clear, relevant to the program and written using SMART principles</w:t>
            </w:r>
          </w:p>
          <w:p w:rsidR="00820DED" w:rsidRPr="00C77AC7" w:rsidRDefault="008279E8" w:rsidP="00A41B3E">
            <w:pPr>
              <w:pStyle w:val="ListParagraph"/>
              <w:numPr>
                <w:ilvl w:val="0"/>
                <w:numId w:val="13"/>
              </w:numPr>
              <w:rPr>
                <w:sz w:val="20"/>
                <w:szCs w:val="20"/>
              </w:rPr>
            </w:pPr>
            <w:r w:rsidRPr="00C77AC7">
              <w:rPr>
                <w:bCs/>
                <w:sz w:val="20"/>
                <w:szCs w:val="20"/>
              </w:rPr>
              <w:t xml:space="preserve">goal is </w:t>
            </w:r>
            <w:r w:rsidR="00B10A7F" w:rsidRPr="00C77AC7">
              <w:rPr>
                <w:bCs/>
                <w:sz w:val="20"/>
                <w:szCs w:val="20"/>
              </w:rPr>
              <w:t>relevant to the program</w:t>
            </w:r>
            <w:r w:rsidR="009E6827" w:rsidRPr="00C77AC7">
              <w:rPr>
                <w:bCs/>
                <w:sz w:val="20"/>
                <w:szCs w:val="20"/>
              </w:rPr>
              <w:t>,</w:t>
            </w:r>
            <w:r w:rsidR="00B10A7F" w:rsidRPr="00C77AC7">
              <w:rPr>
                <w:bCs/>
                <w:sz w:val="20"/>
                <w:szCs w:val="20"/>
              </w:rPr>
              <w:t xml:space="preserve"> </w:t>
            </w:r>
            <w:r w:rsidRPr="00C77AC7">
              <w:rPr>
                <w:rFonts w:cs="Times New Roman"/>
                <w:sz w:val="20"/>
                <w:szCs w:val="20"/>
              </w:rPr>
              <w:t>but does not use SMART principles</w:t>
            </w:r>
          </w:p>
        </w:tc>
        <w:tc>
          <w:tcPr>
            <w:tcW w:w="1317" w:type="dxa"/>
            <w:tcBorders>
              <w:top w:val="single" w:sz="4" w:space="0" w:color="auto"/>
              <w:left w:val="single" w:sz="4" w:space="0" w:color="auto"/>
              <w:bottom w:val="single" w:sz="4" w:space="0" w:color="auto"/>
              <w:right w:val="single" w:sz="4" w:space="0" w:color="auto"/>
            </w:tcBorders>
          </w:tcPr>
          <w:p w:rsidR="003558CE" w:rsidRDefault="003558CE" w:rsidP="00C77AC7">
            <w:pPr>
              <w:tabs>
                <w:tab w:val="left" w:pos="0"/>
              </w:tabs>
              <w:jc w:val="center"/>
              <w:rPr>
                <w:rFonts w:eastAsia="Times New Roman" w:cs="Arial"/>
                <w:bCs/>
                <w:sz w:val="20"/>
                <w:szCs w:val="20"/>
              </w:rPr>
            </w:pPr>
          </w:p>
          <w:p w:rsidR="000211EA" w:rsidRDefault="000211EA" w:rsidP="00C77AC7">
            <w:pPr>
              <w:tabs>
                <w:tab w:val="left" w:pos="0"/>
              </w:tabs>
              <w:jc w:val="center"/>
              <w:rPr>
                <w:rFonts w:eastAsia="Times New Roman" w:cs="Arial"/>
                <w:bCs/>
                <w:sz w:val="20"/>
                <w:szCs w:val="20"/>
              </w:rPr>
            </w:pPr>
          </w:p>
          <w:p w:rsidR="000211EA" w:rsidRDefault="000211EA" w:rsidP="00C77AC7">
            <w:pPr>
              <w:tabs>
                <w:tab w:val="left" w:pos="0"/>
              </w:tabs>
              <w:jc w:val="center"/>
              <w:rPr>
                <w:rFonts w:eastAsia="Times New Roman" w:cs="Arial"/>
                <w:bCs/>
                <w:sz w:val="20"/>
                <w:szCs w:val="20"/>
              </w:rPr>
            </w:pPr>
            <w:r>
              <w:rPr>
                <w:rFonts w:eastAsia="Times New Roman" w:cs="Arial"/>
                <w:bCs/>
                <w:sz w:val="20"/>
                <w:szCs w:val="20"/>
              </w:rPr>
              <w:t>2</w:t>
            </w:r>
          </w:p>
          <w:p w:rsidR="000211EA" w:rsidRPr="00D86726" w:rsidRDefault="000211EA" w:rsidP="00C77AC7">
            <w:pPr>
              <w:tabs>
                <w:tab w:val="left" w:pos="0"/>
              </w:tabs>
              <w:jc w:val="center"/>
              <w:rPr>
                <w:rFonts w:eastAsia="Times New Roman" w:cs="Arial"/>
                <w:bCs/>
                <w:sz w:val="20"/>
                <w:szCs w:val="20"/>
              </w:rPr>
            </w:pPr>
            <w:r>
              <w:rPr>
                <w:rFonts w:eastAsia="Times New Roman" w:cs="Arial"/>
                <w:bCs/>
                <w:sz w:val="20"/>
                <w:szCs w:val="20"/>
              </w:rPr>
              <w:t>1</w:t>
            </w:r>
          </w:p>
        </w:tc>
      </w:tr>
      <w:tr w:rsidR="003558CE" w:rsidRPr="00D86726" w:rsidTr="003E531B">
        <w:trPr>
          <w:cantSplit/>
        </w:trPr>
        <w:tc>
          <w:tcPr>
            <w:tcW w:w="7699" w:type="dxa"/>
            <w:tcBorders>
              <w:top w:val="single" w:sz="4" w:space="0" w:color="auto"/>
              <w:left w:val="single" w:sz="4" w:space="0" w:color="auto"/>
              <w:bottom w:val="single" w:sz="4" w:space="0" w:color="auto"/>
              <w:right w:val="single" w:sz="4" w:space="0" w:color="auto"/>
            </w:tcBorders>
          </w:tcPr>
          <w:p w:rsidR="003558CE" w:rsidRPr="00D86726" w:rsidRDefault="00175253" w:rsidP="00C77AC7">
            <w:pPr>
              <w:tabs>
                <w:tab w:val="left" w:pos="720"/>
              </w:tabs>
              <w:jc w:val="right"/>
              <w:rPr>
                <w:rFonts w:eastAsia="Times New Roman" w:cs="Arial"/>
                <w:b/>
                <w:bCs/>
                <w:sz w:val="20"/>
                <w:szCs w:val="20"/>
              </w:rPr>
            </w:pPr>
            <w:r>
              <w:rPr>
                <w:rFonts w:eastAsia="Times New Roman" w:cstheme="minorHAnsi"/>
                <w:b/>
                <w:bCs/>
                <w:sz w:val="20"/>
                <w:szCs w:val="20"/>
              </w:rPr>
              <w:t>Subt</w:t>
            </w:r>
            <w:r w:rsidRPr="00D86726">
              <w:rPr>
                <w:rFonts w:eastAsia="Times New Roman" w:cstheme="minorHAnsi"/>
                <w:b/>
                <w:bCs/>
                <w:sz w:val="20"/>
                <w:szCs w:val="20"/>
              </w:rPr>
              <w:t>otal</w:t>
            </w:r>
          </w:p>
        </w:tc>
        <w:tc>
          <w:tcPr>
            <w:tcW w:w="1317" w:type="dxa"/>
            <w:tcBorders>
              <w:top w:val="single" w:sz="4" w:space="0" w:color="auto"/>
              <w:left w:val="single" w:sz="4" w:space="0" w:color="auto"/>
              <w:bottom w:val="single" w:sz="4" w:space="0" w:color="auto"/>
              <w:right w:val="single" w:sz="4" w:space="0" w:color="auto"/>
            </w:tcBorders>
            <w:vAlign w:val="center"/>
          </w:tcPr>
          <w:p w:rsidR="003558CE" w:rsidRPr="00D86726" w:rsidRDefault="00614EC3" w:rsidP="00C77AC7">
            <w:pPr>
              <w:tabs>
                <w:tab w:val="left" w:pos="720"/>
              </w:tabs>
              <w:jc w:val="center"/>
              <w:rPr>
                <w:rFonts w:eastAsia="Times New Roman" w:cs="Arial"/>
                <w:b/>
                <w:bCs/>
                <w:sz w:val="20"/>
                <w:szCs w:val="20"/>
              </w:rPr>
            </w:pPr>
            <w:r w:rsidRPr="00D86726">
              <w:rPr>
                <w:rFonts w:eastAsia="Times New Roman" w:cs="Arial"/>
                <w:b/>
                <w:bCs/>
                <w:sz w:val="20"/>
                <w:szCs w:val="20"/>
              </w:rPr>
              <w:t>/</w:t>
            </w:r>
            <w:r w:rsidR="00820DED" w:rsidRPr="00D86726">
              <w:rPr>
                <w:rFonts w:eastAsia="Times New Roman" w:cs="Arial"/>
                <w:b/>
                <w:bCs/>
                <w:sz w:val="20"/>
                <w:szCs w:val="20"/>
              </w:rPr>
              <w:t>4</w:t>
            </w:r>
          </w:p>
        </w:tc>
      </w:tr>
      <w:tr w:rsidR="00C04B14" w:rsidRPr="00D86726" w:rsidTr="003E531B">
        <w:tc>
          <w:tcPr>
            <w:tcW w:w="7699"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C04B14" w:rsidRPr="00C96AED" w:rsidRDefault="00820DED" w:rsidP="00C77AC7">
            <w:pPr>
              <w:rPr>
                <w:rFonts w:eastAsia="Times New Roman" w:cstheme="minorHAnsi"/>
                <w:b/>
                <w:bCs/>
                <w:sz w:val="20"/>
                <w:szCs w:val="20"/>
              </w:rPr>
            </w:pPr>
            <w:r w:rsidRPr="00C96AED">
              <w:rPr>
                <w:rFonts w:eastAsia="Times New Roman" w:cstheme="minorHAnsi"/>
                <w:b/>
                <w:bCs/>
                <w:sz w:val="20"/>
                <w:szCs w:val="20"/>
              </w:rPr>
              <w:t>Outdoor experience program brief</w:t>
            </w:r>
          </w:p>
        </w:tc>
        <w:tc>
          <w:tcPr>
            <w:tcW w:w="1317"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C04B14" w:rsidRPr="00D86726" w:rsidRDefault="00C04B14" w:rsidP="00C77AC7">
            <w:pPr>
              <w:tabs>
                <w:tab w:val="left" w:pos="0"/>
              </w:tabs>
              <w:jc w:val="center"/>
              <w:rPr>
                <w:rFonts w:eastAsia="Times New Roman" w:cs="Arial"/>
                <w:bCs/>
                <w:sz w:val="20"/>
                <w:szCs w:val="20"/>
              </w:rPr>
            </w:pPr>
          </w:p>
        </w:tc>
      </w:tr>
      <w:tr w:rsidR="00C04B14" w:rsidRPr="00D86726" w:rsidTr="003E531B">
        <w:tc>
          <w:tcPr>
            <w:tcW w:w="7699" w:type="dxa"/>
            <w:tcBorders>
              <w:top w:val="single" w:sz="4" w:space="0" w:color="auto"/>
              <w:left w:val="single" w:sz="4" w:space="0" w:color="auto"/>
              <w:bottom w:val="single" w:sz="4" w:space="0" w:color="auto"/>
              <w:right w:val="single" w:sz="4" w:space="0" w:color="auto"/>
            </w:tcBorders>
          </w:tcPr>
          <w:p w:rsidR="00C04B14" w:rsidRPr="00D86726" w:rsidRDefault="009B686D" w:rsidP="00C77AC7">
            <w:pPr>
              <w:rPr>
                <w:rFonts w:eastAsia="Times New Roman" w:cstheme="minorHAnsi"/>
                <w:bCs/>
                <w:sz w:val="20"/>
                <w:szCs w:val="20"/>
              </w:rPr>
            </w:pPr>
            <w:r>
              <w:rPr>
                <w:rFonts w:eastAsia="Times New Roman" w:cstheme="minorHAnsi"/>
                <w:bCs/>
                <w:sz w:val="20"/>
                <w:szCs w:val="20"/>
              </w:rPr>
              <w:t>I</w:t>
            </w:r>
            <w:r w:rsidR="00820DED" w:rsidRPr="00D86726">
              <w:rPr>
                <w:rFonts w:eastAsia="Times New Roman" w:cstheme="minorHAnsi"/>
                <w:bCs/>
                <w:sz w:val="20"/>
                <w:szCs w:val="20"/>
              </w:rPr>
              <w:t>ntroduction to the outdoor experience program</w:t>
            </w:r>
          </w:p>
          <w:p w:rsidR="00B10A7F" w:rsidRPr="00C77AC7" w:rsidRDefault="00B10A7F" w:rsidP="00A41B3E">
            <w:pPr>
              <w:pStyle w:val="ListParagraph"/>
              <w:numPr>
                <w:ilvl w:val="0"/>
                <w:numId w:val="14"/>
              </w:numPr>
              <w:rPr>
                <w:rFonts w:eastAsia="Times New Roman" w:cstheme="minorHAnsi"/>
                <w:bCs/>
                <w:sz w:val="20"/>
                <w:szCs w:val="20"/>
              </w:rPr>
            </w:pPr>
            <w:r w:rsidRPr="00C77AC7">
              <w:rPr>
                <w:rFonts w:eastAsia="Times New Roman" w:cstheme="minorHAnsi"/>
                <w:bCs/>
                <w:sz w:val="20"/>
                <w:szCs w:val="20"/>
              </w:rPr>
              <w:t>concise</w:t>
            </w:r>
            <w:r w:rsidR="006A6938">
              <w:rPr>
                <w:rFonts w:eastAsia="Times New Roman" w:cstheme="minorHAnsi"/>
                <w:bCs/>
                <w:sz w:val="20"/>
                <w:szCs w:val="20"/>
              </w:rPr>
              <w:t>ly</w:t>
            </w:r>
            <w:r w:rsidRPr="00C77AC7">
              <w:rPr>
                <w:rFonts w:eastAsia="Times New Roman" w:cstheme="minorHAnsi"/>
                <w:bCs/>
                <w:sz w:val="20"/>
                <w:szCs w:val="20"/>
              </w:rPr>
              <w:t xml:space="preserve"> and accurate</w:t>
            </w:r>
            <w:r w:rsidR="006A6938">
              <w:rPr>
                <w:rFonts w:eastAsia="Times New Roman" w:cstheme="minorHAnsi"/>
                <w:bCs/>
                <w:sz w:val="20"/>
                <w:szCs w:val="20"/>
              </w:rPr>
              <w:t>ly introduces</w:t>
            </w:r>
            <w:r w:rsidRPr="00C77AC7">
              <w:rPr>
                <w:rFonts w:eastAsia="Times New Roman" w:cstheme="minorHAnsi"/>
                <w:bCs/>
                <w:sz w:val="20"/>
                <w:szCs w:val="20"/>
              </w:rPr>
              <w:t xml:space="preserve"> the program</w:t>
            </w:r>
          </w:p>
          <w:p w:rsidR="00B10A7F" w:rsidRPr="00C77AC7" w:rsidRDefault="00B10A7F" w:rsidP="00A41B3E">
            <w:pPr>
              <w:pStyle w:val="ListParagraph"/>
              <w:numPr>
                <w:ilvl w:val="0"/>
                <w:numId w:val="14"/>
              </w:numPr>
              <w:rPr>
                <w:rFonts w:eastAsia="Times New Roman" w:cstheme="minorHAnsi"/>
                <w:bCs/>
                <w:sz w:val="20"/>
                <w:szCs w:val="20"/>
              </w:rPr>
            </w:pPr>
            <w:r w:rsidRPr="00C77AC7">
              <w:rPr>
                <w:rFonts w:eastAsia="Times New Roman" w:cstheme="minorHAnsi"/>
                <w:bCs/>
                <w:sz w:val="20"/>
                <w:szCs w:val="20"/>
              </w:rPr>
              <w:t xml:space="preserve">includes </w:t>
            </w:r>
            <w:r w:rsidR="00D4632B" w:rsidRPr="00C77AC7">
              <w:rPr>
                <w:rFonts w:eastAsia="Times New Roman" w:cstheme="minorHAnsi"/>
                <w:bCs/>
                <w:sz w:val="20"/>
                <w:szCs w:val="20"/>
              </w:rPr>
              <w:t xml:space="preserve">an </w:t>
            </w:r>
            <w:r w:rsidRPr="00C77AC7">
              <w:rPr>
                <w:rFonts w:eastAsia="Times New Roman" w:cstheme="minorHAnsi"/>
                <w:bCs/>
                <w:sz w:val="20"/>
                <w:szCs w:val="20"/>
              </w:rPr>
              <w:t>accurate description of mode of travel/outdoor activity</w:t>
            </w:r>
          </w:p>
          <w:p w:rsidR="00820DED" w:rsidRPr="00C77AC7" w:rsidRDefault="00B95488" w:rsidP="00A41B3E">
            <w:pPr>
              <w:pStyle w:val="ListParagraph"/>
              <w:numPr>
                <w:ilvl w:val="0"/>
                <w:numId w:val="14"/>
              </w:numPr>
              <w:rPr>
                <w:rFonts w:eastAsia="Times New Roman" w:cstheme="minorHAnsi"/>
                <w:bCs/>
                <w:sz w:val="20"/>
                <w:szCs w:val="20"/>
              </w:rPr>
            </w:pPr>
            <w:r w:rsidRPr="00C77AC7">
              <w:rPr>
                <w:rFonts w:eastAsia="Times New Roman" w:cstheme="minorHAnsi"/>
                <w:bCs/>
                <w:sz w:val="20"/>
                <w:szCs w:val="20"/>
              </w:rPr>
              <w:t xml:space="preserve">includes </w:t>
            </w:r>
            <w:r w:rsidR="00D4632B" w:rsidRPr="00C77AC7">
              <w:rPr>
                <w:rFonts w:eastAsia="Times New Roman" w:cstheme="minorHAnsi"/>
                <w:bCs/>
                <w:sz w:val="20"/>
                <w:szCs w:val="20"/>
              </w:rPr>
              <w:t xml:space="preserve">a </w:t>
            </w:r>
            <w:r w:rsidRPr="00C77AC7">
              <w:rPr>
                <w:rFonts w:eastAsia="Times New Roman" w:cstheme="minorHAnsi"/>
                <w:bCs/>
                <w:sz w:val="20"/>
                <w:szCs w:val="20"/>
              </w:rPr>
              <w:t>clear and relevant map</w:t>
            </w:r>
          </w:p>
        </w:tc>
        <w:tc>
          <w:tcPr>
            <w:tcW w:w="1317" w:type="dxa"/>
            <w:tcBorders>
              <w:top w:val="single" w:sz="4" w:space="0" w:color="auto"/>
              <w:left w:val="single" w:sz="4" w:space="0" w:color="auto"/>
              <w:bottom w:val="single" w:sz="4" w:space="0" w:color="auto"/>
              <w:right w:val="single" w:sz="4" w:space="0" w:color="auto"/>
            </w:tcBorders>
          </w:tcPr>
          <w:p w:rsidR="00C04B14" w:rsidRDefault="00C04B14" w:rsidP="00C77AC7">
            <w:pPr>
              <w:tabs>
                <w:tab w:val="left" w:pos="0"/>
              </w:tabs>
              <w:jc w:val="center"/>
              <w:rPr>
                <w:rFonts w:eastAsia="Times New Roman" w:cs="Arial"/>
                <w:bCs/>
                <w:sz w:val="20"/>
                <w:szCs w:val="20"/>
              </w:rPr>
            </w:pPr>
          </w:p>
          <w:p w:rsidR="000211EA" w:rsidRDefault="00247053" w:rsidP="00C77AC7">
            <w:pPr>
              <w:tabs>
                <w:tab w:val="left" w:pos="0"/>
              </w:tabs>
              <w:jc w:val="center"/>
              <w:rPr>
                <w:rFonts w:eastAsia="Times New Roman" w:cs="Arial"/>
                <w:bCs/>
                <w:sz w:val="20"/>
                <w:szCs w:val="20"/>
              </w:rPr>
            </w:pPr>
            <w:r>
              <w:rPr>
                <w:rFonts w:eastAsia="Times New Roman" w:cs="Arial"/>
                <w:bCs/>
                <w:sz w:val="20"/>
                <w:szCs w:val="20"/>
              </w:rPr>
              <w:t>1–</w:t>
            </w:r>
            <w:r w:rsidR="00F770C0">
              <w:rPr>
                <w:rFonts w:eastAsia="Times New Roman" w:cs="Arial"/>
                <w:bCs/>
                <w:sz w:val="20"/>
                <w:szCs w:val="20"/>
              </w:rPr>
              <w:t xml:space="preserve">2 </w:t>
            </w:r>
          </w:p>
          <w:p w:rsidR="00F770C0" w:rsidRDefault="00247053" w:rsidP="00C77AC7">
            <w:pPr>
              <w:tabs>
                <w:tab w:val="left" w:pos="0"/>
              </w:tabs>
              <w:jc w:val="center"/>
              <w:rPr>
                <w:rFonts w:eastAsia="Times New Roman" w:cs="Arial"/>
                <w:bCs/>
                <w:sz w:val="20"/>
                <w:szCs w:val="20"/>
              </w:rPr>
            </w:pPr>
            <w:r>
              <w:rPr>
                <w:rFonts w:eastAsia="Times New Roman" w:cs="Arial"/>
                <w:bCs/>
                <w:sz w:val="20"/>
                <w:szCs w:val="20"/>
              </w:rPr>
              <w:t>1–</w:t>
            </w:r>
            <w:r w:rsidR="00F770C0">
              <w:rPr>
                <w:rFonts w:eastAsia="Times New Roman" w:cs="Arial"/>
                <w:bCs/>
                <w:sz w:val="20"/>
                <w:szCs w:val="20"/>
              </w:rPr>
              <w:t xml:space="preserve">2 </w:t>
            </w:r>
          </w:p>
          <w:p w:rsidR="00F770C0" w:rsidRPr="00D86726" w:rsidRDefault="00247053" w:rsidP="00C77AC7">
            <w:pPr>
              <w:tabs>
                <w:tab w:val="left" w:pos="0"/>
              </w:tabs>
              <w:jc w:val="center"/>
              <w:rPr>
                <w:rFonts w:eastAsia="Times New Roman" w:cs="Arial"/>
                <w:bCs/>
                <w:sz w:val="20"/>
                <w:szCs w:val="20"/>
              </w:rPr>
            </w:pPr>
            <w:r>
              <w:rPr>
                <w:rFonts w:eastAsia="Times New Roman" w:cs="Arial"/>
                <w:bCs/>
                <w:sz w:val="20"/>
                <w:szCs w:val="20"/>
              </w:rPr>
              <w:t>1–</w:t>
            </w:r>
            <w:r w:rsidR="00F770C0">
              <w:rPr>
                <w:rFonts w:eastAsia="Times New Roman" w:cs="Arial"/>
                <w:bCs/>
                <w:sz w:val="20"/>
                <w:szCs w:val="20"/>
              </w:rPr>
              <w:t xml:space="preserve">2 </w:t>
            </w:r>
          </w:p>
        </w:tc>
      </w:tr>
      <w:tr w:rsidR="0084623A" w:rsidRPr="00D86726" w:rsidTr="009E6827">
        <w:tc>
          <w:tcPr>
            <w:tcW w:w="7699" w:type="dxa"/>
            <w:tcBorders>
              <w:top w:val="single" w:sz="4" w:space="0" w:color="auto"/>
              <w:left w:val="single" w:sz="4" w:space="0" w:color="auto"/>
              <w:bottom w:val="single" w:sz="4" w:space="0" w:color="auto"/>
              <w:right w:val="single" w:sz="4" w:space="0" w:color="auto"/>
            </w:tcBorders>
          </w:tcPr>
          <w:p w:rsidR="0084623A" w:rsidRPr="00D86726" w:rsidRDefault="00175253" w:rsidP="00C77AC7">
            <w:pPr>
              <w:tabs>
                <w:tab w:val="left" w:pos="720"/>
              </w:tabs>
              <w:jc w:val="right"/>
              <w:rPr>
                <w:rFonts w:eastAsia="Times New Roman" w:cs="Arial"/>
                <w:b/>
                <w:bCs/>
                <w:sz w:val="20"/>
                <w:szCs w:val="20"/>
              </w:rPr>
            </w:pPr>
            <w:r>
              <w:rPr>
                <w:rFonts w:eastAsia="Times New Roman" w:cstheme="minorHAnsi"/>
                <w:b/>
                <w:bCs/>
                <w:sz w:val="20"/>
                <w:szCs w:val="20"/>
              </w:rPr>
              <w:t>Subt</w:t>
            </w:r>
            <w:r w:rsidRPr="00D86726">
              <w:rPr>
                <w:rFonts w:eastAsia="Times New Roman" w:cstheme="minorHAnsi"/>
                <w:b/>
                <w:bCs/>
                <w:sz w:val="20"/>
                <w:szCs w:val="20"/>
              </w:rPr>
              <w:t>otal</w:t>
            </w:r>
          </w:p>
        </w:tc>
        <w:tc>
          <w:tcPr>
            <w:tcW w:w="1317" w:type="dxa"/>
            <w:tcBorders>
              <w:top w:val="single" w:sz="4" w:space="0" w:color="auto"/>
              <w:left w:val="single" w:sz="4" w:space="0" w:color="auto"/>
              <w:bottom w:val="single" w:sz="4" w:space="0" w:color="auto"/>
              <w:right w:val="single" w:sz="4" w:space="0" w:color="auto"/>
            </w:tcBorders>
            <w:vAlign w:val="center"/>
          </w:tcPr>
          <w:p w:rsidR="0084623A" w:rsidRPr="00D86726" w:rsidRDefault="0084623A" w:rsidP="00C77AC7">
            <w:pPr>
              <w:tabs>
                <w:tab w:val="left" w:pos="720"/>
              </w:tabs>
              <w:jc w:val="center"/>
              <w:rPr>
                <w:rFonts w:eastAsia="Times New Roman" w:cs="Arial"/>
                <w:b/>
                <w:bCs/>
                <w:sz w:val="20"/>
                <w:szCs w:val="20"/>
              </w:rPr>
            </w:pPr>
            <w:r w:rsidRPr="00D86726">
              <w:rPr>
                <w:rFonts w:eastAsia="Times New Roman" w:cs="Arial"/>
                <w:b/>
                <w:bCs/>
                <w:sz w:val="20"/>
                <w:szCs w:val="20"/>
              </w:rPr>
              <w:t>/</w:t>
            </w:r>
            <w:r w:rsidR="00F770C0">
              <w:rPr>
                <w:rFonts w:eastAsia="Times New Roman" w:cs="Arial"/>
                <w:b/>
                <w:bCs/>
                <w:sz w:val="20"/>
                <w:szCs w:val="20"/>
              </w:rPr>
              <w:t>6</w:t>
            </w:r>
          </w:p>
        </w:tc>
      </w:tr>
      <w:tr w:rsidR="0084623A" w:rsidRPr="00D86726" w:rsidTr="009E6827">
        <w:tc>
          <w:tcPr>
            <w:tcW w:w="7699" w:type="dxa"/>
            <w:tcBorders>
              <w:top w:val="single" w:sz="4" w:space="0" w:color="auto"/>
              <w:left w:val="single" w:sz="4" w:space="0" w:color="auto"/>
              <w:bottom w:val="single" w:sz="4" w:space="0" w:color="auto"/>
              <w:right w:val="single" w:sz="4" w:space="0" w:color="auto"/>
            </w:tcBorders>
          </w:tcPr>
          <w:p w:rsidR="0084623A" w:rsidRPr="00D86726" w:rsidRDefault="00B95488" w:rsidP="00C77AC7">
            <w:pPr>
              <w:tabs>
                <w:tab w:val="left" w:pos="720"/>
              </w:tabs>
              <w:jc w:val="right"/>
              <w:rPr>
                <w:rFonts w:eastAsia="Times New Roman" w:cs="Arial"/>
                <w:b/>
                <w:bCs/>
                <w:sz w:val="20"/>
                <w:szCs w:val="20"/>
              </w:rPr>
            </w:pPr>
            <w:r>
              <w:rPr>
                <w:rFonts w:eastAsia="Times New Roman" w:cs="Arial"/>
                <w:b/>
                <w:bCs/>
                <w:sz w:val="20"/>
                <w:szCs w:val="20"/>
              </w:rPr>
              <w:t>Section O</w:t>
            </w:r>
            <w:r w:rsidR="0084623A" w:rsidRPr="00D86726">
              <w:rPr>
                <w:rFonts w:eastAsia="Times New Roman" w:cs="Arial"/>
                <w:b/>
                <w:bCs/>
                <w:sz w:val="20"/>
                <w:szCs w:val="20"/>
              </w:rPr>
              <w:t xml:space="preserve">ne </w:t>
            </w:r>
            <w:r w:rsidR="009E1F07" w:rsidRPr="00D86726">
              <w:rPr>
                <w:rFonts w:eastAsia="Times New Roman" w:cs="Arial"/>
                <w:b/>
                <w:bCs/>
                <w:sz w:val="20"/>
                <w:szCs w:val="20"/>
              </w:rPr>
              <w:t>T</w:t>
            </w:r>
            <w:r w:rsidR="0084623A" w:rsidRPr="00D86726">
              <w:rPr>
                <w:rFonts w:eastAsia="Times New Roman" w:cs="Arial"/>
                <w:b/>
                <w:bCs/>
                <w:sz w:val="20"/>
                <w:szCs w:val="20"/>
              </w:rPr>
              <w:t>otal</w:t>
            </w:r>
          </w:p>
        </w:tc>
        <w:tc>
          <w:tcPr>
            <w:tcW w:w="1317" w:type="dxa"/>
            <w:tcBorders>
              <w:top w:val="single" w:sz="4" w:space="0" w:color="auto"/>
              <w:left w:val="single" w:sz="4" w:space="0" w:color="auto"/>
              <w:bottom w:val="single" w:sz="4" w:space="0" w:color="auto"/>
              <w:right w:val="single" w:sz="4" w:space="0" w:color="auto"/>
            </w:tcBorders>
            <w:vAlign w:val="center"/>
          </w:tcPr>
          <w:p w:rsidR="0084623A" w:rsidRPr="00D86726" w:rsidRDefault="0084623A" w:rsidP="00C77AC7">
            <w:pPr>
              <w:tabs>
                <w:tab w:val="left" w:pos="720"/>
              </w:tabs>
              <w:jc w:val="center"/>
              <w:rPr>
                <w:rFonts w:eastAsia="Times New Roman" w:cs="Arial"/>
                <w:b/>
                <w:bCs/>
                <w:sz w:val="20"/>
                <w:szCs w:val="20"/>
              </w:rPr>
            </w:pPr>
            <w:r w:rsidRPr="00D86726">
              <w:rPr>
                <w:rFonts w:eastAsia="Times New Roman" w:cs="Arial"/>
                <w:b/>
                <w:bCs/>
                <w:sz w:val="20"/>
                <w:szCs w:val="20"/>
              </w:rPr>
              <w:t>/1</w:t>
            </w:r>
            <w:r w:rsidR="00F770C0">
              <w:rPr>
                <w:rFonts w:eastAsia="Times New Roman" w:cs="Arial"/>
                <w:b/>
                <w:bCs/>
                <w:sz w:val="20"/>
                <w:szCs w:val="20"/>
              </w:rPr>
              <w:t>8</w:t>
            </w:r>
          </w:p>
        </w:tc>
      </w:tr>
    </w:tbl>
    <w:p w:rsidR="005B5E28" w:rsidRDefault="005B5E28">
      <w:r>
        <w:br w:type="page"/>
      </w:r>
    </w:p>
    <w:tbl>
      <w:tblPr>
        <w:tblStyle w:val="TableGrid"/>
        <w:tblW w:w="0" w:type="auto"/>
        <w:tblLook w:val="04A0" w:firstRow="1" w:lastRow="0" w:firstColumn="1" w:lastColumn="0" w:noHBand="0" w:noVBand="1"/>
      </w:tblPr>
      <w:tblGrid>
        <w:gridCol w:w="7699"/>
        <w:gridCol w:w="1317"/>
      </w:tblGrid>
      <w:tr w:rsidR="005B5E28" w:rsidRPr="00D86726" w:rsidTr="00076283">
        <w:trPr>
          <w:cantSplit/>
          <w:tblHeader/>
        </w:trPr>
        <w:tc>
          <w:tcPr>
            <w:tcW w:w="7699" w:type="dxa"/>
            <w:tcBorders>
              <w:top w:val="single" w:sz="4" w:space="0" w:color="auto"/>
              <w:left w:val="single" w:sz="4" w:space="0" w:color="auto"/>
              <w:bottom w:val="single" w:sz="4" w:space="0" w:color="auto"/>
              <w:right w:val="single" w:sz="4" w:space="0" w:color="auto"/>
            </w:tcBorders>
            <w:shd w:val="clear" w:color="auto" w:fill="BD9FCF" w:themeFill="accent4"/>
          </w:tcPr>
          <w:p w:rsidR="005B5E28" w:rsidRPr="00D86726" w:rsidRDefault="005B5E28" w:rsidP="00C77AC7">
            <w:pPr>
              <w:pStyle w:val="ListParagraph"/>
              <w:ind w:left="0"/>
              <w:contextualSpacing w:val="0"/>
              <w:jc w:val="center"/>
              <w:rPr>
                <w:rFonts w:eastAsia="Times New Roman" w:cstheme="minorHAnsi"/>
                <w:b/>
                <w:bCs/>
                <w:sz w:val="20"/>
                <w:szCs w:val="20"/>
              </w:rPr>
            </w:pPr>
            <w:r w:rsidRPr="00D86726">
              <w:rPr>
                <w:rFonts w:eastAsia="Times New Roman" w:cstheme="minorHAnsi"/>
                <w:b/>
                <w:bCs/>
                <w:sz w:val="20"/>
                <w:szCs w:val="20"/>
              </w:rPr>
              <w:lastRenderedPageBreak/>
              <w:t>Description</w:t>
            </w:r>
          </w:p>
        </w:tc>
        <w:tc>
          <w:tcPr>
            <w:tcW w:w="1317" w:type="dxa"/>
            <w:tcBorders>
              <w:top w:val="single" w:sz="4" w:space="0" w:color="auto"/>
              <w:left w:val="single" w:sz="4" w:space="0" w:color="auto"/>
              <w:bottom w:val="single" w:sz="4" w:space="0" w:color="auto"/>
              <w:right w:val="single" w:sz="4" w:space="0" w:color="auto"/>
            </w:tcBorders>
            <w:shd w:val="clear" w:color="auto" w:fill="BD9FCF" w:themeFill="accent4"/>
          </w:tcPr>
          <w:p w:rsidR="005B5E28" w:rsidRPr="00D86726" w:rsidRDefault="005B5E28" w:rsidP="00C77AC7">
            <w:pPr>
              <w:tabs>
                <w:tab w:val="left" w:pos="0"/>
              </w:tabs>
              <w:jc w:val="center"/>
              <w:rPr>
                <w:rFonts w:eastAsia="Times New Roman" w:cstheme="minorHAnsi"/>
                <w:b/>
                <w:bCs/>
                <w:sz w:val="20"/>
                <w:szCs w:val="20"/>
              </w:rPr>
            </w:pPr>
            <w:r w:rsidRPr="00D86726">
              <w:rPr>
                <w:rFonts w:eastAsia="Times New Roman" w:cstheme="minorHAnsi"/>
                <w:b/>
                <w:bCs/>
                <w:sz w:val="20"/>
                <w:szCs w:val="20"/>
              </w:rPr>
              <w:t>Marks</w:t>
            </w:r>
          </w:p>
        </w:tc>
      </w:tr>
      <w:tr w:rsidR="001C3683" w:rsidRPr="00D86726" w:rsidTr="003E531B">
        <w:trPr>
          <w:cantSplit/>
        </w:trPr>
        <w:tc>
          <w:tcPr>
            <w:tcW w:w="7699" w:type="dxa"/>
            <w:tcBorders>
              <w:top w:val="single" w:sz="4" w:space="0" w:color="auto"/>
              <w:left w:val="single" w:sz="4" w:space="0" w:color="auto"/>
              <w:bottom w:val="single" w:sz="4" w:space="0" w:color="auto"/>
              <w:right w:val="single" w:sz="4" w:space="0" w:color="auto"/>
            </w:tcBorders>
            <w:shd w:val="clear" w:color="auto" w:fill="D7C5E2" w:themeFill="accent4" w:themeFillTint="99"/>
          </w:tcPr>
          <w:p w:rsidR="001C3683" w:rsidRPr="00D86726" w:rsidRDefault="00641867" w:rsidP="00C77AC7">
            <w:pPr>
              <w:rPr>
                <w:rFonts w:eastAsia="Times New Roman" w:cstheme="minorHAnsi"/>
                <w:b/>
                <w:bCs/>
                <w:sz w:val="20"/>
                <w:szCs w:val="20"/>
              </w:rPr>
            </w:pPr>
            <w:r w:rsidRPr="00641867">
              <w:rPr>
                <w:rFonts w:eastAsia="Times New Roman" w:cstheme="minorHAnsi"/>
                <w:b/>
                <w:bCs/>
                <w:sz w:val="20"/>
                <w:szCs w:val="20"/>
              </w:rPr>
              <w:t>Section Two: Participant information</w:t>
            </w:r>
          </w:p>
        </w:tc>
        <w:tc>
          <w:tcPr>
            <w:tcW w:w="1317" w:type="dxa"/>
            <w:tcBorders>
              <w:top w:val="single" w:sz="4" w:space="0" w:color="auto"/>
              <w:left w:val="single" w:sz="4" w:space="0" w:color="auto"/>
              <w:bottom w:val="single" w:sz="4" w:space="0" w:color="auto"/>
              <w:right w:val="single" w:sz="4" w:space="0" w:color="auto"/>
            </w:tcBorders>
            <w:shd w:val="clear" w:color="auto" w:fill="D7C5E2" w:themeFill="accent4" w:themeFillTint="99"/>
          </w:tcPr>
          <w:p w:rsidR="001C3683" w:rsidRPr="00D86726" w:rsidRDefault="001C3683" w:rsidP="00C77AC7">
            <w:pPr>
              <w:tabs>
                <w:tab w:val="left" w:pos="0"/>
              </w:tabs>
              <w:jc w:val="center"/>
              <w:rPr>
                <w:rFonts w:eastAsia="Times New Roman" w:cstheme="minorHAnsi"/>
                <w:b/>
                <w:bCs/>
                <w:sz w:val="20"/>
                <w:szCs w:val="20"/>
              </w:rPr>
            </w:pPr>
          </w:p>
        </w:tc>
      </w:tr>
      <w:tr w:rsidR="001C3683" w:rsidRPr="00D86726" w:rsidTr="003E531B">
        <w:trPr>
          <w:cantSplit/>
        </w:trPr>
        <w:tc>
          <w:tcPr>
            <w:tcW w:w="7699"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1C3683" w:rsidRPr="00C96AED" w:rsidRDefault="001C3683" w:rsidP="00C77AC7">
            <w:pPr>
              <w:rPr>
                <w:rFonts w:eastAsia="Times New Roman" w:cstheme="minorHAnsi"/>
                <w:b/>
                <w:bCs/>
                <w:sz w:val="20"/>
                <w:szCs w:val="20"/>
              </w:rPr>
            </w:pPr>
            <w:r w:rsidRPr="00C96AED">
              <w:rPr>
                <w:rFonts w:eastAsia="Times New Roman" w:cstheme="minorHAnsi"/>
                <w:b/>
                <w:bCs/>
                <w:sz w:val="20"/>
                <w:szCs w:val="20"/>
              </w:rPr>
              <w:t>Participant information</w:t>
            </w:r>
          </w:p>
        </w:tc>
        <w:tc>
          <w:tcPr>
            <w:tcW w:w="1317"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1C3683" w:rsidRPr="00D86726" w:rsidRDefault="001C3683" w:rsidP="00C77AC7">
            <w:pPr>
              <w:tabs>
                <w:tab w:val="left" w:pos="0"/>
              </w:tabs>
              <w:jc w:val="center"/>
              <w:rPr>
                <w:rFonts w:eastAsia="Times New Roman" w:cstheme="minorHAnsi"/>
                <w:b/>
                <w:bCs/>
                <w:sz w:val="20"/>
                <w:szCs w:val="20"/>
              </w:rPr>
            </w:pPr>
          </w:p>
        </w:tc>
      </w:tr>
      <w:tr w:rsidR="00820DED" w:rsidRPr="00D86726" w:rsidTr="003E531B">
        <w:tc>
          <w:tcPr>
            <w:tcW w:w="7699" w:type="dxa"/>
            <w:tcBorders>
              <w:top w:val="single" w:sz="4" w:space="0" w:color="auto"/>
              <w:left w:val="single" w:sz="4" w:space="0" w:color="auto"/>
              <w:bottom w:val="dotted" w:sz="4" w:space="0" w:color="auto"/>
              <w:right w:val="single" w:sz="4" w:space="0" w:color="auto"/>
            </w:tcBorders>
          </w:tcPr>
          <w:p w:rsidR="00820DED" w:rsidRPr="00D86726" w:rsidRDefault="00A42B99" w:rsidP="00C77AC7">
            <w:pPr>
              <w:rPr>
                <w:rFonts w:eastAsia="Times New Roman" w:cstheme="minorHAnsi"/>
                <w:bCs/>
                <w:sz w:val="20"/>
                <w:szCs w:val="20"/>
              </w:rPr>
            </w:pPr>
            <w:r>
              <w:rPr>
                <w:rFonts w:eastAsia="Times New Roman" w:cstheme="minorHAnsi"/>
                <w:bCs/>
                <w:sz w:val="20"/>
                <w:szCs w:val="20"/>
              </w:rPr>
              <w:t>D</w:t>
            </w:r>
            <w:r w:rsidR="00382B15" w:rsidRPr="00D86726">
              <w:rPr>
                <w:rFonts w:eastAsia="Times New Roman" w:cstheme="minorHAnsi"/>
                <w:bCs/>
                <w:sz w:val="20"/>
                <w:szCs w:val="20"/>
              </w:rPr>
              <w:t>escribe the process used to collect this information</w:t>
            </w:r>
          </w:p>
          <w:p w:rsidR="001A3872" w:rsidRPr="004E0029" w:rsidRDefault="001A3872" w:rsidP="00A41B3E">
            <w:pPr>
              <w:pStyle w:val="ListParagraph"/>
              <w:numPr>
                <w:ilvl w:val="0"/>
                <w:numId w:val="15"/>
              </w:numPr>
              <w:rPr>
                <w:rFonts w:eastAsia="Times New Roman" w:cstheme="minorHAnsi"/>
                <w:bCs/>
                <w:sz w:val="20"/>
                <w:szCs w:val="20"/>
              </w:rPr>
            </w:pPr>
            <w:r w:rsidRPr="004E0029">
              <w:rPr>
                <w:rFonts w:eastAsia="Times New Roman" w:cstheme="minorHAnsi"/>
                <w:bCs/>
                <w:sz w:val="20"/>
                <w:szCs w:val="20"/>
              </w:rPr>
              <w:t>clear</w:t>
            </w:r>
            <w:r w:rsidR="004E0029">
              <w:rPr>
                <w:rFonts w:eastAsia="Times New Roman" w:cstheme="minorHAnsi"/>
                <w:bCs/>
                <w:sz w:val="20"/>
                <w:szCs w:val="20"/>
              </w:rPr>
              <w:t>ly</w:t>
            </w:r>
            <w:r w:rsidRPr="004E0029">
              <w:rPr>
                <w:rFonts w:eastAsia="Times New Roman" w:cstheme="minorHAnsi"/>
                <w:bCs/>
                <w:sz w:val="20"/>
                <w:szCs w:val="20"/>
              </w:rPr>
              <w:t xml:space="preserve"> and accurate</w:t>
            </w:r>
            <w:r w:rsidR="004E0029">
              <w:rPr>
                <w:rFonts w:eastAsia="Times New Roman" w:cstheme="minorHAnsi"/>
                <w:bCs/>
                <w:sz w:val="20"/>
                <w:szCs w:val="20"/>
              </w:rPr>
              <w:t xml:space="preserve">ly </w:t>
            </w:r>
            <w:r w:rsidR="00F86BC8">
              <w:rPr>
                <w:rFonts w:eastAsia="Times New Roman" w:cstheme="minorHAnsi"/>
                <w:bCs/>
                <w:sz w:val="20"/>
                <w:szCs w:val="20"/>
              </w:rPr>
              <w:t xml:space="preserve">describes </w:t>
            </w:r>
            <w:r w:rsidR="004E0029">
              <w:rPr>
                <w:rFonts w:eastAsia="Times New Roman" w:cstheme="minorHAnsi"/>
                <w:bCs/>
                <w:sz w:val="20"/>
                <w:szCs w:val="20"/>
              </w:rPr>
              <w:t xml:space="preserve">the </w:t>
            </w:r>
            <w:r w:rsidRPr="004E0029">
              <w:rPr>
                <w:rFonts w:eastAsia="Times New Roman" w:cstheme="minorHAnsi"/>
                <w:bCs/>
                <w:sz w:val="20"/>
                <w:szCs w:val="20"/>
              </w:rPr>
              <w:t>process used</w:t>
            </w:r>
          </w:p>
          <w:p w:rsidR="002212EB" w:rsidRPr="004E0029" w:rsidRDefault="004E0029" w:rsidP="00A41B3E">
            <w:pPr>
              <w:pStyle w:val="ListParagraph"/>
              <w:numPr>
                <w:ilvl w:val="0"/>
                <w:numId w:val="15"/>
              </w:numPr>
              <w:rPr>
                <w:rFonts w:eastAsia="Times New Roman" w:cstheme="minorHAnsi"/>
                <w:bCs/>
                <w:sz w:val="20"/>
                <w:szCs w:val="20"/>
              </w:rPr>
            </w:pPr>
            <w:r>
              <w:rPr>
                <w:rFonts w:eastAsia="Times New Roman" w:cstheme="minorHAnsi"/>
                <w:bCs/>
                <w:sz w:val="20"/>
                <w:szCs w:val="20"/>
              </w:rPr>
              <w:t xml:space="preserve">describes </w:t>
            </w:r>
            <w:r w:rsidR="001A3872" w:rsidRPr="004E0029">
              <w:rPr>
                <w:bCs/>
                <w:sz w:val="20"/>
                <w:szCs w:val="20"/>
              </w:rPr>
              <w:t>some processes</w:t>
            </w:r>
            <w:r w:rsidR="009E6827" w:rsidRPr="004E0029">
              <w:rPr>
                <w:bCs/>
                <w:sz w:val="20"/>
                <w:szCs w:val="20"/>
              </w:rPr>
              <w:t>,</w:t>
            </w:r>
            <w:r w:rsidR="001A3872" w:rsidRPr="004E0029">
              <w:rPr>
                <w:bCs/>
                <w:sz w:val="20"/>
                <w:szCs w:val="20"/>
              </w:rPr>
              <w:t xml:space="preserve"> but lacks detail</w:t>
            </w:r>
          </w:p>
        </w:tc>
        <w:tc>
          <w:tcPr>
            <w:tcW w:w="1317" w:type="dxa"/>
            <w:tcBorders>
              <w:top w:val="single" w:sz="4" w:space="0" w:color="auto"/>
              <w:left w:val="single" w:sz="4" w:space="0" w:color="auto"/>
              <w:bottom w:val="dotted" w:sz="4" w:space="0" w:color="auto"/>
              <w:right w:val="single" w:sz="4" w:space="0" w:color="auto"/>
            </w:tcBorders>
          </w:tcPr>
          <w:p w:rsidR="00820DED" w:rsidRDefault="00820DED" w:rsidP="00C77AC7">
            <w:pPr>
              <w:tabs>
                <w:tab w:val="left" w:pos="0"/>
              </w:tabs>
              <w:jc w:val="center"/>
              <w:rPr>
                <w:rFonts w:eastAsia="Times New Roman" w:cs="Arial"/>
                <w:bCs/>
                <w:sz w:val="20"/>
                <w:szCs w:val="20"/>
              </w:rPr>
            </w:pPr>
          </w:p>
          <w:p w:rsidR="005B5E28" w:rsidRDefault="005B5E28" w:rsidP="00C77AC7">
            <w:pPr>
              <w:tabs>
                <w:tab w:val="left" w:pos="0"/>
              </w:tabs>
              <w:jc w:val="center"/>
              <w:rPr>
                <w:rFonts w:eastAsia="Times New Roman" w:cs="Arial"/>
                <w:bCs/>
                <w:sz w:val="20"/>
                <w:szCs w:val="20"/>
              </w:rPr>
            </w:pPr>
            <w:r>
              <w:rPr>
                <w:rFonts w:eastAsia="Times New Roman" w:cs="Arial"/>
                <w:bCs/>
                <w:sz w:val="20"/>
                <w:szCs w:val="20"/>
              </w:rPr>
              <w:t>2</w:t>
            </w:r>
          </w:p>
          <w:p w:rsidR="005B5E28" w:rsidRPr="00D86726" w:rsidRDefault="005B5E28" w:rsidP="00C77AC7">
            <w:pPr>
              <w:tabs>
                <w:tab w:val="left" w:pos="0"/>
              </w:tabs>
              <w:jc w:val="center"/>
              <w:rPr>
                <w:rFonts w:eastAsia="Times New Roman" w:cs="Arial"/>
                <w:bCs/>
                <w:sz w:val="20"/>
                <w:szCs w:val="20"/>
              </w:rPr>
            </w:pPr>
            <w:r>
              <w:rPr>
                <w:rFonts w:eastAsia="Times New Roman" w:cs="Arial"/>
                <w:bCs/>
                <w:sz w:val="20"/>
                <w:szCs w:val="20"/>
              </w:rPr>
              <w:t>1</w:t>
            </w:r>
          </w:p>
        </w:tc>
      </w:tr>
      <w:tr w:rsidR="002212EB" w:rsidRPr="00D86726" w:rsidTr="003E531B">
        <w:tc>
          <w:tcPr>
            <w:tcW w:w="7699" w:type="dxa"/>
            <w:tcBorders>
              <w:top w:val="dotted" w:sz="4" w:space="0" w:color="auto"/>
              <w:left w:val="single" w:sz="4" w:space="0" w:color="auto"/>
              <w:bottom w:val="single" w:sz="4" w:space="0" w:color="auto"/>
              <w:right w:val="single" w:sz="4" w:space="0" w:color="auto"/>
            </w:tcBorders>
          </w:tcPr>
          <w:p w:rsidR="002212EB" w:rsidRPr="00D86726" w:rsidRDefault="00A42B99" w:rsidP="00C77AC7">
            <w:pPr>
              <w:rPr>
                <w:rFonts w:eastAsia="Times New Roman" w:cstheme="minorHAnsi"/>
                <w:bCs/>
                <w:sz w:val="20"/>
                <w:szCs w:val="20"/>
              </w:rPr>
            </w:pPr>
            <w:r>
              <w:rPr>
                <w:rFonts w:eastAsia="Times New Roman" w:cstheme="minorHAnsi"/>
                <w:bCs/>
                <w:sz w:val="20"/>
                <w:szCs w:val="20"/>
              </w:rPr>
              <w:t>F</w:t>
            </w:r>
            <w:r w:rsidR="00382B15" w:rsidRPr="00D86726">
              <w:rPr>
                <w:rFonts w:eastAsia="Times New Roman" w:cstheme="minorHAnsi"/>
                <w:bCs/>
                <w:sz w:val="20"/>
                <w:szCs w:val="20"/>
              </w:rPr>
              <w:t>or</w:t>
            </w:r>
            <w:r w:rsidR="00382B15" w:rsidRPr="0004584E">
              <w:rPr>
                <w:rFonts w:eastAsia="Times New Roman" w:cstheme="minorHAnsi"/>
                <w:bCs/>
                <w:sz w:val="20"/>
                <w:szCs w:val="20"/>
              </w:rPr>
              <w:t xml:space="preserve"> three</w:t>
            </w:r>
            <w:r w:rsidR="00382B15" w:rsidRPr="00D86726">
              <w:rPr>
                <w:rFonts w:eastAsia="Times New Roman" w:cstheme="minorHAnsi"/>
                <w:bCs/>
                <w:sz w:val="20"/>
                <w:szCs w:val="20"/>
              </w:rPr>
              <w:t xml:space="preserve"> participants</w:t>
            </w:r>
            <w:r w:rsidR="00255695">
              <w:rPr>
                <w:rFonts w:eastAsia="Times New Roman" w:cstheme="minorHAnsi"/>
                <w:bCs/>
                <w:sz w:val="20"/>
                <w:szCs w:val="20"/>
              </w:rPr>
              <w:t>,</w:t>
            </w:r>
            <w:r w:rsidR="0004584E">
              <w:rPr>
                <w:rFonts w:eastAsia="Times New Roman" w:cstheme="minorHAnsi"/>
                <w:bCs/>
                <w:sz w:val="20"/>
                <w:szCs w:val="20"/>
              </w:rPr>
              <w:t xml:space="preserve"> indicate: name, age, contact details, a photo, a personality profile</w:t>
            </w:r>
            <w:r w:rsidR="00382B15" w:rsidRPr="00D86726">
              <w:rPr>
                <w:rFonts w:eastAsia="Times New Roman" w:cstheme="minorHAnsi"/>
                <w:bCs/>
                <w:sz w:val="20"/>
                <w:szCs w:val="20"/>
              </w:rPr>
              <w:t xml:space="preserve"> and a history of their previous participation in outdoor experiences</w:t>
            </w:r>
          </w:p>
          <w:p w:rsidR="001A3872" w:rsidRPr="00D86726" w:rsidRDefault="004E0029" w:rsidP="00A41B3E">
            <w:pPr>
              <w:pStyle w:val="ListParagraph"/>
              <w:numPr>
                <w:ilvl w:val="0"/>
                <w:numId w:val="15"/>
              </w:numPr>
              <w:rPr>
                <w:rFonts w:eastAsia="Times New Roman" w:cstheme="minorHAnsi"/>
                <w:bCs/>
                <w:sz w:val="20"/>
                <w:szCs w:val="20"/>
              </w:rPr>
            </w:pPr>
            <w:r>
              <w:rPr>
                <w:rFonts w:eastAsia="Times New Roman" w:cstheme="minorHAnsi"/>
                <w:bCs/>
                <w:sz w:val="20"/>
                <w:szCs w:val="20"/>
              </w:rPr>
              <w:t xml:space="preserve">provides detailed </w:t>
            </w:r>
            <w:r w:rsidR="001A3872" w:rsidRPr="00D86726">
              <w:rPr>
                <w:rFonts w:eastAsia="Times New Roman" w:cstheme="minorHAnsi"/>
                <w:bCs/>
                <w:sz w:val="20"/>
                <w:szCs w:val="20"/>
              </w:rPr>
              <w:t>personality profiles</w:t>
            </w:r>
            <w:r w:rsidR="00255695">
              <w:rPr>
                <w:rFonts w:eastAsia="Times New Roman" w:cstheme="minorHAnsi"/>
                <w:bCs/>
                <w:sz w:val="20"/>
                <w:szCs w:val="20"/>
              </w:rPr>
              <w:t>,</w:t>
            </w:r>
            <w:r>
              <w:rPr>
                <w:rFonts w:eastAsia="Times New Roman" w:cstheme="minorHAnsi"/>
                <w:bCs/>
                <w:sz w:val="20"/>
                <w:szCs w:val="20"/>
              </w:rPr>
              <w:t xml:space="preserve"> with all required information</w:t>
            </w:r>
          </w:p>
          <w:p w:rsidR="001A3872" w:rsidRPr="00D86726" w:rsidRDefault="004E0029" w:rsidP="00A41B3E">
            <w:pPr>
              <w:pStyle w:val="ListParagraph"/>
              <w:numPr>
                <w:ilvl w:val="0"/>
                <w:numId w:val="15"/>
              </w:numPr>
              <w:rPr>
                <w:rFonts w:eastAsia="Times New Roman" w:cstheme="minorHAnsi"/>
                <w:bCs/>
                <w:sz w:val="20"/>
                <w:szCs w:val="20"/>
              </w:rPr>
            </w:pPr>
            <w:r>
              <w:rPr>
                <w:rFonts w:eastAsia="Times New Roman" w:cstheme="minorHAnsi"/>
                <w:bCs/>
                <w:sz w:val="20"/>
                <w:szCs w:val="20"/>
              </w:rPr>
              <w:t xml:space="preserve">provides </w:t>
            </w:r>
            <w:r w:rsidR="001A3872" w:rsidRPr="004E0029">
              <w:rPr>
                <w:rFonts w:eastAsia="Times New Roman" w:cstheme="minorHAnsi"/>
                <w:bCs/>
                <w:sz w:val="20"/>
                <w:szCs w:val="20"/>
              </w:rPr>
              <w:t>some detail</w:t>
            </w:r>
            <w:r w:rsidR="009E6827" w:rsidRPr="004E0029">
              <w:rPr>
                <w:rFonts w:eastAsia="Times New Roman" w:cstheme="minorHAnsi"/>
                <w:bCs/>
                <w:sz w:val="20"/>
                <w:szCs w:val="20"/>
              </w:rPr>
              <w:t>,</w:t>
            </w:r>
            <w:r w:rsidR="001A3872" w:rsidRPr="004E0029">
              <w:rPr>
                <w:rFonts w:eastAsia="Times New Roman" w:cstheme="minorHAnsi"/>
                <w:bCs/>
                <w:sz w:val="20"/>
                <w:szCs w:val="20"/>
              </w:rPr>
              <w:t xml:space="preserve"> but much of the information is missing</w:t>
            </w:r>
          </w:p>
        </w:tc>
        <w:tc>
          <w:tcPr>
            <w:tcW w:w="1317" w:type="dxa"/>
            <w:tcBorders>
              <w:top w:val="dotted" w:sz="4" w:space="0" w:color="auto"/>
              <w:left w:val="single" w:sz="4" w:space="0" w:color="auto"/>
              <w:bottom w:val="single" w:sz="4" w:space="0" w:color="auto"/>
              <w:right w:val="single" w:sz="4" w:space="0" w:color="auto"/>
            </w:tcBorders>
          </w:tcPr>
          <w:p w:rsidR="002212EB" w:rsidRDefault="002212EB" w:rsidP="00C77AC7">
            <w:pPr>
              <w:tabs>
                <w:tab w:val="left" w:pos="0"/>
              </w:tabs>
              <w:jc w:val="center"/>
              <w:rPr>
                <w:rFonts w:eastAsia="Times New Roman" w:cs="Arial"/>
                <w:bCs/>
                <w:sz w:val="20"/>
                <w:szCs w:val="20"/>
              </w:rPr>
            </w:pPr>
          </w:p>
          <w:p w:rsidR="005B5E28" w:rsidRDefault="005B5E28" w:rsidP="00C77AC7">
            <w:pPr>
              <w:tabs>
                <w:tab w:val="left" w:pos="0"/>
              </w:tabs>
              <w:jc w:val="center"/>
              <w:rPr>
                <w:rFonts w:eastAsia="Times New Roman" w:cs="Arial"/>
                <w:bCs/>
                <w:sz w:val="20"/>
                <w:szCs w:val="20"/>
              </w:rPr>
            </w:pPr>
          </w:p>
          <w:p w:rsidR="005B5E28" w:rsidRDefault="005B5E28" w:rsidP="00C77AC7">
            <w:pPr>
              <w:tabs>
                <w:tab w:val="left" w:pos="0"/>
              </w:tabs>
              <w:jc w:val="center"/>
              <w:rPr>
                <w:rFonts w:eastAsia="Times New Roman" w:cs="Arial"/>
                <w:bCs/>
                <w:sz w:val="20"/>
                <w:szCs w:val="20"/>
              </w:rPr>
            </w:pPr>
            <w:r>
              <w:rPr>
                <w:rFonts w:eastAsia="Times New Roman" w:cs="Arial"/>
                <w:bCs/>
                <w:sz w:val="20"/>
                <w:szCs w:val="20"/>
              </w:rPr>
              <w:t>2</w:t>
            </w:r>
          </w:p>
          <w:p w:rsidR="005B5E28" w:rsidRPr="00D86726" w:rsidRDefault="005B5E28" w:rsidP="00C77AC7">
            <w:pPr>
              <w:tabs>
                <w:tab w:val="left" w:pos="0"/>
              </w:tabs>
              <w:jc w:val="center"/>
              <w:rPr>
                <w:rFonts w:eastAsia="Times New Roman" w:cs="Arial"/>
                <w:bCs/>
                <w:sz w:val="20"/>
                <w:szCs w:val="20"/>
              </w:rPr>
            </w:pPr>
            <w:r>
              <w:rPr>
                <w:rFonts w:eastAsia="Times New Roman" w:cs="Arial"/>
                <w:bCs/>
                <w:sz w:val="20"/>
                <w:szCs w:val="20"/>
              </w:rPr>
              <w:t>1</w:t>
            </w:r>
          </w:p>
        </w:tc>
      </w:tr>
      <w:tr w:rsidR="002212EB" w:rsidRPr="00D86726" w:rsidTr="00C96AED">
        <w:trPr>
          <w:cantSplit/>
          <w:trHeight w:val="288"/>
        </w:trPr>
        <w:tc>
          <w:tcPr>
            <w:tcW w:w="7699" w:type="dxa"/>
            <w:tcBorders>
              <w:top w:val="single" w:sz="4" w:space="0" w:color="auto"/>
              <w:left w:val="single" w:sz="4" w:space="0" w:color="auto"/>
              <w:bottom w:val="single" w:sz="4" w:space="0" w:color="auto"/>
              <w:right w:val="single" w:sz="4" w:space="0" w:color="auto"/>
            </w:tcBorders>
            <w:shd w:val="clear" w:color="auto" w:fill="FFFFFF" w:themeFill="background1"/>
          </w:tcPr>
          <w:p w:rsidR="002212EB" w:rsidRPr="00D86726" w:rsidRDefault="00175253" w:rsidP="00C77AC7">
            <w:pPr>
              <w:tabs>
                <w:tab w:val="left" w:pos="720"/>
              </w:tabs>
              <w:jc w:val="right"/>
              <w:rPr>
                <w:rFonts w:eastAsia="Times New Roman" w:cs="Arial"/>
                <w:b/>
                <w:bCs/>
                <w:sz w:val="20"/>
                <w:szCs w:val="20"/>
              </w:rPr>
            </w:pPr>
            <w:r>
              <w:rPr>
                <w:rFonts w:eastAsia="Times New Roman" w:cstheme="minorHAnsi"/>
                <w:b/>
                <w:bCs/>
                <w:sz w:val="20"/>
                <w:szCs w:val="20"/>
              </w:rPr>
              <w:t>Subt</w:t>
            </w:r>
            <w:r w:rsidRPr="00D86726">
              <w:rPr>
                <w:rFonts w:eastAsia="Times New Roman" w:cstheme="minorHAnsi"/>
                <w:b/>
                <w:bCs/>
                <w:sz w:val="20"/>
                <w:szCs w:val="20"/>
              </w:rPr>
              <w:t>otal</w:t>
            </w:r>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12EB" w:rsidRPr="00D86726" w:rsidRDefault="002212EB" w:rsidP="00C77AC7">
            <w:pPr>
              <w:tabs>
                <w:tab w:val="left" w:pos="720"/>
              </w:tabs>
              <w:jc w:val="center"/>
              <w:rPr>
                <w:rFonts w:eastAsia="Times New Roman" w:cs="Arial"/>
                <w:b/>
                <w:bCs/>
                <w:sz w:val="20"/>
                <w:szCs w:val="20"/>
              </w:rPr>
            </w:pPr>
            <w:r w:rsidRPr="00D86726">
              <w:rPr>
                <w:rFonts w:eastAsia="Times New Roman" w:cs="Arial"/>
                <w:b/>
                <w:bCs/>
                <w:sz w:val="20"/>
                <w:szCs w:val="20"/>
              </w:rPr>
              <w:t>/4</w:t>
            </w:r>
          </w:p>
        </w:tc>
      </w:tr>
      <w:tr w:rsidR="001C3683" w:rsidRPr="00D86726" w:rsidTr="003E531B">
        <w:trPr>
          <w:cantSplit/>
        </w:trPr>
        <w:tc>
          <w:tcPr>
            <w:tcW w:w="7699"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1C3683" w:rsidRPr="00C96AED" w:rsidRDefault="001C3683" w:rsidP="00C77AC7">
            <w:pPr>
              <w:rPr>
                <w:rFonts w:eastAsia="Times New Roman" w:cstheme="minorHAnsi"/>
                <w:b/>
                <w:bCs/>
                <w:sz w:val="20"/>
                <w:szCs w:val="20"/>
              </w:rPr>
            </w:pPr>
            <w:r w:rsidRPr="00C96AED">
              <w:rPr>
                <w:rFonts w:eastAsia="Times New Roman" w:cstheme="minorHAnsi"/>
                <w:b/>
                <w:bCs/>
                <w:sz w:val="20"/>
                <w:szCs w:val="20"/>
              </w:rPr>
              <w:t>Group goals</w:t>
            </w:r>
          </w:p>
        </w:tc>
        <w:tc>
          <w:tcPr>
            <w:tcW w:w="1317"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1C3683" w:rsidRPr="00D86726" w:rsidRDefault="001C3683" w:rsidP="00C77AC7">
            <w:pPr>
              <w:tabs>
                <w:tab w:val="left" w:pos="0"/>
              </w:tabs>
              <w:jc w:val="center"/>
              <w:rPr>
                <w:rFonts w:eastAsia="Times New Roman" w:cstheme="minorHAnsi"/>
                <w:b/>
                <w:bCs/>
                <w:sz w:val="20"/>
                <w:szCs w:val="20"/>
              </w:rPr>
            </w:pPr>
          </w:p>
        </w:tc>
      </w:tr>
      <w:tr w:rsidR="00820DED" w:rsidRPr="00D86726" w:rsidTr="003E531B">
        <w:tc>
          <w:tcPr>
            <w:tcW w:w="7699" w:type="dxa"/>
            <w:tcBorders>
              <w:top w:val="single" w:sz="4" w:space="0" w:color="auto"/>
              <w:left w:val="single" w:sz="4" w:space="0" w:color="auto"/>
              <w:bottom w:val="dotted" w:sz="4" w:space="0" w:color="auto"/>
              <w:right w:val="single" w:sz="4" w:space="0" w:color="auto"/>
            </w:tcBorders>
          </w:tcPr>
          <w:p w:rsidR="002212EB" w:rsidRPr="00D86726" w:rsidRDefault="00A42B99" w:rsidP="00C77AC7">
            <w:pPr>
              <w:rPr>
                <w:rFonts w:eastAsia="Times New Roman" w:cstheme="minorHAnsi"/>
                <w:bCs/>
                <w:sz w:val="20"/>
                <w:szCs w:val="20"/>
              </w:rPr>
            </w:pPr>
            <w:r>
              <w:rPr>
                <w:rFonts w:eastAsia="Times New Roman" w:cstheme="minorHAnsi"/>
                <w:bCs/>
                <w:sz w:val="20"/>
                <w:szCs w:val="20"/>
              </w:rPr>
              <w:t>D</w:t>
            </w:r>
            <w:r w:rsidR="00382B15" w:rsidRPr="00D86726">
              <w:rPr>
                <w:rFonts w:eastAsia="Times New Roman" w:cstheme="minorHAnsi"/>
                <w:bCs/>
                <w:sz w:val="20"/>
                <w:szCs w:val="20"/>
              </w:rPr>
              <w:t>escribe how group goals were developed</w:t>
            </w:r>
          </w:p>
          <w:p w:rsidR="001A3872" w:rsidRPr="00D86726" w:rsidRDefault="006028C6" w:rsidP="00A41B3E">
            <w:pPr>
              <w:pStyle w:val="ListParagraph"/>
              <w:numPr>
                <w:ilvl w:val="0"/>
                <w:numId w:val="15"/>
              </w:numPr>
              <w:rPr>
                <w:rFonts w:eastAsia="Times New Roman" w:cstheme="minorHAnsi"/>
                <w:bCs/>
                <w:sz w:val="20"/>
                <w:szCs w:val="20"/>
              </w:rPr>
            </w:pPr>
            <w:r>
              <w:rPr>
                <w:rFonts w:eastAsia="Times New Roman" w:cstheme="minorHAnsi"/>
                <w:bCs/>
                <w:sz w:val="20"/>
                <w:szCs w:val="20"/>
              </w:rPr>
              <w:t>c</w:t>
            </w:r>
            <w:r w:rsidR="001A3872" w:rsidRPr="00D86726">
              <w:rPr>
                <w:rFonts w:eastAsia="Times New Roman" w:cstheme="minorHAnsi"/>
                <w:bCs/>
                <w:sz w:val="20"/>
                <w:szCs w:val="20"/>
              </w:rPr>
              <w:t>lear</w:t>
            </w:r>
            <w:r w:rsidR="004E0029">
              <w:rPr>
                <w:rFonts w:eastAsia="Times New Roman" w:cstheme="minorHAnsi"/>
                <w:bCs/>
                <w:sz w:val="20"/>
                <w:szCs w:val="20"/>
              </w:rPr>
              <w:t>ly</w:t>
            </w:r>
            <w:r w:rsidR="001A3872" w:rsidRPr="00D86726">
              <w:rPr>
                <w:rFonts w:eastAsia="Times New Roman" w:cstheme="minorHAnsi"/>
                <w:bCs/>
                <w:sz w:val="20"/>
                <w:szCs w:val="20"/>
              </w:rPr>
              <w:t xml:space="preserve"> and accurate</w:t>
            </w:r>
            <w:r w:rsidR="004E0029">
              <w:rPr>
                <w:rFonts w:eastAsia="Times New Roman" w:cstheme="minorHAnsi"/>
                <w:bCs/>
                <w:sz w:val="20"/>
                <w:szCs w:val="20"/>
              </w:rPr>
              <w:t>ly describes</w:t>
            </w:r>
            <w:r w:rsidR="001A3872" w:rsidRPr="00D86726">
              <w:rPr>
                <w:rFonts w:eastAsia="Times New Roman" w:cstheme="minorHAnsi"/>
                <w:bCs/>
                <w:sz w:val="20"/>
                <w:szCs w:val="20"/>
              </w:rPr>
              <w:t xml:space="preserve"> process</w:t>
            </w:r>
            <w:r w:rsidR="00F86BC8">
              <w:rPr>
                <w:rFonts w:eastAsia="Times New Roman" w:cstheme="minorHAnsi"/>
                <w:bCs/>
                <w:sz w:val="20"/>
                <w:szCs w:val="20"/>
              </w:rPr>
              <w:t>es</w:t>
            </w:r>
            <w:r w:rsidR="001A3872" w:rsidRPr="00D86726">
              <w:rPr>
                <w:rFonts w:eastAsia="Times New Roman" w:cstheme="minorHAnsi"/>
                <w:bCs/>
                <w:sz w:val="20"/>
                <w:szCs w:val="20"/>
              </w:rPr>
              <w:t xml:space="preserve"> used</w:t>
            </w:r>
          </w:p>
          <w:p w:rsidR="001A3872" w:rsidRPr="00D86726" w:rsidRDefault="004E0029" w:rsidP="00A41B3E">
            <w:pPr>
              <w:pStyle w:val="ListParagraph"/>
              <w:numPr>
                <w:ilvl w:val="0"/>
                <w:numId w:val="15"/>
              </w:numPr>
              <w:rPr>
                <w:rFonts w:eastAsia="Times New Roman" w:cstheme="minorHAnsi"/>
                <w:bCs/>
                <w:sz w:val="20"/>
                <w:szCs w:val="20"/>
              </w:rPr>
            </w:pPr>
            <w:r>
              <w:rPr>
                <w:rFonts w:eastAsia="Times New Roman" w:cstheme="minorHAnsi"/>
                <w:bCs/>
                <w:sz w:val="20"/>
                <w:szCs w:val="20"/>
              </w:rPr>
              <w:t xml:space="preserve">describes </w:t>
            </w:r>
            <w:r w:rsidR="001A3872" w:rsidRPr="004E0029">
              <w:rPr>
                <w:rFonts w:eastAsia="Times New Roman" w:cstheme="minorHAnsi"/>
                <w:bCs/>
                <w:sz w:val="20"/>
                <w:szCs w:val="20"/>
              </w:rPr>
              <w:t>some processes</w:t>
            </w:r>
            <w:r w:rsidR="009E6827" w:rsidRPr="004E0029">
              <w:rPr>
                <w:rFonts w:eastAsia="Times New Roman" w:cstheme="minorHAnsi"/>
                <w:bCs/>
                <w:sz w:val="20"/>
                <w:szCs w:val="20"/>
              </w:rPr>
              <w:t>,</w:t>
            </w:r>
            <w:r w:rsidR="001A3872" w:rsidRPr="004E0029">
              <w:rPr>
                <w:rFonts w:eastAsia="Times New Roman" w:cstheme="minorHAnsi"/>
                <w:bCs/>
                <w:sz w:val="20"/>
                <w:szCs w:val="20"/>
              </w:rPr>
              <w:t xml:space="preserve"> but lacks detail</w:t>
            </w:r>
          </w:p>
        </w:tc>
        <w:tc>
          <w:tcPr>
            <w:tcW w:w="1317" w:type="dxa"/>
            <w:tcBorders>
              <w:top w:val="single" w:sz="4" w:space="0" w:color="auto"/>
              <w:left w:val="single" w:sz="4" w:space="0" w:color="auto"/>
              <w:bottom w:val="dotted" w:sz="4" w:space="0" w:color="auto"/>
              <w:right w:val="single" w:sz="4" w:space="0" w:color="auto"/>
            </w:tcBorders>
          </w:tcPr>
          <w:p w:rsidR="000766C6" w:rsidRDefault="000766C6" w:rsidP="00C77AC7">
            <w:pPr>
              <w:tabs>
                <w:tab w:val="left" w:pos="0"/>
              </w:tabs>
              <w:jc w:val="center"/>
              <w:rPr>
                <w:rFonts w:eastAsia="Times New Roman" w:cs="Arial"/>
                <w:bCs/>
                <w:sz w:val="20"/>
                <w:szCs w:val="20"/>
              </w:rPr>
            </w:pPr>
          </w:p>
          <w:p w:rsidR="006028C6" w:rsidRDefault="006028C6" w:rsidP="00C77AC7">
            <w:pPr>
              <w:tabs>
                <w:tab w:val="left" w:pos="0"/>
              </w:tabs>
              <w:jc w:val="center"/>
              <w:rPr>
                <w:rFonts w:eastAsia="Times New Roman" w:cs="Arial"/>
                <w:bCs/>
                <w:sz w:val="20"/>
                <w:szCs w:val="20"/>
              </w:rPr>
            </w:pPr>
            <w:r>
              <w:rPr>
                <w:rFonts w:eastAsia="Times New Roman" w:cs="Arial"/>
                <w:bCs/>
                <w:sz w:val="20"/>
                <w:szCs w:val="20"/>
              </w:rPr>
              <w:t>2</w:t>
            </w:r>
          </w:p>
          <w:p w:rsidR="006028C6" w:rsidRPr="00D86726" w:rsidRDefault="006028C6" w:rsidP="00C77AC7">
            <w:pPr>
              <w:tabs>
                <w:tab w:val="left" w:pos="0"/>
              </w:tabs>
              <w:jc w:val="center"/>
              <w:rPr>
                <w:rFonts w:eastAsia="Times New Roman" w:cs="Arial"/>
                <w:bCs/>
                <w:sz w:val="20"/>
                <w:szCs w:val="20"/>
              </w:rPr>
            </w:pPr>
            <w:r>
              <w:rPr>
                <w:rFonts w:eastAsia="Times New Roman" w:cs="Arial"/>
                <w:bCs/>
                <w:sz w:val="20"/>
                <w:szCs w:val="20"/>
              </w:rPr>
              <w:t>1</w:t>
            </w:r>
          </w:p>
        </w:tc>
      </w:tr>
      <w:tr w:rsidR="001A3872" w:rsidRPr="00D86726" w:rsidTr="003E531B">
        <w:tc>
          <w:tcPr>
            <w:tcW w:w="7699" w:type="dxa"/>
            <w:tcBorders>
              <w:top w:val="dotted" w:sz="4" w:space="0" w:color="auto"/>
              <w:left w:val="single" w:sz="4" w:space="0" w:color="auto"/>
              <w:bottom w:val="single" w:sz="4" w:space="0" w:color="auto"/>
              <w:right w:val="single" w:sz="4" w:space="0" w:color="auto"/>
            </w:tcBorders>
          </w:tcPr>
          <w:p w:rsidR="001A3872" w:rsidRPr="00D86726" w:rsidRDefault="006028C6" w:rsidP="00C77AC7">
            <w:pPr>
              <w:rPr>
                <w:rFonts w:eastAsia="Times New Roman" w:cstheme="minorHAnsi"/>
                <w:bCs/>
                <w:sz w:val="20"/>
                <w:szCs w:val="20"/>
              </w:rPr>
            </w:pPr>
            <w:r>
              <w:rPr>
                <w:rFonts w:eastAsia="Times New Roman" w:cstheme="minorHAnsi"/>
                <w:bCs/>
                <w:sz w:val="20"/>
                <w:szCs w:val="20"/>
              </w:rPr>
              <w:t>D</w:t>
            </w:r>
            <w:r w:rsidRPr="00D86726">
              <w:rPr>
                <w:rFonts w:eastAsia="Times New Roman" w:cstheme="minorHAnsi"/>
                <w:bCs/>
                <w:sz w:val="20"/>
                <w:szCs w:val="20"/>
              </w:rPr>
              <w:t xml:space="preserve">escribe </w:t>
            </w:r>
            <w:r w:rsidR="00382B15" w:rsidRPr="004E0029">
              <w:rPr>
                <w:rFonts w:eastAsia="Times New Roman" w:cstheme="minorHAnsi"/>
                <w:b/>
                <w:bCs/>
                <w:sz w:val="20"/>
                <w:szCs w:val="20"/>
              </w:rPr>
              <w:t>two</w:t>
            </w:r>
            <w:r w:rsidR="00382B15" w:rsidRPr="0004584E">
              <w:rPr>
                <w:rFonts w:eastAsia="Times New Roman" w:cstheme="minorHAnsi"/>
                <w:bCs/>
                <w:sz w:val="20"/>
                <w:szCs w:val="20"/>
              </w:rPr>
              <w:t xml:space="preserve"> </w:t>
            </w:r>
            <w:r w:rsidR="00382B15" w:rsidRPr="00D86726">
              <w:rPr>
                <w:rFonts w:eastAsia="Times New Roman" w:cstheme="minorHAnsi"/>
                <w:bCs/>
                <w:sz w:val="20"/>
                <w:szCs w:val="20"/>
              </w:rPr>
              <w:t xml:space="preserve">of the group goals decided on by the group </w:t>
            </w:r>
          </w:p>
          <w:p w:rsidR="001A3872" w:rsidRPr="00D86726" w:rsidRDefault="00F239BF" w:rsidP="00C77AC7">
            <w:pPr>
              <w:rPr>
                <w:rFonts w:eastAsia="Times New Roman" w:cstheme="minorHAnsi"/>
                <w:bCs/>
                <w:sz w:val="20"/>
                <w:szCs w:val="20"/>
              </w:rPr>
            </w:pPr>
            <w:r>
              <w:rPr>
                <w:rFonts w:eastAsia="Times New Roman" w:cstheme="minorHAnsi"/>
                <w:bCs/>
                <w:sz w:val="20"/>
                <w:szCs w:val="20"/>
              </w:rPr>
              <w:t>F</w:t>
            </w:r>
            <w:r w:rsidR="00E84987">
              <w:rPr>
                <w:rFonts w:eastAsia="Times New Roman" w:cstheme="minorHAnsi"/>
                <w:bCs/>
                <w:sz w:val="20"/>
                <w:szCs w:val="20"/>
              </w:rPr>
              <w:t>or each goal</w:t>
            </w:r>
            <w:r w:rsidR="004E0029">
              <w:rPr>
                <w:rFonts w:eastAsia="Times New Roman" w:cstheme="minorHAnsi"/>
                <w:bCs/>
                <w:sz w:val="20"/>
                <w:szCs w:val="20"/>
              </w:rPr>
              <w:t>:</w:t>
            </w:r>
          </w:p>
          <w:p w:rsidR="006028C6" w:rsidRDefault="00F86BC8" w:rsidP="00A41B3E">
            <w:pPr>
              <w:pStyle w:val="ListParagraph"/>
              <w:numPr>
                <w:ilvl w:val="0"/>
                <w:numId w:val="15"/>
              </w:numPr>
              <w:rPr>
                <w:rFonts w:eastAsia="Times New Roman" w:cstheme="minorHAnsi"/>
                <w:bCs/>
                <w:sz w:val="20"/>
                <w:szCs w:val="20"/>
              </w:rPr>
            </w:pPr>
            <w:r>
              <w:rPr>
                <w:rFonts w:eastAsia="Times New Roman" w:cstheme="minorHAnsi"/>
                <w:bCs/>
                <w:sz w:val="20"/>
                <w:szCs w:val="20"/>
              </w:rPr>
              <w:t xml:space="preserve">clearly describes </w:t>
            </w:r>
            <w:r w:rsidR="001A3872" w:rsidRPr="00D86726">
              <w:rPr>
                <w:rFonts w:eastAsia="Times New Roman" w:cstheme="minorHAnsi"/>
                <w:bCs/>
                <w:sz w:val="20"/>
                <w:szCs w:val="20"/>
              </w:rPr>
              <w:t>goal relevant to the program and using SMART principles</w:t>
            </w:r>
          </w:p>
          <w:p w:rsidR="001A3872" w:rsidRPr="00D86726" w:rsidRDefault="00F86BC8" w:rsidP="00F86BC8">
            <w:pPr>
              <w:pStyle w:val="ListParagraph"/>
              <w:numPr>
                <w:ilvl w:val="0"/>
                <w:numId w:val="15"/>
              </w:numPr>
              <w:rPr>
                <w:rFonts w:eastAsia="Times New Roman" w:cstheme="minorHAnsi"/>
                <w:bCs/>
                <w:sz w:val="20"/>
                <w:szCs w:val="20"/>
              </w:rPr>
            </w:pPr>
            <w:r>
              <w:rPr>
                <w:rFonts w:eastAsia="Times New Roman" w:cstheme="minorHAnsi"/>
                <w:bCs/>
                <w:sz w:val="20"/>
                <w:szCs w:val="20"/>
              </w:rPr>
              <w:t xml:space="preserve">clearly describes </w:t>
            </w:r>
            <w:r w:rsidR="008279E8" w:rsidRPr="004E0029">
              <w:rPr>
                <w:rFonts w:eastAsia="Times New Roman" w:cstheme="minorHAnsi"/>
                <w:bCs/>
                <w:sz w:val="20"/>
                <w:szCs w:val="20"/>
              </w:rPr>
              <w:t>goal rel</w:t>
            </w:r>
            <w:r w:rsidR="008279E8" w:rsidRPr="00D86726">
              <w:rPr>
                <w:bCs/>
                <w:sz w:val="20"/>
                <w:szCs w:val="20"/>
              </w:rPr>
              <w:t>evant to the program</w:t>
            </w:r>
            <w:r w:rsidR="009E6827">
              <w:rPr>
                <w:bCs/>
                <w:sz w:val="20"/>
                <w:szCs w:val="20"/>
              </w:rPr>
              <w:t>,</w:t>
            </w:r>
            <w:r w:rsidR="008279E8" w:rsidRPr="00D86726">
              <w:rPr>
                <w:bCs/>
                <w:sz w:val="20"/>
                <w:szCs w:val="20"/>
              </w:rPr>
              <w:t xml:space="preserve"> </w:t>
            </w:r>
            <w:r w:rsidR="008279E8">
              <w:rPr>
                <w:rFonts w:cs="Times New Roman"/>
                <w:sz w:val="20"/>
                <w:szCs w:val="20"/>
              </w:rPr>
              <w:t>but does not use SMART principles</w:t>
            </w:r>
          </w:p>
        </w:tc>
        <w:tc>
          <w:tcPr>
            <w:tcW w:w="1317" w:type="dxa"/>
            <w:tcBorders>
              <w:top w:val="dotted" w:sz="4" w:space="0" w:color="auto"/>
              <w:left w:val="single" w:sz="4" w:space="0" w:color="auto"/>
              <w:bottom w:val="single" w:sz="4" w:space="0" w:color="auto"/>
              <w:right w:val="single" w:sz="4" w:space="0" w:color="auto"/>
            </w:tcBorders>
          </w:tcPr>
          <w:p w:rsidR="001A3872" w:rsidRDefault="001A3872" w:rsidP="00C77AC7">
            <w:pPr>
              <w:tabs>
                <w:tab w:val="left" w:pos="0"/>
              </w:tabs>
              <w:jc w:val="center"/>
              <w:rPr>
                <w:rFonts w:eastAsia="Times New Roman" w:cs="Arial"/>
                <w:bCs/>
                <w:sz w:val="20"/>
                <w:szCs w:val="20"/>
              </w:rPr>
            </w:pPr>
          </w:p>
          <w:p w:rsidR="006028C6" w:rsidRDefault="006028C6" w:rsidP="00C77AC7">
            <w:pPr>
              <w:tabs>
                <w:tab w:val="left" w:pos="0"/>
              </w:tabs>
              <w:jc w:val="center"/>
              <w:rPr>
                <w:rFonts w:eastAsia="Times New Roman" w:cs="Arial"/>
                <w:bCs/>
                <w:sz w:val="20"/>
                <w:szCs w:val="20"/>
              </w:rPr>
            </w:pPr>
          </w:p>
          <w:p w:rsidR="006028C6" w:rsidRDefault="006028C6" w:rsidP="00C77AC7">
            <w:pPr>
              <w:tabs>
                <w:tab w:val="left" w:pos="0"/>
              </w:tabs>
              <w:jc w:val="center"/>
              <w:rPr>
                <w:rFonts w:eastAsia="Times New Roman" w:cs="Arial"/>
                <w:bCs/>
                <w:sz w:val="20"/>
                <w:szCs w:val="20"/>
              </w:rPr>
            </w:pPr>
            <w:r>
              <w:rPr>
                <w:rFonts w:eastAsia="Times New Roman" w:cs="Arial"/>
                <w:bCs/>
                <w:sz w:val="20"/>
                <w:szCs w:val="20"/>
              </w:rPr>
              <w:t>2</w:t>
            </w:r>
          </w:p>
          <w:p w:rsidR="006028C6" w:rsidRPr="00D86726" w:rsidRDefault="006028C6" w:rsidP="00C77AC7">
            <w:pPr>
              <w:tabs>
                <w:tab w:val="left" w:pos="0"/>
              </w:tabs>
              <w:jc w:val="center"/>
              <w:rPr>
                <w:rFonts w:eastAsia="Times New Roman" w:cs="Arial"/>
                <w:bCs/>
                <w:sz w:val="20"/>
                <w:szCs w:val="20"/>
              </w:rPr>
            </w:pPr>
            <w:r>
              <w:rPr>
                <w:rFonts w:eastAsia="Times New Roman" w:cs="Arial"/>
                <w:bCs/>
                <w:sz w:val="20"/>
                <w:szCs w:val="20"/>
              </w:rPr>
              <w:t>1</w:t>
            </w:r>
          </w:p>
        </w:tc>
      </w:tr>
      <w:tr w:rsidR="001A3872" w:rsidRPr="00D86726" w:rsidTr="003E531B">
        <w:tc>
          <w:tcPr>
            <w:tcW w:w="7699" w:type="dxa"/>
            <w:tcBorders>
              <w:top w:val="single" w:sz="4" w:space="0" w:color="auto"/>
              <w:left w:val="single" w:sz="4" w:space="0" w:color="auto"/>
              <w:bottom w:val="single" w:sz="4" w:space="0" w:color="auto"/>
              <w:right w:val="single" w:sz="4" w:space="0" w:color="auto"/>
            </w:tcBorders>
          </w:tcPr>
          <w:p w:rsidR="001A3872" w:rsidRPr="00D86726" w:rsidRDefault="00175253" w:rsidP="00C77AC7">
            <w:pPr>
              <w:tabs>
                <w:tab w:val="left" w:pos="720"/>
              </w:tabs>
              <w:jc w:val="right"/>
              <w:rPr>
                <w:rFonts w:eastAsia="Times New Roman" w:cs="Arial"/>
                <w:b/>
                <w:bCs/>
                <w:sz w:val="20"/>
                <w:szCs w:val="20"/>
              </w:rPr>
            </w:pPr>
            <w:r>
              <w:rPr>
                <w:rFonts w:eastAsia="Times New Roman" w:cstheme="minorHAnsi"/>
                <w:b/>
                <w:bCs/>
                <w:sz w:val="20"/>
                <w:szCs w:val="20"/>
              </w:rPr>
              <w:t>Subt</w:t>
            </w:r>
            <w:r w:rsidRPr="00D86726">
              <w:rPr>
                <w:rFonts w:eastAsia="Times New Roman" w:cstheme="minorHAnsi"/>
                <w:b/>
                <w:bCs/>
                <w:sz w:val="20"/>
                <w:szCs w:val="20"/>
              </w:rPr>
              <w:t>otal</w:t>
            </w:r>
          </w:p>
        </w:tc>
        <w:tc>
          <w:tcPr>
            <w:tcW w:w="1317" w:type="dxa"/>
            <w:tcBorders>
              <w:top w:val="single" w:sz="4" w:space="0" w:color="auto"/>
              <w:left w:val="single" w:sz="4" w:space="0" w:color="auto"/>
              <w:bottom w:val="single" w:sz="4" w:space="0" w:color="auto"/>
              <w:right w:val="single" w:sz="4" w:space="0" w:color="auto"/>
            </w:tcBorders>
            <w:vAlign w:val="center"/>
          </w:tcPr>
          <w:p w:rsidR="001A3872" w:rsidRPr="00D86726" w:rsidRDefault="001A3872" w:rsidP="00C77AC7">
            <w:pPr>
              <w:tabs>
                <w:tab w:val="left" w:pos="720"/>
              </w:tabs>
              <w:jc w:val="center"/>
              <w:rPr>
                <w:rFonts w:eastAsia="Times New Roman" w:cs="Arial"/>
                <w:b/>
                <w:bCs/>
                <w:sz w:val="20"/>
                <w:szCs w:val="20"/>
              </w:rPr>
            </w:pPr>
            <w:r w:rsidRPr="00D86726">
              <w:rPr>
                <w:rFonts w:eastAsia="Times New Roman" w:cs="Arial"/>
                <w:b/>
                <w:bCs/>
                <w:sz w:val="20"/>
                <w:szCs w:val="20"/>
              </w:rPr>
              <w:t>/6</w:t>
            </w:r>
          </w:p>
        </w:tc>
      </w:tr>
      <w:tr w:rsidR="001C3683" w:rsidRPr="00D86726" w:rsidTr="003E531B">
        <w:trPr>
          <w:cantSplit/>
        </w:trPr>
        <w:tc>
          <w:tcPr>
            <w:tcW w:w="7699"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1C3683" w:rsidRPr="00C96AED" w:rsidRDefault="001C3683" w:rsidP="00C77AC7">
            <w:pPr>
              <w:rPr>
                <w:rFonts w:eastAsia="Times New Roman" w:cstheme="minorHAnsi"/>
                <w:b/>
                <w:bCs/>
                <w:sz w:val="20"/>
                <w:szCs w:val="20"/>
              </w:rPr>
            </w:pPr>
            <w:r w:rsidRPr="00C96AED">
              <w:rPr>
                <w:rFonts w:eastAsia="Times New Roman" w:cstheme="minorHAnsi"/>
                <w:b/>
                <w:bCs/>
                <w:sz w:val="20"/>
                <w:szCs w:val="20"/>
              </w:rPr>
              <w:t>Outdoor experience outline</w:t>
            </w:r>
          </w:p>
        </w:tc>
        <w:tc>
          <w:tcPr>
            <w:tcW w:w="1317"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1C3683" w:rsidRPr="00D86726" w:rsidRDefault="001C3683" w:rsidP="00C77AC7">
            <w:pPr>
              <w:tabs>
                <w:tab w:val="left" w:pos="0"/>
              </w:tabs>
              <w:jc w:val="center"/>
              <w:rPr>
                <w:rFonts w:eastAsia="Times New Roman" w:cstheme="minorHAnsi"/>
                <w:b/>
                <w:bCs/>
                <w:sz w:val="20"/>
                <w:szCs w:val="20"/>
              </w:rPr>
            </w:pPr>
          </w:p>
        </w:tc>
      </w:tr>
      <w:tr w:rsidR="001C3683" w:rsidRPr="00D86726" w:rsidTr="003E531B">
        <w:tc>
          <w:tcPr>
            <w:tcW w:w="7699" w:type="dxa"/>
            <w:tcBorders>
              <w:top w:val="single" w:sz="4" w:space="0" w:color="auto"/>
              <w:left w:val="single" w:sz="4" w:space="0" w:color="auto"/>
              <w:bottom w:val="single" w:sz="4" w:space="0" w:color="auto"/>
              <w:right w:val="single" w:sz="4" w:space="0" w:color="auto"/>
            </w:tcBorders>
          </w:tcPr>
          <w:p w:rsidR="001C3683" w:rsidRPr="00D86726" w:rsidRDefault="00CB3600" w:rsidP="00C77AC7">
            <w:pPr>
              <w:rPr>
                <w:rFonts w:eastAsia="Times New Roman" w:cstheme="minorHAnsi"/>
                <w:bCs/>
                <w:sz w:val="20"/>
                <w:szCs w:val="20"/>
              </w:rPr>
            </w:pPr>
            <w:r>
              <w:rPr>
                <w:rFonts w:eastAsia="Times New Roman" w:cstheme="minorHAnsi"/>
                <w:bCs/>
                <w:sz w:val="20"/>
                <w:szCs w:val="20"/>
              </w:rPr>
              <w:t>Describe</w:t>
            </w:r>
            <w:r w:rsidR="00B60FD7" w:rsidRPr="00D86726">
              <w:rPr>
                <w:rFonts w:eastAsia="Times New Roman" w:cstheme="minorHAnsi"/>
                <w:bCs/>
                <w:sz w:val="20"/>
                <w:szCs w:val="20"/>
              </w:rPr>
              <w:t xml:space="preserve"> the program for the outdoor experience</w:t>
            </w:r>
          </w:p>
          <w:p w:rsidR="00604A9C" w:rsidRPr="00D86726" w:rsidRDefault="00604A9C" w:rsidP="00A41B3E">
            <w:pPr>
              <w:pStyle w:val="ListParagraph"/>
              <w:numPr>
                <w:ilvl w:val="0"/>
                <w:numId w:val="15"/>
              </w:numPr>
              <w:rPr>
                <w:rFonts w:eastAsia="Times New Roman" w:cstheme="minorHAnsi"/>
                <w:bCs/>
                <w:sz w:val="20"/>
                <w:szCs w:val="20"/>
              </w:rPr>
            </w:pPr>
            <w:r w:rsidRPr="00D86726">
              <w:rPr>
                <w:rFonts w:eastAsia="Times New Roman" w:cstheme="minorHAnsi"/>
                <w:bCs/>
                <w:sz w:val="20"/>
                <w:szCs w:val="20"/>
              </w:rPr>
              <w:t>clear</w:t>
            </w:r>
            <w:r w:rsidR="00F86BC8">
              <w:rPr>
                <w:rFonts w:eastAsia="Times New Roman" w:cstheme="minorHAnsi"/>
                <w:bCs/>
                <w:sz w:val="20"/>
                <w:szCs w:val="20"/>
              </w:rPr>
              <w:t>ly</w:t>
            </w:r>
            <w:r w:rsidRPr="00D86726">
              <w:rPr>
                <w:rFonts w:eastAsia="Times New Roman" w:cstheme="minorHAnsi"/>
                <w:bCs/>
                <w:sz w:val="20"/>
                <w:szCs w:val="20"/>
              </w:rPr>
              <w:t xml:space="preserve"> </w:t>
            </w:r>
            <w:r w:rsidR="00F86BC8">
              <w:rPr>
                <w:rFonts w:eastAsia="Times New Roman" w:cstheme="minorHAnsi"/>
                <w:bCs/>
                <w:sz w:val="20"/>
                <w:szCs w:val="20"/>
              </w:rPr>
              <w:t>describes</w:t>
            </w:r>
            <w:r w:rsidRPr="00D86726">
              <w:rPr>
                <w:rFonts w:eastAsia="Times New Roman" w:cstheme="minorHAnsi"/>
                <w:bCs/>
                <w:sz w:val="20"/>
                <w:szCs w:val="20"/>
              </w:rPr>
              <w:t xml:space="preserve"> </w:t>
            </w:r>
            <w:r w:rsidR="00F86BC8">
              <w:rPr>
                <w:rFonts w:eastAsia="Times New Roman" w:cstheme="minorHAnsi"/>
                <w:bCs/>
                <w:sz w:val="20"/>
                <w:szCs w:val="20"/>
              </w:rPr>
              <w:t>the</w:t>
            </w:r>
            <w:r w:rsidRPr="00D86726">
              <w:rPr>
                <w:rFonts w:eastAsia="Times New Roman" w:cstheme="minorHAnsi"/>
                <w:bCs/>
                <w:sz w:val="20"/>
                <w:szCs w:val="20"/>
              </w:rPr>
              <w:t xml:space="preserve"> timetable/program of events, in order and with approximate timings</w:t>
            </w:r>
          </w:p>
          <w:p w:rsidR="00604A9C" w:rsidRPr="00D86726" w:rsidRDefault="00604A9C" w:rsidP="00F86BC8">
            <w:pPr>
              <w:pStyle w:val="ListParagraph"/>
              <w:numPr>
                <w:ilvl w:val="0"/>
                <w:numId w:val="15"/>
              </w:numPr>
              <w:rPr>
                <w:rFonts w:eastAsia="Times New Roman" w:cstheme="minorHAnsi"/>
                <w:bCs/>
                <w:sz w:val="20"/>
                <w:szCs w:val="20"/>
              </w:rPr>
            </w:pPr>
            <w:r w:rsidRPr="00D86726">
              <w:rPr>
                <w:rFonts w:eastAsia="Times New Roman" w:cstheme="minorHAnsi"/>
                <w:bCs/>
                <w:sz w:val="20"/>
                <w:szCs w:val="20"/>
              </w:rPr>
              <w:t>general</w:t>
            </w:r>
            <w:r w:rsidR="00F86BC8">
              <w:rPr>
                <w:rFonts w:eastAsia="Times New Roman" w:cstheme="minorHAnsi"/>
                <w:bCs/>
                <w:sz w:val="20"/>
                <w:szCs w:val="20"/>
              </w:rPr>
              <w:t>ly</w:t>
            </w:r>
            <w:r w:rsidRPr="00D86726">
              <w:rPr>
                <w:rFonts w:eastAsia="Times New Roman" w:cstheme="minorHAnsi"/>
                <w:bCs/>
                <w:sz w:val="20"/>
                <w:szCs w:val="20"/>
              </w:rPr>
              <w:t xml:space="preserve"> </w:t>
            </w:r>
            <w:r w:rsidR="00F86BC8">
              <w:rPr>
                <w:rFonts w:eastAsia="Times New Roman" w:cstheme="minorHAnsi"/>
                <w:bCs/>
                <w:sz w:val="20"/>
                <w:szCs w:val="20"/>
              </w:rPr>
              <w:t>describes</w:t>
            </w:r>
            <w:r w:rsidR="006028C6" w:rsidRPr="00D86726">
              <w:rPr>
                <w:rFonts w:eastAsia="Times New Roman" w:cstheme="minorHAnsi"/>
                <w:bCs/>
                <w:sz w:val="20"/>
                <w:szCs w:val="20"/>
              </w:rPr>
              <w:t xml:space="preserve"> </w:t>
            </w:r>
            <w:r w:rsidR="00F86BC8">
              <w:rPr>
                <w:rFonts w:eastAsia="Times New Roman" w:cstheme="minorHAnsi"/>
                <w:bCs/>
                <w:sz w:val="20"/>
                <w:szCs w:val="20"/>
              </w:rPr>
              <w:t xml:space="preserve">the </w:t>
            </w:r>
            <w:r w:rsidRPr="00D86726">
              <w:rPr>
                <w:rFonts w:eastAsia="Times New Roman" w:cstheme="minorHAnsi"/>
                <w:bCs/>
                <w:sz w:val="20"/>
                <w:szCs w:val="20"/>
              </w:rPr>
              <w:t>program of events</w:t>
            </w:r>
          </w:p>
        </w:tc>
        <w:tc>
          <w:tcPr>
            <w:tcW w:w="1317" w:type="dxa"/>
            <w:tcBorders>
              <w:top w:val="single" w:sz="4" w:space="0" w:color="auto"/>
              <w:left w:val="single" w:sz="4" w:space="0" w:color="auto"/>
              <w:bottom w:val="single" w:sz="4" w:space="0" w:color="auto"/>
              <w:right w:val="single" w:sz="4" w:space="0" w:color="auto"/>
            </w:tcBorders>
          </w:tcPr>
          <w:p w:rsidR="006028C6" w:rsidRDefault="006028C6" w:rsidP="00C77AC7">
            <w:pPr>
              <w:tabs>
                <w:tab w:val="left" w:pos="0"/>
              </w:tabs>
              <w:jc w:val="center"/>
              <w:rPr>
                <w:rFonts w:eastAsia="Times New Roman" w:cs="Arial"/>
                <w:bCs/>
                <w:sz w:val="20"/>
                <w:szCs w:val="20"/>
              </w:rPr>
            </w:pPr>
          </w:p>
          <w:p w:rsidR="001C3683" w:rsidRDefault="00604A9C" w:rsidP="00C77AC7">
            <w:pPr>
              <w:tabs>
                <w:tab w:val="left" w:pos="0"/>
              </w:tabs>
              <w:jc w:val="center"/>
              <w:rPr>
                <w:rFonts w:eastAsia="Times New Roman" w:cs="Arial"/>
                <w:bCs/>
                <w:sz w:val="20"/>
                <w:szCs w:val="20"/>
              </w:rPr>
            </w:pPr>
            <w:r w:rsidRPr="00D86726">
              <w:rPr>
                <w:rFonts w:eastAsia="Times New Roman" w:cs="Arial"/>
                <w:bCs/>
                <w:sz w:val="20"/>
                <w:szCs w:val="20"/>
              </w:rPr>
              <w:t>2</w:t>
            </w:r>
          </w:p>
          <w:p w:rsidR="006028C6" w:rsidRPr="00D86726" w:rsidRDefault="006028C6" w:rsidP="00C77AC7">
            <w:pPr>
              <w:tabs>
                <w:tab w:val="left" w:pos="0"/>
              </w:tabs>
              <w:jc w:val="center"/>
              <w:rPr>
                <w:rFonts w:eastAsia="Times New Roman" w:cs="Arial"/>
                <w:bCs/>
                <w:sz w:val="20"/>
                <w:szCs w:val="20"/>
              </w:rPr>
            </w:pPr>
            <w:r>
              <w:rPr>
                <w:rFonts w:eastAsia="Times New Roman" w:cs="Arial"/>
                <w:bCs/>
                <w:sz w:val="20"/>
                <w:szCs w:val="20"/>
              </w:rPr>
              <w:t>1</w:t>
            </w:r>
          </w:p>
        </w:tc>
      </w:tr>
      <w:tr w:rsidR="001A3872" w:rsidRPr="00D86726" w:rsidTr="003E531B">
        <w:tc>
          <w:tcPr>
            <w:tcW w:w="7699" w:type="dxa"/>
            <w:tcBorders>
              <w:top w:val="single" w:sz="4" w:space="0" w:color="auto"/>
              <w:left w:val="single" w:sz="4" w:space="0" w:color="auto"/>
              <w:bottom w:val="single" w:sz="4" w:space="0" w:color="auto"/>
              <w:right w:val="single" w:sz="4" w:space="0" w:color="auto"/>
            </w:tcBorders>
          </w:tcPr>
          <w:p w:rsidR="001A3872" w:rsidRPr="00D86726" w:rsidRDefault="00175253" w:rsidP="00C77AC7">
            <w:pPr>
              <w:tabs>
                <w:tab w:val="left" w:pos="720"/>
              </w:tabs>
              <w:jc w:val="right"/>
              <w:rPr>
                <w:rFonts w:eastAsia="Times New Roman" w:cs="Arial"/>
                <w:b/>
                <w:bCs/>
                <w:sz w:val="20"/>
                <w:szCs w:val="20"/>
              </w:rPr>
            </w:pPr>
            <w:r>
              <w:rPr>
                <w:rFonts w:eastAsia="Times New Roman" w:cstheme="minorHAnsi"/>
                <w:b/>
                <w:bCs/>
                <w:sz w:val="20"/>
                <w:szCs w:val="20"/>
              </w:rPr>
              <w:t>Subt</w:t>
            </w:r>
            <w:r w:rsidRPr="00D86726">
              <w:rPr>
                <w:rFonts w:eastAsia="Times New Roman" w:cstheme="minorHAnsi"/>
                <w:b/>
                <w:bCs/>
                <w:sz w:val="20"/>
                <w:szCs w:val="20"/>
              </w:rPr>
              <w:t>otal</w:t>
            </w:r>
          </w:p>
        </w:tc>
        <w:tc>
          <w:tcPr>
            <w:tcW w:w="1317" w:type="dxa"/>
            <w:tcBorders>
              <w:top w:val="single" w:sz="4" w:space="0" w:color="auto"/>
              <w:left w:val="single" w:sz="4" w:space="0" w:color="auto"/>
              <w:bottom w:val="single" w:sz="4" w:space="0" w:color="auto"/>
              <w:right w:val="single" w:sz="4" w:space="0" w:color="auto"/>
            </w:tcBorders>
            <w:vAlign w:val="center"/>
          </w:tcPr>
          <w:p w:rsidR="001A3872" w:rsidRPr="00D86726" w:rsidRDefault="001A3872" w:rsidP="00C77AC7">
            <w:pPr>
              <w:tabs>
                <w:tab w:val="left" w:pos="720"/>
              </w:tabs>
              <w:jc w:val="center"/>
              <w:rPr>
                <w:rFonts w:eastAsia="Times New Roman" w:cs="Arial"/>
                <w:b/>
                <w:bCs/>
                <w:sz w:val="20"/>
                <w:szCs w:val="20"/>
              </w:rPr>
            </w:pPr>
            <w:r w:rsidRPr="00D86726">
              <w:rPr>
                <w:rFonts w:eastAsia="Times New Roman" w:cs="Arial"/>
                <w:b/>
                <w:bCs/>
                <w:sz w:val="20"/>
                <w:szCs w:val="20"/>
              </w:rPr>
              <w:t>/</w:t>
            </w:r>
            <w:r w:rsidR="00B72F18" w:rsidRPr="00D86726">
              <w:rPr>
                <w:rFonts w:eastAsia="Times New Roman" w:cs="Arial"/>
                <w:b/>
                <w:bCs/>
                <w:sz w:val="20"/>
                <w:szCs w:val="20"/>
              </w:rPr>
              <w:t>2</w:t>
            </w:r>
          </w:p>
        </w:tc>
      </w:tr>
      <w:tr w:rsidR="001C3683" w:rsidRPr="00D86726" w:rsidTr="003E531B">
        <w:trPr>
          <w:cantSplit/>
        </w:trPr>
        <w:tc>
          <w:tcPr>
            <w:tcW w:w="7699"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1C3683" w:rsidRPr="00C96AED" w:rsidRDefault="006C3A02" w:rsidP="00C77AC7">
            <w:pPr>
              <w:rPr>
                <w:rFonts w:eastAsia="Times New Roman" w:cstheme="minorHAnsi"/>
                <w:b/>
                <w:bCs/>
                <w:sz w:val="20"/>
                <w:szCs w:val="20"/>
              </w:rPr>
            </w:pPr>
            <w:r w:rsidRPr="00C96AED">
              <w:rPr>
                <w:rFonts w:eastAsia="Times New Roman" w:cstheme="minorHAnsi"/>
                <w:b/>
                <w:bCs/>
                <w:sz w:val="20"/>
                <w:szCs w:val="20"/>
              </w:rPr>
              <w:t xml:space="preserve">Route and </w:t>
            </w:r>
            <w:r w:rsidR="007A3CF3">
              <w:rPr>
                <w:rFonts w:eastAsia="Times New Roman" w:cstheme="minorHAnsi"/>
                <w:b/>
                <w:bCs/>
                <w:sz w:val="20"/>
                <w:szCs w:val="20"/>
              </w:rPr>
              <w:t>camp site</w:t>
            </w:r>
            <w:r w:rsidRPr="00C96AED">
              <w:rPr>
                <w:rFonts w:eastAsia="Times New Roman" w:cstheme="minorHAnsi"/>
                <w:b/>
                <w:bCs/>
                <w:sz w:val="20"/>
                <w:szCs w:val="20"/>
              </w:rPr>
              <w:t xml:space="preserve"> information</w:t>
            </w:r>
          </w:p>
        </w:tc>
        <w:tc>
          <w:tcPr>
            <w:tcW w:w="1317"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1C3683" w:rsidRPr="00D86726" w:rsidRDefault="001C3683" w:rsidP="00C77AC7">
            <w:pPr>
              <w:tabs>
                <w:tab w:val="left" w:pos="0"/>
              </w:tabs>
              <w:jc w:val="center"/>
              <w:rPr>
                <w:rFonts w:eastAsia="Times New Roman" w:cstheme="minorHAnsi"/>
                <w:b/>
                <w:bCs/>
                <w:sz w:val="20"/>
                <w:szCs w:val="20"/>
              </w:rPr>
            </w:pPr>
          </w:p>
        </w:tc>
      </w:tr>
      <w:tr w:rsidR="001C3683" w:rsidRPr="00D86726" w:rsidTr="003E531B">
        <w:tc>
          <w:tcPr>
            <w:tcW w:w="7699" w:type="dxa"/>
            <w:tcBorders>
              <w:top w:val="single" w:sz="4" w:space="0" w:color="auto"/>
              <w:left w:val="single" w:sz="4" w:space="0" w:color="auto"/>
              <w:bottom w:val="single" w:sz="4" w:space="0" w:color="auto"/>
              <w:right w:val="single" w:sz="4" w:space="0" w:color="auto"/>
            </w:tcBorders>
          </w:tcPr>
          <w:p w:rsidR="001C3683" w:rsidRPr="00D86726" w:rsidRDefault="00F239BF" w:rsidP="00C77AC7">
            <w:pPr>
              <w:rPr>
                <w:rFonts w:eastAsia="Times New Roman" w:cstheme="minorHAnsi"/>
                <w:bCs/>
                <w:sz w:val="20"/>
                <w:szCs w:val="20"/>
              </w:rPr>
            </w:pPr>
            <w:r w:rsidRPr="00D86726">
              <w:rPr>
                <w:rFonts w:eastAsia="Times New Roman" w:cstheme="minorHAnsi"/>
                <w:bCs/>
                <w:sz w:val="20"/>
                <w:szCs w:val="20"/>
              </w:rPr>
              <w:t xml:space="preserve">Provide </w:t>
            </w:r>
            <w:r w:rsidR="00B60FD7" w:rsidRPr="00D86726">
              <w:rPr>
                <w:rFonts w:eastAsia="Times New Roman" w:cstheme="minorHAnsi"/>
                <w:bCs/>
                <w:sz w:val="20"/>
                <w:szCs w:val="20"/>
              </w:rPr>
              <w:t xml:space="preserve">a map and other </w:t>
            </w:r>
            <w:r w:rsidR="007A3CF3">
              <w:rPr>
                <w:rFonts w:eastAsia="Times New Roman" w:cstheme="minorHAnsi"/>
                <w:bCs/>
                <w:sz w:val="20"/>
                <w:szCs w:val="20"/>
              </w:rPr>
              <w:t>camp site</w:t>
            </w:r>
            <w:r w:rsidR="00B60FD7" w:rsidRPr="00D86726">
              <w:rPr>
                <w:rFonts w:eastAsia="Times New Roman" w:cstheme="minorHAnsi"/>
                <w:bCs/>
                <w:sz w:val="20"/>
                <w:szCs w:val="20"/>
              </w:rPr>
              <w:t xml:space="preserve"> information</w:t>
            </w:r>
            <w:r w:rsidR="00D4632B">
              <w:rPr>
                <w:rFonts w:eastAsia="Times New Roman" w:cstheme="minorHAnsi"/>
                <w:bCs/>
                <w:sz w:val="20"/>
                <w:szCs w:val="20"/>
              </w:rPr>
              <w:t xml:space="preserve">; </w:t>
            </w:r>
            <w:r w:rsidR="00B60FD7" w:rsidRPr="00D86726">
              <w:rPr>
                <w:rFonts w:eastAsia="Times New Roman" w:cstheme="minorHAnsi"/>
                <w:bCs/>
                <w:sz w:val="20"/>
                <w:szCs w:val="20"/>
              </w:rPr>
              <w:t>include route cards</w:t>
            </w:r>
            <w:r w:rsidR="00255695">
              <w:rPr>
                <w:rFonts w:eastAsia="Times New Roman" w:cstheme="minorHAnsi"/>
                <w:bCs/>
                <w:sz w:val="20"/>
                <w:szCs w:val="20"/>
              </w:rPr>
              <w:t>,</w:t>
            </w:r>
            <w:r w:rsidR="00B60FD7" w:rsidRPr="00D86726">
              <w:rPr>
                <w:rFonts w:eastAsia="Times New Roman" w:cstheme="minorHAnsi"/>
                <w:bCs/>
                <w:sz w:val="20"/>
                <w:szCs w:val="20"/>
              </w:rPr>
              <w:t xml:space="preserve"> if applicable</w:t>
            </w:r>
          </w:p>
          <w:p w:rsidR="00B72F18" w:rsidRPr="00D86726" w:rsidRDefault="00A41B3E" w:rsidP="00A41B3E">
            <w:pPr>
              <w:pStyle w:val="ListParagraph"/>
              <w:numPr>
                <w:ilvl w:val="0"/>
                <w:numId w:val="15"/>
              </w:numPr>
              <w:rPr>
                <w:rFonts w:eastAsia="Times New Roman" w:cstheme="minorHAnsi"/>
                <w:bCs/>
                <w:sz w:val="20"/>
                <w:szCs w:val="20"/>
              </w:rPr>
            </w:pPr>
            <w:r>
              <w:rPr>
                <w:rFonts w:eastAsia="Times New Roman" w:cstheme="minorHAnsi"/>
                <w:bCs/>
                <w:sz w:val="20"/>
                <w:szCs w:val="20"/>
              </w:rPr>
              <w:t xml:space="preserve">provides a </w:t>
            </w:r>
            <w:r w:rsidR="00B72F18" w:rsidRPr="00D86726">
              <w:rPr>
                <w:rFonts w:eastAsia="Times New Roman" w:cstheme="minorHAnsi"/>
                <w:bCs/>
                <w:sz w:val="20"/>
                <w:szCs w:val="20"/>
              </w:rPr>
              <w:t>detailed and accurate description</w:t>
            </w:r>
            <w:r w:rsidR="00255695">
              <w:rPr>
                <w:rFonts w:eastAsia="Times New Roman" w:cstheme="minorHAnsi"/>
                <w:bCs/>
                <w:sz w:val="20"/>
                <w:szCs w:val="20"/>
              </w:rPr>
              <w:t xml:space="preserve"> of</w:t>
            </w:r>
            <w:r w:rsidR="00B72F18" w:rsidRPr="00D86726">
              <w:rPr>
                <w:rFonts w:eastAsia="Times New Roman" w:cstheme="minorHAnsi"/>
                <w:bCs/>
                <w:sz w:val="20"/>
                <w:szCs w:val="20"/>
              </w:rPr>
              <w:t xml:space="preserve"> relevant </w:t>
            </w:r>
            <w:r w:rsidR="007A3CF3">
              <w:rPr>
                <w:rFonts w:eastAsia="Times New Roman" w:cstheme="minorHAnsi"/>
                <w:bCs/>
                <w:sz w:val="20"/>
                <w:szCs w:val="20"/>
              </w:rPr>
              <w:t>camp site</w:t>
            </w:r>
            <w:r w:rsidR="00B72F18" w:rsidRPr="00D86726">
              <w:rPr>
                <w:rFonts w:eastAsia="Times New Roman" w:cstheme="minorHAnsi"/>
                <w:bCs/>
                <w:sz w:val="20"/>
                <w:szCs w:val="20"/>
              </w:rPr>
              <w:t xml:space="preserve"> information</w:t>
            </w:r>
          </w:p>
          <w:p w:rsidR="00B72F18" w:rsidRPr="00D86726" w:rsidRDefault="00A41B3E" w:rsidP="00A41B3E">
            <w:pPr>
              <w:pStyle w:val="ListParagraph"/>
              <w:numPr>
                <w:ilvl w:val="0"/>
                <w:numId w:val="15"/>
              </w:numPr>
              <w:rPr>
                <w:rFonts w:eastAsia="Times New Roman" w:cstheme="minorHAnsi"/>
                <w:bCs/>
                <w:sz w:val="20"/>
                <w:szCs w:val="20"/>
              </w:rPr>
            </w:pPr>
            <w:r>
              <w:rPr>
                <w:rFonts w:eastAsia="Times New Roman" w:cstheme="minorHAnsi"/>
                <w:bCs/>
                <w:sz w:val="20"/>
                <w:szCs w:val="20"/>
              </w:rPr>
              <w:t xml:space="preserve">provides a </w:t>
            </w:r>
            <w:r w:rsidR="006028C6">
              <w:rPr>
                <w:rFonts w:eastAsia="Times New Roman" w:cstheme="minorHAnsi"/>
                <w:bCs/>
                <w:sz w:val="20"/>
                <w:szCs w:val="20"/>
              </w:rPr>
              <w:t>g</w:t>
            </w:r>
            <w:r w:rsidR="00B72F18" w:rsidRPr="00D86726">
              <w:rPr>
                <w:rFonts w:eastAsia="Times New Roman" w:cstheme="minorHAnsi"/>
                <w:bCs/>
                <w:sz w:val="20"/>
                <w:szCs w:val="20"/>
              </w:rPr>
              <w:t>eneral description that is mostly accurate and relevant</w:t>
            </w:r>
          </w:p>
        </w:tc>
        <w:tc>
          <w:tcPr>
            <w:tcW w:w="1317" w:type="dxa"/>
            <w:tcBorders>
              <w:top w:val="single" w:sz="4" w:space="0" w:color="auto"/>
              <w:left w:val="single" w:sz="4" w:space="0" w:color="auto"/>
              <w:bottom w:val="single" w:sz="4" w:space="0" w:color="auto"/>
              <w:right w:val="single" w:sz="4" w:space="0" w:color="auto"/>
            </w:tcBorders>
          </w:tcPr>
          <w:p w:rsidR="001C3683" w:rsidRDefault="001C3683" w:rsidP="00C77AC7">
            <w:pPr>
              <w:tabs>
                <w:tab w:val="left" w:pos="0"/>
              </w:tabs>
              <w:jc w:val="center"/>
              <w:rPr>
                <w:rFonts w:eastAsia="Times New Roman" w:cs="Arial"/>
                <w:bCs/>
                <w:sz w:val="20"/>
                <w:szCs w:val="20"/>
              </w:rPr>
            </w:pPr>
          </w:p>
          <w:p w:rsidR="006028C6" w:rsidRDefault="006028C6" w:rsidP="00C77AC7">
            <w:pPr>
              <w:tabs>
                <w:tab w:val="left" w:pos="0"/>
              </w:tabs>
              <w:jc w:val="center"/>
              <w:rPr>
                <w:rFonts w:eastAsia="Times New Roman" w:cs="Arial"/>
                <w:bCs/>
                <w:sz w:val="20"/>
                <w:szCs w:val="20"/>
              </w:rPr>
            </w:pPr>
            <w:r>
              <w:rPr>
                <w:rFonts w:eastAsia="Times New Roman" w:cs="Arial"/>
                <w:bCs/>
                <w:sz w:val="20"/>
                <w:szCs w:val="20"/>
              </w:rPr>
              <w:t>2</w:t>
            </w:r>
          </w:p>
          <w:p w:rsidR="006028C6" w:rsidRPr="00D86726" w:rsidRDefault="006028C6" w:rsidP="00C77AC7">
            <w:pPr>
              <w:tabs>
                <w:tab w:val="left" w:pos="0"/>
              </w:tabs>
              <w:jc w:val="center"/>
              <w:rPr>
                <w:rFonts w:eastAsia="Times New Roman" w:cs="Arial"/>
                <w:bCs/>
                <w:sz w:val="20"/>
                <w:szCs w:val="20"/>
              </w:rPr>
            </w:pPr>
            <w:r>
              <w:rPr>
                <w:rFonts w:eastAsia="Times New Roman" w:cs="Arial"/>
                <w:bCs/>
                <w:sz w:val="20"/>
                <w:szCs w:val="20"/>
              </w:rPr>
              <w:t>1</w:t>
            </w:r>
          </w:p>
        </w:tc>
      </w:tr>
      <w:tr w:rsidR="001A3872" w:rsidRPr="00D86726" w:rsidTr="003E531B">
        <w:tc>
          <w:tcPr>
            <w:tcW w:w="7699" w:type="dxa"/>
            <w:tcBorders>
              <w:top w:val="single" w:sz="4" w:space="0" w:color="auto"/>
              <w:left w:val="single" w:sz="4" w:space="0" w:color="auto"/>
              <w:bottom w:val="single" w:sz="4" w:space="0" w:color="auto"/>
              <w:right w:val="single" w:sz="4" w:space="0" w:color="auto"/>
            </w:tcBorders>
          </w:tcPr>
          <w:p w:rsidR="001A3872" w:rsidRPr="00D86726" w:rsidRDefault="00175253" w:rsidP="00C77AC7">
            <w:pPr>
              <w:tabs>
                <w:tab w:val="left" w:pos="720"/>
              </w:tabs>
              <w:jc w:val="right"/>
              <w:rPr>
                <w:rFonts w:eastAsia="Times New Roman" w:cs="Arial"/>
                <w:b/>
                <w:bCs/>
                <w:sz w:val="20"/>
                <w:szCs w:val="20"/>
              </w:rPr>
            </w:pPr>
            <w:r>
              <w:rPr>
                <w:rFonts w:eastAsia="Times New Roman" w:cstheme="minorHAnsi"/>
                <w:b/>
                <w:bCs/>
                <w:sz w:val="20"/>
                <w:szCs w:val="20"/>
              </w:rPr>
              <w:t>Subt</w:t>
            </w:r>
            <w:r w:rsidRPr="00D86726">
              <w:rPr>
                <w:rFonts w:eastAsia="Times New Roman" w:cstheme="minorHAnsi"/>
                <w:b/>
                <w:bCs/>
                <w:sz w:val="20"/>
                <w:szCs w:val="20"/>
              </w:rPr>
              <w:t>otal</w:t>
            </w:r>
          </w:p>
        </w:tc>
        <w:tc>
          <w:tcPr>
            <w:tcW w:w="1317" w:type="dxa"/>
            <w:tcBorders>
              <w:top w:val="single" w:sz="4" w:space="0" w:color="auto"/>
              <w:left w:val="single" w:sz="4" w:space="0" w:color="auto"/>
              <w:bottom w:val="single" w:sz="4" w:space="0" w:color="auto"/>
              <w:right w:val="single" w:sz="4" w:space="0" w:color="auto"/>
            </w:tcBorders>
            <w:vAlign w:val="center"/>
          </w:tcPr>
          <w:p w:rsidR="001A3872" w:rsidRPr="00D86726" w:rsidRDefault="001A3872" w:rsidP="00C77AC7">
            <w:pPr>
              <w:tabs>
                <w:tab w:val="left" w:pos="720"/>
              </w:tabs>
              <w:jc w:val="center"/>
              <w:rPr>
                <w:rFonts w:eastAsia="Times New Roman" w:cs="Arial"/>
                <w:b/>
                <w:bCs/>
                <w:sz w:val="20"/>
                <w:szCs w:val="20"/>
              </w:rPr>
            </w:pPr>
            <w:r w:rsidRPr="00D86726">
              <w:rPr>
                <w:rFonts w:eastAsia="Times New Roman" w:cs="Arial"/>
                <w:b/>
                <w:bCs/>
                <w:sz w:val="20"/>
                <w:szCs w:val="20"/>
              </w:rPr>
              <w:t>/</w:t>
            </w:r>
            <w:r w:rsidR="007B699D">
              <w:rPr>
                <w:rFonts w:eastAsia="Times New Roman" w:cs="Arial"/>
                <w:b/>
                <w:bCs/>
                <w:sz w:val="20"/>
                <w:szCs w:val="20"/>
              </w:rPr>
              <w:t>2</w:t>
            </w:r>
          </w:p>
        </w:tc>
      </w:tr>
      <w:tr w:rsidR="006C3A02" w:rsidRPr="00D86726" w:rsidTr="003E531B">
        <w:trPr>
          <w:cantSplit/>
        </w:trPr>
        <w:tc>
          <w:tcPr>
            <w:tcW w:w="7699"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6C3A02" w:rsidRPr="00C96AED" w:rsidRDefault="006C3A02" w:rsidP="00C77AC7">
            <w:pPr>
              <w:rPr>
                <w:rFonts w:eastAsia="Times New Roman" w:cstheme="minorHAnsi"/>
                <w:b/>
                <w:bCs/>
                <w:sz w:val="20"/>
                <w:szCs w:val="20"/>
              </w:rPr>
            </w:pPr>
            <w:r w:rsidRPr="00C96AED">
              <w:rPr>
                <w:rFonts w:eastAsia="Times New Roman" w:cstheme="minorHAnsi"/>
                <w:b/>
                <w:bCs/>
                <w:sz w:val="20"/>
                <w:szCs w:val="20"/>
              </w:rPr>
              <w:t>Minimum impact practices</w:t>
            </w:r>
          </w:p>
        </w:tc>
        <w:tc>
          <w:tcPr>
            <w:tcW w:w="1317"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6C3A02" w:rsidRPr="00D86726" w:rsidRDefault="006C3A02" w:rsidP="00C77AC7">
            <w:pPr>
              <w:tabs>
                <w:tab w:val="left" w:pos="0"/>
              </w:tabs>
              <w:jc w:val="center"/>
              <w:rPr>
                <w:rFonts w:eastAsia="Times New Roman" w:cstheme="minorHAnsi"/>
                <w:b/>
                <w:bCs/>
                <w:sz w:val="20"/>
                <w:szCs w:val="20"/>
              </w:rPr>
            </w:pPr>
          </w:p>
        </w:tc>
      </w:tr>
      <w:tr w:rsidR="00B72F18" w:rsidRPr="00D86726" w:rsidTr="003E531B">
        <w:trPr>
          <w:cantSplit/>
        </w:trPr>
        <w:tc>
          <w:tcPr>
            <w:tcW w:w="7699" w:type="dxa"/>
            <w:tcBorders>
              <w:top w:val="single" w:sz="4" w:space="0" w:color="auto"/>
              <w:left w:val="single" w:sz="4" w:space="0" w:color="auto"/>
              <w:bottom w:val="single" w:sz="4" w:space="0" w:color="auto"/>
              <w:right w:val="single" w:sz="4" w:space="0" w:color="auto"/>
            </w:tcBorders>
            <w:shd w:val="clear" w:color="auto" w:fill="FFFFFF" w:themeFill="background1"/>
          </w:tcPr>
          <w:p w:rsidR="00B72F18" w:rsidRPr="00D86726" w:rsidRDefault="00F239BF" w:rsidP="00C77AC7">
            <w:pPr>
              <w:rPr>
                <w:rFonts w:eastAsia="Times New Roman" w:cstheme="minorHAnsi"/>
                <w:bCs/>
                <w:sz w:val="20"/>
                <w:szCs w:val="20"/>
              </w:rPr>
            </w:pPr>
            <w:r w:rsidRPr="007B699D">
              <w:rPr>
                <w:rFonts w:eastAsia="Times New Roman" w:cstheme="minorHAnsi"/>
                <w:bCs/>
                <w:sz w:val="20"/>
                <w:szCs w:val="20"/>
              </w:rPr>
              <w:t xml:space="preserve">For </w:t>
            </w:r>
            <w:r w:rsidR="007B699D" w:rsidRPr="007B699D">
              <w:rPr>
                <w:rFonts w:eastAsia="Times New Roman" w:cstheme="minorHAnsi"/>
                <w:bCs/>
                <w:sz w:val="20"/>
                <w:szCs w:val="20"/>
              </w:rPr>
              <w:t xml:space="preserve">each of the seven </w:t>
            </w:r>
            <w:r w:rsidR="0004584E">
              <w:rPr>
                <w:rFonts w:eastAsia="Times New Roman" w:cstheme="minorHAnsi"/>
                <w:bCs/>
                <w:sz w:val="20"/>
                <w:szCs w:val="20"/>
              </w:rPr>
              <w:t>‘</w:t>
            </w:r>
            <w:r w:rsidR="007B699D" w:rsidRPr="007B699D">
              <w:rPr>
                <w:rFonts w:eastAsia="Times New Roman" w:cstheme="minorHAnsi"/>
                <w:bCs/>
                <w:sz w:val="20"/>
                <w:szCs w:val="20"/>
              </w:rPr>
              <w:t>Leave No Trace</w:t>
            </w:r>
            <w:r w:rsidR="0004584E">
              <w:rPr>
                <w:rFonts w:eastAsia="Times New Roman" w:cstheme="minorHAnsi"/>
                <w:bCs/>
                <w:sz w:val="20"/>
                <w:szCs w:val="20"/>
              </w:rPr>
              <w:t>’</w:t>
            </w:r>
            <w:r w:rsidR="007B699D" w:rsidRPr="007B699D">
              <w:rPr>
                <w:rFonts w:eastAsia="Times New Roman" w:cstheme="minorHAnsi"/>
                <w:bCs/>
                <w:sz w:val="20"/>
                <w:szCs w:val="20"/>
              </w:rPr>
              <w:t xml:space="preserve"> principles, outline </w:t>
            </w:r>
            <w:r w:rsidR="007B699D" w:rsidRPr="0004584E">
              <w:rPr>
                <w:rFonts w:eastAsia="Times New Roman" w:cstheme="minorHAnsi"/>
                <w:bCs/>
                <w:sz w:val="20"/>
                <w:szCs w:val="20"/>
              </w:rPr>
              <w:t>one</w:t>
            </w:r>
            <w:r w:rsidR="007B699D" w:rsidRPr="007B699D">
              <w:rPr>
                <w:rFonts w:eastAsia="Times New Roman" w:cstheme="minorHAnsi"/>
                <w:bCs/>
                <w:sz w:val="20"/>
                <w:szCs w:val="20"/>
              </w:rPr>
              <w:t xml:space="preserve"> minimum impact practice for the group to </w:t>
            </w:r>
            <w:r w:rsidR="00B72F18" w:rsidRPr="00D86726">
              <w:rPr>
                <w:rFonts w:eastAsia="Times New Roman" w:cstheme="minorHAnsi"/>
                <w:bCs/>
                <w:sz w:val="20"/>
                <w:szCs w:val="20"/>
              </w:rPr>
              <w:t>implement</w:t>
            </w:r>
          </w:p>
          <w:p w:rsidR="00B72F18" w:rsidRPr="00D86726" w:rsidRDefault="00F86BC8" w:rsidP="00A41B3E">
            <w:pPr>
              <w:pStyle w:val="ListParagraph"/>
              <w:numPr>
                <w:ilvl w:val="0"/>
                <w:numId w:val="15"/>
              </w:numPr>
              <w:rPr>
                <w:rFonts w:eastAsia="Times New Roman" w:cstheme="minorHAnsi"/>
                <w:bCs/>
                <w:sz w:val="20"/>
                <w:szCs w:val="20"/>
              </w:rPr>
            </w:pPr>
            <w:r>
              <w:rPr>
                <w:rFonts w:eastAsia="Times New Roman" w:cstheme="minorHAnsi"/>
                <w:bCs/>
                <w:sz w:val="20"/>
                <w:szCs w:val="20"/>
              </w:rPr>
              <w:t>outlines a</w:t>
            </w:r>
            <w:r w:rsidR="00B72F18" w:rsidRPr="00D86726">
              <w:rPr>
                <w:rFonts w:eastAsia="Times New Roman" w:cstheme="minorHAnsi"/>
                <w:bCs/>
                <w:sz w:val="20"/>
                <w:szCs w:val="20"/>
              </w:rPr>
              <w:t xml:space="preserve"> practice that is appropriate to a </w:t>
            </w:r>
            <w:r w:rsidR="0004584E">
              <w:rPr>
                <w:rFonts w:eastAsia="Times New Roman" w:cstheme="minorHAnsi"/>
                <w:bCs/>
                <w:sz w:val="20"/>
                <w:szCs w:val="20"/>
              </w:rPr>
              <w:t>‘</w:t>
            </w:r>
            <w:r w:rsidR="00B72F18" w:rsidRPr="00D86726">
              <w:rPr>
                <w:rFonts w:eastAsia="Times New Roman" w:cstheme="minorHAnsi"/>
                <w:bCs/>
                <w:sz w:val="20"/>
                <w:szCs w:val="20"/>
              </w:rPr>
              <w:t>Leave No Trace</w:t>
            </w:r>
            <w:r w:rsidR="0004584E">
              <w:rPr>
                <w:rFonts w:eastAsia="Times New Roman" w:cstheme="minorHAnsi"/>
                <w:bCs/>
                <w:sz w:val="20"/>
                <w:szCs w:val="20"/>
              </w:rPr>
              <w:t>’</w:t>
            </w:r>
            <w:r w:rsidR="00B72F18" w:rsidRPr="00D86726">
              <w:rPr>
                <w:rFonts w:eastAsia="Times New Roman" w:cstheme="minorHAnsi"/>
                <w:bCs/>
                <w:sz w:val="20"/>
                <w:szCs w:val="20"/>
              </w:rPr>
              <w:t xml:space="preserve"> principle</w:t>
            </w:r>
            <w:r w:rsidR="002E40A0">
              <w:rPr>
                <w:rFonts w:eastAsia="Times New Roman" w:cstheme="minorHAnsi"/>
                <w:bCs/>
                <w:sz w:val="20"/>
                <w:szCs w:val="20"/>
              </w:rPr>
              <w:t xml:space="preserve"> (one mark for each practice outline)</w:t>
            </w:r>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584E" w:rsidRDefault="0004584E" w:rsidP="00C77AC7">
            <w:pPr>
              <w:tabs>
                <w:tab w:val="left" w:pos="0"/>
              </w:tabs>
              <w:jc w:val="center"/>
              <w:rPr>
                <w:rFonts w:eastAsia="Times New Roman" w:cstheme="minorHAnsi"/>
                <w:bCs/>
                <w:sz w:val="20"/>
                <w:szCs w:val="20"/>
              </w:rPr>
            </w:pPr>
          </w:p>
          <w:p w:rsidR="0004584E" w:rsidRDefault="0004584E" w:rsidP="00C77AC7">
            <w:pPr>
              <w:tabs>
                <w:tab w:val="left" w:pos="0"/>
              </w:tabs>
              <w:jc w:val="center"/>
              <w:rPr>
                <w:rFonts w:eastAsia="Times New Roman" w:cstheme="minorHAnsi"/>
                <w:bCs/>
                <w:sz w:val="20"/>
                <w:szCs w:val="20"/>
              </w:rPr>
            </w:pPr>
          </w:p>
          <w:p w:rsidR="00B72F18" w:rsidRPr="00D86726" w:rsidRDefault="00B72F18" w:rsidP="00C77AC7">
            <w:pPr>
              <w:tabs>
                <w:tab w:val="left" w:pos="0"/>
              </w:tabs>
              <w:jc w:val="center"/>
              <w:rPr>
                <w:rFonts w:eastAsia="Times New Roman" w:cstheme="minorHAnsi"/>
                <w:bCs/>
                <w:sz w:val="20"/>
                <w:szCs w:val="20"/>
              </w:rPr>
            </w:pPr>
            <w:r w:rsidRPr="00D86726">
              <w:rPr>
                <w:rFonts w:eastAsia="Times New Roman" w:cstheme="minorHAnsi"/>
                <w:bCs/>
                <w:sz w:val="20"/>
                <w:szCs w:val="20"/>
              </w:rPr>
              <w:t>1</w:t>
            </w:r>
            <w:r w:rsidR="00383CB8">
              <w:rPr>
                <w:rFonts w:eastAsia="Times New Roman" w:cstheme="minorHAnsi"/>
                <w:bCs/>
                <w:sz w:val="20"/>
                <w:szCs w:val="20"/>
              </w:rPr>
              <w:t>–</w:t>
            </w:r>
            <w:r w:rsidRPr="00D86726">
              <w:rPr>
                <w:rFonts w:eastAsia="Times New Roman" w:cstheme="minorHAnsi"/>
                <w:bCs/>
                <w:sz w:val="20"/>
                <w:szCs w:val="20"/>
              </w:rPr>
              <w:t>7</w:t>
            </w:r>
          </w:p>
        </w:tc>
      </w:tr>
      <w:tr w:rsidR="001A3872" w:rsidRPr="00D86726" w:rsidTr="003E531B">
        <w:trPr>
          <w:cantSplit/>
        </w:trPr>
        <w:tc>
          <w:tcPr>
            <w:tcW w:w="7699" w:type="dxa"/>
            <w:tcBorders>
              <w:top w:val="single" w:sz="4" w:space="0" w:color="auto"/>
              <w:left w:val="single" w:sz="4" w:space="0" w:color="auto"/>
              <w:bottom w:val="single" w:sz="4" w:space="0" w:color="auto"/>
              <w:right w:val="single" w:sz="4" w:space="0" w:color="auto"/>
            </w:tcBorders>
            <w:shd w:val="clear" w:color="auto" w:fill="FFFFFF" w:themeFill="background1"/>
          </w:tcPr>
          <w:p w:rsidR="001A3872" w:rsidRPr="00D86726" w:rsidRDefault="00175253" w:rsidP="00C77AC7">
            <w:pPr>
              <w:tabs>
                <w:tab w:val="left" w:pos="720"/>
              </w:tabs>
              <w:jc w:val="right"/>
              <w:rPr>
                <w:rFonts w:eastAsia="Times New Roman" w:cs="Arial"/>
                <w:b/>
                <w:bCs/>
                <w:sz w:val="20"/>
                <w:szCs w:val="20"/>
              </w:rPr>
            </w:pPr>
            <w:r>
              <w:rPr>
                <w:rFonts w:eastAsia="Times New Roman" w:cstheme="minorHAnsi"/>
                <w:b/>
                <w:bCs/>
                <w:sz w:val="20"/>
                <w:szCs w:val="20"/>
              </w:rPr>
              <w:t>Subt</w:t>
            </w:r>
            <w:r w:rsidRPr="00D86726">
              <w:rPr>
                <w:rFonts w:eastAsia="Times New Roman" w:cstheme="minorHAnsi"/>
                <w:b/>
                <w:bCs/>
                <w:sz w:val="20"/>
                <w:szCs w:val="20"/>
              </w:rPr>
              <w:t>otal</w:t>
            </w:r>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3872" w:rsidRPr="00D86726" w:rsidRDefault="001A3872" w:rsidP="00C77AC7">
            <w:pPr>
              <w:tabs>
                <w:tab w:val="left" w:pos="720"/>
              </w:tabs>
              <w:jc w:val="center"/>
              <w:rPr>
                <w:rFonts w:eastAsia="Times New Roman" w:cs="Arial"/>
                <w:b/>
                <w:bCs/>
                <w:sz w:val="20"/>
                <w:szCs w:val="20"/>
              </w:rPr>
            </w:pPr>
            <w:r w:rsidRPr="00D86726">
              <w:rPr>
                <w:rFonts w:eastAsia="Times New Roman" w:cs="Arial"/>
                <w:b/>
                <w:bCs/>
                <w:sz w:val="20"/>
                <w:szCs w:val="20"/>
              </w:rPr>
              <w:t>/</w:t>
            </w:r>
            <w:r w:rsidR="00B72F18" w:rsidRPr="00D86726">
              <w:rPr>
                <w:rFonts w:eastAsia="Times New Roman" w:cs="Arial"/>
                <w:b/>
                <w:bCs/>
                <w:sz w:val="20"/>
                <w:szCs w:val="20"/>
              </w:rPr>
              <w:t>7</w:t>
            </w:r>
          </w:p>
        </w:tc>
      </w:tr>
      <w:tr w:rsidR="002212EB" w:rsidRPr="00D86726" w:rsidTr="00076283">
        <w:trPr>
          <w:cantSplit/>
        </w:trPr>
        <w:tc>
          <w:tcPr>
            <w:tcW w:w="7699"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2212EB" w:rsidRPr="00C96AED" w:rsidRDefault="002212EB" w:rsidP="00C77AC7">
            <w:pPr>
              <w:rPr>
                <w:rFonts w:eastAsia="Times New Roman" w:cstheme="minorHAnsi"/>
                <w:b/>
                <w:bCs/>
                <w:sz w:val="20"/>
                <w:szCs w:val="20"/>
              </w:rPr>
            </w:pPr>
            <w:r w:rsidRPr="00C96AED">
              <w:rPr>
                <w:rFonts w:eastAsia="Times New Roman" w:cstheme="minorHAnsi"/>
                <w:b/>
                <w:bCs/>
                <w:sz w:val="20"/>
                <w:szCs w:val="20"/>
              </w:rPr>
              <w:t>Participant equipment</w:t>
            </w:r>
          </w:p>
        </w:tc>
        <w:tc>
          <w:tcPr>
            <w:tcW w:w="1317"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2212EB" w:rsidRPr="00D86726" w:rsidRDefault="002212EB" w:rsidP="00C77AC7">
            <w:pPr>
              <w:tabs>
                <w:tab w:val="left" w:pos="0"/>
              </w:tabs>
              <w:jc w:val="center"/>
              <w:rPr>
                <w:rFonts w:eastAsia="Times New Roman" w:cstheme="minorHAnsi"/>
                <w:b/>
                <w:bCs/>
                <w:sz w:val="20"/>
                <w:szCs w:val="20"/>
              </w:rPr>
            </w:pPr>
          </w:p>
        </w:tc>
      </w:tr>
      <w:tr w:rsidR="00076283" w:rsidRPr="00D86726" w:rsidTr="00076283">
        <w:trPr>
          <w:cantSplit/>
        </w:trPr>
        <w:tc>
          <w:tcPr>
            <w:tcW w:w="7699" w:type="dxa"/>
            <w:tcBorders>
              <w:top w:val="single" w:sz="4" w:space="0" w:color="auto"/>
              <w:left w:val="single" w:sz="4" w:space="0" w:color="auto"/>
              <w:bottom w:val="dotted" w:sz="4" w:space="0" w:color="auto"/>
              <w:right w:val="single" w:sz="4" w:space="0" w:color="auto"/>
            </w:tcBorders>
            <w:shd w:val="clear" w:color="auto" w:fill="FFFFFF" w:themeFill="background1"/>
          </w:tcPr>
          <w:p w:rsidR="00076283" w:rsidRPr="00D86726" w:rsidRDefault="00076283" w:rsidP="00C77AC7">
            <w:pPr>
              <w:rPr>
                <w:rFonts w:eastAsia="Times New Roman" w:cstheme="minorHAnsi"/>
                <w:bCs/>
                <w:sz w:val="20"/>
                <w:szCs w:val="20"/>
              </w:rPr>
            </w:pPr>
            <w:r>
              <w:rPr>
                <w:rFonts w:eastAsia="Times New Roman" w:cstheme="minorHAnsi"/>
                <w:bCs/>
                <w:sz w:val="20"/>
                <w:szCs w:val="20"/>
              </w:rPr>
              <w:t>Provide</w:t>
            </w:r>
            <w:r w:rsidRPr="00D86726">
              <w:rPr>
                <w:rFonts w:eastAsia="Times New Roman" w:cstheme="minorHAnsi"/>
                <w:bCs/>
                <w:sz w:val="20"/>
                <w:szCs w:val="20"/>
              </w:rPr>
              <w:t xml:space="preserve"> an equipment checklist for participants</w:t>
            </w:r>
            <w:r>
              <w:rPr>
                <w:rFonts w:eastAsia="Times New Roman" w:cstheme="minorHAnsi"/>
                <w:bCs/>
                <w:sz w:val="20"/>
                <w:szCs w:val="20"/>
              </w:rPr>
              <w:t>,</w:t>
            </w:r>
            <w:r w:rsidRPr="00D86726">
              <w:rPr>
                <w:rFonts w:eastAsia="Times New Roman" w:cstheme="minorHAnsi"/>
                <w:bCs/>
                <w:sz w:val="20"/>
                <w:szCs w:val="20"/>
              </w:rPr>
              <w:t xml:space="preserve"> such as clothing and equipment requirements</w:t>
            </w:r>
            <w:r>
              <w:rPr>
                <w:rFonts w:eastAsia="Times New Roman" w:cstheme="minorHAnsi"/>
                <w:bCs/>
                <w:sz w:val="20"/>
                <w:szCs w:val="20"/>
              </w:rPr>
              <w:t>,</w:t>
            </w:r>
            <w:r w:rsidRPr="00D86726">
              <w:rPr>
                <w:rFonts w:eastAsia="Times New Roman" w:cstheme="minorHAnsi"/>
                <w:bCs/>
                <w:sz w:val="20"/>
                <w:szCs w:val="20"/>
              </w:rPr>
              <w:t xml:space="preserve"> and how these are to be organised</w:t>
            </w:r>
          </w:p>
          <w:p w:rsidR="00076283" w:rsidRPr="00D86726" w:rsidRDefault="00A41B3E" w:rsidP="00A41B3E">
            <w:pPr>
              <w:pStyle w:val="ListParagraph"/>
              <w:numPr>
                <w:ilvl w:val="0"/>
                <w:numId w:val="15"/>
              </w:numPr>
              <w:rPr>
                <w:rFonts w:eastAsia="Times New Roman" w:cstheme="minorHAnsi"/>
                <w:bCs/>
                <w:sz w:val="20"/>
                <w:szCs w:val="20"/>
              </w:rPr>
            </w:pPr>
            <w:r>
              <w:rPr>
                <w:rFonts w:eastAsia="Times New Roman" w:cstheme="minorHAnsi"/>
                <w:bCs/>
                <w:sz w:val="20"/>
                <w:szCs w:val="20"/>
              </w:rPr>
              <w:t xml:space="preserve">provides an </w:t>
            </w:r>
            <w:r w:rsidR="00076283" w:rsidRPr="00D86726">
              <w:rPr>
                <w:rFonts w:eastAsia="Times New Roman" w:cstheme="minorHAnsi"/>
                <w:bCs/>
                <w:sz w:val="20"/>
                <w:szCs w:val="20"/>
              </w:rPr>
              <w:t>equipment list</w:t>
            </w:r>
            <w:r>
              <w:rPr>
                <w:rFonts w:eastAsia="Times New Roman" w:cstheme="minorHAnsi"/>
                <w:bCs/>
                <w:sz w:val="20"/>
                <w:szCs w:val="20"/>
              </w:rPr>
              <w:t xml:space="preserve"> that</w:t>
            </w:r>
            <w:r w:rsidR="00076283" w:rsidRPr="00D86726">
              <w:rPr>
                <w:rFonts w:eastAsia="Times New Roman" w:cstheme="minorHAnsi"/>
                <w:bCs/>
                <w:sz w:val="20"/>
                <w:szCs w:val="20"/>
              </w:rPr>
              <w:t xml:space="preserve"> is thorough and </w:t>
            </w:r>
            <w:r>
              <w:rPr>
                <w:rFonts w:eastAsia="Times New Roman" w:cstheme="minorHAnsi"/>
                <w:bCs/>
                <w:sz w:val="20"/>
                <w:szCs w:val="20"/>
              </w:rPr>
              <w:t xml:space="preserve">caters for </w:t>
            </w:r>
            <w:r w:rsidR="00076283" w:rsidRPr="00D86726">
              <w:rPr>
                <w:rFonts w:eastAsia="Times New Roman" w:cstheme="minorHAnsi"/>
                <w:bCs/>
                <w:sz w:val="20"/>
                <w:szCs w:val="20"/>
              </w:rPr>
              <w:t xml:space="preserve">all requirements </w:t>
            </w:r>
          </w:p>
          <w:p w:rsidR="00076283" w:rsidRPr="00076283" w:rsidRDefault="00A41B3E" w:rsidP="00A41B3E">
            <w:pPr>
              <w:pStyle w:val="ListParagraph"/>
              <w:numPr>
                <w:ilvl w:val="0"/>
                <w:numId w:val="15"/>
              </w:numPr>
              <w:rPr>
                <w:rFonts w:eastAsia="Times New Roman" w:cstheme="minorHAnsi"/>
                <w:bCs/>
                <w:sz w:val="10"/>
                <w:szCs w:val="10"/>
              </w:rPr>
            </w:pPr>
            <w:r>
              <w:rPr>
                <w:rFonts w:eastAsia="Times New Roman" w:cstheme="minorHAnsi"/>
                <w:bCs/>
                <w:sz w:val="20"/>
                <w:szCs w:val="20"/>
              </w:rPr>
              <w:t xml:space="preserve">provides a </w:t>
            </w:r>
            <w:r w:rsidR="00076283" w:rsidRPr="00D86726">
              <w:rPr>
                <w:rFonts w:eastAsia="Times New Roman" w:cstheme="minorHAnsi"/>
                <w:bCs/>
                <w:sz w:val="20"/>
                <w:szCs w:val="20"/>
              </w:rPr>
              <w:t xml:space="preserve">list </w:t>
            </w:r>
            <w:r>
              <w:rPr>
                <w:rFonts w:eastAsia="Times New Roman" w:cstheme="minorHAnsi"/>
                <w:bCs/>
                <w:sz w:val="20"/>
                <w:szCs w:val="20"/>
              </w:rPr>
              <w:t>that includes</w:t>
            </w:r>
            <w:r w:rsidR="00076283" w:rsidRPr="00D86726">
              <w:rPr>
                <w:rFonts w:eastAsia="Times New Roman" w:cstheme="minorHAnsi"/>
                <w:bCs/>
                <w:sz w:val="20"/>
                <w:szCs w:val="20"/>
              </w:rPr>
              <w:t xml:space="preserve"> the majority of the equipment</w:t>
            </w:r>
            <w:r w:rsidR="00076283">
              <w:rPr>
                <w:rFonts w:eastAsia="Times New Roman" w:cstheme="minorHAnsi"/>
                <w:bCs/>
                <w:sz w:val="20"/>
                <w:szCs w:val="20"/>
              </w:rPr>
              <w:t>,</w:t>
            </w:r>
            <w:r>
              <w:rPr>
                <w:rFonts w:eastAsia="Times New Roman" w:cstheme="minorHAnsi"/>
                <w:bCs/>
                <w:sz w:val="20"/>
                <w:szCs w:val="20"/>
              </w:rPr>
              <w:t xml:space="preserve"> but omits some items</w:t>
            </w:r>
          </w:p>
        </w:tc>
        <w:tc>
          <w:tcPr>
            <w:tcW w:w="1317" w:type="dxa"/>
            <w:tcBorders>
              <w:top w:val="single" w:sz="4" w:space="0" w:color="auto"/>
              <w:left w:val="single" w:sz="4" w:space="0" w:color="auto"/>
              <w:bottom w:val="dotted" w:sz="4" w:space="0" w:color="auto"/>
              <w:right w:val="single" w:sz="4" w:space="0" w:color="auto"/>
            </w:tcBorders>
            <w:shd w:val="clear" w:color="auto" w:fill="FFFFFF" w:themeFill="background1"/>
          </w:tcPr>
          <w:p w:rsidR="00076283" w:rsidRDefault="00076283" w:rsidP="00C77AC7">
            <w:pPr>
              <w:tabs>
                <w:tab w:val="left" w:pos="0"/>
              </w:tabs>
              <w:jc w:val="center"/>
              <w:rPr>
                <w:rFonts w:eastAsia="Times New Roman" w:cstheme="minorHAnsi"/>
                <w:bCs/>
                <w:sz w:val="20"/>
                <w:szCs w:val="20"/>
              </w:rPr>
            </w:pPr>
          </w:p>
          <w:p w:rsidR="00076283" w:rsidRDefault="00076283" w:rsidP="00C77AC7">
            <w:pPr>
              <w:tabs>
                <w:tab w:val="left" w:pos="0"/>
              </w:tabs>
              <w:jc w:val="center"/>
              <w:rPr>
                <w:rFonts w:eastAsia="Times New Roman" w:cstheme="minorHAnsi"/>
                <w:bCs/>
                <w:sz w:val="20"/>
                <w:szCs w:val="20"/>
              </w:rPr>
            </w:pPr>
          </w:p>
          <w:p w:rsidR="00076283" w:rsidRDefault="00076283" w:rsidP="00C77AC7">
            <w:pPr>
              <w:tabs>
                <w:tab w:val="left" w:pos="0"/>
              </w:tabs>
              <w:jc w:val="center"/>
              <w:rPr>
                <w:rFonts w:eastAsia="Times New Roman" w:cstheme="minorHAnsi"/>
                <w:bCs/>
                <w:sz w:val="20"/>
                <w:szCs w:val="20"/>
              </w:rPr>
            </w:pPr>
            <w:r>
              <w:rPr>
                <w:rFonts w:eastAsia="Times New Roman" w:cstheme="minorHAnsi"/>
                <w:bCs/>
                <w:sz w:val="20"/>
                <w:szCs w:val="20"/>
              </w:rPr>
              <w:t>2</w:t>
            </w:r>
          </w:p>
          <w:p w:rsidR="00076283" w:rsidRDefault="00076283" w:rsidP="00C77AC7">
            <w:pPr>
              <w:tabs>
                <w:tab w:val="left" w:pos="0"/>
              </w:tabs>
              <w:jc w:val="center"/>
              <w:rPr>
                <w:rFonts w:eastAsia="Times New Roman" w:cstheme="minorHAnsi"/>
                <w:bCs/>
                <w:sz w:val="20"/>
                <w:szCs w:val="20"/>
              </w:rPr>
            </w:pPr>
            <w:r>
              <w:rPr>
                <w:rFonts w:eastAsia="Times New Roman" w:cstheme="minorHAnsi"/>
                <w:bCs/>
                <w:sz w:val="20"/>
                <w:szCs w:val="20"/>
              </w:rPr>
              <w:t>1</w:t>
            </w:r>
          </w:p>
        </w:tc>
      </w:tr>
      <w:tr w:rsidR="002212EB" w:rsidRPr="00D86726" w:rsidTr="00076283">
        <w:trPr>
          <w:cantSplit/>
        </w:trPr>
        <w:tc>
          <w:tcPr>
            <w:tcW w:w="7699" w:type="dxa"/>
            <w:tcBorders>
              <w:top w:val="dotted" w:sz="4" w:space="0" w:color="auto"/>
              <w:left w:val="single" w:sz="4" w:space="0" w:color="auto"/>
              <w:bottom w:val="single" w:sz="4" w:space="0" w:color="auto"/>
              <w:right w:val="single" w:sz="4" w:space="0" w:color="auto"/>
            </w:tcBorders>
            <w:shd w:val="clear" w:color="auto" w:fill="FFFFFF" w:themeFill="background1"/>
          </w:tcPr>
          <w:p w:rsidR="00B60FD7" w:rsidRPr="00D86726" w:rsidRDefault="00CB3600" w:rsidP="00A41B3E">
            <w:pPr>
              <w:pStyle w:val="ListParagraph"/>
              <w:numPr>
                <w:ilvl w:val="0"/>
                <w:numId w:val="15"/>
              </w:numPr>
              <w:rPr>
                <w:rFonts w:eastAsia="Times New Roman" w:cstheme="minorHAnsi"/>
                <w:bCs/>
                <w:sz w:val="20"/>
                <w:szCs w:val="20"/>
              </w:rPr>
            </w:pPr>
            <w:r>
              <w:rPr>
                <w:rFonts w:eastAsia="Times New Roman" w:cstheme="minorHAnsi"/>
                <w:bCs/>
                <w:sz w:val="20"/>
                <w:szCs w:val="20"/>
              </w:rPr>
              <w:t>outline</w:t>
            </w:r>
            <w:r w:rsidR="00C07B36">
              <w:rPr>
                <w:rFonts w:eastAsia="Times New Roman" w:cstheme="minorHAnsi"/>
                <w:bCs/>
                <w:sz w:val="20"/>
                <w:szCs w:val="20"/>
              </w:rPr>
              <w:t xml:space="preserve"> of </w:t>
            </w:r>
            <w:r>
              <w:rPr>
                <w:rFonts w:eastAsia="Times New Roman" w:cstheme="minorHAnsi"/>
                <w:bCs/>
                <w:sz w:val="20"/>
                <w:szCs w:val="20"/>
              </w:rPr>
              <w:t>storage</w:t>
            </w:r>
            <w:r w:rsidR="00B60FD7" w:rsidRPr="00D86726">
              <w:rPr>
                <w:rFonts w:eastAsia="Times New Roman" w:cstheme="minorHAnsi"/>
                <w:bCs/>
                <w:sz w:val="20"/>
                <w:szCs w:val="20"/>
              </w:rPr>
              <w:t xml:space="preserve"> </w:t>
            </w:r>
            <w:r w:rsidR="00C07B36">
              <w:rPr>
                <w:rFonts w:eastAsia="Times New Roman" w:cstheme="minorHAnsi"/>
                <w:bCs/>
                <w:sz w:val="20"/>
                <w:szCs w:val="20"/>
              </w:rPr>
              <w:t xml:space="preserve">indicates that it </w:t>
            </w:r>
            <w:r w:rsidR="00B60FD7" w:rsidRPr="00D86726">
              <w:rPr>
                <w:rFonts w:eastAsia="Times New Roman" w:cstheme="minorHAnsi"/>
                <w:bCs/>
                <w:sz w:val="20"/>
                <w:szCs w:val="20"/>
              </w:rPr>
              <w:t>is well organised and accessible</w:t>
            </w:r>
          </w:p>
        </w:tc>
        <w:tc>
          <w:tcPr>
            <w:tcW w:w="1317" w:type="dxa"/>
            <w:tcBorders>
              <w:top w:val="dotted" w:sz="4" w:space="0" w:color="auto"/>
              <w:left w:val="single" w:sz="4" w:space="0" w:color="auto"/>
              <w:bottom w:val="single" w:sz="4" w:space="0" w:color="auto"/>
              <w:right w:val="single" w:sz="4" w:space="0" w:color="auto"/>
            </w:tcBorders>
            <w:shd w:val="clear" w:color="auto" w:fill="FFFFFF" w:themeFill="background1"/>
          </w:tcPr>
          <w:p w:rsidR="006028C6" w:rsidRPr="00D86726" w:rsidRDefault="006028C6" w:rsidP="00C77AC7">
            <w:pPr>
              <w:tabs>
                <w:tab w:val="left" w:pos="0"/>
              </w:tabs>
              <w:jc w:val="center"/>
              <w:rPr>
                <w:rFonts w:eastAsia="Times New Roman" w:cstheme="minorHAnsi"/>
                <w:bCs/>
                <w:sz w:val="20"/>
                <w:szCs w:val="20"/>
              </w:rPr>
            </w:pPr>
            <w:r>
              <w:rPr>
                <w:rFonts w:eastAsia="Times New Roman" w:cstheme="minorHAnsi"/>
                <w:bCs/>
                <w:sz w:val="20"/>
                <w:szCs w:val="20"/>
              </w:rPr>
              <w:t>1</w:t>
            </w:r>
          </w:p>
        </w:tc>
      </w:tr>
      <w:tr w:rsidR="001A3872" w:rsidRPr="00D86726" w:rsidTr="003E531B">
        <w:trPr>
          <w:cantSplit/>
        </w:trPr>
        <w:tc>
          <w:tcPr>
            <w:tcW w:w="7699" w:type="dxa"/>
            <w:tcBorders>
              <w:top w:val="single" w:sz="4" w:space="0" w:color="auto"/>
              <w:left w:val="single" w:sz="4" w:space="0" w:color="auto"/>
              <w:bottom w:val="single" w:sz="4" w:space="0" w:color="auto"/>
              <w:right w:val="single" w:sz="4" w:space="0" w:color="auto"/>
            </w:tcBorders>
            <w:shd w:val="clear" w:color="auto" w:fill="FFFFFF" w:themeFill="background1"/>
          </w:tcPr>
          <w:p w:rsidR="001A3872" w:rsidRPr="00D86726" w:rsidRDefault="00175253" w:rsidP="00C77AC7">
            <w:pPr>
              <w:tabs>
                <w:tab w:val="left" w:pos="720"/>
              </w:tabs>
              <w:jc w:val="right"/>
              <w:rPr>
                <w:rFonts w:eastAsia="Times New Roman" w:cs="Arial"/>
                <w:b/>
                <w:bCs/>
                <w:sz w:val="20"/>
                <w:szCs w:val="20"/>
              </w:rPr>
            </w:pPr>
            <w:r w:rsidRPr="0020260D">
              <w:rPr>
                <w:rFonts w:eastAsia="Times New Roman" w:cs="Arial"/>
                <w:b/>
                <w:bCs/>
                <w:sz w:val="20"/>
                <w:szCs w:val="20"/>
              </w:rPr>
              <w:t>Subtotal</w:t>
            </w:r>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3872" w:rsidRPr="00D86726" w:rsidRDefault="001A3872" w:rsidP="00C77AC7">
            <w:pPr>
              <w:tabs>
                <w:tab w:val="left" w:pos="720"/>
              </w:tabs>
              <w:jc w:val="center"/>
              <w:rPr>
                <w:rFonts w:eastAsia="Times New Roman" w:cs="Arial"/>
                <w:b/>
                <w:bCs/>
                <w:sz w:val="20"/>
                <w:szCs w:val="20"/>
              </w:rPr>
            </w:pPr>
            <w:r w:rsidRPr="00D86726">
              <w:rPr>
                <w:rFonts w:eastAsia="Times New Roman" w:cs="Arial"/>
                <w:b/>
                <w:bCs/>
                <w:sz w:val="20"/>
                <w:szCs w:val="20"/>
              </w:rPr>
              <w:t>/</w:t>
            </w:r>
            <w:r w:rsidR="00420DDE" w:rsidRPr="00D86726">
              <w:rPr>
                <w:rFonts w:eastAsia="Times New Roman" w:cs="Arial"/>
                <w:b/>
                <w:bCs/>
                <w:sz w:val="20"/>
                <w:szCs w:val="20"/>
              </w:rPr>
              <w:t>3</w:t>
            </w:r>
          </w:p>
        </w:tc>
      </w:tr>
    </w:tbl>
    <w:p w:rsidR="00CC6739" w:rsidRDefault="00CC6739">
      <w:r>
        <w:br w:type="page"/>
      </w:r>
    </w:p>
    <w:tbl>
      <w:tblPr>
        <w:tblStyle w:val="TableGrid"/>
        <w:tblW w:w="0" w:type="auto"/>
        <w:tblLook w:val="04A0" w:firstRow="1" w:lastRow="0" w:firstColumn="1" w:lastColumn="0" w:noHBand="0" w:noVBand="1"/>
      </w:tblPr>
      <w:tblGrid>
        <w:gridCol w:w="7699"/>
        <w:gridCol w:w="1317"/>
      </w:tblGrid>
      <w:tr w:rsidR="00CC6739" w:rsidRPr="00D86726" w:rsidTr="00D61D3C">
        <w:trPr>
          <w:cantSplit/>
          <w:tblHeader/>
        </w:trPr>
        <w:tc>
          <w:tcPr>
            <w:tcW w:w="7699" w:type="dxa"/>
            <w:tcBorders>
              <w:bottom w:val="single" w:sz="4" w:space="0" w:color="auto"/>
            </w:tcBorders>
            <w:shd w:val="clear" w:color="auto" w:fill="BD9FCF" w:themeFill="accent4"/>
          </w:tcPr>
          <w:p w:rsidR="00CC6739" w:rsidRPr="00D86726" w:rsidRDefault="00CC6739" w:rsidP="00EF6E09">
            <w:pPr>
              <w:pStyle w:val="ListParagraph"/>
              <w:ind w:left="0"/>
              <w:contextualSpacing w:val="0"/>
              <w:jc w:val="center"/>
              <w:rPr>
                <w:rFonts w:eastAsia="Times New Roman" w:cstheme="minorHAnsi"/>
                <w:b/>
                <w:bCs/>
                <w:sz w:val="20"/>
                <w:szCs w:val="20"/>
              </w:rPr>
            </w:pPr>
            <w:r w:rsidRPr="00D86726">
              <w:rPr>
                <w:rFonts w:eastAsia="Times New Roman" w:cstheme="minorHAnsi"/>
                <w:b/>
                <w:bCs/>
                <w:sz w:val="20"/>
                <w:szCs w:val="20"/>
              </w:rPr>
              <w:lastRenderedPageBreak/>
              <w:t>Description</w:t>
            </w:r>
          </w:p>
        </w:tc>
        <w:tc>
          <w:tcPr>
            <w:tcW w:w="1317" w:type="dxa"/>
            <w:tcBorders>
              <w:bottom w:val="single" w:sz="4" w:space="0" w:color="auto"/>
            </w:tcBorders>
            <w:shd w:val="clear" w:color="auto" w:fill="BD9FCF" w:themeFill="accent4"/>
          </w:tcPr>
          <w:p w:rsidR="00CC6739" w:rsidRPr="00D86726" w:rsidRDefault="00CC6739" w:rsidP="00EF6E09">
            <w:pPr>
              <w:tabs>
                <w:tab w:val="left" w:pos="0"/>
              </w:tabs>
              <w:jc w:val="center"/>
              <w:rPr>
                <w:rFonts w:eastAsia="Times New Roman" w:cstheme="minorHAnsi"/>
                <w:b/>
                <w:bCs/>
                <w:sz w:val="20"/>
                <w:szCs w:val="20"/>
              </w:rPr>
            </w:pPr>
            <w:r w:rsidRPr="00D86726">
              <w:rPr>
                <w:rFonts w:eastAsia="Times New Roman" w:cstheme="minorHAnsi"/>
                <w:b/>
                <w:bCs/>
                <w:sz w:val="20"/>
                <w:szCs w:val="20"/>
              </w:rPr>
              <w:t>Marks</w:t>
            </w:r>
          </w:p>
        </w:tc>
      </w:tr>
      <w:tr w:rsidR="002212EB" w:rsidRPr="00D86726" w:rsidTr="009E6827">
        <w:trPr>
          <w:cantSplit/>
        </w:trPr>
        <w:tc>
          <w:tcPr>
            <w:tcW w:w="7699" w:type="dxa"/>
            <w:tcBorders>
              <w:bottom w:val="single" w:sz="4" w:space="0" w:color="auto"/>
              <w:right w:val="single" w:sz="4" w:space="0" w:color="auto"/>
            </w:tcBorders>
            <w:shd w:val="clear" w:color="auto" w:fill="E4D8EB" w:themeFill="accent4" w:themeFillTint="66"/>
          </w:tcPr>
          <w:p w:rsidR="002212EB" w:rsidRPr="00C96AED" w:rsidRDefault="002212EB" w:rsidP="00EF6E09">
            <w:pPr>
              <w:rPr>
                <w:rFonts w:eastAsia="Times New Roman" w:cstheme="minorHAnsi"/>
                <w:b/>
                <w:bCs/>
                <w:sz w:val="20"/>
                <w:szCs w:val="20"/>
              </w:rPr>
            </w:pPr>
            <w:r w:rsidRPr="00C96AED">
              <w:rPr>
                <w:rFonts w:eastAsia="Times New Roman" w:cstheme="minorHAnsi"/>
                <w:b/>
                <w:bCs/>
                <w:sz w:val="20"/>
                <w:szCs w:val="20"/>
              </w:rPr>
              <w:t>Menu</w:t>
            </w:r>
            <w:r w:rsidR="00AD75B5">
              <w:rPr>
                <w:rFonts w:eastAsia="Times New Roman" w:cstheme="minorHAnsi"/>
                <w:b/>
                <w:bCs/>
                <w:sz w:val="20"/>
                <w:szCs w:val="20"/>
              </w:rPr>
              <w:t xml:space="preserve"> planning and cooking</w:t>
            </w:r>
          </w:p>
        </w:tc>
        <w:tc>
          <w:tcPr>
            <w:tcW w:w="1317" w:type="dxa"/>
            <w:tcBorders>
              <w:left w:val="single" w:sz="4" w:space="0" w:color="auto"/>
              <w:bottom w:val="single" w:sz="4" w:space="0" w:color="auto"/>
            </w:tcBorders>
            <w:shd w:val="clear" w:color="auto" w:fill="E4D8EB" w:themeFill="accent4" w:themeFillTint="66"/>
          </w:tcPr>
          <w:p w:rsidR="002212EB" w:rsidRPr="00D86726" w:rsidRDefault="002212EB" w:rsidP="00EF6E09">
            <w:pPr>
              <w:tabs>
                <w:tab w:val="left" w:pos="0"/>
              </w:tabs>
              <w:jc w:val="center"/>
              <w:rPr>
                <w:rFonts w:eastAsia="Times New Roman" w:cstheme="minorHAnsi"/>
                <w:b/>
                <w:bCs/>
                <w:sz w:val="20"/>
                <w:szCs w:val="20"/>
              </w:rPr>
            </w:pPr>
          </w:p>
        </w:tc>
      </w:tr>
      <w:tr w:rsidR="002212EB" w:rsidRPr="00D86726" w:rsidTr="00AD75B5">
        <w:trPr>
          <w:cantSplit/>
        </w:trPr>
        <w:tc>
          <w:tcPr>
            <w:tcW w:w="7699" w:type="dxa"/>
            <w:tcBorders>
              <w:bottom w:val="dotted" w:sz="4" w:space="0" w:color="auto"/>
              <w:right w:val="single" w:sz="4" w:space="0" w:color="auto"/>
            </w:tcBorders>
            <w:shd w:val="clear" w:color="auto" w:fill="FFFFFF" w:themeFill="background1"/>
          </w:tcPr>
          <w:p w:rsidR="0093470D" w:rsidRPr="00D86726" w:rsidRDefault="00F239BF" w:rsidP="00EF6E09">
            <w:pPr>
              <w:rPr>
                <w:rFonts w:eastAsia="Times New Roman" w:cstheme="minorHAnsi"/>
                <w:bCs/>
                <w:sz w:val="20"/>
                <w:szCs w:val="20"/>
              </w:rPr>
            </w:pPr>
            <w:r w:rsidRPr="00D86726">
              <w:rPr>
                <w:rFonts w:eastAsia="Times New Roman" w:cstheme="minorHAnsi"/>
                <w:bCs/>
                <w:sz w:val="20"/>
                <w:szCs w:val="20"/>
              </w:rPr>
              <w:t xml:space="preserve">Considering </w:t>
            </w:r>
            <w:r w:rsidR="0093470D" w:rsidRPr="00D86726">
              <w:rPr>
                <w:rFonts w:eastAsia="Times New Roman" w:cstheme="minorHAnsi"/>
                <w:bCs/>
                <w:sz w:val="20"/>
                <w:szCs w:val="20"/>
              </w:rPr>
              <w:t xml:space="preserve">the outdoor experience and location, </w:t>
            </w:r>
            <w:r w:rsidR="00CB3600">
              <w:rPr>
                <w:rFonts w:eastAsia="Times New Roman" w:cstheme="minorHAnsi"/>
                <w:bCs/>
                <w:sz w:val="20"/>
                <w:szCs w:val="20"/>
              </w:rPr>
              <w:t>construct</w:t>
            </w:r>
            <w:r w:rsidR="0093470D" w:rsidRPr="00D86726">
              <w:rPr>
                <w:rFonts w:eastAsia="Times New Roman" w:cstheme="minorHAnsi"/>
                <w:bCs/>
                <w:sz w:val="20"/>
                <w:szCs w:val="20"/>
              </w:rPr>
              <w:t xml:space="preserve"> </w:t>
            </w:r>
            <w:r w:rsidR="00CB3600" w:rsidRPr="00D86726">
              <w:rPr>
                <w:rFonts w:eastAsia="Times New Roman" w:cstheme="minorHAnsi"/>
                <w:bCs/>
                <w:sz w:val="20"/>
                <w:szCs w:val="20"/>
              </w:rPr>
              <w:t xml:space="preserve">a menu plan </w:t>
            </w:r>
            <w:r w:rsidR="00CB3600">
              <w:rPr>
                <w:rFonts w:eastAsia="Times New Roman" w:cstheme="minorHAnsi"/>
                <w:bCs/>
                <w:sz w:val="20"/>
                <w:szCs w:val="20"/>
              </w:rPr>
              <w:t xml:space="preserve">indicating </w:t>
            </w:r>
            <w:r w:rsidR="0093470D" w:rsidRPr="00D86726">
              <w:rPr>
                <w:rFonts w:eastAsia="Times New Roman" w:cstheme="minorHAnsi"/>
                <w:bCs/>
                <w:sz w:val="20"/>
                <w:szCs w:val="20"/>
              </w:rPr>
              <w:t xml:space="preserve">a selection of </w:t>
            </w:r>
            <w:r w:rsidR="00CB3600">
              <w:rPr>
                <w:rFonts w:eastAsia="Times New Roman" w:cstheme="minorHAnsi"/>
                <w:bCs/>
                <w:sz w:val="20"/>
                <w:szCs w:val="20"/>
              </w:rPr>
              <w:t>appropriate food</w:t>
            </w:r>
          </w:p>
          <w:p w:rsidR="0093470D" w:rsidRPr="00EF6E09" w:rsidRDefault="00751866" w:rsidP="00EF6E09">
            <w:pPr>
              <w:pStyle w:val="ListParagraph"/>
              <w:numPr>
                <w:ilvl w:val="0"/>
                <w:numId w:val="15"/>
              </w:numPr>
              <w:rPr>
                <w:rFonts w:eastAsia="Times New Roman" w:cstheme="minorHAnsi"/>
                <w:bCs/>
                <w:sz w:val="20"/>
                <w:szCs w:val="20"/>
              </w:rPr>
            </w:pPr>
            <w:r>
              <w:rPr>
                <w:rFonts w:eastAsia="Times New Roman" w:cstheme="minorHAnsi"/>
                <w:bCs/>
                <w:sz w:val="20"/>
                <w:szCs w:val="20"/>
              </w:rPr>
              <w:t xml:space="preserve">constructs a </w:t>
            </w:r>
            <w:r w:rsidR="0093470D" w:rsidRPr="00EF6E09">
              <w:rPr>
                <w:rFonts w:eastAsia="Times New Roman" w:cstheme="minorHAnsi"/>
                <w:bCs/>
                <w:sz w:val="20"/>
                <w:szCs w:val="20"/>
              </w:rPr>
              <w:t xml:space="preserve">menu </w:t>
            </w:r>
            <w:r>
              <w:rPr>
                <w:rFonts w:eastAsia="Times New Roman" w:cstheme="minorHAnsi"/>
                <w:bCs/>
                <w:sz w:val="20"/>
                <w:szCs w:val="20"/>
              </w:rPr>
              <w:t xml:space="preserve">that </w:t>
            </w:r>
            <w:r w:rsidR="0093470D" w:rsidRPr="00EF6E09">
              <w:rPr>
                <w:rFonts w:eastAsia="Times New Roman" w:cstheme="minorHAnsi"/>
                <w:bCs/>
                <w:sz w:val="20"/>
                <w:szCs w:val="20"/>
              </w:rPr>
              <w:t>is thorough and food/meals are appropriate for the expedition</w:t>
            </w:r>
          </w:p>
          <w:p w:rsidR="0093470D" w:rsidRPr="00EF6E09" w:rsidRDefault="00751866" w:rsidP="00EF6E09">
            <w:pPr>
              <w:pStyle w:val="ListParagraph"/>
              <w:numPr>
                <w:ilvl w:val="0"/>
                <w:numId w:val="15"/>
              </w:numPr>
              <w:rPr>
                <w:rFonts w:eastAsia="Times New Roman" w:cstheme="minorHAnsi"/>
                <w:bCs/>
                <w:sz w:val="20"/>
                <w:szCs w:val="20"/>
              </w:rPr>
            </w:pPr>
            <w:r>
              <w:rPr>
                <w:rFonts w:eastAsia="Times New Roman" w:cstheme="minorHAnsi"/>
                <w:bCs/>
                <w:sz w:val="20"/>
                <w:szCs w:val="20"/>
              </w:rPr>
              <w:t xml:space="preserve">constructs a </w:t>
            </w:r>
            <w:r w:rsidR="0093470D" w:rsidRPr="00EF6E09">
              <w:rPr>
                <w:rFonts w:eastAsia="Times New Roman" w:cstheme="minorHAnsi"/>
                <w:bCs/>
                <w:sz w:val="20"/>
                <w:szCs w:val="20"/>
              </w:rPr>
              <w:t xml:space="preserve">menu </w:t>
            </w:r>
            <w:r>
              <w:rPr>
                <w:rFonts w:eastAsia="Times New Roman" w:cstheme="minorHAnsi"/>
                <w:bCs/>
                <w:sz w:val="20"/>
                <w:szCs w:val="20"/>
              </w:rPr>
              <w:t xml:space="preserve">that </w:t>
            </w:r>
            <w:r w:rsidR="0093470D" w:rsidRPr="00EF6E09">
              <w:rPr>
                <w:rFonts w:eastAsia="Times New Roman" w:cstheme="minorHAnsi"/>
                <w:bCs/>
                <w:sz w:val="20"/>
                <w:szCs w:val="20"/>
              </w:rPr>
              <w:t>is suitable</w:t>
            </w:r>
            <w:r w:rsidR="00A72A09" w:rsidRPr="00EF6E09">
              <w:rPr>
                <w:rFonts w:eastAsia="Times New Roman" w:cstheme="minorHAnsi"/>
                <w:bCs/>
                <w:sz w:val="20"/>
                <w:szCs w:val="20"/>
              </w:rPr>
              <w:t>,</w:t>
            </w:r>
            <w:r w:rsidR="0093470D" w:rsidRPr="00EF6E09">
              <w:rPr>
                <w:rFonts w:eastAsia="Times New Roman" w:cstheme="minorHAnsi"/>
                <w:bCs/>
                <w:sz w:val="20"/>
                <w:szCs w:val="20"/>
              </w:rPr>
              <w:t xml:space="preserve"> </w:t>
            </w:r>
            <w:r w:rsidR="00A72A09" w:rsidRPr="00EF6E09">
              <w:rPr>
                <w:rFonts w:eastAsia="Times New Roman" w:cstheme="minorHAnsi"/>
                <w:bCs/>
                <w:sz w:val="20"/>
                <w:szCs w:val="20"/>
              </w:rPr>
              <w:t>but</w:t>
            </w:r>
            <w:r w:rsidR="0093470D" w:rsidRPr="00EF6E09">
              <w:rPr>
                <w:rFonts w:eastAsia="Times New Roman" w:cstheme="minorHAnsi"/>
                <w:bCs/>
                <w:sz w:val="20"/>
                <w:szCs w:val="20"/>
              </w:rPr>
              <w:t xml:space="preserve"> some of the food selected is not appropriate</w:t>
            </w:r>
          </w:p>
        </w:tc>
        <w:tc>
          <w:tcPr>
            <w:tcW w:w="1317" w:type="dxa"/>
            <w:tcBorders>
              <w:left w:val="single" w:sz="4" w:space="0" w:color="auto"/>
              <w:bottom w:val="dotted" w:sz="4" w:space="0" w:color="auto"/>
            </w:tcBorders>
            <w:shd w:val="clear" w:color="auto" w:fill="FFFFFF" w:themeFill="background1"/>
          </w:tcPr>
          <w:p w:rsidR="0093470D" w:rsidRDefault="0093470D" w:rsidP="00AD75B5">
            <w:pPr>
              <w:tabs>
                <w:tab w:val="left" w:pos="0"/>
              </w:tabs>
              <w:jc w:val="center"/>
              <w:rPr>
                <w:rFonts w:eastAsia="Times New Roman" w:cstheme="minorHAnsi"/>
                <w:bCs/>
                <w:sz w:val="20"/>
                <w:szCs w:val="20"/>
              </w:rPr>
            </w:pPr>
          </w:p>
          <w:p w:rsidR="004B3A81" w:rsidRDefault="004B3A81" w:rsidP="00AD75B5">
            <w:pPr>
              <w:tabs>
                <w:tab w:val="left" w:pos="0"/>
              </w:tabs>
              <w:jc w:val="center"/>
              <w:rPr>
                <w:rFonts w:eastAsia="Times New Roman" w:cstheme="minorHAnsi"/>
                <w:bCs/>
                <w:sz w:val="20"/>
                <w:szCs w:val="20"/>
              </w:rPr>
            </w:pPr>
          </w:p>
          <w:p w:rsidR="004B3A81" w:rsidRDefault="004B3A81" w:rsidP="00AD75B5">
            <w:pPr>
              <w:tabs>
                <w:tab w:val="left" w:pos="0"/>
              </w:tabs>
              <w:jc w:val="center"/>
              <w:rPr>
                <w:rFonts w:eastAsia="Times New Roman" w:cstheme="minorHAnsi"/>
                <w:bCs/>
                <w:sz w:val="20"/>
                <w:szCs w:val="20"/>
              </w:rPr>
            </w:pPr>
            <w:r>
              <w:rPr>
                <w:rFonts w:eastAsia="Times New Roman" w:cstheme="minorHAnsi"/>
                <w:bCs/>
                <w:sz w:val="20"/>
                <w:szCs w:val="20"/>
              </w:rPr>
              <w:t>2</w:t>
            </w:r>
          </w:p>
          <w:p w:rsidR="004B3A81" w:rsidRPr="00D86726" w:rsidRDefault="004B3A81" w:rsidP="00AD75B5">
            <w:pPr>
              <w:tabs>
                <w:tab w:val="left" w:pos="0"/>
              </w:tabs>
              <w:jc w:val="center"/>
              <w:rPr>
                <w:rFonts w:eastAsia="Times New Roman" w:cstheme="minorHAnsi"/>
                <w:bCs/>
                <w:sz w:val="20"/>
                <w:szCs w:val="20"/>
              </w:rPr>
            </w:pPr>
            <w:r>
              <w:rPr>
                <w:rFonts w:eastAsia="Times New Roman" w:cstheme="minorHAnsi"/>
                <w:bCs/>
                <w:sz w:val="20"/>
                <w:szCs w:val="20"/>
              </w:rPr>
              <w:t>1</w:t>
            </w:r>
          </w:p>
        </w:tc>
      </w:tr>
      <w:tr w:rsidR="00CB3C1A" w:rsidRPr="00D86726" w:rsidTr="00AD75B5">
        <w:trPr>
          <w:cantSplit/>
          <w:trHeight w:val="1020"/>
        </w:trPr>
        <w:tc>
          <w:tcPr>
            <w:tcW w:w="7699" w:type="dxa"/>
            <w:tcBorders>
              <w:top w:val="dotted" w:sz="4" w:space="0" w:color="auto"/>
              <w:bottom w:val="single" w:sz="4" w:space="0" w:color="auto"/>
              <w:right w:val="single" w:sz="4" w:space="0" w:color="auto"/>
            </w:tcBorders>
            <w:shd w:val="clear" w:color="auto" w:fill="FFFFFF" w:themeFill="background1"/>
          </w:tcPr>
          <w:p w:rsidR="00CB3C1A" w:rsidRPr="00D86726" w:rsidRDefault="00F239BF" w:rsidP="00EF6E09">
            <w:pPr>
              <w:rPr>
                <w:rFonts w:eastAsia="Times New Roman" w:cstheme="minorHAnsi"/>
                <w:bCs/>
                <w:sz w:val="20"/>
                <w:szCs w:val="20"/>
              </w:rPr>
            </w:pPr>
            <w:r w:rsidRPr="00D86726">
              <w:rPr>
                <w:rFonts w:eastAsia="Times New Roman" w:cstheme="minorHAnsi"/>
                <w:bCs/>
                <w:sz w:val="20"/>
                <w:szCs w:val="20"/>
              </w:rPr>
              <w:t xml:space="preserve">Select </w:t>
            </w:r>
            <w:r w:rsidR="00CB3C1A" w:rsidRPr="009E6827">
              <w:rPr>
                <w:rFonts w:eastAsia="Times New Roman" w:cstheme="minorHAnsi"/>
                <w:bCs/>
                <w:sz w:val="20"/>
                <w:szCs w:val="20"/>
              </w:rPr>
              <w:t>one</w:t>
            </w:r>
            <w:r w:rsidR="00CB3C1A" w:rsidRPr="00D86726">
              <w:rPr>
                <w:rFonts w:eastAsia="Times New Roman" w:cstheme="minorHAnsi"/>
                <w:bCs/>
                <w:sz w:val="20"/>
                <w:szCs w:val="20"/>
              </w:rPr>
              <w:t xml:space="preserve"> of the meals during the expedition and </w:t>
            </w:r>
            <w:r w:rsidR="00CB3600">
              <w:rPr>
                <w:rFonts w:eastAsia="Times New Roman" w:cstheme="minorHAnsi"/>
                <w:bCs/>
                <w:sz w:val="20"/>
                <w:szCs w:val="20"/>
              </w:rPr>
              <w:t>outline</w:t>
            </w:r>
            <w:r w:rsidR="00CB3C1A" w:rsidRPr="00D86726">
              <w:rPr>
                <w:rFonts w:eastAsia="Times New Roman" w:cstheme="minorHAnsi"/>
                <w:bCs/>
                <w:sz w:val="20"/>
                <w:szCs w:val="20"/>
              </w:rPr>
              <w:t xml:space="preserve"> the preparation and cooking method(s) that will be used</w:t>
            </w:r>
          </w:p>
          <w:p w:rsidR="00CB3C1A" w:rsidRPr="00EF6E09" w:rsidRDefault="00751866" w:rsidP="00EF6E09">
            <w:pPr>
              <w:pStyle w:val="ListParagraph"/>
              <w:numPr>
                <w:ilvl w:val="0"/>
                <w:numId w:val="16"/>
              </w:numPr>
              <w:rPr>
                <w:rFonts w:eastAsia="Times New Roman" w:cstheme="minorHAnsi"/>
                <w:bCs/>
                <w:sz w:val="20"/>
                <w:szCs w:val="20"/>
              </w:rPr>
            </w:pPr>
            <w:r>
              <w:rPr>
                <w:rFonts w:eastAsia="Times New Roman" w:cstheme="minorHAnsi"/>
                <w:bCs/>
                <w:sz w:val="20"/>
                <w:szCs w:val="20"/>
              </w:rPr>
              <w:t xml:space="preserve">outlines </w:t>
            </w:r>
            <w:r w:rsidRPr="00EF6E09">
              <w:rPr>
                <w:rFonts w:eastAsia="Times New Roman" w:cstheme="minorHAnsi"/>
                <w:bCs/>
                <w:sz w:val="20"/>
                <w:szCs w:val="20"/>
              </w:rPr>
              <w:t xml:space="preserve">appropriate </w:t>
            </w:r>
            <w:r w:rsidR="00CB3C1A" w:rsidRPr="00EF6E09">
              <w:rPr>
                <w:rFonts w:eastAsia="Times New Roman" w:cstheme="minorHAnsi"/>
                <w:bCs/>
                <w:sz w:val="20"/>
                <w:szCs w:val="20"/>
              </w:rPr>
              <w:t xml:space="preserve">food preparation </w:t>
            </w:r>
            <w:r>
              <w:rPr>
                <w:rFonts w:eastAsia="Times New Roman" w:cstheme="minorHAnsi"/>
                <w:bCs/>
                <w:sz w:val="20"/>
                <w:szCs w:val="20"/>
              </w:rPr>
              <w:t>that</w:t>
            </w:r>
            <w:r w:rsidR="00CB3C1A" w:rsidRPr="00EF6E09">
              <w:rPr>
                <w:rFonts w:eastAsia="Times New Roman" w:cstheme="minorHAnsi"/>
                <w:bCs/>
                <w:sz w:val="20"/>
                <w:szCs w:val="20"/>
              </w:rPr>
              <w:t xml:space="preserve"> considers the environment and/or other participants</w:t>
            </w:r>
          </w:p>
          <w:p w:rsidR="00CB3600" w:rsidRPr="00EF6E09" w:rsidRDefault="00751866" w:rsidP="00751866">
            <w:pPr>
              <w:pStyle w:val="ListParagraph"/>
              <w:numPr>
                <w:ilvl w:val="0"/>
                <w:numId w:val="16"/>
              </w:numPr>
              <w:rPr>
                <w:rFonts w:eastAsia="Times New Roman" w:cstheme="minorHAnsi"/>
                <w:b/>
                <w:bCs/>
                <w:sz w:val="20"/>
                <w:szCs w:val="20"/>
              </w:rPr>
            </w:pPr>
            <w:r>
              <w:rPr>
                <w:rFonts w:eastAsia="Times New Roman" w:cstheme="minorHAnsi"/>
                <w:bCs/>
                <w:sz w:val="20"/>
                <w:szCs w:val="20"/>
              </w:rPr>
              <w:t xml:space="preserve">outlines </w:t>
            </w:r>
            <w:r w:rsidRPr="00EF6E09">
              <w:rPr>
                <w:rFonts w:eastAsia="Times New Roman" w:cstheme="minorHAnsi"/>
                <w:bCs/>
                <w:sz w:val="20"/>
                <w:szCs w:val="20"/>
              </w:rPr>
              <w:t xml:space="preserve">appropriate </w:t>
            </w:r>
            <w:r w:rsidR="00CB3600" w:rsidRPr="00EF6E09">
              <w:rPr>
                <w:rFonts w:eastAsia="Times New Roman" w:cstheme="minorHAnsi"/>
                <w:bCs/>
                <w:sz w:val="20"/>
                <w:szCs w:val="20"/>
              </w:rPr>
              <w:t xml:space="preserve">cooking method </w:t>
            </w:r>
            <w:r>
              <w:rPr>
                <w:rFonts w:eastAsia="Times New Roman" w:cstheme="minorHAnsi"/>
                <w:bCs/>
                <w:sz w:val="20"/>
                <w:szCs w:val="20"/>
              </w:rPr>
              <w:t>that</w:t>
            </w:r>
            <w:r w:rsidR="00CB3600" w:rsidRPr="00EF6E09">
              <w:rPr>
                <w:rFonts w:eastAsia="Times New Roman" w:cstheme="minorHAnsi"/>
                <w:bCs/>
                <w:sz w:val="20"/>
                <w:szCs w:val="20"/>
              </w:rPr>
              <w:t xml:space="preserve"> considers the environment and/or other participants</w:t>
            </w:r>
          </w:p>
        </w:tc>
        <w:tc>
          <w:tcPr>
            <w:tcW w:w="1317" w:type="dxa"/>
            <w:tcBorders>
              <w:top w:val="dotted" w:sz="4" w:space="0" w:color="auto"/>
              <w:left w:val="single" w:sz="4" w:space="0" w:color="auto"/>
              <w:bottom w:val="single" w:sz="4" w:space="0" w:color="auto"/>
            </w:tcBorders>
            <w:shd w:val="clear" w:color="auto" w:fill="FFFFFF" w:themeFill="background1"/>
          </w:tcPr>
          <w:p w:rsidR="00AD75B5" w:rsidRDefault="00AD75B5" w:rsidP="00AD75B5">
            <w:pPr>
              <w:tabs>
                <w:tab w:val="left" w:pos="0"/>
              </w:tabs>
              <w:jc w:val="center"/>
              <w:rPr>
                <w:rFonts w:eastAsia="Times New Roman" w:cstheme="minorHAnsi"/>
                <w:bCs/>
                <w:sz w:val="20"/>
                <w:szCs w:val="20"/>
              </w:rPr>
            </w:pPr>
          </w:p>
          <w:p w:rsidR="00AD75B5" w:rsidRDefault="00AD75B5" w:rsidP="00AD75B5">
            <w:pPr>
              <w:tabs>
                <w:tab w:val="left" w:pos="0"/>
              </w:tabs>
              <w:jc w:val="center"/>
              <w:rPr>
                <w:rFonts w:eastAsia="Times New Roman" w:cstheme="minorHAnsi"/>
                <w:bCs/>
                <w:sz w:val="20"/>
                <w:szCs w:val="20"/>
              </w:rPr>
            </w:pPr>
          </w:p>
          <w:p w:rsidR="00CB3C1A" w:rsidRDefault="00CB3C1A" w:rsidP="00AD75B5">
            <w:pPr>
              <w:tabs>
                <w:tab w:val="left" w:pos="0"/>
              </w:tabs>
              <w:jc w:val="center"/>
              <w:rPr>
                <w:rFonts w:eastAsia="Times New Roman" w:cstheme="minorHAnsi"/>
                <w:bCs/>
                <w:sz w:val="20"/>
                <w:szCs w:val="20"/>
              </w:rPr>
            </w:pPr>
            <w:r w:rsidRPr="00D86726">
              <w:rPr>
                <w:rFonts w:eastAsia="Times New Roman" w:cstheme="minorHAnsi"/>
                <w:bCs/>
                <w:sz w:val="20"/>
                <w:szCs w:val="20"/>
              </w:rPr>
              <w:t>1</w:t>
            </w:r>
          </w:p>
          <w:p w:rsidR="00AD75B5" w:rsidRDefault="00AD75B5" w:rsidP="00AD75B5">
            <w:pPr>
              <w:tabs>
                <w:tab w:val="left" w:pos="0"/>
              </w:tabs>
              <w:jc w:val="center"/>
              <w:rPr>
                <w:rFonts w:eastAsia="Times New Roman" w:cstheme="minorHAnsi"/>
                <w:bCs/>
                <w:sz w:val="20"/>
                <w:szCs w:val="20"/>
              </w:rPr>
            </w:pPr>
          </w:p>
          <w:p w:rsidR="00CB3600" w:rsidRPr="00D86726" w:rsidRDefault="00CB3600" w:rsidP="00AD75B5">
            <w:pPr>
              <w:tabs>
                <w:tab w:val="left" w:pos="0"/>
              </w:tabs>
              <w:jc w:val="center"/>
              <w:rPr>
                <w:rFonts w:eastAsia="Times New Roman" w:cstheme="minorHAnsi"/>
                <w:bCs/>
                <w:sz w:val="20"/>
                <w:szCs w:val="20"/>
              </w:rPr>
            </w:pPr>
            <w:r>
              <w:rPr>
                <w:rFonts w:eastAsia="Times New Roman" w:cstheme="minorHAnsi"/>
                <w:bCs/>
                <w:sz w:val="20"/>
                <w:szCs w:val="20"/>
              </w:rPr>
              <w:t>1</w:t>
            </w:r>
          </w:p>
        </w:tc>
      </w:tr>
      <w:tr w:rsidR="00AD75B5" w:rsidRPr="00D86726" w:rsidTr="00AD75B5">
        <w:trPr>
          <w:cantSplit/>
        </w:trPr>
        <w:tc>
          <w:tcPr>
            <w:tcW w:w="7699" w:type="dxa"/>
            <w:tcBorders>
              <w:bottom w:val="single" w:sz="4" w:space="0" w:color="auto"/>
              <w:right w:val="single" w:sz="4" w:space="0" w:color="auto"/>
            </w:tcBorders>
            <w:shd w:val="clear" w:color="auto" w:fill="FFFFFF" w:themeFill="background1"/>
          </w:tcPr>
          <w:p w:rsidR="00AD75B5" w:rsidRDefault="00AD75B5" w:rsidP="00AD75B5">
            <w:pPr>
              <w:jc w:val="right"/>
              <w:rPr>
                <w:rFonts w:eastAsia="Times New Roman" w:cstheme="minorHAnsi"/>
                <w:b/>
                <w:bCs/>
                <w:sz w:val="20"/>
                <w:szCs w:val="20"/>
              </w:rPr>
            </w:pPr>
            <w:r>
              <w:rPr>
                <w:rFonts w:eastAsia="Times New Roman" w:cstheme="minorHAnsi"/>
                <w:b/>
                <w:bCs/>
                <w:sz w:val="20"/>
                <w:szCs w:val="20"/>
              </w:rPr>
              <w:t>Subtotal</w:t>
            </w:r>
          </w:p>
        </w:tc>
        <w:tc>
          <w:tcPr>
            <w:tcW w:w="1317" w:type="dxa"/>
            <w:tcBorders>
              <w:left w:val="single" w:sz="4" w:space="0" w:color="auto"/>
              <w:bottom w:val="single" w:sz="4" w:space="0" w:color="auto"/>
            </w:tcBorders>
            <w:shd w:val="clear" w:color="auto" w:fill="FFFFFF" w:themeFill="background1"/>
          </w:tcPr>
          <w:p w:rsidR="00AD75B5" w:rsidRPr="00D86726" w:rsidRDefault="00AD75B5" w:rsidP="00AD75B5">
            <w:pPr>
              <w:tabs>
                <w:tab w:val="left" w:pos="0"/>
              </w:tabs>
              <w:jc w:val="center"/>
              <w:rPr>
                <w:rFonts w:eastAsia="Times New Roman" w:cstheme="minorHAnsi"/>
                <w:b/>
                <w:bCs/>
                <w:sz w:val="20"/>
                <w:szCs w:val="20"/>
              </w:rPr>
            </w:pPr>
            <w:r w:rsidRPr="00D86726">
              <w:rPr>
                <w:rFonts w:eastAsia="Times New Roman" w:cs="Arial"/>
                <w:b/>
                <w:bCs/>
                <w:sz w:val="20"/>
                <w:szCs w:val="20"/>
              </w:rPr>
              <w:t>/</w:t>
            </w:r>
            <w:r>
              <w:rPr>
                <w:rFonts w:eastAsia="Times New Roman" w:cs="Arial"/>
                <w:b/>
                <w:bCs/>
                <w:sz w:val="20"/>
                <w:szCs w:val="20"/>
              </w:rPr>
              <w:t>4</w:t>
            </w:r>
          </w:p>
        </w:tc>
      </w:tr>
      <w:tr w:rsidR="00AD75B5" w:rsidRPr="00D86726" w:rsidTr="00AD75B5">
        <w:trPr>
          <w:cantSplit/>
        </w:trPr>
        <w:tc>
          <w:tcPr>
            <w:tcW w:w="7699" w:type="dxa"/>
            <w:tcBorders>
              <w:bottom w:val="single" w:sz="4" w:space="0" w:color="auto"/>
              <w:right w:val="single" w:sz="4" w:space="0" w:color="auto"/>
            </w:tcBorders>
            <w:shd w:val="clear" w:color="auto" w:fill="E4D8EB" w:themeFill="accent4" w:themeFillTint="66"/>
          </w:tcPr>
          <w:p w:rsidR="00AD75B5" w:rsidRPr="00C96AED" w:rsidRDefault="00AD75B5" w:rsidP="00AD75B5">
            <w:pPr>
              <w:rPr>
                <w:rFonts w:eastAsia="Times New Roman" w:cstheme="minorHAnsi"/>
                <w:b/>
                <w:bCs/>
                <w:sz w:val="20"/>
                <w:szCs w:val="20"/>
              </w:rPr>
            </w:pPr>
            <w:r>
              <w:rPr>
                <w:rFonts w:eastAsia="Times New Roman" w:cstheme="minorHAnsi"/>
                <w:b/>
                <w:bCs/>
                <w:sz w:val="20"/>
                <w:szCs w:val="20"/>
              </w:rPr>
              <w:t>Drinking water</w:t>
            </w:r>
          </w:p>
        </w:tc>
        <w:tc>
          <w:tcPr>
            <w:tcW w:w="1317" w:type="dxa"/>
            <w:tcBorders>
              <w:left w:val="single" w:sz="4" w:space="0" w:color="auto"/>
              <w:bottom w:val="single" w:sz="4" w:space="0" w:color="auto"/>
            </w:tcBorders>
            <w:shd w:val="clear" w:color="auto" w:fill="E4D8EB" w:themeFill="accent4" w:themeFillTint="66"/>
          </w:tcPr>
          <w:p w:rsidR="00AD75B5" w:rsidRPr="00D86726" w:rsidRDefault="00AD75B5" w:rsidP="00AD75B5">
            <w:pPr>
              <w:tabs>
                <w:tab w:val="left" w:pos="0"/>
              </w:tabs>
              <w:jc w:val="center"/>
              <w:rPr>
                <w:rFonts w:eastAsia="Times New Roman" w:cstheme="minorHAnsi"/>
                <w:b/>
                <w:bCs/>
                <w:sz w:val="20"/>
                <w:szCs w:val="20"/>
              </w:rPr>
            </w:pPr>
          </w:p>
        </w:tc>
      </w:tr>
      <w:tr w:rsidR="002212EB" w:rsidRPr="00D86726" w:rsidTr="00AD75B5">
        <w:trPr>
          <w:cantSplit/>
        </w:trPr>
        <w:tc>
          <w:tcPr>
            <w:tcW w:w="7699" w:type="dxa"/>
            <w:tcBorders>
              <w:top w:val="dotted" w:sz="4" w:space="0" w:color="auto"/>
              <w:bottom w:val="single" w:sz="4" w:space="0" w:color="auto"/>
              <w:right w:val="single" w:sz="4" w:space="0" w:color="auto"/>
            </w:tcBorders>
            <w:shd w:val="clear" w:color="auto" w:fill="FFFFFF" w:themeFill="background1"/>
          </w:tcPr>
          <w:p w:rsidR="002212EB" w:rsidRPr="00D86726" w:rsidRDefault="00F239BF" w:rsidP="00EF6E09">
            <w:pPr>
              <w:rPr>
                <w:rFonts w:eastAsia="Times New Roman" w:cstheme="minorHAnsi"/>
                <w:bCs/>
                <w:sz w:val="20"/>
                <w:szCs w:val="20"/>
              </w:rPr>
            </w:pPr>
            <w:r w:rsidRPr="00D86726">
              <w:rPr>
                <w:rFonts w:eastAsia="Times New Roman" w:cstheme="minorHAnsi"/>
                <w:bCs/>
                <w:sz w:val="20"/>
                <w:szCs w:val="20"/>
              </w:rPr>
              <w:t xml:space="preserve">Identify </w:t>
            </w:r>
            <w:r w:rsidR="002212EB" w:rsidRPr="00D86726">
              <w:rPr>
                <w:rFonts w:eastAsia="Times New Roman" w:cstheme="minorHAnsi"/>
                <w:bCs/>
                <w:sz w:val="20"/>
                <w:szCs w:val="20"/>
              </w:rPr>
              <w:t>the location of drinking water sources</w:t>
            </w:r>
          </w:p>
          <w:p w:rsidR="00CB3C1A" w:rsidRPr="00EF6E09" w:rsidRDefault="009E1F07" w:rsidP="00EF6E09">
            <w:pPr>
              <w:pStyle w:val="ListParagraph"/>
              <w:numPr>
                <w:ilvl w:val="0"/>
                <w:numId w:val="17"/>
              </w:numPr>
              <w:rPr>
                <w:rFonts w:eastAsia="Times New Roman" w:cstheme="minorHAnsi"/>
                <w:bCs/>
                <w:sz w:val="20"/>
                <w:szCs w:val="20"/>
              </w:rPr>
            </w:pPr>
            <w:r>
              <w:rPr>
                <w:rFonts w:eastAsia="Times New Roman" w:cstheme="minorHAnsi"/>
                <w:bCs/>
                <w:sz w:val="20"/>
                <w:szCs w:val="20"/>
              </w:rPr>
              <w:t>identifies</w:t>
            </w:r>
            <w:r w:rsidR="0093470D" w:rsidRPr="00EF6E09">
              <w:rPr>
                <w:rFonts w:eastAsia="Times New Roman" w:cstheme="minorHAnsi"/>
                <w:bCs/>
                <w:sz w:val="20"/>
                <w:szCs w:val="20"/>
              </w:rPr>
              <w:t xml:space="preserve"> all drinking</w:t>
            </w:r>
            <w:r w:rsidR="00CB3C1A" w:rsidRPr="00EF6E09">
              <w:rPr>
                <w:rFonts w:eastAsia="Times New Roman" w:cstheme="minorHAnsi"/>
                <w:bCs/>
                <w:sz w:val="20"/>
                <w:szCs w:val="20"/>
              </w:rPr>
              <w:t xml:space="preserve"> water sources from the area</w:t>
            </w:r>
          </w:p>
        </w:tc>
        <w:tc>
          <w:tcPr>
            <w:tcW w:w="1317" w:type="dxa"/>
            <w:tcBorders>
              <w:top w:val="dotted" w:sz="4" w:space="0" w:color="000000"/>
              <w:left w:val="single" w:sz="4" w:space="0" w:color="auto"/>
              <w:bottom w:val="dotted" w:sz="4" w:space="0" w:color="auto"/>
            </w:tcBorders>
            <w:shd w:val="clear" w:color="auto" w:fill="FFFFFF" w:themeFill="background1"/>
          </w:tcPr>
          <w:p w:rsidR="00CB3600" w:rsidRDefault="00CB3600" w:rsidP="00EF6E09">
            <w:pPr>
              <w:tabs>
                <w:tab w:val="left" w:pos="0"/>
              </w:tabs>
              <w:jc w:val="center"/>
              <w:rPr>
                <w:rFonts w:eastAsia="Times New Roman" w:cstheme="minorHAnsi"/>
                <w:bCs/>
                <w:sz w:val="20"/>
                <w:szCs w:val="20"/>
              </w:rPr>
            </w:pPr>
          </w:p>
          <w:p w:rsidR="00CB3600" w:rsidRDefault="00CB3600" w:rsidP="00EF6E09">
            <w:pPr>
              <w:tabs>
                <w:tab w:val="left" w:pos="0"/>
              </w:tabs>
              <w:jc w:val="center"/>
              <w:rPr>
                <w:rFonts w:eastAsia="Times New Roman" w:cstheme="minorHAnsi"/>
                <w:bCs/>
                <w:sz w:val="20"/>
                <w:szCs w:val="20"/>
              </w:rPr>
            </w:pPr>
          </w:p>
          <w:p w:rsidR="00CB3C1A" w:rsidRPr="00D86726" w:rsidRDefault="00CB3C1A" w:rsidP="00EF6E09">
            <w:pPr>
              <w:tabs>
                <w:tab w:val="left" w:pos="0"/>
              </w:tabs>
              <w:jc w:val="center"/>
              <w:rPr>
                <w:rFonts w:eastAsia="Times New Roman" w:cstheme="minorHAnsi"/>
                <w:bCs/>
                <w:sz w:val="20"/>
                <w:szCs w:val="20"/>
              </w:rPr>
            </w:pPr>
            <w:r w:rsidRPr="00D86726">
              <w:rPr>
                <w:rFonts w:eastAsia="Times New Roman" w:cstheme="minorHAnsi"/>
                <w:bCs/>
                <w:sz w:val="20"/>
                <w:szCs w:val="20"/>
              </w:rPr>
              <w:t>1</w:t>
            </w:r>
          </w:p>
        </w:tc>
      </w:tr>
      <w:tr w:rsidR="00CB3C1A" w:rsidRPr="00D86726" w:rsidTr="00AD75B5">
        <w:trPr>
          <w:cantSplit/>
        </w:trPr>
        <w:tc>
          <w:tcPr>
            <w:tcW w:w="7699" w:type="dxa"/>
            <w:tcBorders>
              <w:top w:val="single" w:sz="4" w:space="0" w:color="auto"/>
              <w:bottom w:val="dotted" w:sz="4" w:space="0" w:color="auto"/>
              <w:right w:val="single" w:sz="4" w:space="0" w:color="auto"/>
            </w:tcBorders>
            <w:shd w:val="clear" w:color="auto" w:fill="FFFFFF" w:themeFill="background1"/>
          </w:tcPr>
          <w:p w:rsidR="00CB3C1A" w:rsidRPr="00D86726" w:rsidRDefault="00F239BF" w:rsidP="00EF6E09">
            <w:pPr>
              <w:rPr>
                <w:rFonts w:eastAsia="Times New Roman" w:cstheme="minorHAnsi"/>
                <w:bCs/>
                <w:sz w:val="20"/>
                <w:szCs w:val="20"/>
              </w:rPr>
            </w:pPr>
            <w:r>
              <w:rPr>
                <w:rFonts w:eastAsia="Times New Roman" w:cstheme="minorHAnsi"/>
                <w:bCs/>
                <w:sz w:val="20"/>
                <w:szCs w:val="20"/>
              </w:rPr>
              <w:t>List</w:t>
            </w:r>
            <w:r w:rsidR="00CB3C1A" w:rsidRPr="00D86726">
              <w:rPr>
                <w:rFonts w:eastAsia="Times New Roman" w:cstheme="minorHAnsi"/>
                <w:bCs/>
                <w:sz w:val="20"/>
                <w:szCs w:val="20"/>
              </w:rPr>
              <w:t xml:space="preserve"> water carrying equipment that will be required</w:t>
            </w:r>
          </w:p>
          <w:p w:rsidR="00CB3C1A" w:rsidRPr="009E1F07" w:rsidRDefault="00EC5D26" w:rsidP="009E1F07">
            <w:pPr>
              <w:pStyle w:val="ListParagraph"/>
              <w:numPr>
                <w:ilvl w:val="0"/>
                <w:numId w:val="17"/>
              </w:numPr>
              <w:rPr>
                <w:rFonts w:eastAsia="Times New Roman" w:cstheme="minorHAnsi"/>
                <w:bCs/>
                <w:sz w:val="20"/>
                <w:szCs w:val="20"/>
              </w:rPr>
            </w:pPr>
            <w:r w:rsidRPr="009E1F07">
              <w:rPr>
                <w:rFonts w:eastAsia="Times New Roman" w:cstheme="minorHAnsi"/>
                <w:bCs/>
                <w:sz w:val="20"/>
                <w:szCs w:val="20"/>
              </w:rPr>
              <w:t>provides</w:t>
            </w:r>
            <w:r w:rsidR="00CB3C1A" w:rsidRPr="009E1F07">
              <w:rPr>
                <w:rFonts w:eastAsia="Times New Roman" w:cstheme="minorHAnsi"/>
                <w:bCs/>
                <w:sz w:val="20"/>
                <w:szCs w:val="20"/>
              </w:rPr>
              <w:t xml:space="preserve"> a </w:t>
            </w:r>
            <w:r w:rsidR="00C07B36" w:rsidRPr="009E1F07">
              <w:rPr>
                <w:rFonts w:eastAsia="Times New Roman" w:cstheme="minorHAnsi"/>
                <w:bCs/>
                <w:sz w:val="20"/>
                <w:szCs w:val="20"/>
              </w:rPr>
              <w:t>list</w:t>
            </w:r>
            <w:r w:rsidR="00CB3C1A" w:rsidRPr="009E1F07">
              <w:rPr>
                <w:rFonts w:eastAsia="Times New Roman" w:cstheme="minorHAnsi"/>
                <w:bCs/>
                <w:sz w:val="20"/>
                <w:szCs w:val="20"/>
              </w:rPr>
              <w:t xml:space="preserve"> of all equipment used to carry water for the expedition</w:t>
            </w:r>
          </w:p>
        </w:tc>
        <w:tc>
          <w:tcPr>
            <w:tcW w:w="1317" w:type="dxa"/>
            <w:tcBorders>
              <w:top w:val="dotted" w:sz="4" w:space="0" w:color="auto"/>
              <w:left w:val="single" w:sz="4" w:space="0" w:color="auto"/>
              <w:bottom w:val="dotted" w:sz="4" w:space="0" w:color="auto"/>
            </w:tcBorders>
            <w:shd w:val="clear" w:color="auto" w:fill="FFFFFF" w:themeFill="background1"/>
          </w:tcPr>
          <w:p w:rsidR="00CB3C1A" w:rsidRDefault="00CB3C1A" w:rsidP="00EF6E09">
            <w:pPr>
              <w:tabs>
                <w:tab w:val="left" w:pos="0"/>
              </w:tabs>
              <w:jc w:val="center"/>
              <w:rPr>
                <w:rFonts w:eastAsia="Times New Roman" w:cstheme="minorHAnsi"/>
                <w:bCs/>
                <w:sz w:val="20"/>
                <w:szCs w:val="20"/>
              </w:rPr>
            </w:pPr>
          </w:p>
          <w:p w:rsidR="00CB3600" w:rsidRPr="00D86726" w:rsidRDefault="00CB3600" w:rsidP="00EF6E09">
            <w:pPr>
              <w:tabs>
                <w:tab w:val="left" w:pos="0"/>
              </w:tabs>
              <w:jc w:val="center"/>
              <w:rPr>
                <w:rFonts w:eastAsia="Times New Roman" w:cstheme="minorHAnsi"/>
                <w:bCs/>
                <w:sz w:val="20"/>
                <w:szCs w:val="20"/>
              </w:rPr>
            </w:pPr>
            <w:r>
              <w:rPr>
                <w:rFonts w:eastAsia="Times New Roman" w:cstheme="minorHAnsi"/>
                <w:bCs/>
                <w:sz w:val="20"/>
                <w:szCs w:val="20"/>
              </w:rPr>
              <w:t>1</w:t>
            </w:r>
          </w:p>
        </w:tc>
      </w:tr>
      <w:tr w:rsidR="00CB3C1A" w:rsidRPr="00D86726" w:rsidTr="00CB3600">
        <w:trPr>
          <w:cantSplit/>
        </w:trPr>
        <w:tc>
          <w:tcPr>
            <w:tcW w:w="7699" w:type="dxa"/>
            <w:tcBorders>
              <w:top w:val="dotted" w:sz="4" w:space="0" w:color="auto"/>
              <w:bottom w:val="single" w:sz="4" w:space="0" w:color="auto"/>
              <w:right w:val="single" w:sz="4" w:space="0" w:color="auto"/>
            </w:tcBorders>
            <w:shd w:val="clear" w:color="auto" w:fill="FFFFFF" w:themeFill="background1"/>
          </w:tcPr>
          <w:p w:rsidR="00CB3C1A" w:rsidRPr="00D86726" w:rsidRDefault="001C6A34" w:rsidP="00EF6E09">
            <w:pPr>
              <w:rPr>
                <w:rFonts w:eastAsia="Times New Roman" w:cstheme="minorHAnsi"/>
                <w:bCs/>
                <w:sz w:val="20"/>
                <w:szCs w:val="20"/>
              </w:rPr>
            </w:pPr>
            <w:r>
              <w:rPr>
                <w:rFonts w:eastAsia="Times New Roman" w:cstheme="minorHAnsi"/>
                <w:bCs/>
                <w:sz w:val="20"/>
                <w:szCs w:val="20"/>
              </w:rPr>
              <w:t xml:space="preserve">Explain how the water will be treated for drinking </w:t>
            </w:r>
            <w:r w:rsidR="00CB3C1A" w:rsidRPr="00D86726">
              <w:rPr>
                <w:rFonts w:eastAsia="Times New Roman" w:cstheme="minorHAnsi"/>
                <w:bCs/>
                <w:sz w:val="20"/>
                <w:szCs w:val="20"/>
              </w:rPr>
              <w:t>if this becomes a necessity</w:t>
            </w:r>
          </w:p>
          <w:p w:rsidR="00EC5D26" w:rsidRPr="009E1F07" w:rsidRDefault="009E1F07" w:rsidP="009E1F07">
            <w:pPr>
              <w:pStyle w:val="ListParagraph"/>
              <w:numPr>
                <w:ilvl w:val="0"/>
                <w:numId w:val="17"/>
              </w:numPr>
              <w:rPr>
                <w:rFonts w:eastAsia="Times New Roman" w:cstheme="minorHAnsi"/>
                <w:bCs/>
                <w:sz w:val="20"/>
                <w:szCs w:val="20"/>
              </w:rPr>
            </w:pPr>
            <w:r w:rsidRPr="009E1F07">
              <w:rPr>
                <w:rFonts w:eastAsia="Times New Roman" w:cstheme="minorHAnsi"/>
                <w:bCs/>
                <w:sz w:val="20"/>
                <w:szCs w:val="20"/>
              </w:rPr>
              <w:t xml:space="preserve">provides a </w:t>
            </w:r>
            <w:r w:rsidR="00EC5D26" w:rsidRPr="009E1F07">
              <w:rPr>
                <w:rFonts w:eastAsia="Times New Roman" w:cstheme="minorHAnsi"/>
                <w:bCs/>
                <w:sz w:val="20"/>
                <w:szCs w:val="20"/>
              </w:rPr>
              <w:t xml:space="preserve">detailed and accurate </w:t>
            </w:r>
            <w:r w:rsidR="001C6A34" w:rsidRPr="009E1F07">
              <w:rPr>
                <w:rFonts w:eastAsia="Times New Roman" w:cstheme="minorHAnsi"/>
                <w:bCs/>
                <w:sz w:val="20"/>
                <w:szCs w:val="20"/>
              </w:rPr>
              <w:t>explanation</w:t>
            </w:r>
            <w:r w:rsidR="00EC5D26" w:rsidRPr="009E1F07">
              <w:rPr>
                <w:rFonts w:eastAsia="Times New Roman" w:cstheme="minorHAnsi"/>
                <w:bCs/>
                <w:sz w:val="20"/>
                <w:szCs w:val="20"/>
              </w:rPr>
              <w:t xml:space="preserve"> of appropriate water treatment</w:t>
            </w:r>
          </w:p>
          <w:p w:rsidR="00CB3C1A" w:rsidRPr="009E1F07" w:rsidRDefault="009E1F07" w:rsidP="009E1F07">
            <w:pPr>
              <w:pStyle w:val="ListParagraph"/>
              <w:numPr>
                <w:ilvl w:val="0"/>
                <w:numId w:val="17"/>
              </w:numPr>
              <w:rPr>
                <w:rFonts w:eastAsia="Times New Roman" w:cstheme="minorHAnsi"/>
                <w:b/>
                <w:bCs/>
                <w:sz w:val="20"/>
                <w:szCs w:val="20"/>
              </w:rPr>
            </w:pPr>
            <w:r w:rsidRPr="009E1F07">
              <w:rPr>
                <w:rFonts w:eastAsia="Times New Roman" w:cstheme="minorHAnsi"/>
                <w:bCs/>
                <w:sz w:val="20"/>
                <w:szCs w:val="20"/>
              </w:rPr>
              <w:t xml:space="preserve">provides a </w:t>
            </w:r>
            <w:r w:rsidR="00EC5D26" w:rsidRPr="009E1F07">
              <w:rPr>
                <w:rFonts w:eastAsia="Times New Roman" w:cstheme="minorHAnsi"/>
                <w:bCs/>
                <w:sz w:val="20"/>
                <w:szCs w:val="20"/>
              </w:rPr>
              <w:t xml:space="preserve">general </w:t>
            </w:r>
            <w:r w:rsidR="001C6A34" w:rsidRPr="009E1F07">
              <w:rPr>
                <w:rFonts w:eastAsia="Times New Roman" w:cstheme="minorHAnsi"/>
                <w:bCs/>
                <w:sz w:val="20"/>
                <w:szCs w:val="20"/>
              </w:rPr>
              <w:t xml:space="preserve">explanation </w:t>
            </w:r>
            <w:r w:rsidR="00EC5D26" w:rsidRPr="009E1F07">
              <w:rPr>
                <w:rFonts w:eastAsia="Times New Roman" w:cstheme="minorHAnsi"/>
                <w:bCs/>
                <w:sz w:val="20"/>
                <w:szCs w:val="20"/>
              </w:rPr>
              <w:t>that is mostly accurate and relevant</w:t>
            </w:r>
          </w:p>
        </w:tc>
        <w:tc>
          <w:tcPr>
            <w:tcW w:w="1317" w:type="dxa"/>
            <w:tcBorders>
              <w:top w:val="dotted" w:sz="4" w:space="0" w:color="auto"/>
              <w:left w:val="single" w:sz="4" w:space="0" w:color="auto"/>
              <w:bottom w:val="single" w:sz="4" w:space="0" w:color="auto"/>
            </w:tcBorders>
            <w:shd w:val="clear" w:color="auto" w:fill="FFFFFF" w:themeFill="background1"/>
          </w:tcPr>
          <w:p w:rsidR="00CB3C1A" w:rsidRDefault="00CB3C1A" w:rsidP="00EF6E09">
            <w:pPr>
              <w:tabs>
                <w:tab w:val="left" w:pos="0"/>
              </w:tabs>
              <w:jc w:val="center"/>
              <w:rPr>
                <w:rFonts w:eastAsia="Times New Roman" w:cstheme="minorHAnsi"/>
                <w:bCs/>
                <w:sz w:val="20"/>
                <w:szCs w:val="20"/>
              </w:rPr>
            </w:pPr>
          </w:p>
          <w:p w:rsidR="00CB3600" w:rsidRDefault="00CB3600" w:rsidP="00EF6E09">
            <w:pPr>
              <w:tabs>
                <w:tab w:val="left" w:pos="0"/>
              </w:tabs>
              <w:jc w:val="center"/>
              <w:rPr>
                <w:rFonts w:eastAsia="Times New Roman" w:cstheme="minorHAnsi"/>
                <w:bCs/>
                <w:sz w:val="20"/>
                <w:szCs w:val="20"/>
              </w:rPr>
            </w:pPr>
            <w:r>
              <w:rPr>
                <w:rFonts w:eastAsia="Times New Roman" w:cstheme="minorHAnsi"/>
                <w:bCs/>
                <w:sz w:val="20"/>
                <w:szCs w:val="20"/>
              </w:rPr>
              <w:t>2</w:t>
            </w:r>
          </w:p>
          <w:p w:rsidR="00CB3600" w:rsidRPr="00D86726" w:rsidRDefault="00CB3600" w:rsidP="00EF6E09">
            <w:pPr>
              <w:tabs>
                <w:tab w:val="left" w:pos="0"/>
              </w:tabs>
              <w:jc w:val="center"/>
              <w:rPr>
                <w:rFonts w:eastAsia="Times New Roman" w:cstheme="minorHAnsi"/>
                <w:bCs/>
                <w:sz w:val="20"/>
                <w:szCs w:val="20"/>
              </w:rPr>
            </w:pPr>
            <w:r>
              <w:rPr>
                <w:rFonts w:eastAsia="Times New Roman" w:cstheme="minorHAnsi"/>
                <w:bCs/>
                <w:sz w:val="20"/>
                <w:szCs w:val="20"/>
              </w:rPr>
              <w:t>1</w:t>
            </w:r>
          </w:p>
        </w:tc>
      </w:tr>
      <w:tr w:rsidR="001A3872" w:rsidRPr="00D86726" w:rsidTr="005B5E28">
        <w:trPr>
          <w:cantSplit/>
        </w:trPr>
        <w:tc>
          <w:tcPr>
            <w:tcW w:w="7699" w:type="dxa"/>
            <w:tcBorders>
              <w:bottom w:val="single" w:sz="4" w:space="0" w:color="auto"/>
              <w:right w:val="single" w:sz="4" w:space="0" w:color="auto"/>
            </w:tcBorders>
            <w:shd w:val="clear" w:color="auto" w:fill="FFFFFF" w:themeFill="background1"/>
          </w:tcPr>
          <w:p w:rsidR="001A3872" w:rsidRPr="00D86726" w:rsidRDefault="00175253" w:rsidP="00EF6E09">
            <w:pPr>
              <w:tabs>
                <w:tab w:val="left" w:pos="720"/>
              </w:tabs>
              <w:jc w:val="right"/>
              <w:rPr>
                <w:rFonts w:eastAsia="Times New Roman" w:cs="Arial"/>
                <w:b/>
                <w:bCs/>
                <w:sz w:val="20"/>
                <w:szCs w:val="20"/>
              </w:rPr>
            </w:pPr>
            <w:r>
              <w:rPr>
                <w:rFonts w:eastAsia="Times New Roman" w:cstheme="minorHAnsi"/>
                <w:b/>
                <w:bCs/>
                <w:sz w:val="20"/>
                <w:szCs w:val="20"/>
              </w:rPr>
              <w:t>Subt</w:t>
            </w:r>
            <w:r w:rsidRPr="00D86726">
              <w:rPr>
                <w:rFonts w:eastAsia="Times New Roman" w:cstheme="minorHAnsi"/>
                <w:b/>
                <w:bCs/>
                <w:sz w:val="20"/>
                <w:szCs w:val="20"/>
              </w:rPr>
              <w:t>otal</w:t>
            </w:r>
          </w:p>
        </w:tc>
        <w:tc>
          <w:tcPr>
            <w:tcW w:w="1317" w:type="dxa"/>
            <w:tcBorders>
              <w:left w:val="single" w:sz="4" w:space="0" w:color="auto"/>
              <w:bottom w:val="single" w:sz="4" w:space="0" w:color="auto"/>
            </w:tcBorders>
            <w:shd w:val="clear" w:color="auto" w:fill="FFFFFF" w:themeFill="background1"/>
            <w:vAlign w:val="center"/>
          </w:tcPr>
          <w:p w:rsidR="001A3872" w:rsidRPr="00D86726" w:rsidRDefault="001A3872" w:rsidP="00EF6E09">
            <w:pPr>
              <w:tabs>
                <w:tab w:val="left" w:pos="720"/>
              </w:tabs>
              <w:jc w:val="center"/>
              <w:rPr>
                <w:rFonts w:eastAsia="Times New Roman" w:cs="Arial"/>
                <w:b/>
                <w:bCs/>
                <w:sz w:val="20"/>
                <w:szCs w:val="20"/>
              </w:rPr>
            </w:pPr>
            <w:r w:rsidRPr="00D86726">
              <w:rPr>
                <w:rFonts w:eastAsia="Times New Roman" w:cs="Arial"/>
                <w:b/>
                <w:bCs/>
                <w:sz w:val="20"/>
                <w:szCs w:val="20"/>
              </w:rPr>
              <w:t>/</w:t>
            </w:r>
            <w:r w:rsidR="00AD75B5">
              <w:rPr>
                <w:rFonts w:eastAsia="Times New Roman" w:cs="Arial"/>
                <w:b/>
                <w:bCs/>
                <w:sz w:val="20"/>
                <w:szCs w:val="20"/>
              </w:rPr>
              <w:t>4</w:t>
            </w:r>
          </w:p>
        </w:tc>
      </w:tr>
      <w:tr w:rsidR="002212EB" w:rsidRPr="00D86726" w:rsidTr="009E6827">
        <w:trPr>
          <w:cantSplit/>
        </w:trPr>
        <w:tc>
          <w:tcPr>
            <w:tcW w:w="7699" w:type="dxa"/>
            <w:tcBorders>
              <w:bottom w:val="single" w:sz="4" w:space="0" w:color="auto"/>
              <w:right w:val="single" w:sz="4" w:space="0" w:color="auto"/>
            </w:tcBorders>
            <w:shd w:val="clear" w:color="auto" w:fill="E4D8EB" w:themeFill="accent4" w:themeFillTint="66"/>
          </w:tcPr>
          <w:p w:rsidR="002212EB" w:rsidRPr="00C96AED" w:rsidRDefault="002212EB" w:rsidP="00EF6E09">
            <w:pPr>
              <w:rPr>
                <w:rFonts w:eastAsia="Times New Roman" w:cstheme="minorHAnsi"/>
                <w:b/>
                <w:bCs/>
                <w:sz w:val="20"/>
                <w:szCs w:val="20"/>
              </w:rPr>
            </w:pPr>
            <w:r w:rsidRPr="00C96AED">
              <w:rPr>
                <w:rFonts w:eastAsia="Times New Roman" w:cstheme="minorHAnsi"/>
                <w:b/>
                <w:bCs/>
                <w:sz w:val="20"/>
                <w:szCs w:val="20"/>
              </w:rPr>
              <w:t>Final briefing</w:t>
            </w:r>
          </w:p>
        </w:tc>
        <w:tc>
          <w:tcPr>
            <w:tcW w:w="1317" w:type="dxa"/>
            <w:tcBorders>
              <w:left w:val="single" w:sz="4" w:space="0" w:color="auto"/>
              <w:bottom w:val="single" w:sz="4" w:space="0" w:color="auto"/>
            </w:tcBorders>
            <w:shd w:val="clear" w:color="auto" w:fill="E4D8EB" w:themeFill="accent4" w:themeFillTint="66"/>
          </w:tcPr>
          <w:p w:rsidR="002212EB" w:rsidRPr="00D86726" w:rsidRDefault="002212EB" w:rsidP="00EF6E09">
            <w:pPr>
              <w:tabs>
                <w:tab w:val="left" w:pos="0"/>
              </w:tabs>
              <w:jc w:val="center"/>
              <w:rPr>
                <w:rFonts w:eastAsia="Times New Roman" w:cstheme="minorHAnsi"/>
                <w:b/>
                <w:bCs/>
                <w:sz w:val="20"/>
                <w:szCs w:val="20"/>
              </w:rPr>
            </w:pPr>
          </w:p>
        </w:tc>
      </w:tr>
      <w:tr w:rsidR="002212EB" w:rsidRPr="00D86726" w:rsidTr="001C6A34">
        <w:trPr>
          <w:cantSplit/>
        </w:trPr>
        <w:tc>
          <w:tcPr>
            <w:tcW w:w="7699" w:type="dxa"/>
            <w:tcBorders>
              <w:bottom w:val="dotted" w:sz="4" w:space="0" w:color="auto"/>
              <w:right w:val="single" w:sz="4" w:space="0" w:color="auto"/>
            </w:tcBorders>
            <w:shd w:val="clear" w:color="auto" w:fill="FFFFFF" w:themeFill="background1"/>
          </w:tcPr>
          <w:p w:rsidR="00CB3C1A" w:rsidRPr="00D86726" w:rsidRDefault="00F239BF" w:rsidP="00EF6E09">
            <w:pPr>
              <w:rPr>
                <w:rFonts w:eastAsia="Times New Roman" w:cstheme="minorHAnsi"/>
                <w:bCs/>
                <w:sz w:val="20"/>
                <w:szCs w:val="20"/>
              </w:rPr>
            </w:pPr>
            <w:r w:rsidRPr="00D86726">
              <w:rPr>
                <w:rFonts w:eastAsia="Times New Roman" w:cstheme="minorHAnsi"/>
                <w:bCs/>
                <w:sz w:val="20"/>
                <w:szCs w:val="20"/>
              </w:rPr>
              <w:t xml:space="preserve">Describe </w:t>
            </w:r>
            <w:r w:rsidR="002212EB" w:rsidRPr="00D86726">
              <w:rPr>
                <w:rFonts w:eastAsia="Times New Roman" w:cstheme="minorHAnsi"/>
                <w:bCs/>
                <w:sz w:val="20"/>
                <w:szCs w:val="20"/>
              </w:rPr>
              <w:t xml:space="preserve">how the final briefing </w:t>
            </w:r>
            <w:r w:rsidR="004E3F0B">
              <w:rPr>
                <w:rFonts w:eastAsia="Times New Roman" w:cstheme="minorHAnsi"/>
                <w:bCs/>
                <w:sz w:val="20"/>
                <w:szCs w:val="20"/>
              </w:rPr>
              <w:t>will be</w:t>
            </w:r>
            <w:r w:rsidR="002212EB" w:rsidRPr="00D86726">
              <w:rPr>
                <w:rFonts w:eastAsia="Times New Roman" w:cstheme="minorHAnsi"/>
                <w:bCs/>
                <w:sz w:val="20"/>
                <w:szCs w:val="20"/>
              </w:rPr>
              <w:t xml:space="preserve"> undertaken</w:t>
            </w:r>
          </w:p>
          <w:p w:rsidR="00CB3C1A" w:rsidRPr="009E1F07" w:rsidRDefault="009E1F07" w:rsidP="009E1F07">
            <w:pPr>
              <w:pStyle w:val="ListParagraph"/>
              <w:numPr>
                <w:ilvl w:val="0"/>
                <w:numId w:val="18"/>
              </w:numPr>
              <w:rPr>
                <w:rFonts w:eastAsia="Times New Roman" w:cstheme="minorHAnsi"/>
                <w:bCs/>
                <w:sz w:val="20"/>
                <w:szCs w:val="20"/>
              </w:rPr>
            </w:pPr>
            <w:r>
              <w:rPr>
                <w:rFonts w:eastAsia="Times New Roman" w:cstheme="minorHAnsi"/>
                <w:bCs/>
                <w:sz w:val="20"/>
                <w:szCs w:val="20"/>
              </w:rPr>
              <w:t xml:space="preserve">provides a </w:t>
            </w:r>
            <w:r w:rsidR="00CB3C1A" w:rsidRPr="009E1F07">
              <w:rPr>
                <w:rFonts w:eastAsia="Times New Roman" w:cstheme="minorHAnsi"/>
                <w:bCs/>
                <w:sz w:val="20"/>
                <w:szCs w:val="20"/>
              </w:rPr>
              <w:t xml:space="preserve">clear </w:t>
            </w:r>
            <w:r w:rsidR="00105481" w:rsidRPr="009E1F07">
              <w:rPr>
                <w:rFonts w:eastAsia="Times New Roman" w:cstheme="minorHAnsi"/>
                <w:bCs/>
                <w:sz w:val="20"/>
                <w:szCs w:val="20"/>
              </w:rPr>
              <w:t>description of the briefing</w:t>
            </w:r>
            <w:r w:rsidR="00787FA4" w:rsidRPr="009E1F07">
              <w:rPr>
                <w:rFonts w:eastAsia="Times New Roman" w:cstheme="minorHAnsi"/>
                <w:bCs/>
                <w:sz w:val="20"/>
                <w:szCs w:val="20"/>
              </w:rPr>
              <w:t xml:space="preserve"> process</w:t>
            </w:r>
            <w:r w:rsidR="00255695" w:rsidRPr="009E1F07">
              <w:rPr>
                <w:rFonts w:eastAsia="Times New Roman" w:cstheme="minorHAnsi"/>
                <w:bCs/>
                <w:sz w:val="20"/>
                <w:szCs w:val="20"/>
              </w:rPr>
              <w:t>,</w:t>
            </w:r>
            <w:r w:rsidR="00105481" w:rsidRPr="009E1F07">
              <w:rPr>
                <w:rFonts w:eastAsia="Times New Roman" w:cstheme="minorHAnsi"/>
                <w:bCs/>
                <w:sz w:val="20"/>
                <w:szCs w:val="20"/>
              </w:rPr>
              <w:t xml:space="preserve"> with appropriate detail</w:t>
            </w:r>
          </w:p>
          <w:p w:rsidR="00CB3C1A" w:rsidRPr="009E1F07" w:rsidRDefault="009E1F07" w:rsidP="009E1F07">
            <w:pPr>
              <w:pStyle w:val="ListParagraph"/>
              <w:numPr>
                <w:ilvl w:val="0"/>
                <w:numId w:val="18"/>
              </w:numPr>
              <w:rPr>
                <w:rFonts w:eastAsia="Times New Roman" w:cstheme="minorHAnsi"/>
                <w:bCs/>
                <w:sz w:val="20"/>
                <w:szCs w:val="20"/>
              </w:rPr>
            </w:pPr>
            <w:r>
              <w:rPr>
                <w:rFonts w:eastAsia="Times New Roman" w:cstheme="minorHAnsi"/>
                <w:bCs/>
                <w:sz w:val="20"/>
                <w:szCs w:val="20"/>
              </w:rPr>
              <w:t xml:space="preserve">provides a </w:t>
            </w:r>
            <w:r w:rsidR="00CB3C1A" w:rsidRPr="009E1F07">
              <w:rPr>
                <w:rFonts w:eastAsia="Times New Roman" w:cstheme="minorHAnsi"/>
                <w:bCs/>
                <w:sz w:val="20"/>
                <w:szCs w:val="20"/>
              </w:rPr>
              <w:t xml:space="preserve">general </w:t>
            </w:r>
            <w:r w:rsidR="00105481" w:rsidRPr="009E1F07">
              <w:rPr>
                <w:rFonts w:eastAsia="Times New Roman" w:cstheme="minorHAnsi"/>
                <w:bCs/>
                <w:sz w:val="20"/>
                <w:szCs w:val="20"/>
              </w:rPr>
              <w:t>description of the briefing process</w:t>
            </w:r>
            <w:r w:rsidR="00255695" w:rsidRPr="009E1F07">
              <w:rPr>
                <w:rFonts w:eastAsia="Times New Roman" w:cstheme="minorHAnsi"/>
                <w:bCs/>
                <w:sz w:val="20"/>
                <w:szCs w:val="20"/>
              </w:rPr>
              <w:t>,</w:t>
            </w:r>
            <w:r w:rsidR="00105481" w:rsidRPr="009E1F07">
              <w:rPr>
                <w:rFonts w:eastAsia="Times New Roman" w:cstheme="minorHAnsi"/>
                <w:bCs/>
                <w:sz w:val="20"/>
                <w:szCs w:val="20"/>
              </w:rPr>
              <w:t xml:space="preserve"> with minimal detail</w:t>
            </w:r>
          </w:p>
        </w:tc>
        <w:tc>
          <w:tcPr>
            <w:tcW w:w="1317" w:type="dxa"/>
            <w:tcBorders>
              <w:left w:val="single" w:sz="4" w:space="0" w:color="auto"/>
              <w:bottom w:val="dotted" w:sz="4" w:space="0" w:color="auto"/>
            </w:tcBorders>
            <w:shd w:val="clear" w:color="auto" w:fill="FFFFFF" w:themeFill="background1"/>
          </w:tcPr>
          <w:p w:rsidR="002212EB" w:rsidRDefault="002212EB" w:rsidP="00EF6E09">
            <w:pPr>
              <w:tabs>
                <w:tab w:val="left" w:pos="0"/>
              </w:tabs>
              <w:jc w:val="center"/>
              <w:rPr>
                <w:rFonts w:eastAsia="Times New Roman" w:cstheme="minorHAnsi"/>
                <w:bCs/>
                <w:sz w:val="20"/>
                <w:szCs w:val="20"/>
              </w:rPr>
            </w:pPr>
          </w:p>
          <w:p w:rsidR="001C6A34" w:rsidRDefault="001C6A34" w:rsidP="00EF6E09">
            <w:pPr>
              <w:tabs>
                <w:tab w:val="left" w:pos="0"/>
              </w:tabs>
              <w:jc w:val="center"/>
              <w:rPr>
                <w:rFonts w:eastAsia="Times New Roman" w:cstheme="minorHAnsi"/>
                <w:bCs/>
                <w:sz w:val="20"/>
                <w:szCs w:val="20"/>
              </w:rPr>
            </w:pPr>
            <w:r>
              <w:rPr>
                <w:rFonts w:eastAsia="Times New Roman" w:cstheme="minorHAnsi"/>
                <w:bCs/>
                <w:sz w:val="20"/>
                <w:szCs w:val="20"/>
              </w:rPr>
              <w:t>2</w:t>
            </w:r>
          </w:p>
          <w:p w:rsidR="001C6A34" w:rsidRPr="00D86726" w:rsidRDefault="001C6A34" w:rsidP="00EF6E09">
            <w:pPr>
              <w:tabs>
                <w:tab w:val="left" w:pos="0"/>
              </w:tabs>
              <w:jc w:val="center"/>
              <w:rPr>
                <w:rFonts w:eastAsia="Times New Roman" w:cstheme="minorHAnsi"/>
                <w:bCs/>
                <w:sz w:val="20"/>
                <w:szCs w:val="20"/>
              </w:rPr>
            </w:pPr>
            <w:r>
              <w:rPr>
                <w:rFonts w:eastAsia="Times New Roman" w:cstheme="minorHAnsi"/>
                <w:bCs/>
                <w:sz w:val="20"/>
                <w:szCs w:val="20"/>
              </w:rPr>
              <w:t>1</w:t>
            </w:r>
          </w:p>
        </w:tc>
      </w:tr>
      <w:tr w:rsidR="00CB3C1A" w:rsidRPr="00D86726" w:rsidTr="001C6A34">
        <w:trPr>
          <w:cantSplit/>
        </w:trPr>
        <w:tc>
          <w:tcPr>
            <w:tcW w:w="7699" w:type="dxa"/>
            <w:tcBorders>
              <w:top w:val="dotted" w:sz="4" w:space="0" w:color="auto"/>
              <w:bottom w:val="single" w:sz="4" w:space="0" w:color="auto"/>
              <w:right w:val="single" w:sz="4" w:space="0" w:color="auto"/>
            </w:tcBorders>
            <w:shd w:val="clear" w:color="auto" w:fill="FFFFFF" w:themeFill="background1"/>
          </w:tcPr>
          <w:p w:rsidR="00CB3C1A" w:rsidRPr="00D86726" w:rsidRDefault="00F239BF" w:rsidP="00EF6E09">
            <w:pPr>
              <w:rPr>
                <w:rFonts w:eastAsia="Times New Roman" w:cstheme="minorHAnsi"/>
                <w:bCs/>
                <w:sz w:val="20"/>
                <w:szCs w:val="20"/>
              </w:rPr>
            </w:pPr>
            <w:r w:rsidRPr="00D86726">
              <w:rPr>
                <w:rFonts w:eastAsia="Times New Roman" w:cstheme="minorHAnsi"/>
                <w:bCs/>
                <w:sz w:val="20"/>
                <w:szCs w:val="20"/>
              </w:rPr>
              <w:t xml:space="preserve">Include </w:t>
            </w:r>
            <w:r w:rsidR="00CB3C1A" w:rsidRPr="00D86726">
              <w:rPr>
                <w:rFonts w:eastAsia="Times New Roman" w:cstheme="minorHAnsi"/>
                <w:bCs/>
                <w:sz w:val="20"/>
                <w:szCs w:val="20"/>
              </w:rPr>
              <w:t>the type of information that will be in the final briefing (</w:t>
            </w:r>
            <w:r w:rsidR="00255695">
              <w:rPr>
                <w:rFonts w:eastAsia="Times New Roman" w:cstheme="minorHAnsi"/>
                <w:bCs/>
                <w:sz w:val="20"/>
                <w:szCs w:val="20"/>
              </w:rPr>
              <w:t>e.g.</w:t>
            </w:r>
            <w:r w:rsidR="00CB3C1A" w:rsidRPr="00D86726">
              <w:rPr>
                <w:rFonts w:eastAsia="Times New Roman" w:cstheme="minorHAnsi"/>
                <w:bCs/>
                <w:sz w:val="20"/>
                <w:szCs w:val="20"/>
              </w:rPr>
              <w:t xml:space="preserve"> travel schedule, weather information, emergency contact details)</w:t>
            </w:r>
          </w:p>
          <w:p w:rsidR="00CB3C1A" w:rsidRPr="009E1F07" w:rsidRDefault="009E1F07" w:rsidP="009E1F07">
            <w:pPr>
              <w:pStyle w:val="ListParagraph"/>
              <w:numPr>
                <w:ilvl w:val="0"/>
                <w:numId w:val="19"/>
              </w:numPr>
              <w:rPr>
                <w:rFonts w:eastAsia="Times New Roman" w:cstheme="minorHAnsi"/>
                <w:bCs/>
                <w:sz w:val="20"/>
                <w:szCs w:val="20"/>
              </w:rPr>
            </w:pPr>
            <w:r>
              <w:rPr>
                <w:rFonts w:eastAsia="Times New Roman" w:cstheme="minorHAnsi"/>
                <w:bCs/>
                <w:sz w:val="20"/>
                <w:szCs w:val="20"/>
              </w:rPr>
              <w:t>includes</w:t>
            </w:r>
            <w:r w:rsidR="00CB3C1A" w:rsidRPr="009E1F07">
              <w:rPr>
                <w:rFonts w:eastAsia="Times New Roman" w:cstheme="minorHAnsi"/>
                <w:bCs/>
                <w:sz w:val="20"/>
                <w:szCs w:val="20"/>
              </w:rPr>
              <w:t xml:space="preserve"> accurate and relevant information</w:t>
            </w:r>
            <w:r w:rsidR="00255695" w:rsidRPr="009E1F07">
              <w:rPr>
                <w:rFonts w:eastAsia="Times New Roman" w:cstheme="minorHAnsi"/>
                <w:bCs/>
                <w:sz w:val="20"/>
                <w:szCs w:val="20"/>
              </w:rPr>
              <w:t>,</w:t>
            </w:r>
            <w:r w:rsidR="00CB3C1A" w:rsidRPr="009E1F07">
              <w:rPr>
                <w:rFonts w:eastAsia="Times New Roman" w:cstheme="minorHAnsi"/>
                <w:bCs/>
                <w:sz w:val="20"/>
                <w:szCs w:val="20"/>
              </w:rPr>
              <w:t xml:space="preserve"> including travel schedule, weather information, emergency contact details</w:t>
            </w:r>
          </w:p>
          <w:p w:rsidR="00CB3C1A" w:rsidRPr="009E1F07" w:rsidRDefault="009E1F07" w:rsidP="009E1F07">
            <w:pPr>
              <w:pStyle w:val="ListParagraph"/>
              <w:numPr>
                <w:ilvl w:val="0"/>
                <w:numId w:val="19"/>
              </w:numPr>
              <w:rPr>
                <w:rFonts w:eastAsia="Times New Roman" w:cstheme="minorHAnsi"/>
                <w:bCs/>
                <w:sz w:val="20"/>
                <w:szCs w:val="20"/>
              </w:rPr>
            </w:pPr>
            <w:r>
              <w:rPr>
                <w:rFonts w:eastAsia="Times New Roman" w:cstheme="minorHAnsi"/>
                <w:bCs/>
                <w:sz w:val="20"/>
                <w:szCs w:val="20"/>
              </w:rPr>
              <w:t>includes</w:t>
            </w:r>
            <w:r w:rsidR="00CB3C1A" w:rsidRPr="009E1F07">
              <w:rPr>
                <w:rFonts w:eastAsia="Times New Roman" w:cstheme="minorHAnsi"/>
                <w:bCs/>
                <w:sz w:val="20"/>
                <w:szCs w:val="20"/>
              </w:rPr>
              <w:t xml:space="preserve"> mostly ac</w:t>
            </w:r>
            <w:r w:rsidR="00A72A09" w:rsidRPr="009E1F07">
              <w:rPr>
                <w:rFonts w:eastAsia="Times New Roman" w:cstheme="minorHAnsi"/>
                <w:bCs/>
                <w:sz w:val="20"/>
                <w:szCs w:val="20"/>
              </w:rPr>
              <w:t>curate and relevant information, but</w:t>
            </w:r>
            <w:r w:rsidR="00CB3C1A" w:rsidRPr="009E1F07">
              <w:rPr>
                <w:rFonts w:eastAsia="Times New Roman" w:cstheme="minorHAnsi"/>
                <w:bCs/>
                <w:sz w:val="20"/>
                <w:szCs w:val="20"/>
              </w:rPr>
              <w:t xml:space="preserve"> some pertinent information may have been left out or minimally addressed</w:t>
            </w:r>
          </w:p>
        </w:tc>
        <w:tc>
          <w:tcPr>
            <w:tcW w:w="1317" w:type="dxa"/>
            <w:tcBorders>
              <w:top w:val="dotted" w:sz="4" w:space="0" w:color="auto"/>
              <w:left w:val="single" w:sz="4" w:space="0" w:color="auto"/>
              <w:bottom w:val="single" w:sz="4" w:space="0" w:color="auto"/>
            </w:tcBorders>
            <w:shd w:val="clear" w:color="auto" w:fill="FFFFFF" w:themeFill="background1"/>
          </w:tcPr>
          <w:p w:rsidR="00CB3C1A" w:rsidRDefault="00CB3C1A" w:rsidP="00EF6E09">
            <w:pPr>
              <w:tabs>
                <w:tab w:val="left" w:pos="0"/>
              </w:tabs>
              <w:jc w:val="center"/>
              <w:rPr>
                <w:rFonts w:eastAsia="Times New Roman" w:cstheme="minorHAnsi"/>
                <w:bCs/>
                <w:sz w:val="20"/>
                <w:szCs w:val="20"/>
              </w:rPr>
            </w:pPr>
          </w:p>
          <w:p w:rsidR="001C6A34" w:rsidRDefault="001C6A34" w:rsidP="00EF6E09">
            <w:pPr>
              <w:tabs>
                <w:tab w:val="left" w:pos="0"/>
              </w:tabs>
              <w:jc w:val="center"/>
              <w:rPr>
                <w:rFonts w:eastAsia="Times New Roman" w:cstheme="minorHAnsi"/>
                <w:bCs/>
                <w:sz w:val="20"/>
                <w:szCs w:val="20"/>
              </w:rPr>
            </w:pPr>
          </w:p>
          <w:p w:rsidR="001C6A34" w:rsidRDefault="001C6A34" w:rsidP="00EF6E09">
            <w:pPr>
              <w:tabs>
                <w:tab w:val="left" w:pos="0"/>
              </w:tabs>
              <w:jc w:val="center"/>
              <w:rPr>
                <w:rFonts w:eastAsia="Times New Roman" w:cstheme="minorHAnsi"/>
                <w:bCs/>
                <w:sz w:val="20"/>
                <w:szCs w:val="20"/>
              </w:rPr>
            </w:pPr>
            <w:r>
              <w:rPr>
                <w:rFonts w:eastAsia="Times New Roman" w:cstheme="minorHAnsi"/>
                <w:bCs/>
                <w:sz w:val="20"/>
                <w:szCs w:val="20"/>
              </w:rPr>
              <w:t>2</w:t>
            </w:r>
          </w:p>
          <w:p w:rsidR="001C6A34" w:rsidRDefault="001C6A34" w:rsidP="00EF6E09">
            <w:pPr>
              <w:tabs>
                <w:tab w:val="left" w:pos="0"/>
              </w:tabs>
              <w:jc w:val="center"/>
              <w:rPr>
                <w:rFonts w:eastAsia="Times New Roman" w:cstheme="minorHAnsi"/>
                <w:bCs/>
                <w:sz w:val="20"/>
                <w:szCs w:val="20"/>
              </w:rPr>
            </w:pPr>
          </w:p>
          <w:p w:rsidR="001C6A34" w:rsidRPr="00D86726" w:rsidRDefault="001C6A34" w:rsidP="00EF6E09">
            <w:pPr>
              <w:tabs>
                <w:tab w:val="left" w:pos="0"/>
              </w:tabs>
              <w:jc w:val="center"/>
              <w:rPr>
                <w:rFonts w:eastAsia="Times New Roman" w:cstheme="minorHAnsi"/>
                <w:bCs/>
                <w:sz w:val="20"/>
                <w:szCs w:val="20"/>
              </w:rPr>
            </w:pPr>
            <w:r>
              <w:rPr>
                <w:rFonts w:eastAsia="Times New Roman" w:cstheme="minorHAnsi"/>
                <w:bCs/>
                <w:sz w:val="20"/>
                <w:szCs w:val="20"/>
              </w:rPr>
              <w:t>1</w:t>
            </w:r>
          </w:p>
        </w:tc>
      </w:tr>
      <w:tr w:rsidR="00C04B14" w:rsidRPr="00D86726" w:rsidTr="005B5E28">
        <w:trPr>
          <w:cantSplit/>
        </w:trPr>
        <w:tc>
          <w:tcPr>
            <w:tcW w:w="7699" w:type="dxa"/>
          </w:tcPr>
          <w:p w:rsidR="00C04B14" w:rsidRPr="00D86726" w:rsidRDefault="00175253" w:rsidP="00EF6E09">
            <w:pPr>
              <w:tabs>
                <w:tab w:val="left" w:pos="720"/>
              </w:tabs>
              <w:jc w:val="right"/>
              <w:rPr>
                <w:rFonts w:eastAsia="Times New Roman" w:cs="Arial"/>
                <w:b/>
                <w:bCs/>
                <w:sz w:val="20"/>
                <w:szCs w:val="20"/>
              </w:rPr>
            </w:pPr>
            <w:r>
              <w:rPr>
                <w:rFonts w:eastAsia="Times New Roman" w:cstheme="minorHAnsi"/>
                <w:b/>
                <w:bCs/>
                <w:sz w:val="20"/>
                <w:szCs w:val="20"/>
              </w:rPr>
              <w:t>Subt</w:t>
            </w:r>
            <w:r w:rsidRPr="00D86726">
              <w:rPr>
                <w:rFonts w:eastAsia="Times New Roman" w:cstheme="minorHAnsi"/>
                <w:b/>
                <w:bCs/>
                <w:sz w:val="20"/>
                <w:szCs w:val="20"/>
              </w:rPr>
              <w:t>otal</w:t>
            </w:r>
          </w:p>
        </w:tc>
        <w:tc>
          <w:tcPr>
            <w:tcW w:w="1317" w:type="dxa"/>
            <w:vAlign w:val="center"/>
          </w:tcPr>
          <w:p w:rsidR="00C04B14" w:rsidRPr="00D86726" w:rsidRDefault="00614EC3" w:rsidP="00EF6E09">
            <w:pPr>
              <w:tabs>
                <w:tab w:val="left" w:pos="720"/>
              </w:tabs>
              <w:jc w:val="center"/>
              <w:rPr>
                <w:rFonts w:eastAsia="Times New Roman" w:cs="Arial"/>
                <w:b/>
                <w:bCs/>
                <w:sz w:val="20"/>
                <w:szCs w:val="20"/>
              </w:rPr>
            </w:pPr>
            <w:r w:rsidRPr="00D86726">
              <w:rPr>
                <w:rFonts w:eastAsia="Times New Roman" w:cs="Arial"/>
                <w:b/>
                <w:bCs/>
                <w:sz w:val="20"/>
                <w:szCs w:val="20"/>
              </w:rPr>
              <w:t>/</w:t>
            </w:r>
            <w:r w:rsidR="00105481" w:rsidRPr="00D86726">
              <w:rPr>
                <w:rFonts w:eastAsia="Times New Roman" w:cs="Arial"/>
                <w:b/>
                <w:bCs/>
                <w:sz w:val="20"/>
                <w:szCs w:val="20"/>
              </w:rPr>
              <w:t>4</w:t>
            </w:r>
          </w:p>
        </w:tc>
      </w:tr>
      <w:tr w:rsidR="000C3CD1" w:rsidRPr="00D86726" w:rsidTr="005B5E28">
        <w:trPr>
          <w:cantSplit/>
        </w:trPr>
        <w:tc>
          <w:tcPr>
            <w:tcW w:w="7699" w:type="dxa"/>
            <w:vAlign w:val="center"/>
          </w:tcPr>
          <w:p w:rsidR="000C3CD1" w:rsidRPr="00D86726" w:rsidRDefault="00AC5DE0" w:rsidP="00EF6E09">
            <w:pPr>
              <w:tabs>
                <w:tab w:val="left" w:pos="720"/>
              </w:tabs>
              <w:jc w:val="right"/>
              <w:rPr>
                <w:rFonts w:eastAsia="Times New Roman" w:cs="Arial"/>
                <w:b/>
                <w:bCs/>
                <w:sz w:val="20"/>
                <w:szCs w:val="20"/>
              </w:rPr>
            </w:pPr>
            <w:r>
              <w:rPr>
                <w:rFonts w:eastAsia="Times New Roman" w:cs="Arial"/>
                <w:b/>
                <w:bCs/>
                <w:sz w:val="20"/>
                <w:szCs w:val="20"/>
              </w:rPr>
              <w:t>Section T</w:t>
            </w:r>
            <w:r w:rsidR="00420DDE" w:rsidRPr="00D86726">
              <w:rPr>
                <w:rFonts w:eastAsia="Times New Roman" w:cs="Arial"/>
                <w:b/>
                <w:bCs/>
                <w:sz w:val="20"/>
                <w:szCs w:val="20"/>
              </w:rPr>
              <w:t xml:space="preserve">wo </w:t>
            </w:r>
            <w:r w:rsidR="009E1F07" w:rsidRPr="00D86726">
              <w:rPr>
                <w:rFonts w:eastAsia="Times New Roman" w:cs="Arial"/>
                <w:b/>
                <w:bCs/>
                <w:sz w:val="20"/>
                <w:szCs w:val="20"/>
              </w:rPr>
              <w:t>T</w:t>
            </w:r>
            <w:r w:rsidR="00420DDE" w:rsidRPr="00D86726">
              <w:rPr>
                <w:rFonts w:eastAsia="Times New Roman" w:cs="Arial"/>
                <w:b/>
                <w:bCs/>
                <w:sz w:val="20"/>
                <w:szCs w:val="20"/>
              </w:rPr>
              <w:t>otal</w:t>
            </w:r>
          </w:p>
        </w:tc>
        <w:tc>
          <w:tcPr>
            <w:tcW w:w="1317" w:type="dxa"/>
            <w:vAlign w:val="center"/>
          </w:tcPr>
          <w:p w:rsidR="000C3CD1" w:rsidRPr="00D86726" w:rsidRDefault="000C3CD1" w:rsidP="00EF6E09">
            <w:pPr>
              <w:tabs>
                <w:tab w:val="left" w:pos="720"/>
              </w:tabs>
              <w:jc w:val="center"/>
              <w:rPr>
                <w:rFonts w:eastAsia="Times New Roman" w:cs="Arial"/>
                <w:b/>
                <w:bCs/>
                <w:sz w:val="20"/>
                <w:szCs w:val="20"/>
              </w:rPr>
            </w:pPr>
            <w:r w:rsidRPr="00D86726">
              <w:rPr>
                <w:rFonts w:eastAsia="Times New Roman" w:cs="Arial"/>
                <w:b/>
                <w:bCs/>
                <w:sz w:val="20"/>
                <w:szCs w:val="20"/>
              </w:rPr>
              <w:t>/</w:t>
            </w:r>
            <w:r w:rsidR="00A603E4" w:rsidRPr="00D86726">
              <w:rPr>
                <w:rFonts w:eastAsia="Times New Roman" w:cs="Arial"/>
                <w:b/>
                <w:bCs/>
                <w:sz w:val="20"/>
                <w:szCs w:val="20"/>
              </w:rPr>
              <w:t>3</w:t>
            </w:r>
            <w:r w:rsidR="001C6A34">
              <w:rPr>
                <w:rFonts w:eastAsia="Times New Roman" w:cs="Arial"/>
                <w:b/>
                <w:bCs/>
                <w:sz w:val="20"/>
                <w:szCs w:val="20"/>
              </w:rPr>
              <w:t>6</w:t>
            </w:r>
          </w:p>
        </w:tc>
      </w:tr>
    </w:tbl>
    <w:p w:rsidR="00CC6739" w:rsidRDefault="00CC6739">
      <w:r>
        <w:br w:type="page"/>
      </w:r>
    </w:p>
    <w:tbl>
      <w:tblPr>
        <w:tblStyle w:val="TableGrid"/>
        <w:tblW w:w="0" w:type="auto"/>
        <w:tblLook w:val="04A0" w:firstRow="1" w:lastRow="0" w:firstColumn="1" w:lastColumn="0" w:noHBand="0" w:noVBand="1"/>
      </w:tblPr>
      <w:tblGrid>
        <w:gridCol w:w="7792"/>
        <w:gridCol w:w="1224"/>
      </w:tblGrid>
      <w:tr w:rsidR="00CC6739" w:rsidRPr="00D86726" w:rsidTr="00D66D6E">
        <w:trPr>
          <w:cantSplit/>
          <w:tblHeader/>
        </w:trPr>
        <w:tc>
          <w:tcPr>
            <w:tcW w:w="7792" w:type="dxa"/>
            <w:tcBorders>
              <w:bottom w:val="single" w:sz="4" w:space="0" w:color="auto"/>
            </w:tcBorders>
            <w:shd w:val="clear" w:color="auto" w:fill="BD9FCF" w:themeFill="accent4"/>
          </w:tcPr>
          <w:p w:rsidR="00CC6739" w:rsidRPr="00D86726" w:rsidRDefault="00CC6739" w:rsidP="009E1F07">
            <w:pPr>
              <w:pStyle w:val="ListParagraph"/>
              <w:ind w:left="0"/>
              <w:contextualSpacing w:val="0"/>
              <w:jc w:val="center"/>
              <w:rPr>
                <w:rFonts w:eastAsia="Times New Roman" w:cstheme="minorHAnsi"/>
                <w:b/>
                <w:bCs/>
                <w:sz w:val="20"/>
                <w:szCs w:val="20"/>
              </w:rPr>
            </w:pPr>
            <w:r w:rsidRPr="00D86726">
              <w:rPr>
                <w:rFonts w:eastAsia="Times New Roman" w:cstheme="minorHAnsi"/>
                <w:b/>
                <w:bCs/>
                <w:sz w:val="20"/>
                <w:szCs w:val="20"/>
              </w:rPr>
              <w:lastRenderedPageBreak/>
              <w:t>Description</w:t>
            </w:r>
          </w:p>
        </w:tc>
        <w:tc>
          <w:tcPr>
            <w:tcW w:w="1224" w:type="dxa"/>
            <w:tcBorders>
              <w:bottom w:val="single" w:sz="4" w:space="0" w:color="auto"/>
            </w:tcBorders>
            <w:shd w:val="clear" w:color="auto" w:fill="BD9FCF" w:themeFill="accent4"/>
          </w:tcPr>
          <w:p w:rsidR="00CC6739" w:rsidRPr="00D86726" w:rsidRDefault="00CC6739" w:rsidP="009E1F07">
            <w:pPr>
              <w:tabs>
                <w:tab w:val="left" w:pos="0"/>
              </w:tabs>
              <w:jc w:val="center"/>
              <w:rPr>
                <w:rFonts w:eastAsia="Times New Roman" w:cstheme="minorHAnsi"/>
                <w:b/>
                <w:bCs/>
                <w:sz w:val="20"/>
                <w:szCs w:val="20"/>
              </w:rPr>
            </w:pPr>
            <w:r w:rsidRPr="00D86726">
              <w:rPr>
                <w:rFonts w:eastAsia="Times New Roman" w:cstheme="minorHAnsi"/>
                <w:b/>
                <w:bCs/>
                <w:sz w:val="20"/>
                <w:szCs w:val="20"/>
              </w:rPr>
              <w:t>Marks</w:t>
            </w:r>
          </w:p>
        </w:tc>
      </w:tr>
      <w:tr w:rsidR="001661D6" w:rsidRPr="00D86726" w:rsidTr="00D66D6E">
        <w:trPr>
          <w:cantSplit/>
        </w:trPr>
        <w:tc>
          <w:tcPr>
            <w:tcW w:w="7792" w:type="dxa"/>
            <w:shd w:val="clear" w:color="auto" w:fill="D7C5E2" w:themeFill="accent4" w:themeFillTint="99"/>
          </w:tcPr>
          <w:p w:rsidR="001661D6" w:rsidRPr="00D86726" w:rsidRDefault="00641867" w:rsidP="009E1F07">
            <w:pPr>
              <w:rPr>
                <w:rFonts w:eastAsia="Times New Roman" w:cstheme="minorHAnsi"/>
                <w:b/>
                <w:bCs/>
                <w:sz w:val="20"/>
                <w:szCs w:val="20"/>
              </w:rPr>
            </w:pPr>
            <w:r w:rsidRPr="00641867">
              <w:rPr>
                <w:rFonts w:eastAsia="Times New Roman" w:cstheme="minorHAnsi"/>
                <w:b/>
                <w:bCs/>
                <w:sz w:val="20"/>
                <w:szCs w:val="20"/>
              </w:rPr>
              <w:t>Section Three: Logistical information</w:t>
            </w:r>
          </w:p>
        </w:tc>
        <w:tc>
          <w:tcPr>
            <w:tcW w:w="1224" w:type="dxa"/>
            <w:shd w:val="clear" w:color="auto" w:fill="D7C5E2" w:themeFill="accent4" w:themeFillTint="99"/>
          </w:tcPr>
          <w:p w:rsidR="001661D6" w:rsidRPr="00D86726" w:rsidRDefault="001661D6" w:rsidP="009E1F07">
            <w:pPr>
              <w:tabs>
                <w:tab w:val="left" w:pos="0"/>
              </w:tabs>
              <w:jc w:val="center"/>
              <w:rPr>
                <w:rFonts w:eastAsia="Times New Roman" w:cstheme="minorHAnsi"/>
                <w:b/>
                <w:bCs/>
                <w:sz w:val="20"/>
                <w:szCs w:val="20"/>
              </w:rPr>
            </w:pPr>
          </w:p>
        </w:tc>
      </w:tr>
      <w:tr w:rsidR="001661D6" w:rsidRPr="00D86726" w:rsidTr="00D66D6E">
        <w:trPr>
          <w:cantSplit/>
        </w:trPr>
        <w:tc>
          <w:tcPr>
            <w:tcW w:w="7792" w:type="dxa"/>
            <w:tcBorders>
              <w:bottom w:val="single" w:sz="4" w:space="0" w:color="auto"/>
            </w:tcBorders>
            <w:shd w:val="clear" w:color="auto" w:fill="E4D8EB" w:themeFill="accent4" w:themeFillTint="66"/>
          </w:tcPr>
          <w:p w:rsidR="001661D6" w:rsidRPr="0079286C" w:rsidRDefault="001661D6" w:rsidP="009E1F07">
            <w:pPr>
              <w:rPr>
                <w:rFonts w:eastAsia="Times New Roman" w:cstheme="minorHAnsi"/>
                <w:b/>
                <w:bCs/>
                <w:sz w:val="20"/>
                <w:szCs w:val="20"/>
              </w:rPr>
            </w:pPr>
            <w:r w:rsidRPr="0079286C">
              <w:rPr>
                <w:rFonts w:eastAsia="Times New Roman" w:cstheme="minorHAnsi"/>
                <w:b/>
                <w:bCs/>
                <w:sz w:val="20"/>
                <w:szCs w:val="20"/>
              </w:rPr>
              <w:t>Bookings</w:t>
            </w:r>
          </w:p>
        </w:tc>
        <w:tc>
          <w:tcPr>
            <w:tcW w:w="1224" w:type="dxa"/>
            <w:tcBorders>
              <w:bottom w:val="single" w:sz="4" w:space="0" w:color="auto"/>
            </w:tcBorders>
            <w:shd w:val="clear" w:color="auto" w:fill="E4D8EB" w:themeFill="accent4" w:themeFillTint="66"/>
          </w:tcPr>
          <w:p w:rsidR="001661D6" w:rsidRPr="00D86726" w:rsidRDefault="001661D6" w:rsidP="009E1F07">
            <w:pPr>
              <w:tabs>
                <w:tab w:val="left" w:pos="0"/>
              </w:tabs>
              <w:jc w:val="center"/>
              <w:rPr>
                <w:rFonts w:eastAsia="Times New Roman" w:cstheme="minorHAnsi"/>
                <w:b/>
                <w:bCs/>
                <w:sz w:val="20"/>
                <w:szCs w:val="20"/>
              </w:rPr>
            </w:pPr>
          </w:p>
        </w:tc>
      </w:tr>
      <w:tr w:rsidR="001661D6" w:rsidRPr="00D86726" w:rsidTr="00C92918">
        <w:trPr>
          <w:cantSplit/>
        </w:trPr>
        <w:tc>
          <w:tcPr>
            <w:tcW w:w="7792" w:type="dxa"/>
            <w:tcBorders>
              <w:bottom w:val="dotted" w:sz="4" w:space="0" w:color="auto"/>
            </w:tcBorders>
          </w:tcPr>
          <w:p w:rsidR="000E425E" w:rsidRPr="009E6827" w:rsidRDefault="000E425E" w:rsidP="009E1F07">
            <w:pPr>
              <w:rPr>
                <w:rFonts w:eastAsia="Times New Roman" w:cstheme="minorHAnsi"/>
                <w:bCs/>
                <w:sz w:val="20"/>
                <w:szCs w:val="20"/>
              </w:rPr>
            </w:pPr>
            <w:r w:rsidRPr="009E6827">
              <w:rPr>
                <w:rFonts w:eastAsia="Times New Roman" w:cstheme="minorHAnsi"/>
                <w:bCs/>
                <w:sz w:val="20"/>
                <w:szCs w:val="20"/>
              </w:rPr>
              <w:t>Transportation</w:t>
            </w:r>
          </w:p>
          <w:p w:rsidR="001661D6" w:rsidRPr="000E425E" w:rsidRDefault="000E425E" w:rsidP="009E1F07">
            <w:pPr>
              <w:rPr>
                <w:rFonts w:eastAsia="Times New Roman" w:cstheme="minorHAnsi"/>
                <w:bCs/>
                <w:sz w:val="20"/>
                <w:szCs w:val="20"/>
              </w:rPr>
            </w:pPr>
            <w:r w:rsidRPr="000E425E">
              <w:rPr>
                <w:rFonts w:eastAsia="Times New Roman" w:cstheme="minorHAnsi"/>
                <w:bCs/>
                <w:sz w:val="20"/>
                <w:szCs w:val="20"/>
              </w:rPr>
              <w:t>A</w:t>
            </w:r>
            <w:r w:rsidR="007540BB" w:rsidRPr="000E425E">
              <w:rPr>
                <w:rFonts w:eastAsia="Times New Roman" w:cstheme="minorHAnsi"/>
                <w:bCs/>
                <w:sz w:val="20"/>
                <w:szCs w:val="20"/>
              </w:rPr>
              <w:t>rrangements for the group and support crew</w:t>
            </w:r>
          </w:p>
          <w:p w:rsidR="001661D6" w:rsidRPr="009E1F07" w:rsidRDefault="009E1F07" w:rsidP="009E1F07">
            <w:pPr>
              <w:pStyle w:val="ListParagraph"/>
              <w:numPr>
                <w:ilvl w:val="0"/>
                <w:numId w:val="20"/>
              </w:numPr>
              <w:rPr>
                <w:rFonts w:eastAsia="Times New Roman" w:cstheme="minorHAnsi"/>
                <w:bCs/>
                <w:sz w:val="20"/>
                <w:szCs w:val="20"/>
              </w:rPr>
            </w:pPr>
            <w:r w:rsidRPr="009E1F07">
              <w:rPr>
                <w:rFonts w:eastAsia="Times New Roman" w:cstheme="minorHAnsi"/>
                <w:bCs/>
                <w:sz w:val="20"/>
                <w:szCs w:val="20"/>
              </w:rPr>
              <w:t xml:space="preserve">provides a </w:t>
            </w:r>
            <w:r w:rsidR="007540BB" w:rsidRPr="009E1F07">
              <w:rPr>
                <w:rFonts w:eastAsia="Times New Roman" w:cstheme="minorHAnsi"/>
                <w:bCs/>
                <w:sz w:val="20"/>
                <w:szCs w:val="20"/>
              </w:rPr>
              <w:t>clear and accurate outline of all relevant transport details for all members</w:t>
            </w:r>
          </w:p>
        </w:tc>
        <w:tc>
          <w:tcPr>
            <w:tcW w:w="1224" w:type="dxa"/>
            <w:tcBorders>
              <w:bottom w:val="dotted" w:sz="4" w:space="0" w:color="auto"/>
            </w:tcBorders>
          </w:tcPr>
          <w:p w:rsidR="009E6827" w:rsidRDefault="009E6827" w:rsidP="00C92918">
            <w:pPr>
              <w:tabs>
                <w:tab w:val="left" w:pos="0"/>
              </w:tabs>
              <w:jc w:val="center"/>
              <w:rPr>
                <w:rFonts w:eastAsia="Times New Roman" w:cs="Arial"/>
                <w:bCs/>
                <w:sz w:val="20"/>
                <w:szCs w:val="20"/>
              </w:rPr>
            </w:pPr>
          </w:p>
          <w:p w:rsidR="009E6827" w:rsidRDefault="009E6827" w:rsidP="00C92918">
            <w:pPr>
              <w:tabs>
                <w:tab w:val="left" w:pos="0"/>
              </w:tabs>
              <w:jc w:val="center"/>
              <w:rPr>
                <w:rFonts w:eastAsia="Times New Roman" w:cs="Arial"/>
                <w:bCs/>
                <w:sz w:val="20"/>
                <w:szCs w:val="20"/>
              </w:rPr>
            </w:pPr>
          </w:p>
          <w:p w:rsidR="001661D6" w:rsidRPr="00D86726" w:rsidRDefault="001661D6" w:rsidP="00C92918">
            <w:pPr>
              <w:tabs>
                <w:tab w:val="left" w:pos="0"/>
              </w:tabs>
              <w:jc w:val="center"/>
              <w:rPr>
                <w:rFonts w:eastAsia="Times New Roman" w:cs="Arial"/>
                <w:bCs/>
                <w:sz w:val="20"/>
                <w:szCs w:val="20"/>
              </w:rPr>
            </w:pPr>
            <w:r w:rsidRPr="00D86726">
              <w:rPr>
                <w:rFonts w:eastAsia="Times New Roman" w:cs="Arial"/>
                <w:bCs/>
                <w:sz w:val="20"/>
                <w:szCs w:val="20"/>
              </w:rPr>
              <w:t>1</w:t>
            </w:r>
          </w:p>
        </w:tc>
      </w:tr>
      <w:tr w:rsidR="007540BB" w:rsidRPr="00D86726" w:rsidTr="00D66D6E">
        <w:trPr>
          <w:cantSplit/>
        </w:trPr>
        <w:tc>
          <w:tcPr>
            <w:tcW w:w="7792" w:type="dxa"/>
            <w:tcBorders>
              <w:top w:val="dotted" w:sz="4" w:space="0" w:color="auto"/>
              <w:bottom w:val="dotted" w:sz="4" w:space="0" w:color="auto"/>
            </w:tcBorders>
          </w:tcPr>
          <w:p w:rsidR="000E425E" w:rsidRPr="009E6827" w:rsidRDefault="000E425E" w:rsidP="009E1F07">
            <w:pPr>
              <w:rPr>
                <w:rFonts w:eastAsia="Times New Roman" w:cstheme="minorHAnsi"/>
                <w:bCs/>
                <w:sz w:val="20"/>
                <w:szCs w:val="20"/>
              </w:rPr>
            </w:pPr>
            <w:r w:rsidRPr="009E6827">
              <w:rPr>
                <w:rFonts w:eastAsia="Times New Roman" w:cstheme="minorHAnsi"/>
                <w:bCs/>
                <w:sz w:val="20"/>
                <w:szCs w:val="20"/>
              </w:rPr>
              <w:t>Accommodation</w:t>
            </w:r>
          </w:p>
          <w:p w:rsidR="007540BB" w:rsidRPr="000E425E" w:rsidRDefault="007A3CF3" w:rsidP="009E1F07">
            <w:pPr>
              <w:rPr>
                <w:rFonts w:eastAsia="Times New Roman" w:cstheme="minorHAnsi"/>
                <w:bCs/>
                <w:sz w:val="20"/>
                <w:szCs w:val="20"/>
              </w:rPr>
            </w:pPr>
            <w:r>
              <w:rPr>
                <w:rFonts w:eastAsia="Times New Roman" w:cstheme="minorHAnsi"/>
                <w:bCs/>
                <w:sz w:val="20"/>
                <w:szCs w:val="20"/>
              </w:rPr>
              <w:t>Camp site</w:t>
            </w:r>
            <w:r w:rsidR="007540BB" w:rsidRPr="000E425E">
              <w:rPr>
                <w:rFonts w:eastAsia="Times New Roman" w:cstheme="minorHAnsi"/>
                <w:bCs/>
                <w:sz w:val="20"/>
                <w:szCs w:val="20"/>
              </w:rPr>
              <w:t xml:space="preserve"> arrangements for the group and support crew on a map of the expedition area</w:t>
            </w:r>
          </w:p>
          <w:p w:rsidR="007540BB" w:rsidRPr="00C92918" w:rsidRDefault="00C92918" w:rsidP="00C92918">
            <w:pPr>
              <w:pStyle w:val="ListParagraph"/>
              <w:numPr>
                <w:ilvl w:val="0"/>
                <w:numId w:val="20"/>
              </w:numPr>
              <w:rPr>
                <w:rFonts w:eastAsia="Times New Roman" w:cstheme="minorHAnsi"/>
                <w:bCs/>
                <w:sz w:val="20"/>
                <w:szCs w:val="20"/>
              </w:rPr>
            </w:pPr>
            <w:r>
              <w:rPr>
                <w:rFonts w:eastAsia="Times New Roman" w:cstheme="minorHAnsi"/>
                <w:bCs/>
                <w:sz w:val="20"/>
                <w:szCs w:val="20"/>
              </w:rPr>
              <w:t xml:space="preserve">provides a </w:t>
            </w:r>
            <w:r w:rsidR="007540BB" w:rsidRPr="00C92918">
              <w:rPr>
                <w:rFonts w:eastAsia="Times New Roman" w:cstheme="minorHAnsi"/>
                <w:bCs/>
                <w:sz w:val="20"/>
                <w:szCs w:val="20"/>
              </w:rPr>
              <w:t xml:space="preserve">clear and accurate outline of all relevant accommodation details for all members on a map of the expedition area </w:t>
            </w:r>
          </w:p>
          <w:p w:rsidR="007540BB" w:rsidRPr="00C92918" w:rsidRDefault="00C92918" w:rsidP="00C92918">
            <w:pPr>
              <w:pStyle w:val="ListParagraph"/>
              <w:numPr>
                <w:ilvl w:val="0"/>
                <w:numId w:val="20"/>
              </w:numPr>
              <w:rPr>
                <w:rFonts w:eastAsia="Times New Roman" w:cstheme="minorHAnsi"/>
                <w:bCs/>
                <w:sz w:val="20"/>
                <w:szCs w:val="20"/>
              </w:rPr>
            </w:pPr>
            <w:r>
              <w:rPr>
                <w:rFonts w:eastAsia="Times New Roman" w:cstheme="minorHAnsi"/>
                <w:bCs/>
                <w:sz w:val="20"/>
                <w:szCs w:val="20"/>
              </w:rPr>
              <w:t xml:space="preserve">provides an </w:t>
            </w:r>
            <w:r w:rsidR="007540BB" w:rsidRPr="00C92918">
              <w:rPr>
                <w:rFonts w:eastAsia="Times New Roman" w:cstheme="minorHAnsi"/>
                <w:bCs/>
                <w:sz w:val="20"/>
                <w:szCs w:val="20"/>
              </w:rPr>
              <w:t>accurate outline of all relevant accommodation details for all members</w:t>
            </w:r>
            <w:r w:rsidR="009E6827" w:rsidRPr="00C92918">
              <w:rPr>
                <w:rFonts w:eastAsia="Times New Roman" w:cstheme="minorHAnsi"/>
                <w:bCs/>
                <w:sz w:val="20"/>
                <w:szCs w:val="20"/>
              </w:rPr>
              <w:t>,</w:t>
            </w:r>
            <w:r w:rsidR="007540BB" w:rsidRPr="00C92918">
              <w:rPr>
                <w:rFonts w:eastAsia="Times New Roman" w:cstheme="minorHAnsi"/>
                <w:bCs/>
                <w:sz w:val="20"/>
                <w:szCs w:val="20"/>
              </w:rPr>
              <w:t xml:space="preserve"> but no map is included</w:t>
            </w:r>
          </w:p>
        </w:tc>
        <w:tc>
          <w:tcPr>
            <w:tcW w:w="1224" w:type="dxa"/>
            <w:tcBorders>
              <w:top w:val="dotted" w:sz="4" w:space="0" w:color="auto"/>
              <w:bottom w:val="dotted" w:sz="4" w:space="0" w:color="auto"/>
            </w:tcBorders>
          </w:tcPr>
          <w:p w:rsidR="00FC23C0" w:rsidRDefault="00FC23C0" w:rsidP="009E1F07">
            <w:pPr>
              <w:tabs>
                <w:tab w:val="left" w:pos="0"/>
              </w:tabs>
              <w:jc w:val="center"/>
              <w:rPr>
                <w:rFonts w:eastAsia="Times New Roman" w:cs="Arial"/>
                <w:bCs/>
                <w:sz w:val="20"/>
                <w:szCs w:val="20"/>
              </w:rPr>
            </w:pPr>
          </w:p>
          <w:p w:rsidR="00FC23C0" w:rsidRDefault="00FC23C0" w:rsidP="009E1F07">
            <w:pPr>
              <w:tabs>
                <w:tab w:val="left" w:pos="0"/>
              </w:tabs>
              <w:jc w:val="center"/>
              <w:rPr>
                <w:rFonts w:eastAsia="Times New Roman" w:cs="Arial"/>
                <w:bCs/>
                <w:sz w:val="20"/>
                <w:szCs w:val="20"/>
              </w:rPr>
            </w:pPr>
          </w:p>
          <w:p w:rsidR="007540BB" w:rsidRDefault="007540BB" w:rsidP="009E1F07">
            <w:pPr>
              <w:tabs>
                <w:tab w:val="left" w:pos="0"/>
              </w:tabs>
              <w:jc w:val="center"/>
              <w:rPr>
                <w:rFonts w:eastAsia="Times New Roman" w:cs="Arial"/>
                <w:bCs/>
                <w:sz w:val="20"/>
                <w:szCs w:val="20"/>
              </w:rPr>
            </w:pPr>
            <w:r w:rsidRPr="00D86726">
              <w:rPr>
                <w:rFonts w:eastAsia="Times New Roman" w:cs="Arial"/>
                <w:bCs/>
                <w:sz w:val="20"/>
                <w:szCs w:val="20"/>
              </w:rPr>
              <w:t>2</w:t>
            </w:r>
          </w:p>
          <w:p w:rsidR="00FC23C0" w:rsidRDefault="00FC23C0" w:rsidP="009E1F07">
            <w:pPr>
              <w:tabs>
                <w:tab w:val="left" w:pos="0"/>
              </w:tabs>
              <w:jc w:val="center"/>
              <w:rPr>
                <w:rFonts w:eastAsia="Times New Roman" w:cs="Arial"/>
                <w:bCs/>
                <w:sz w:val="20"/>
                <w:szCs w:val="20"/>
              </w:rPr>
            </w:pPr>
          </w:p>
          <w:p w:rsidR="00FC23C0" w:rsidRPr="00D86726" w:rsidRDefault="00FC23C0" w:rsidP="009E1F07">
            <w:pPr>
              <w:tabs>
                <w:tab w:val="left" w:pos="0"/>
              </w:tabs>
              <w:jc w:val="center"/>
              <w:rPr>
                <w:rFonts w:eastAsia="Times New Roman" w:cs="Arial"/>
                <w:bCs/>
                <w:sz w:val="20"/>
                <w:szCs w:val="20"/>
              </w:rPr>
            </w:pPr>
            <w:r>
              <w:rPr>
                <w:rFonts w:eastAsia="Times New Roman" w:cs="Arial"/>
                <w:bCs/>
                <w:sz w:val="20"/>
                <w:szCs w:val="20"/>
              </w:rPr>
              <w:t>1</w:t>
            </w:r>
          </w:p>
        </w:tc>
      </w:tr>
      <w:tr w:rsidR="00787FA4" w:rsidRPr="00D86726" w:rsidTr="00C92918">
        <w:trPr>
          <w:cantSplit/>
        </w:trPr>
        <w:tc>
          <w:tcPr>
            <w:tcW w:w="7792" w:type="dxa"/>
            <w:tcBorders>
              <w:top w:val="dotted" w:sz="4" w:space="0" w:color="auto"/>
              <w:bottom w:val="dotted" w:sz="4" w:space="0" w:color="auto"/>
            </w:tcBorders>
          </w:tcPr>
          <w:p w:rsidR="00787FA4" w:rsidRPr="009E6827" w:rsidRDefault="00787FA4" w:rsidP="009E1F07">
            <w:pPr>
              <w:rPr>
                <w:rFonts w:eastAsia="Times New Roman" w:cstheme="minorHAnsi"/>
                <w:bCs/>
                <w:sz w:val="20"/>
                <w:szCs w:val="20"/>
              </w:rPr>
            </w:pPr>
            <w:r w:rsidRPr="009E6827">
              <w:rPr>
                <w:rFonts w:eastAsia="Times New Roman" w:cstheme="minorHAnsi"/>
                <w:bCs/>
                <w:sz w:val="20"/>
                <w:szCs w:val="20"/>
              </w:rPr>
              <w:t>Communication</w:t>
            </w:r>
          </w:p>
          <w:p w:rsidR="00787FA4" w:rsidRPr="000E425E" w:rsidRDefault="00787FA4" w:rsidP="009E1F07">
            <w:pPr>
              <w:rPr>
                <w:rFonts w:eastAsia="Times New Roman" w:cstheme="minorHAnsi"/>
                <w:bCs/>
                <w:sz w:val="20"/>
                <w:szCs w:val="20"/>
              </w:rPr>
            </w:pPr>
            <w:r>
              <w:rPr>
                <w:rFonts w:eastAsia="Times New Roman" w:cstheme="minorHAnsi"/>
                <w:bCs/>
                <w:sz w:val="20"/>
                <w:szCs w:val="20"/>
              </w:rPr>
              <w:t>T</w:t>
            </w:r>
            <w:r w:rsidRPr="000E425E">
              <w:rPr>
                <w:rFonts w:eastAsia="Times New Roman" w:cstheme="minorHAnsi"/>
                <w:bCs/>
                <w:sz w:val="20"/>
                <w:szCs w:val="20"/>
              </w:rPr>
              <w:t>ypes of communication devices that will be required</w:t>
            </w:r>
          </w:p>
          <w:p w:rsidR="00787FA4" w:rsidRPr="00C92918" w:rsidRDefault="00C92918" w:rsidP="00C92918">
            <w:pPr>
              <w:pStyle w:val="ListParagraph"/>
              <w:numPr>
                <w:ilvl w:val="0"/>
                <w:numId w:val="21"/>
              </w:numPr>
              <w:rPr>
                <w:bCs/>
                <w:sz w:val="20"/>
                <w:szCs w:val="20"/>
              </w:rPr>
            </w:pPr>
            <w:r>
              <w:rPr>
                <w:bCs/>
                <w:sz w:val="20"/>
                <w:szCs w:val="20"/>
              </w:rPr>
              <w:t xml:space="preserve">provides a </w:t>
            </w:r>
            <w:r w:rsidR="00787FA4" w:rsidRPr="00C92918">
              <w:rPr>
                <w:bCs/>
                <w:sz w:val="20"/>
                <w:szCs w:val="20"/>
              </w:rPr>
              <w:t>comprehensive list of all appropriate communication equipment that will be required</w:t>
            </w:r>
          </w:p>
        </w:tc>
        <w:tc>
          <w:tcPr>
            <w:tcW w:w="1224" w:type="dxa"/>
            <w:tcBorders>
              <w:top w:val="dotted" w:sz="4" w:space="0" w:color="auto"/>
              <w:bottom w:val="dotted" w:sz="4" w:space="0" w:color="auto"/>
            </w:tcBorders>
          </w:tcPr>
          <w:p w:rsidR="009E6827" w:rsidRDefault="009E6827" w:rsidP="00C92918">
            <w:pPr>
              <w:tabs>
                <w:tab w:val="left" w:pos="0"/>
              </w:tabs>
              <w:jc w:val="center"/>
              <w:rPr>
                <w:rFonts w:eastAsia="Times New Roman" w:cs="Arial"/>
                <w:bCs/>
                <w:sz w:val="20"/>
                <w:szCs w:val="20"/>
              </w:rPr>
            </w:pPr>
          </w:p>
          <w:p w:rsidR="009E6827" w:rsidRDefault="009E6827" w:rsidP="00C92918">
            <w:pPr>
              <w:tabs>
                <w:tab w:val="left" w:pos="0"/>
              </w:tabs>
              <w:jc w:val="center"/>
              <w:rPr>
                <w:rFonts w:eastAsia="Times New Roman" w:cs="Arial"/>
                <w:bCs/>
                <w:sz w:val="20"/>
                <w:szCs w:val="20"/>
              </w:rPr>
            </w:pPr>
          </w:p>
          <w:p w:rsidR="00787FA4" w:rsidRPr="00D86726" w:rsidRDefault="00787FA4" w:rsidP="00C92918">
            <w:pPr>
              <w:tabs>
                <w:tab w:val="left" w:pos="0"/>
              </w:tabs>
              <w:jc w:val="center"/>
              <w:rPr>
                <w:rFonts w:eastAsia="Times New Roman" w:cs="Arial"/>
                <w:bCs/>
                <w:sz w:val="20"/>
                <w:szCs w:val="20"/>
              </w:rPr>
            </w:pPr>
            <w:r w:rsidRPr="00D86726">
              <w:rPr>
                <w:rFonts w:eastAsia="Times New Roman" w:cs="Arial"/>
                <w:bCs/>
                <w:sz w:val="20"/>
                <w:szCs w:val="20"/>
              </w:rPr>
              <w:t>1</w:t>
            </w:r>
          </w:p>
        </w:tc>
      </w:tr>
      <w:tr w:rsidR="001661D6" w:rsidRPr="00D86726" w:rsidTr="00D66D6E">
        <w:trPr>
          <w:cantSplit/>
        </w:trPr>
        <w:tc>
          <w:tcPr>
            <w:tcW w:w="7792" w:type="dxa"/>
            <w:tcBorders>
              <w:top w:val="dotted" w:sz="4" w:space="0" w:color="auto"/>
            </w:tcBorders>
          </w:tcPr>
          <w:p w:rsidR="00E16E7C" w:rsidRPr="00E16E7C" w:rsidRDefault="00E16E7C" w:rsidP="009E1F07">
            <w:pPr>
              <w:rPr>
                <w:rFonts w:eastAsia="Times New Roman" w:cstheme="minorHAnsi"/>
                <w:bCs/>
                <w:sz w:val="20"/>
                <w:szCs w:val="20"/>
              </w:rPr>
            </w:pPr>
            <w:r>
              <w:rPr>
                <w:rFonts w:eastAsia="Times New Roman" w:cstheme="minorHAnsi"/>
                <w:bCs/>
                <w:sz w:val="20"/>
                <w:szCs w:val="20"/>
              </w:rPr>
              <w:t>B</w:t>
            </w:r>
            <w:r w:rsidRPr="00E16E7C">
              <w:rPr>
                <w:rFonts w:eastAsia="Times New Roman" w:cstheme="minorHAnsi"/>
                <w:bCs/>
                <w:sz w:val="20"/>
                <w:szCs w:val="20"/>
              </w:rPr>
              <w:t>ooking details of all relevant equipment, including details of agencies which need to be contacted for such bookings</w:t>
            </w:r>
          </w:p>
          <w:p w:rsidR="007540BB" w:rsidRPr="00C92918" w:rsidRDefault="00787FA4" w:rsidP="00C92918">
            <w:pPr>
              <w:pStyle w:val="ListParagraph"/>
              <w:numPr>
                <w:ilvl w:val="0"/>
                <w:numId w:val="21"/>
              </w:numPr>
              <w:rPr>
                <w:rFonts w:eastAsia="Times New Roman" w:cstheme="minorHAnsi"/>
                <w:bCs/>
                <w:sz w:val="20"/>
                <w:szCs w:val="20"/>
              </w:rPr>
            </w:pPr>
            <w:r w:rsidRPr="00C92918">
              <w:rPr>
                <w:rFonts w:eastAsia="Times New Roman" w:cstheme="minorHAnsi"/>
                <w:bCs/>
                <w:sz w:val="20"/>
                <w:szCs w:val="20"/>
              </w:rPr>
              <w:t xml:space="preserve">accurately </w:t>
            </w:r>
            <w:r w:rsidR="00AC0974" w:rsidRPr="00C92918">
              <w:rPr>
                <w:rFonts w:eastAsia="Times New Roman" w:cstheme="minorHAnsi"/>
                <w:bCs/>
                <w:sz w:val="20"/>
                <w:szCs w:val="20"/>
              </w:rPr>
              <w:t>describes</w:t>
            </w:r>
            <w:r w:rsidRPr="00C92918">
              <w:rPr>
                <w:rFonts w:eastAsia="Times New Roman" w:cstheme="minorHAnsi"/>
                <w:bCs/>
                <w:sz w:val="20"/>
                <w:szCs w:val="20"/>
              </w:rPr>
              <w:t xml:space="preserve"> booking details for all equipment and agencies required for the expedition</w:t>
            </w:r>
          </w:p>
          <w:p w:rsidR="007540BB" w:rsidRPr="00C92918" w:rsidRDefault="00C92918" w:rsidP="00C92918">
            <w:pPr>
              <w:pStyle w:val="ListParagraph"/>
              <w:numPr>
                <w:ilvl w:val="0"/>
                <w:numId w:val="21"/>
              </w:numPr>
              <w:rPr>
                <w:rFonts w:eastAsia="Times New Roman" w:cstheme="minorHAnsi"/>
                <w:bCs/>
                <w:sz w:val="20"/>
                <w:szCs w:val="20"/>
              </w:rPr>
            </w:pPr>
            <w:r>
              <w:rPr>
                <w:bCs/>
                <w:sz w:val="20"/>
                <w:szCs w:val="20"/>
              </w:rPr>
              <w:t>provides</w:t>
            </w:r>
            <w:r w:rsidRPr="00C92918">
              <w:rPr>
                <w:bCs/>
                <w:sz w:val="20"/>
                <w:szCs w:val="20"/>
              </w:rPr>
              <w:t xml:space="preserve"> </w:t>
            </w:r>
            <w:r w:rsidR="007540BB" w:rsidRPr="00C92918">
              <w:rPr>
                <w:bCs/>
                <w:sz w:val="20"/>
                <w:szCs w:val="20"/>
              </w:rPr>
              <w:t>some detail</w:t>
            </w:r>
            <w:r w:rsidR="009E6827" w:rsidRPr="00C92918">
              <w:rPr>
                <w:bCs/>
                <w:sz w:val="20"/>
                <w:szCs w:val="20"/>
              </w:rPr>
              <w:t>,</w:t>
            </w:r>
            <w:r w:rsidR="007540BB" w:rsidRPr="00C92918">
              <w:rPr>
                <w:bCs/>
                <w:sz w:val="20"/>
                <w:szCs w:val="20"/>
              </w:rPr>
              <w:t xml:space="preserve"> but much of the information is missing</w:t>
            </w:r>
          </w:p>
        </w:tc>
        <w:tc>
          <w:tcPr>
            <w:tcW w:w="1224" w:type="dxa"/>
            <w:tcBorders>
              <w:top w:val="dotted" w:sz="4" w:space="0" w:color="auto"/>
            </w:tcBorders>
          </w:tcPr>
          <w:p w:rsidR="00AC0974" w:rsidRDefault="00AC0974" w:rsidP="009E1F07">
            <w:pPr>
              <w:tabs>
                <w:tab w:val="left" w:pos="0"/>
              </w:tabs>
              <w:jc w:val="center"/>
              <w:rPr>
                <w:rFonts w:eastAsia="Times New Roman" w:cs="Arial"/>
                <w:bCs/>
                <w:sz w:val="20"/>
                <w:szCs w:val="20"/>
              </w:rPr>
            </w:pPr>
          </w:p>
          <w:p w:rsidR="00AC0974" w:rsidRDefault="00AC0974" w:rsidP="009E1F07">
            <w:pPr>
              <w:tabs>
                <w:tab w:val="left" w:pos="0"/>
              </w:tabs>
              <w:jc w:val="center"/>
              <w:rPr>
                <w:rFonts w:eastAsia="Times New Roman" w:cs="Arial"/>
                <w:bCs/>
                <w:sz w:val="20"/>
                <w:szCs w:val="20"/>
              </w:rPr>
            </w:pPr>
          </w:p>
          <w:p w:rsidR="00403A25" w:rsidRDefault="00403A25" w:rsidP="009E1F07">
            <w:pPr>
              <w:tabs>
                <w:tab w:val="left" w:pos="0"/>
              </w:tabs>
              <w:jc w:val="center"/>
              <w:rPr>
                <w:rFonts w:eastAsia="Times New Roman" w:cs="Arial"/>
                <w:bCs/>
                <w:sz w:val="20"/>
                <w:szCs w:val="20"/>
              </w:rPr>
            </w:pPr>
            <w:r>
              <w:rPr>
                <w:rFonts w:eastAsia="Times New Roman" w:cs="Arial"/>
                <w:bCs/>
                <w:sz w:val="20"/>
                <w:szCs w:val="20"/>
              </w:rPr>
              <w:t>2</w:t>
            </w:r>
          </w:p>
          <w:p w:rsidR="00AC0974" w:rsidRDefault="00AC0974" w:rsidP="009E1F07">
            <w:pPr>
              <w:tabs>
                <w:tab w:val="left" w:pos="0"/>
              </w:tabs>
              <w:jc w:val="center"/>
              <w:rPr>
                <w:rFonts w:eastAsia="Times New Roman" w:cs="Arial"/>
                <w:bCs/>
                <w:sz w:val="20"/>
                <w:szCs w:val="20"/>
              </w:rPr>
            </w:pPr>
          </w:p>
          <w:p w:rsidR="00AC0974" w:rsidRPr="00D86726" w:rsidRDefault="00AC0974" w:rsidP="009E1F07">
            <w:pPr>
              <w:tabs>
                <w:tab w:val="left" w:pos="0"/>
              </w:tabs>
              <w:jc w:val="center"/>
              <w:rPr>
                <w:rFonts w:eastAsia="Times New Roman" w:cs="Arial"/>
                <w:bCs/>
                <w:sz w:val="20"/>
                <w:szCs w:val="20"/>
              </w:rPr>
            </w:pPr>
            <w:r>
              <w:rPr>
                <w:rFonts w:eastAsia="Times New Roman" w:cs="Arial"/>
                <w:bCs/>
                <w:sz w:val="20"/>
                <w:szCs w:val="20"/>
              </w:rPr>
              <w:t>1</w:t>
            </w:r>
          </w:p>
        </w:tc>
      </w:tr>
      <w:tr w:rsidR="001661D6" w:rsidRPr="00D86726" w:rsidTr="00D66D6E">
        <w:trPr>
          <w:cantSplit/>
        </w:trPr>
        <w:tc>
          <w:tcPr>
            <w:tcW w:w="7792" w:type="dxa"/>
          </w:tcPr>
          <w:p w:rsidR="001661D6" w:rsidRPr="00D86726" w:rsidRDefault="00175253" w:rsidP="009E1F07">
            <w:pPr>
              <w:tabs>
                <w:tab w:val="left" w:pos="720"/>
              </w:tabs>
              <w:jc w:val="right"/>
              <w:rPr>
                <w:rFonts w:eastAsia="Times New Roman" w:cs="Arial"/>
                <w:b/>
                <w:bCs/>
                <w:sz w:val="20"/>
                <w:szCs w:val="20"/>
              </w:rPr>
            </w:pPr>
            <w:r>
              <w:rPr>
                <w:rFonts w:eastAsia="Times New Roman" w:cstheme="minorHAnsi"/>
                <w:b/>
                <w:bCs/>
                <w:sz w:val="20"/>
                <w:szCs w:val="20"/>
              </w:rPr>
              <w:t>Subt</w:t>
            </w:r>
            <w:r w:rsidRPr="00D86726">
              <w:rPr>
                <w:rFonts w:eastAsia="Times New Roman" w:cstheme="minorHAnsi"/>
                <w:b/>
                <w:bCs/>
                <w:sz w:val="20"/>
                <w:szCs w:val="20"/>
              </w:rPr>
              <w:t>otal</w:t>
            </w:r>
          </w:p>
        </w:tc>
        <w:tc>
          <w:tcPr>
            <w:tcW w:w="1224" w:type="dxa"/>
          </w:tcPr>
          <w:p w:rsidR="001661D6" w:rsidRPr="00D86726" w:rsidRDefault="001661D6" w:rsidP="009E1F07">
            <w:pPr>
              <w:tabs>
                <w:tab w:val="left" w:pos="720"/>
              </w:tabs>
              <w:jc w:val="center"/>
              <w:rPr>
                <w:rFonts w:eastAsia="Times New Roman" w:cs="Arial"/>
                <w:b/>
                <w:bCs/>
                <w:sz w:val="20"/>
                <w:szCs w:val="20"/>
              </w:rPr>
            </w:pPr>
            <w:r w:rsidRPr="00D86726">
              <w:rPr>
                <w:rFonts w:eastAsia="Times New Roman" w:cs="Arial"/>
                <w:b/>
                <w:bCs/>
                <w:sz w:val="20"/>
                <w:szCs w:val="20"/>
              </w:rPr>
              <w:t>/</w:t>
            </w:r>
            <w:r w:rsidR="00F038C8" w:rsidRPr="00D86726">
              <w:rPr>
                <w:rFonts w:eastAsia="Times New Roman" w:cs="Arial"/>
                <w:b/>
                <w:bCs/>
                <w:sz w:val="20"/>
                <w:szCs w:val="20"/>
              </w:rPr>
              <w:t>6</w:t>
            </w:r>
          </w:p>
        </w:tc>
      </w:tr>
      <w:tr w:rsidR="000F12EE" w:rsidRPr="00D86726" w:rsidTr="00D66D6E">
        <w:trPr>
          <w:cantSplit/>
        </w:trPr>
        <w:tc>
          <w:tcPr>
            <w:tcW w:w="7792" w:type="dxa"/>
            <w:tcBorders>
              <w:bottom w:val="single" w:sz="4" w:space="0" w:color="auto"/>
            </w:tcBorders>
            <w:shd w:val="clear" w:color="auto" w:fill="E4D8EB" w:themeFill="accent4" w:themeFillTint="66"/>
          </w:tcPr>
          <w:p w:rsidR="000F12EE" w:rsidRPr="00D86726" w:rsidRDefault="000F12EE" w:rsidP="009E1F07">
            <w:pPr>
              <w:tabs>
                <w:tab w:val="left" w:pos="720"/>
              </w:tabs>
              <w:ind w:left="426" w:hanging="426"/>
              <w:rPr>
                <w:rFonts w:eastAsia="Times New Roman" w:cs="Arial"/>
                <w:b/>
                <w:bCs/>
                <w:sz w:val="20"/>
                <w:szCs w:val="20"/>
              </w:rPr>
            </w:pPr>
            <w:r w:rsidRPr="00D86726">
              <w:rPr>
                <w:rFonts w:eastAsia="Times New Roman" w:cs="Arial"/>
                <w:b/>
                <w:bCs/>
                <w:sz w:val="20"/>
                <w:szCs w:val="20"/>
              </w:rPr>
              <w:t>Budget</w:t>
            </w:r>
          </w:p>
        </w:tc>
        <w:tc>
          <w:tcPr>
            <w:tcW w:w="1224" w:type="dxa"/>
            <w:tcBorders>
              <w:bottom w:val="single" w:sz="4" w:space="0" w:color="auto"/>
            </w:tcBorders>
            <w:shd w:val="clear" w:color="auto" w:fill="E4D8EB" w:themeFill="accent4" w:themeFillTint="66"/>
          </w:tcPr>
          <w:p w:rsidR="000F12EE" w:rsidRPr="00D86726" w:rsidRDefault="000F12EE" w:rsidP="009E1F07">
            <w:pPr>
              <w:tabs>
                <w:tab w:val="left" w:pos="720"/>
              </w:tabs>
              <w:jc w:val="right"/>
              <w:rPr>
                <w:rFonts w:eastAsia="Times New Roman" w:cs="Arial"/>
                <w:b/>
                <w:bCs/>
                <w:sz w:val="20"/>
                <w:szCs w:val="20"/>
              </w:rPr>
            </w:pPr>
          </w:p>
        </w:tc>
      </w:tr>
      <w:tr w:rsidR="000F12EE" w:rsidRPr="00D86726" w:rsidTr="00D66D6E">
        <w:trPr>
          <w:cantSplit/>
        </w:trPr>
        <w:tc>
          <w:tcPr>
            <w:tcW w:w="7792" w:type="dxa"/>
            <w:tcBorders>
              <w:bottom w:val="dotted" w:sz="4" w:space="0" w:color="auto"/>
            </w:tcBorders>
          </w:tcPr>
          <w:p w:rsidR="00D645FD" w:rsidRPr="009E6827" w:rsidRDefault="00D645FD" w:rsidP="009E1F07">
            <w:pPr>
              <w:tabs>
                <w:tab w:val="left" w:pos="720"/>
              </w:tabs>
              <w:rPr>
                <w:rFonts w:eastAsia="Times New Roman" w:cs="Arial"/>
                <w:bCs/>
                <w:sz w:val="20"/>
                <w:szCs w:val="20"/>
              </w:rPr>
            </w:pPr>
            <w:r w:rsidRPr="009E6827">
              <w:rPr>
                <w:rFonts w:eastAsia="Times New Roman" w:cs="Arial"/>
                <w:bCs/>
                <w:sz w:val="20"/>
                <w:szCs w:val="20"/>
              </w:rPr>
              <w:t>Individual</w:t>
            </w:r>
          </w:p>
          <w:p w:rsidR="000F12EE" w:rsidRPr="00D86726" w:rsidRDefault="00AC0974" w:rsidP="009E1F07">
            <w:pPr>
              <w:tabs>
                <w:tab w:val="left" w:pos="720"/>
              </w:tabs>
              <w:rPr>
                <w:rFonts w:eastAsia="Times New Roman" w:cs="Arial"/>
                <w:bCs/>
                <w:sz w:val="20"/>
                <w:szCs w:val="20"/>
              </w:rPr>
            </w:pPr>
            <w:r>
              <w:rPr>
                <w:rFonts w:eastAsia="Times New Roman" w:cs="Arial"/>
                <w:bCs/>
                <w:sz w:val="20"/>
                <w:szCs w:val="20"/>
              </w:rPr>
              <w:t>Account for</w:t>
            </w:r>
            <w:r w:rsidR="000F12EE" w:rsidRPr="00D86726">
              <w:rPr>
                <w:rFonts w:eastAsia="Times New Roman" w:cs="Arial"/>
                <w:bCs/>
                <w:sz w:val="20"/>
                <w:szCs w:val="20"/>
              </w:rPr>
              <w:t xml:space="preserve"> all costs to the individual to participate in the expedition</w:t>
            </w:r>
          </w:p>
          <w:p w:rsidR="000F12EE" w:rsidRPr="00C92918" w:rsidRDefault="000F12EE" w:rsidP="00C92918">
            <w:pPr>
              <w:pStyle w:val="ListParagraph"/>
              <w:numPr>
                <w:ilvl w:val="0"/>
                <w:numId w:val="22"/>
              </w:numPr>
              <w:tabs>
                <w:tab w:val="left" w:pos="720"/>
              </w:tabs>
              <w:rPr>
                <w:rFonts w:eastAsia="Times New Roman" w:cs="Arial"/>
                <w:bCs/>
                <w:sz w:val="20"/>
                <w:szCs w:val="20"/>
              </w:rPr>
            </w:pPr>
            <w:r w:rsidRPr="00C92918">
              <w:rPr>
                <w:rFonts w:eastAsia="Times New Roman" w:cs="Arial"/>
                <w:bCs/>
                <w:sz w:val="20"/>
                <w:szCs w:val="20"/>
              </w:rPr>
              <w:t>accounts for all relevant costs to individual participants</w:t>
            </w:r>
          </w:p>
          <w:p w:rsidR="000F12EE" w:rsidRPr="00C92918" w:rsidRDefault="000F12EE" w:rsidP="00C92918">
            <w:pPr>
              <w:pStyle w:val="ListParagraph"/>
              <w:numPr>
                <w:ilvl w:val="0"/>
                <w:numId w:val="22"/>
              </w:numPr>
              <w:tabs>
                <w:tab w:val="left" w:pos="720"/>
              </w:tabs>
              <w:rPr>
                <w:rFonts w:eastAsia="Times New Roman" w:cs="Arial"/>
                <w:bCs/>
                <w:sz w:val="20"/>
                <w:szCs w:val="20"/>
              </w:rPr>
            </w:pPr>
            <w:r w:rsidRPr="00C92918">
              <w:rPr>
                <w:rFonts w:eastAsia="Times New Roman" w:cs="Arial"/>
                <w:bCs/>
                <w:sz w:val="20"/>
                <w:szCs w:val="20"/>
              </w:rPr>
              <w:t>accounts for most of</w:t>
            </w:r>
            <w:r w:rsidR="00383CB8" w:rsidRPr="00C92918">
              <w:rPr>
                <w:rFonts w:eastAsia="Times New Roman" w:cs="Arial"/>
                <w:bCs/>
                <w:sz w:val="20"/>
                <w:szCs w:val="20"/>
              </w:rPr>
              <w:t xml:space="preserve"> </w:t>
            </w:r>
            <w:r w:rsidRPr="00C92918">
              <w:rPr>
                <w:rFonts w:eastAsia="Times New Roman" w:cs="Arial"/>
                <w:bCs/>
                <w:sz w:val="20"/>
                <w:szCs w:val="20"/>
              </w:rPr>
              <w:t>relevant costs</w:t>
            </w:r>
            <w:r w:rsidR="00A72A09" w:rsidRPr="00C92918">
              <w:rPr>
                <w:rFonts w:eastAsia="Times New Roman" w:cs="Arial"/>
                <w:bCs/>
                <w:sz w:val="20"/>
                <w:szCs w:val="20"/>
              </w:rPr>
              <w:t>,</w:t>
            </w:r>
            <w:r w:rsidRPr="00C92918">
              <w:rPr>
                <w:rFonts w:eastAsia="Times New Roman" w:cs="Arial"/>
                <w:bCs/>
                <w:sz w:val="20"/>
                <w:szCs w:val="20"/>
              </w:rPr>
              <w:t xml:space="preserve"> </w:t>
            </w:r>
            <w:r w:rsidR="00A72A09" w:rsidRPr="00C92918">
              <w:rPr>
                <w:rFonts w:eastAsia="Times New Roman" w:cs="Arial"/>
                <w:bCs/>
                <w:sz w:val="20"/>
                <w:szCs w:val="20"/>
              </w:rPr>
              <w:t>but</w:t>
            </w:r>
            <w:r w:rsidRPr="00C92918">
              <w:rPr>
                <w:rFonts w:eastAsia="Times New Roman" w:cs="Arial"/>
                <w:bCs/>
                <w:sz w:val="20"/>
                <w:szCs w:val="20"/>
              </w:rPr>
              <w:t xml:space="preserve"> some are omitted </w:t>
            </w:r>
          </w:p>
        </w:tc>
        <w:tc>
          <w:tcPr>
            <w:tcW w:w="1224" w:type="dxa"/>
            <w:tcBorders>
              <w:bottom w:val="dotted" w:sz="4" w:space="0" w:color="auto"/>
            </w:tcBorders>
          </w:tcPr>
          <w:p w:rsidR="00AC0974" w:rsidRDefault="00AC0974" w:rsidP="009E1F07">
            <w:pPr>
              <w:tabs>
                <w:tab w:val="left" w:pos="720"/>
              </w:tabs>
              <w:jc w:val="center"/>
              <w:rPr>
                <w:rFonts w:eastAsia="Times New Roman" w:cs="Arial"/>
                <w:bCs/>
                <w:sz w:val="20"/>
                <w:szCs w:val="20"/>
              </w:rPr>
            </w:pPr>
          </w:p>
          <w:p w:rsidR="00AC0974" w:rsidRDefault="00AC0974" w:rsidP="009E1F07">
            <w:pPr>
              <w:tabs>
                <w:tab w:val="left" w:pos="720"/>
              </w:tabs>
              <w:jc w:val="center"/>
              <w:rPr>
                <w:rFonts w:eastAsia="Times New Roman" w:cs="Arial"/>
                <w:bCs/>
                <w:sz w:val="20"/>
                <w:szCs w:val="20"/>
              </w:rPr>
            </w:pPr>
          </w:p>
          <w:p w:rsidR="000F12EE" w:rsidRDefault="000F12EE" w:rsidP="009E1F07">
            <w:pPr>
              <w:tabs>
                <w:tab w:val="left" w:pos="720"/>
              </w:tabs>
              <w:jc w:val="center"/>
              <w:rPr>
                <w:rFonts w:eastAsia="Times New Roman" w:cs="Arial"/>
                <w:bCs/>
                <w:sz w:val="20"/>
                <w:szCs w:val="20"/>
              </w:rPr>
            </w:pPr>
            <w:r w:rsidRPr="00D86726">
              <w:rPr>
                <w:rFonts w:eastAsia="Times New Roman" w:cs="Arial"/>
                <w:bCs/>
                <w:sz w:val="20"/>
                <w:szCs w:val="20"/>
              </w:rPr>
              <w:t>2</w:t>
            </w:r>
          </w:p>
          <w:p w:rsidR="00AC0974" w:rsidRPr="00D86726" w:rsidRDefault="00AC0974" w:rsidP="009E1F07">
            <w:pPr>
              <w:tabs>
                <w:tab w:val="left" w:pos="720"/>
              </w:tabs>
              <w:jc w:val="center"/>
              <w:rPr>
                <w:rFonts w:eastAsia="Times New Roman" w:cs="Arial"/>
                <w:bCs/>
                <w:sz w:val="20"/>
                <w:szCs w:val="20"/>
              </w:rPr>
            </w:pPr>
            <w:r>
              <w:rPr>
                <w:rFonts w:eastAsia="Times New Roman" w:cs="Arial"/>
                <w:bCs/>
                <w:sz w:val="20"/>
                <w:szCs w:val="20"/>
              </w:rPr>
              <w:t>1</w:t>
            </w:r>
          </w:p>
        </w:tc>
      </w:tr>
      <w:tr w:rsidR="000F12EE" w:rsidRPr="00D86726" w:rsidTr="00D66D6E">
        <w:trPr>
          <w:cantSplit/>
        </w:trPr>
        <w:tc>
          <w:tcPr>
            <w:tcW w:w="7792" w:type="dxa"/>
            <w:tcBorders>
              <w:top w:val="dotted" w:sz="4" w:space="0" w:color="auto"/>
            </w:tcBorders>
          </w:tcPr>
          <w:p w:rsidR="00D645FD" w:rsidRPr="009E6827" w:rsidRDefault="00D645FD" w:rsidP="009E1F07">
            <w:pPr>
              <w:tabs>
                <w:tab w:val="left" w:pos="720"/>
              </w:tabs>
              <w:rPr>
                <w:rFonts w:eastAsia="Times New Roman" w:cs="Arial"/>
                <w:bCs/>
                <w:sz w:val="20"/>
                <w:szCs w:val="20"/>
              </w:rPr>
            </w:pPr>
            <w:r w:rsidRPr="009E6827">
              <w:rPr>
                <w:rFonts w:eastAsia="Times New Roman" w:cs="Arial"/>
                <w:bCs/>
                <w:sz w:val="20"/>
                <w:szCs w:val="20"/>
              </w:rPr>
              <w:t>Group</w:t>
            </w:r>
          </w:p>
          <w:p w:rsidR="000F12EE" w:rsidRPr="00D86726" w:rsidRDefault="00AC5DE0" w:rsidP="009E1F07">
            <w:pPr>
              <w:tabs>
                <w:tab w:val="left" w:pos="720"/>
              </w:tabs>
              <w:rPr>
                <w:rFonts w:eastAsia="Times New Roman" w:cs="Arial"/>
                <w:bCs/>
                <w:sz w:val="20"/>
                <w:szCs w:val="20"/>
              </w:rPr>
            </w:pPr>
            <w:r>
              <w:rPr>
                <w:rFonts w:eastAsia="Times New Roman" w:cs="Arial"/>
                <w:bCs/>
                <w:sz w:val="20"/>
                <w:szCs w:val="20"/>
              </w:rPr>
              <w:t>I</w:t>
            </w:r>
            <w:r w:rsidR="000F12EE" w:rsidRPr="00D86726">
              <w:rPr>
                <w:rFonts w:eastAsia="Times New Roman" w:cs="Arial"/>
                <w:bCs/>
                <w:sz w:val="20"/>
                <w:szCs w:val="20"/>
              </w:rPr>
              <w:t>dentify all costs (to be shared by the participants or met by other external means) that are required to run the program</w:t>
            </w:r>
          </w:p>
          <w:p w:rsidR="000F12EE" w:rsidRPr="00C92918" w:rsidRDefault="000F12EE" w:rsidP="00C92918">
            <w:pPr>
              <w:pStyle w:val="ListParagraph"/>
              <w:numPr>
                <w:ilvl w:val="0"/>
                <w:numId w:val="23"/>
              </w:numPr>
              <w:rPr>
                <w:rFonts w:eastAsia="Times New Roman" w:cs="Arial"/>
                <w:bCs/>
                <w:sz w:val="20"/>
                <w:szCs w:val="20"/>
              </w:rPr>
            </w:pPr>
            <w:r w:rsidRPr="00C92918">
              <w:rPr>
                <w:rFonts w:eastAsia="Times New Roman" w:cs="Arial"/>
                <w:bCs/>
                <w:sz w:val="20"/>
                <w:szCs w:val="20"/>
              </w:rPr>
              <w:t>accounts for all relevant costs related to the group</w:t>
            </w:r>
            <w:r w:rsidR="009E6827" w:rsidRPr="00C92918">
              <w:rPr>
                <w:rFonts w:eastAsia="Times New Roman" w:cs="Arial"/>
                <w:bCs/>
                <w:sz w:val="20"/>
                <w:szCs w:val="20"/>
              </w:rPr>
              <w:t>,</w:t>
            </w:r>
            <w:r w:rsidRPr="00C92918">
              <w:rPr>
                <w:rFonts w:eastAsia="Times New Roman" w:cs="Arial"/>
                <w:bCs/>
                <w:sz w:val="20"/>
                <w:szCs w:val="20"/>
              </w:rPr>
              <w:t xml:space="preserve"> but are to be shared by all participants </w:t>
            </w:r>
          </w:p>
          <w:p w:rsidR="000F12EE" w:rsidRPr="00C92918" w:rsidRDefault="000F12EE" w:rsidP="00C92918">
            <w:pPr>
              <w:pStyle w:val="ListParagraph"/>
              <w:numPr>
                <w:ilvl w:val="0"/>
                <w:numId w:val="23"/>
              </w:numPr>
              <w:rPr>
                <w:rFonts w:eastAsia="Times New Roman" w:cs="Arial"/>
                <w:bCs/>
                <w:sz w:val="20"/>
                <w:szCs w:val="20"/>
              </w:rPr>
            </w:pPr>
            <w:r w:rsidRPr="00C92918">
              <w:rPr>
                <w:rFonts w:eastAsia="Times New Roman" w:cs="Arial"/>
                <w:bCs/>
                <w:sz w:val="20"/>
                <w:szCs w:val="20"/>
              </w:rPr>
              <w:t>accounts for most of</w:t>
            </w:r>
            <w:r w:rsidR="00383CB8" w:rsidRPr="00C92918">
              <w:rPr>
                <w:rFonts w:eastAsia="Times New Roman" w:cs="Arial"/>
                <w:bCs/>
                <w:sz w:val="20"/>
                <w:szCs w:val="20"/>
              </w:rPr>
              <w:t xml:space="preserve"> </w:t>
            </w:r>
            <w:r w:rsidRPr="00C92918">
              <w:rPr>
                <w:rFonts w:eastAsia="Times New Roman" w:cs="Arial"/>
                <w:bCs/>
                <w:sz w:val="20"/>
                <w:szCs w:val="20"/>
              </w:rPr>
              <w:t>relevant costs</w:t>
            </w:r>
            <w:r w:rsidR="00A72A09" w:rsidRPr="00C92918">
              <w:rPr>
                <w:rFonts w:eastAsia="Times New Roman" w:cs="Arial"/>
                <w:bCs/>
                <w:sz w:val="20"/>
                <w:szCs w:val="20"/>
              </w:rPr>
              <w:t>,</w:t>
            </w:r>
            <w:r w:rsidRPr="00C92918">
              <w:rPr>
                <w:rFonts w:eastAsia="Times New Roman" w:cs="Arial"/>
                <w:bCs/>
                <w:sz w:val="20"/>
                <w:szCs w:val="20"/>
              </w:rPr>
              <w:t xml:space="preserve"> </w:t>
            </w:r>
            <w:r w:rsidR="00A72A09" w:rsidRPr="00C92918">
              <w:rPr>
                <w:rFonts w:eastAsia="Times New Roman" w:cs="Arial"/>
                <w:bCs/>
                <w:sz w:val="20"/>
                <w:szCs w:val="20"/>
              </w:rPr>
              <w:t>but</w:t>
            </w:r>
            <w:r w:rsidRPr="00C92918">
              <w:rPr>
                <w:rFonts w:eastAsia="Times New Roman" w:cs="Arial"/>
                <w:bCs/>
                <w:sz w:val="20"/>
                <w:szCs w:val="20"/>
              </w:rPr>
              <w:t xml:space="preserve"> some are omitted</w:t>
            </w:r>
          </w:p>
        </w:tc>
        <w:tc>
          <w:tcPr>
            <w:tcW w:w="1224" w:type="dxa"/>
            <w:tcBorders>
              <w:top w:val="dotted" w:sz="4" w:space="0" w:color="auto"/>
            </w:tcBorders>
          </w:tcPr>
          <w:p w:rsidR="00AC0974" w:rsidRDefault="00AC0974" w:rsidP="009E1F07">
            <w:pPr>
              <w:tabs>
                <w:tab w:val="left" w:pos="720"/>
              </w:tabs>
              <w:jc w:val="center"/>
              <w:rPr>
                <w:rFonts w:eastAsia="Times New Roman" w:cs="Arial"/>
                <w:bCs/>
                <w:sz w:val="20"/>
                <w:szCs w:val="20"/>
              </w:rPr>
            </w:pPr>
          </w:p>
          <w:p w:rsidR="00AC0974" w:rsidRDefault="00AC0974" w:rsidP="009E1F07">
            <w:pPr>
              <w:tabs>
                <w:tab w:val="left" w:pos="720"/>
              </w:tabs>
              <w:jc w:val="center"/>
              <w:rPr>
                <w:rFonts w:eastAsia="Times New Roman" w:cs="Arial"/>
                <w:bCs/>
                <w:sz w:val="20"/>
                <w:szCs w:val="20"/>
              </w:rPr>
            </w:pPr>
          </w:p>
          <w:p w:rsidR="00AC0974" w:rsidRDefault="00AC0974" w:rsidP="009E1F07">
            <w:pPr>
              <w:tabs>
                <w:tab w:val="left" w:pos="720"/>
              </w:tabs>
              <w:jc w:val="center"/>
              <w:rPr>
                <w:rFonts w:eastAsia="Times New Roman" w:cs="Arial"/>
                <w:bCs/>
                <w:sz w:val="20"/>
                <w:szCs w:val="20"/>
              </w:rPr>
            </w:pPr>
          </w:p>
          <w:p w:rsidR="000F12EE" w:rsidRDefault="000F12EE" w:rsidP="009E1F07">
            <w:pPr>
              <w:tabs>
                <w:tab w:val="left" w:pos="720"/>
              </w:tabs>
              <w:jc w:val="center"/>
              <w:rPr>
                <w:rFonts w:eastAsia="Times New Roman" w:cs="Arial"/>
                <w:bCs/>
                <w:sz w:val="20"/>
                <w:szCs w:val="20"/>
              </w:rPr>
            </w:pPr>
            <w:r w:rsidRPr="00D86726">
              <w:rPr>
                <w:rFonts w:eastAsia="Times New Roman" w:cs="Arial"/>
                <w:bCs/>
                <w:sz w:val="20"/>
                <w:szCs w:val="20"/>
              </w:rPr>
              <w:t>2</w:t>
            </w:r>
          </w:p>
          <w:p w:rsidR="00AC0974" w:rsidRPr="00D86726" w:rsidRDefault="00AC0974" w:rsidP="009E1F07">
            <w:pPr>
              <w:tabs>
                <w:tab w:val="left" w:pos="720"/>
              </w:tabs>
              <w:jc w:val="center"/>
              <w:rPr>
                <w:rFonts w:eastAsia="Times New Roman" w:cs="Arial"/>
                <w:bCs/>
                <w:sz w:val="20"/>
                <w:szCs w:val="20"/>
              </w:rPr>
            </w:pPr>
            <w:r>
              <w:rPr>
                <w:rFonts w:eastAsia="Times New Roman" w:cs="Arial"/>
                <w:bCs/>
                <w:sz w:val="20"/>
                <w:szCs w:val="20"/>
              </w:rPr>
              <w:t>1</w:t>
            </w:r>
          </w:p>
        </w:tc>
      </w:tr>
      <w:tr w:rsidR="000F12EE" w:rsidRPr="00D86726" w:rsidTr="00D66D6E">
        <w:trPr>
          <w:cantSplit/>
        </w:trPr>
        <w:tc>
          <w:tcPr>
            <w:tcW w:w="7792" w:type="dxa"/>
          </w:tcPr>
          <w:p w:rsidR="000F12EE" w:rsidRPr="00D86726" w:rsidRDefault="00175253" w:rsidP="009E1F07">
            <w:pPr>
              <w:tabs>
                <w:tab w:val="left" w:pos="720"/>
              </w:tabs>
              <w:jc w:val="right"/>
              <w:rPr>
                <w:rFonts w:eastAsia="Times New Roman" w:cs="Arial"/>
                <w:b/>
                <w:bCs/>
                <w:sz w:val="20"/>
                <w:szCs w:val="20"/>
              </w:rPr>
            </w:pPr>
            <w:r>
              <w:rPr>
                <w:rFonts w:eastAsia="Times New Roman" w:cstheme="minorHAnsi"/>
                <w:b/>
                <w:bCs/>
                <w:sz w:val="20"/>
                <w:szCs w:val="20"/>
              </w:rPr>
              <w:t>Subt</w:t>
            </w:r>
            <w:r w:rsidRPr="00D86726">
              <w:rPr>
                <w:rFonts w:eastAsia="Times New Roman" w:cstheme="minorHAnsi"/>
                <w:b/>
                <w:bCs/>
                <w:sz w:val="20"/>
                <w:szCs w:val="20"/>
              </w:rPr>
              <w:t>otal</w:t>
            </w:r>
          </w:p>
        </w:tc>
        <w:tc>
          <w:tcPr>
            <w:tcW w:w="1224" w:type="dxa"/>
          </w:tcPr>
          <w:p w:rsidR="000F12EE" w:rsidRPr="00D86726" w:rsidRDefault="000F12EE" w:rsidP="009E1F07">
            <w:pPr>
              <w:tabs>
                <w:tab w:val="left" w:pos="720"/>
              </w:tabs>
              <w:jc w:val="center"/>
              <w:rPr>
                <w:rFonts w:eastAsia="Times New Roman" w:cs="Arial"/>
                <w:b/>
                <w:bCs/>
                <w:sz w:val="20"/>
                <w:szCs w:val="20"/>
              </w:rPr>
            </w:pPr>
            <w:r w:rsidRPr="00D86726">
              <w:rPr>
                <w:rFonts w:eastAsia="Times New Roman" w:cs="Arial"/>
                <w:b/>
                <w:bCs/>
                <w:sz w:val="20"/>
                <w:szCs w:val="20"/>
              </w:rPr>
              <w:t>/4</w:t>
            </w:r>
          </w:p>
        </w:tc>
      </w:tr>
      <w:tr w:rsidR="000F12EE" w:rsidRPr="00D86726" w:rsidTr="00D66D6E">
        <w:trPr>
          <w:cantSplit/>
        </w:trPr>
        <w:tc>
          <w:tcPr>
            <w:tcW w:w="7792" w:type="dxa"/>
            <w:shd w:val="clear" w:color="auto" w:fill="E4D8EB" w:themeFill="accent4" w:themeFillTint="66"/>
          </w:tcPr>
          <w:p w:rsidR="000F12EE" w:rsidRPr="00D86726" w:rsidRDefault="00D86726" w:rsidP="009E1F07">
            <w:pPr>
              <w:tabs>
                <w:tab w:val="left" w:pos="720"/>
              </w:tabs>
              <w:ind w:left="426" w:hanging="426"/>
              <w:rPr>
                <w:rFonts w:eastAsia="Times New Roman" w:cs="Arial"/>
                <w:b/>
                <w:bCs/>
                <w:sz w:val="20"/>
                <w:szCs w:val="20"/>
              </w:rPr>
            </w:pPr>
            <w:r w:rsidRPr="00D86726">
              <w:rPr>
                <w:rFonts w:eastAsia="Times New Roman" w:cs="Arial"/>
                <w:b/>
                <w:bCs/>
                <w:sz w:val="20"/>
                <w:szCs w:val="20"/>
              </w:rPr>
              <w:t>Correspondence</w:t>
            </w:r>
          </w:p>
        </w:tc>
        <w:tc>
          <w:tcPr>
            <w:tcW w:w="1224" w:type="dxa"/>
            <w:shd w:val="clear" w:color="auto" w:fill="E4D8EB" w:themeFill="accent4" w:themeFillTint="66"/>
            <w:vAlign w:val="center"/>
          </w:tcPr>
          <w:p w:rsidR="000F12EE" w:rsidRPr="00D86726" w:rsidRDefault="000F12EE" w:rsidP="009E1F07">
            <w:pPr>
              <w:tabs>
                <w:tab w:val="left" w:pos="720"/>
              </w:tabs>
              <w:jc w:val="center"/>
              <w:rPr>
                <w:rFonts w:eastAsia="Times New Roman" w:cs="Arial"/>
                <w:bCs/>
                <w:sz w:val="20"/>
                <w:szCs w:val="20"/>
              </w:rPr>
            </w:pPr>
          </w:p>
        </w:tc>
      </w:tr>
      <w:tr w:rsidR="000F12EE" w:rsidRPr="00D86726" w:rsidTr="00D66D6E">
        <w:trPr>
          <w:cantSplit/>
        </w:trPr>
        <w:tc>
          <w:tcPr>
            <w:tcW w:w="7792" w:type="dxa"/>
          </w:tcPr>
          <w:p w:rsidR="000F12EE" w:rsidRPr="00D86726" w:rsidRDefault="00AB4B11" w:rsidP="009E1F07">
            <w:pPr>
              <w:tabs>
                <w:tab w:val="left" w:pos="720"/>
              </w:tabs>
              <w:rPr>
                <w:rFonts w:eastAsia="Times New Roman" w:cs="Arial"/>
                <w:bCs/>
                <w:sz w:val="20"/>
                <w:szCs w:val="20"/>
              </w:rPr>
            </w:pPr>
            <w:r>
              <w:rPr>
                <w:rFonts w:eastAsia="Times New Roman" w:cs="Arial"/>
                <w:bCs/>
                <w:sz w:val="20"/>
                <w:szCs w:val="20"/>
              </w:rPr>
              <w:t>Present a list of</w:t>
            </w:r>
            <w:r w:rsidR="00D86726" w:rsidRPr="00D86726">
              <w:rPr>
                <w:rFonts w:eastAsia="Times New Roman" w:cs="Arial"/>
                <w:bCs/>
                <w:sz w:val="20"/>
                <w:szCs w:val="20"/>
              </w:rPr>
              <w:t xml:space="preserve"> all correspondence to/from relevant authorities</w:t>
            </w:r>
          </w:p>
          <w:p w:rsidR="00D86726" w:rsidRPr="00015BCF" w:rsidRDefault="00AB4B11" w:rsidP="00015BCF">
            <w:pPr>
              <w:pStyle w:val="ListParagraph"/>
              <w:numPr>
                <w:ilvl w:val="0"/>
                <w:numId w:val="25"/>
              </w:numPr>
              <w:rPr>
                <w:rFonts w:eastAsia="Times New Roman" w:cs="Arial"/>
                <w:bCs/>
                <w:sz w:val="20"/>
                <w:szCs w:val="20"/>
              </w:rPr>
            </w:pPr>
            <w:r w:rsidRPr="00015BCF">
              <w:rPr>
                <w:rFonts w:eastAsia="Times New Roman" w:cs="Arial"/>
                <w:bCs/>
                <w:sz w:val="20"/>
                <w:szCs w:val="20"/>
              </w:rPr>
              <w:t>includes</w:t>
            </w:r>
            <w:r w:rsidR="00D86726" w:rsidRPr="00015BCF">
              <w:rPr>
                <w:rFonts w:eastAsia="Times New Roman" w:cs="Arial"/>
                <w:bCs/>
                <w:sz w:val="20"/>
                <w:szCs w:val="20"/>
              </w:rPr>
              <w:t xml:space="preserve"> all correspondence relating to the expedition </w:t>
            </w:r>
            <w:r w:rsidR="008548D7" w:rsidRPr="00015BCF">
              <w:rPr>
                <w:rFonts w:eastAsia="Times New Roman" w:cs="Arial"/>
                <w:bCs/>
                <w:sz w:val="20"/>
                <w:szCs w:val="20"/>
              </w:rPr>
              <w:t>together with aspect</w:t>
            </w:r>
            <w:r w:rsidR="00524613">
              <w:rPr>
                <w:rFonts w:eastAsia="Times New Roman" w:cs="Arial"/>
                <w:bCs/>
                <w:sz w:val="20"/>
                <w:szCs w:val="20"/>
              </w:rPr>
              <w:t>s</w:t>
            </w:r>
            <w:r w:rsidR="008548D7" w:rsidRPr="00015BCF">
              <w:rPr>
                <w:rFonts w:eastAsia="Times New Roman" w:cs="Arial"/>
                <w:bCs/>
                <w:sz w:val="20"/>
                <w:szCs w:val="20"/>
              </w:rPr>
              <w:t xml:space="preserve"> of the expedition </w:t>
            </w:r>
            <w:r w:rsidR="00524613">
              <w:rPr>
                <w:rFonts w:eastAsia="Times New Roman" w:cs="Arial"/>
                <w:bCs/>
                <w:sz w:val="20"/>
                <w:szCs w:val="20"/>
              </w:rPr>
              <w:t xml:space="preserve">the </w:t>
            </w:r>
            <w:r w:rsidR="008548D7" w:rsidRPr="00015BCF">
              <w:rPr>
                <w:rFonts w:eastAsia="Times New Roman" w:cs="Arial"/>
                <w:bCs/>
                <w:sz w:val="20"/>
                <w:szCs w:val="20"/>
              </w:rPr>
              <w:t>correspondence relates to</w:t>
            </w:r>
          </w:p>
          <w:p w:rsidR="00D86726" w:rsidRPr="00015BCF" w:rsidRDefault="00015BCF" w:rsidP="00015BCF">
            <w:pPr>
              <w:pStyle w:val="ListParagraph"/>
              <w:numPr>
                <w:ilvl w:val="0"/>
                <w:numId w:val="24"/>
              </w:numPr>
              <w:rPr>
                <w:rFonts w:eastAsia="Times New Roman" w:cs="Arial"/>
                <w:bCs/>
                <w:sz w:val="20"/>
                <w:szCs w:val="20"/>
              </w:rPr>
            </w:pPr>
            <w:r>
              <w:rPr>
                <w:rFonts w:eastAsia="Times New Roman" w:cs="Arial"/>
                <w:bCs/>
                <w:sz w:val="20"/>
                <w:szCs w:val="20"/>
              </w:rPr>
              <w:t>includes</w:t>
            </w:r>
            <w:r w:rsidRPr="00015BCF">
              <w:rPr>
                <w:rFonts w:eastAsia="Times New Roman" w:cs="Arial"/>
                <w:bCs/>
                <w:sz w:val="20"/>
                <w:szCs w:val="20"/>
              </w:rPr>
              <w:t xml:space="preserve"> </w:t>
            </w:r>
            <w:r w:rsidR="008548D7" w:rsidRPr="00015BCF">
              <w:rPr>
                <w:rFonts w:eastAsia="Times New Roman" w:cs="Arial"/>
                <w:bCs/>
                <w:sz w:val="20"/>
                <w:szCs w:val="20"/>
              </w:rPr>
              <w:t>some of the correspondence or</w:t>
            </w:r>
            <w:r w:rsidR="00524613">
              <w:rPr>
                <w:rFonts w:eastAsia="Times New Roman" w:cs="Arial"/>
                <w:bCs/>
                <w:sz w:val="20"/>
                <w:szCs w:val="20"/>
              </w:rPr>
              <w:t xml:space="preserve"> does not indicate</w:t>
            </w:r>
            <w:r w:rsidR="008548D7" w:rsidRPr="00015BCF">
              <w:rPr>
                <w:rFonts w:eastAsia="Times New Roman" w:cs="Arial"/>
                <w:bCs/>
                <w:sz w:val="20"/>
                <w:szCs w:val="20"/>
              </w:rPr>
              <w:t xml:space="preserve"> </w:t>
            </w:r>
            <w:r>
              <w:rPr>
                <w:rFonts w:eastAsia="Times New Roman" w:cs="Arial"/>
                <w:bCs/>
                <w:sz w:val="20"/>
                <w:szCs w:val="20"/>
              </w:rPr>
              <w:t xml:space="preserve">some </w:t>
            </w:r>
            <w:r w:rsidR="008548D7" w:rsidRPr="00015BCF">
              <w:rPr>
                <w:rFonts w:eastAsia="Times New Roman" w:cs="Arial"/>
                <w:bCs/>
                <w:sz w:val="20"/>
                <w:szCs w:val="20"/>
              </w:rPr>
              <w:t>aspect of</w:t>
            </w:r>
            <w:r w:rsidR="00524613">
              <w:rPr>
                <w:rFonts w:eastAsia="Times New Roman" w:cs="Arial"/>
                <w:bCs/>
                <w:sz w:val="20"/>
                <w:szCs w:val="20"/>
              </w:rPr>
              <w:t xml:space="preserve"> the expedition</w:t>
            </w:r>
          </w:p>
        </w:tc>
        <w:tc>
          <w:tcPr>
            <w:tcW w:w="1224" w:type="dxa"/>
          </w:tcPr>
          <w:p w:rsidR="00AB4B11" w:rsidRDefault="00AB4B11" w:rsidP="009E1F07">
            <w:pPr>
              <w:tabs>
                <w:tab w:val="left" w:pos="720"/>
              </w:tabs>
              <w:jc w:val="center"/>
              <w:rPr>
                <w:rFonts w:eastAsia="Times New Roman" w:cs="Arial"/>
                <w:bCs/>
                <w:sz w:val="20"/>
                <w:szCs w:val="20"/>
              </w:rPr>
            </w:pPr>
          </w:p>
          <w:p w:rsidR="000F12EE" w:rsidRDefault="00D86726" w:rsidP="009E1F07">
            <w:pPr>
              <w:tabs>
                <w:tab w:val="left" w:pos="720"/>
              </w:tabs>
              <w:jc w:val="center"/>
              <w:rPr>
                <w:rFonts w:eastAsia="Times New Roman" w:cs="Arial"/>
                <w:bCs/>
                <w:sz w:val="20"/>
                <w:szCs w:val="20"/>
              </w:rPr>
            </w:pPr>
            <w:r w:rsidRPr="00D86726">
              <w:rPr>
                <w:rFonts w:eastAsia="Times New Roman" w:cs="Arial"/>
                <w:bCs/>
                <w:sz w:val="20"/>
                <w:szCs w:val="20"/>
              </w:rPr>
              <w:t>2</w:t>
            </w:r>
          </w:p>
          <w:p w:rsidR="00AB4B11" w:rsidRDefault="00AB4B11" w:rsidP="009E1F07">
            <w:pPr>
              <w:tabs>
                <w:tab w:val="left" w:pos="720"/>
              </w:tabs>
              <w:jc w:val="center"/>
              <w:rPr>
                <w:rFonts w:eastAsia="Times New Roman" w:cs="Arial"/>
                <w:bCs/>
                <w:sz w:val="20"/>
                <w:szCs w:val="20"/>
              </w:rPr>
            </w:pPr>
          </w:p>
          <w:p w:rsidR="00AB4B11" w:rsidRPr="00D86726" w:rsidRDefault="00AB4B11" w:rsidP="009E1F07">
            <w:pPr>
              <w:tabs>
                <w:tab w:val="left" w:pos="720"/>
              </w:tabs>
              <w:jc w:val="center"/>
              <w:rPr>
                <w:rFonts w:eastAsia="Times New Roman" w:cs="Arial"/>
                <w:bCs/>
                <w:sz w:val="20"/>
                <w:szCs w:val="20"/>
              </w:rPr>
            </w:pPr>
            <w:r>
              <w:rPr>
                <w:rFonts w:eastAsia="Times New Roman" w:cs="Arial"/>
                <w:bCs/>
                <w:sz w:val="20"/>
                <w:szCs w:val="20"/>
              </w:rPr>
              <w:t>1</w:t>
            </w:r>
          </w:p>
        </w:tc>
      </w:tr>
      <w:tr w:rsidR="00D86726" w:rsidRPr="00D86726" w:rsidTr="00D66D6E">
        <w:trPr>
          <w:cantSplit/>
        </w:trPr>
        <w:tc>
          <w:tcPr>
            <w:tcW w:w="7792" w:type="dxa"/>
          </w:tcPr>
          <w:p w:rsidR="00D86726" w:rsidRPr="00D86726" w:rsidRDefault="00D86726" w:rsidP="009E1F07">
            <w:pPr>
              <w:tabs>
                <w:tab w:val="left" w:pos="720"/>
              </w:tabs>
              <w:jc w:val="right"/>
              <w:rPr>
                <w:rFonts w:eastAsia="Times New Roman" w:cs="Arial"/>
                <w:b/>
                <w:bCs/>
                <w:sz w:val="20"/>
                <w:szCs w:val="20"/>
              </w:rPr>
            </w:pPr>
            <w:r w:rsidRPr="00D86726">
              <w:rPr>
                <w:rFonts w:eastAsia="Times New Roman" w:cs="Arial"/>
                <w:b/>
                <w:bCs/>
                <w:sz w:val="20"/>
                <w:szCs w:val="20"/>
              </w:rPr>
              <w:t>Total</w:t>
            </w:r>
          </w:p>
        </w:tc>
        <w:tc>
          <w:tcPr>
            <w:tcW w:w="1224" w:type="dxa"/>
          </w:tcPr>
          <w:p w:rsidR="00D86726" w:rsidRPr="00D86726" w:rsidRDefault="00D86726" w:rsidP="009E1F07">
            <w:pPr>
              <w:tabs>
                <w:tab w:val="left" w:pos="720"/>
              </w:tabs>
              <w:jc w:val="center"/>
              <w:rPr>
                <w:rFonts w:eastAsia="Times New Roman" w:cs="Arial"/>
                <w:b/>
                <w:bCs/>
                <w:sz w:val="20"/>
                <w:szCs w:val="20"/>
              </w:rPr>
            </w:pPr>
            <w:r w:rsidRPr="00D86726">
              <w:rPr>
                <w:rFonts w:eastAsia="Times New Roman" w:cs="Arial"/>
                <w:b/>
                <w:bCs/>
                <w:sz w:val="20"/>
                <w:szCs w:val="20"/>
              </w:rPr>
              <w:t>/</w:t>
            </w:r>
            <w:r w:rsidR="008548D7">
              <w:rPr>
                <w:rFonts w:eastAsia="Times New Roman" w:cs="Arial"/>
                <w:b/>
                <w:bCs/>
                <w:sz w:val="20"/>
                <w:szCs w:val="20"/>
              </w:rPr>
              <w:t>2</w:t>
            </w:r>
          </w:p>
        </w:tc>
      </w:tr>
      <w:tr w:rsidR="000F12EE" w:rsidRPr="00D86726" w:rsidTr="00D66D6E">
        <w:trPr>
          <w:cantSplit/>
        </w:trPr>
        <w:tc>
          <w:tcPr>
            <w:tcW w:w="7792" w:type="dxa"/>
            <w:tcBorders>
              <w:bottom w:val="single" w:sz="4" w:space="0" w:color="auto"/>
            </w:tcBorders>
            <w:shd w:val="clear" w:color="auto" w:fill="E4D8EB" w:themeFill="accent4" w:themeFillTint="66"/>
          </w:tcPr>
          <w:p w:rsidR="000F12EE" w:rsidRPr="00D86726" w:rsidRDefault="000F12EE" w:rsidP="009E1F07">
            <w:pPr>
              <w:tabs>
                <w:tab w:val="left" w:pos="426"/>
              </w:tabs>
              <w:rPr>
                <w:rFonts w:eastAsia="Times New Roman" w:cs="Arial"/>
                <w:b/>
                <w:bCs/>
                <w:sz w:val="20"/>
                <w:szCs w:val="20"/>
              </w:rPr>
            </w:pPr>
            <w:r w:rsidRPr="00D86726">
              <w:rPr>
                <w:rFonts w:eastAsia="Times New Roman" w:cs="Arial"/>
                <w:b/>
                <w:bCs/>
                <w:sz w:val="20"/>
                <w:szCs w:val="20"/>
              </w:rPr>
              <w:t>Emergency procedures</w:t>
            </w:r>
          </w:p>
        </w:tc>
        <w:tc>
          <w:tcPr>
            <w:tcW w:w="1224" w:type="dxa"/>
            <w:tcBorders>
              <w:bottom w:val="single" w:sz="4" w:space="0" w:color="auto"/>
            </w:tcBorders>
            <w:shd w:val="clear" w:color="auto" w:fill="E4D8EB" w:themeFill="accent4" w:themeFillTint="66"/>
            <w:vAlign w:val="center"/>
          </w:tcPr>
          <w:p w:rsidR="000F12EE" w:rsidRPr="00D86726" w:rsidRDefault="000F12EE" w:rsidP="009E1F07">
            <w:pPr>
              <w:tabs>
                <w:tab w:val="left" w:pos="720"/>
              </w:tabs>
              <w:jc w:val="center"/>
              <w:rPr>
                <w:rFonts w:eastAsia="Times New Roman" w:cs="Arial"/>
                <w:bCs/>
                <w:sz w:val="20"/>
                <w:szCs w:val="20"/>
              </w:rPr>
            </w:pPr>
          </w:p>
        </w:tc>
      </w:tr>
      <w:tr w:rsidR="000F12EE" w:rsidRPr="00D86726" w:rsidTr="00D66D6E">
        <w:trPr>
          <w:cantSplit/>
        </w:trPr>
        <w:tc>
          <w:tcPr>
            <w:tcW w:w="7792" w:type="dxa"/>
            <w:tcBorders>
              <w:bottom w:val="dotted" w:sz="4" w:space="0" w:color="auto"/>
            </w:tcBorders>
          </w:tcPr>
          <w:p w:rsidR="008548D7" w:rsidRPr="008548D7" w:rsidRDefault="00AB4B11" w:rsidP="009E1F07">
            <w:pPr>
              <w:tabs>
                <w:tab w:val="left" w:pos="720"/>
              </w:tabs>
              <w:rPr>
                <w:rFonts w:eastAsia="Times New Roman" w:cs="Arial"/>
                <w:bCs/>
                <w:sz w:val="20"/>
                <w:szCs w:val="20"/>
              </w:rPr>
            </w:pPr>
            <w:r>
              <w:rPr>
                <w:rFonts w:eastAsia="Times New Roman" w:cs="Arial"/>
                <w:bCs/>
                <w:sz w:val="20"/>
                <w:szCs w:val="20"/>
              </w:rPr>
              <w:t>Provide a list of</w:t>
            </w:r>
            <w:r w:rsidR="008548D7" w:rsidRPr="008548D7">
              <w:rPr>
                <w:rFonts w:eastAsia="Times New Roman" w:cs="Arial"/>
                <w:bCs/>
                <w:sz w:val="20"/>
                <w:szCs w:val="20"/>
              </w:rPr>
              <w:t xml:space="preserve"> first aid qualifications required for outdoor leaders </w:t>
            </w:r>
          </w:p>
          <w:p w:rsidR="008548D7" w:rsidRPr="00FD0874" w:rsidRDefault="00FD0874" w:rsidP="00FD0874">
            <w:pPr>
              <w:pStyle w:val="ListParagraph"/>
              <w:numPr>
                <w:ilvl w:val="0"/>
                <w:numId w:val="24"/>
              </w:numPr>
              <w:tabs>
                <w:tab w:val="left" w:pos="720"/>
              </w:tabs>
              <w:rPr>
                <w:rFonts w:eastAsia="Times New Roman" w:cs="Arial"/>
                <w:bCs/>
                <w:sz w:val="20"/>
                <w:szCs w:val="20"/>
              </w:rPr>
            </w:pPr>
            <w:r w:rsidRPr="00FD0874">
              <w:rPr>
                <w:rFonts w:eastAsia="Times New Roman" w:cs="Arial"/>
                <w:bCs/>
                <w:sz w:val="20"/>
                <w:szCs w:val="20"/>
              </w:rPr>
              <w:t xml:space="preserve">provides an </w:t>
            </w:r>
            <w:r w:rsidR="00641867" w:rsidRPr="00FD0874">
              <w:rPr>
                <w:rFonts w:eastAsia="Times New Roman" w:cs="Arial"/>
                <w:bCs/>
                <w:sz w:val="20"/>
                <w:szCs w:val="20"/>
              </w:rPr>
              <w:t>appropriate</w:t>
            </w:r>
            <w:r w:rsidR="00AB4B11" w:rsidRPr="00FD0874">
              <w:rPr>
                <w:rFonts w:eastAsia="Times New Roman" w:cs="Arial"/>
                <w:bCs/>
                <w:sz w:val="20"/>
                <w:szCs w:val="20"/>
              </w:rPr>
              <w:t xml:space="preserve"> </w:t>
            </w:r>
            <w:r w:rsidRPr="00FD0874">
              <w:rPr>
                <w:rFonts w:eastAsia="Times New Roman" w:cs="Arial"/>
                <w:bCs/>
                <w:sz w:val="20"/>
                <w:szCs w:val="20"/>
              </w:rPr>
              <w:t xml:space="preserve">list </w:t>
            </w:r>
            <w:r w:rsidR="00AB4B11" w:rsidRPr="00FD0874">
              <w:rPr>
                <w:rFonts w:eastAsia="Times New Roman" w:cs="Arial"/>
                <w:bCs/>
                <w:sz w:val="20"/>
                <w:szCs w:val="20"/>
              </w:rPr>
              <w:t>with</w:t>
            </w:r>
            <w:r w:rsidR="00641867" w:rsidRPr="00FD0874">
              <w:rPr>
                <w:rFonts w:eastAsia="Times New Roman" w:cs="Arial"/>
                <w:bCs/>
                <w:sz w:val="20"/>
                <w:szCs w:val="20"/>
              </w:rPr>
              <w:t xml:space="preserve"> qualifications for all leaders in the expedition</w:t>
            </w:r>
          </w:p>
          <w:p w:rsidR="008548D7" w:rsidRPr="00FD0874" w:rsidRDefault="00FD0874" w:rsidP="00D55474">
            <w:pPr>
              <w:pStyle w:val="ListParagraph"/>
              <w:numPr>
                <w:ilvl w:val="0"/>
                <w:numId w:val="24"/>
              </w:numPr>
              <w:tabs>
                <w:tab w:val="left" w:pos="720"/>
              </w:tabs>
              <w:rPr>
                <w:rFonts w:eastAsia="Times New Roman" w:cs="Arial"/>
                <w:bCs/>
                <w:sz w:val="20"/>
                <w:szCs w:val="20"/>
              </w:rPr>
            </w:pPr>
            <w:r w:rsidRPr="00FD0874">
              <w:rPr>
                <w:rFonts w:eastAsia="Times New Roman" w:cstheme="minorHAnsi"/>
                <w:bCs/>
                <w:sz w:val="20"/>
                <w:szCs w:val="20"/>
              </w:rPr>
              <w:t xml:space="preserve">lists </w:t>
            </w:r>
            <w:r w:rsidR="00641867" w:rsidRPr="00FD0874">
              <w:rPr>
                <w:rFonts w:eastAsia="Times New Roman" w:cstheme="minorHAnsi"/>
                <w:bCs/>
                <w:sz w:val="20"/>
                <w:szCs w:val="20"/>
              </w:rPr>
              <w:t>some of the qualifications inaccurate</w:t>
            </w:r>
            <w:r>
              <w:rPr>
                <w:rFonts w:eastAsia="Times New Roman" w:cstheme="minorHAnsi"/>
                <w:bCs/>
                <w:sz w:val="20"/>
                <w:szCs w:val="20"/>
              </w:rPr>
              <w:t>ly</w:t>
            </w:r>
            <w:r w:rsidR="00641867" w:rsidRPr="00FD0874">
              <w:rPr>
                <w:rFonts w:eastAsia="Times New Roman" w:cstheme="minorHAnsi"/>
                <w:bCs/>
                <w:sz w:val="20"/>
                <w:szCs w:val="20"/>
              </w:rPr>
              <w:t xml:space="preserve"> or </w:t>
            </w:r>
            <w:r w:rsidR="00D55474">
              <w:rPr>
                <w:rFonts w:eastAsia="Times New Roman" w:cstheme="minorHAnsi"/>
                <w:bCs/>
                <w:sz w:val="20"/>
                <w:szCs w:val="20"/>
              </w:rPr>
              <w:t>does not include some leaders</w:t>
            </w:r>
          </w:p>
        </w:tc>
        <w:tc>
          <w:tcPr>
            <w:tcW w:w="1224" w:type="dxa"/>
            <w:tcBorders>
              <w:bottom w:val="dotted" w:sz="4" w:space="0" w:color="auto"/>
            </w:tcBorders>
          </w:tcPr>
          <w:p w:rsidR="00AB4B11" w:rsidRDefault="00AB4B11" w:rsidP="009E1F07">
            <w:pPr>
              <w:tabs>
                <w:tab w:val="left" w:pos="720"/>
              </w:tabs>
              <w:jc w:val="center"/>
              <w:rPr>
                <w:rFonts w:eastAsia="Times New Roman" w:cs="Arial"/>
                <w:bCs/>
                <w:sz w:val="20"/>
                <w:szCs w:val="20"/>
              </w:rPr>
            </w:pPr>
          </w:p>
          <w:p w:rsidR="000F12EE" w:rsidRDefault="008548D7" w:rsidP="009E1F07">
            <w:pPr>
              <w:tabs>
                <w:tab w:val="left" w:pos="720"/>
              </w:tabs>
              <w:jc w:val="center"/>
              <w:rPr>
                <w:rFonts w:eastAsia="Times New Roman" w:cs="Arial"/>
                <w:bCs/>
                <w:sz w:val="20"/>
                <w:szCs w:val="20"/>
              </w:rPr>
            </w:pPr>
            <w:r>
              <w:rPr>
                <w:rFonts w:eastAsia="Times New Roman" w:cs="Arial"/>
                <w:bCs/>
                <w:sz w:val="20"/>
                <w:szCs w:val="20"/>
              </w:rPr>
              <w:t>2</w:t>
            </w:r>
          </w:p>
          <w:p w:rsidR="00AB4B11" w:rsidRPr="00D86726" w:rsidRDefault="00AB4B11" w:rsidP="009E1F07">
            <w:pPr>
              <w:tabs>
                <w:tab w:val="left" w:pos="720"/>
              </w:tabs>
              <w:jc w:val="center"/>
              <w:rPr>
                <w:rFonts w:eastAsia="Times New Roman" w:cs="Arial"/>
                <w:bCs/>
                <w:sz w:val="20"/>
                <w:szCs w:val="20"/>
              </w:rPr>
            </w:pPr>
            <w:r>
              <w:rPr>
                <w:rFonts w:eastAsia="Times New Roman" w:cs="Arial"/>
                <w:bCs/>
                <w:sz w:val="20"/>
                <w:szCs w:val="20"/>
              </w:rPr>
              <w:t>1</w:t>
            </w:r>
          </w:p>
        </w:tc>
      </w:tr>
      <w:tr w:rsidR="000F12EE" w:rsidRPr="00D86726" w:rsidTr="00D66D6E">
        <w:trPr>
          <w:cantSplit/>
        </w:trPr>
        <w:tc>
          <w:tcPr>
            <w:tcW w:w="7792" w:type="dxa"/>
            <w:tcBorders>
              <w:top w:val="dotted" w:sz="4" w:space="0" w:color="auto"/>
              <w:bottom w:val="dotted" w:sz="4" w:space="0" w:color="auto"/>
            </w:tcBorders>
          </w:tcPr>
          <w:p w:rsidR="008548D7" w:rsidRPr="008548D7" w:rsidRDefault="00AC5DE0" w:rsidP="009E1F07">
            <w:pPr>
              <w:tabs>
                <w:tab w:val="left" w:pos="720"/>
              </w:tabs>
              <w:rPr>
                <w:rFonts w:eastAsia="Times New Roman" w:cs="Arial"/>
                <w:bCs/>
                <w:sz w:val="20"/>
                <w:szCs w:val="20"/>
              </w:rPr>
            </w:pPr>
            <w:r w:rsidRPr="008548D7">
              <w:rPr>
                <w:rFonts w:eastAsia="Times New Roman" w:cs="Arial"/>
                <w:bCs/>
                <w:sz w:val="20"/>
                <w:szCs w:val="20"/>
              </w:rPr>
              <w:t xml:space="preserve">List </w:t>
            </w:r>
            <w:r w:rsidR="008548D7" w:rsidRPr="008548D7">
              <w:rPr>
                <w:rFonts w:eastAsia="Times New Roman" w:cs="Arial"/>
                <w:bCs/>
                <w:sz w:val="20"/>
                <w:szCs w:val="20"/>
              </w:rPr>
              <w:t xml:space="preserve">first aid equipment </w:t>
            </w:r>
          </w:p>
          <w:p w:rsidR="00641867" w:rsidRPr="00FD0874" w:rsidRDefault="00641867" w:rsidP="00FD0874">
            <w:pPr>
              <w:pStyle w:val="ListParagraph"/>
              <w:numPr>
                <w:ilvl w:val="0"/>
                <w:numId w:val="26"/>
              </w:numPr>
              <w:tabs>
                <w:tab w:val="left" w:pos="720"/>
              </w:tabs>
              <w:rPr>
                <w:rFonts w:eastAsia="Times New Roman" w:cs="Arial"/>
                <w:bCs/>
                <w:sz w:val="20"/>
                <w:szCs w:val="20"/>
              </w:rPr>
            </w:pPr>
            <w:r w:rsidRPr="00FD0874">
              <w:rPr>
                <w:rFonts w:eastAsia="Times New Roman" w:cs="Arial"/>
                <w:bCs/>
                <w:sz w:val="20"/>
                <w:szCs w:val="20"/>
              </w:rPr>
              <w:t>list</w:t>
            </w:r>
            <w:r w:rsidR="00AB4B11" w:rsidRPr="00FD0874">
              <w:rPr>
                <w:rFonts w:eastAsia="Times New Roman" w:cs="Arial"/>
                <w:bCs/>
                <w:sz w:val="20"/>
                <w:szCs w:val="20"/>
              </w:rPr>
              <w:t>s</w:t>
            </w:r>
            <w:r w:rsidRPr="00FD0874">
              <w:rPr>
                <w:rFonts w:eastAsia="Times New Roman" w:cs="Arial"/>
                <w:bCs/>
                <w:sz w:val="20"/>
                <w:szCs w:val="20"/>
              </w:rPr>
              <w:t xml:space="preserve"> all first aid equipment required for the expedition</w:t>
            </w:r>
          </w:p>
        </w:tc>
        <w:tc>
          <w:tcPr>
            <w:tcW w:w="1224" w:type="dxa"/>
            <w:tcBorders>
              <w:top w:val="dotted" w:sz="4" w:space="0" w:color="auto"/>
              <w:bottom w:val="dotted" w:sz="4" w:space="0" w:color="auto"/>
            </w:tcBorders>
            <w:vAlign w:val="center"/>
          </w:tcPr>
          <w:p w:rsidR="00A72A09" w:rsidRDefault="00A72A09" w:rsidP="009E1F07">
            <w:pPr>
              <w:tabs>
                <w:tab w:val="left" w:pos="720"/>
              </w:tabs>
              <w:jc w:val="center"/>
              <w:rPr>
                <w:rFonts w:eastAsia="Times New Roman" w:cs="Arial"/>
                <w:bCs/>
                <w:sz w:val="20"/>
                <w:szCs w:val="20"/>
              </w:rPr>
            </w:pPr>
          </w:p>
          <w:p w:rsidR="000F12EE" w:rsidRPr="00D86726" w:rsidRDefault="008548D7" w:rsidP="009E1F07">
            <w:pPr>
              <w:tabs>
                <w:tab w:val="left" w:pos="720"/>
              </w:tabs>
              <w:jc w:val="center"/>
              <w:rPr>
                <w:rFonts w:eastAsia="Times New Roman" w:cs="Arial"/>
                <w:bCs/>
                <w:sz w:val="20"/>
                <w:szCs w:val="20"/>
              </w:rPr>
            </w:pPr>
            <w:r>
              <w:rPr>
                <w:rFonts w:eastAsia="Times New Roman" w:cs="Arial"/>
                <w:bCs/>
                <w:sz w:val="20"/>
                <w:szCs w:val="20"/>
              </w:rPr>
              <w:t>1</w:t>
            </w:r>
          </w:p>
        </w:tc>
      </w:tr>
      <w:tr w:rsidR="000F12EE" w:rsidRPr="00D86726" w:rsidTr="00D66D6E">
        <w:trPr>
          <w:cantSplit/>
        </w:trPr>
        <w:tc>
          <w:tcPr>
            <w:tcW w:w="7792" w:type="dxa"/>
            <w:tcBorders>
              <w:top w:val="dotted" w:sz="4" w:space="0" w:color="auto"/>
            </w:tcBorders>
          </w:tcPr>
          <w:p w:rsidR="000F12EE" w:rsidRDefault="00AB4B11" w:rsidP="009E1F07">
            <w:pPr>
              <w:tabs>
                <w:tab w:val="left" w:pos="720"/>
              </w:tabs>
              <w:rPr>
                <w:rFonts w:eastAsia="Times New Roman" w:cs="Arial"/>
                <w:bCs/>
                <w:sz w:val="20"/>
                <w:szCs w:val="20"/>
              </w:rPr>
            </w:pPr>
            <w:r>
              <w:rPr>
                <w:rFonts w:eastAsia="Times New Roman" w:cs="Arial"/>
                <w:bCs/>
                <w:sz w:val="20"/>
                <w:szCs w:val="20"/>
              </w:rPr>
              <w:t>Explain how you would proceed in</w:t>
            </w:r>
            <w:r w:rsidR="00641867" w:rsidRPr="009E6827">
              <w:rPr>
                <w:rFonts w:eastAsia="Times New Roman" w:cs="Arial"/>
                <w:bCs/>
                <w:sz w:val="20"/>
                <w:szCs w:val="20"/>
              </w:rPr>
              <w:t xml:space="preserve"> three</w:t>
            </w:r>
            <w:r w:rsidR="00641867" w:rsidRPr="00641867">
              <w:rPr>
                <w:rFonts w:eastAsia="Times New Roman" w:cs="Arial"/>
                <w:bCs/>
                <w:sz w:val="20"/>
                <w:szCs w:val="20"/>
              </w:rPr>
              <w:t xml:space="preserve"> types of emergency at different levels</w:t>
            </w:r>
          </w:p>
          <w:p w:rsidR="00AB4B11" w:rsidRDefault="00AB4B11" w:rsidP="009E1F07">
            <w:pPr>
              <w:tabs>
                <w:tab w:val="left" w:pos="720"/>
              </w:tabs>
              <w:rPr>
                <w:rFonts w:eastAsia="Times New Roman" w:cs="Arial"/>
                <w:bCs/>
                <w:sz w:val="20"/>
                <w:szCs w:val="20"/>
              </w:rPr>
            </w:pPr>
            <w:r>
              <w:rPr>
                <w:rFonts w:eastAsia="Times New Roman" w:cs="Arial"/>
                <w:bCs/>
                <w:sz w:val="20"/>
                <w:szCs w:val="20"/>
              </w:rPr>
              <w:t>For each of</w:t>
            </w:r>
            <w:r w:rsidR="00D55474">
              <w:rPr>
                <w:rFonts w:eastAsia="Times New Roman" w:cs="Arial"/>
                <w:bCs/>
                <w:sz w:val="20"/>
                <w:szCs w:val="20"/>
              </w:rPr>
              <w:t xml:space="preserve"> the</w:t>
            </w:r>
            <w:r>
              <w:rPr>
                <w:rFonts w:eastAsia="Times New Roman" w:cs="Arial"/>
                <w:bCs/>
                <w:sz w:val="20"/>
                <w:szCs w:val="20"/>
              </w:rPr>
              <w:t xml:space="preserve"> </w:t>
            </w:r>
            <w:r w:rsidRPr="00FD0874">
              <w:rPr>
                <w:rFonts w:eastAsia="Times New Roman" w:cs="Arial"/>
                <w:b/>
                <w:bCs/>
                <w:sz w:val="20"/>
                <w:szCs w:val="20"/>
              </w:rPr>
              <w:t>three</w:t>
            </w:r>
            <w:r>
              <w:rPr>
                <w:rFonts w:eastAsia="Times New Roman" w:cs="Arial"/>
                <w:bCs/>
                <w:sz w:val="20"/>
                <w:szCs w:val="20"/>
              </w:rPr>
              <w:t xml:space="preserve"> situations</w:t>
            </w:r>
            <w:r w:rsidR="00FD0874">
              <w:rPr>
                <w:rFonts w:eastAsia="Times New Roman" w:cs="Arial"/>
                <w:bCs/>
                <w:sz w:val="20"/>
                <w:szCs w:val="20"/>
              </w:rPr>
              <w:t>:</w:t>
            </w:r>
          </w:p>
          <w:p w:rsidR="00733F5D" w:rsidRPr="00FD0874" w:rsidRDefault="00AB4B11" w:rsidP="00FD0874">
            <w:pPr>
              <w:pStyle w:val="ListParagraph"/>
              <w:numPr>
                <w:ilvl w:val="0"/>
                <w:numId w:val="26"/>
              </w:numPr>
              <w:rPr>
                <w:rFonts w:eastAsia="Times New Roman" w:cstheme="minorHAnsi"/>
                <w:bCs/>
                <w:sz w:val="20"/>
                <w:szCs w:val="20"/>
              </w:rPr>
            </w:pPr>
            <w:r w:rsidRPr="00FD0874">
              <w:rPr>
                <w:rFonts w:eastAsia="Times New Roman" w:cstheme="minorHAnsi"/>
                <w:bCs/>
                <w:sz w:val="20"/>
                <w:szCs w:val="20"/>
              </w:rPr>
              <w:t>clear</w:t>
            </w:r>
            <w:r w:rsidR="00D55474">
              <w:rPr>
                <w:rFonts w:eastAsia="Times New Roman" w:cstheme="minorHAnsi"/>
                <w:bCs/>
                <w:sz w:val="20"/>
                <w:szCs w:val="20"/>
              </w:rPr>
              <w:t>ly</w:t>
            </w:r>
            <w:r w:rsidRPr="00FD0874">
              <w:rPr>
                <w:rFonts w:eastAsia="Times New Roman" w:cstheme="minorHAnsi"/>
                <w:bCs/>
                <w:sz w:val="20"/>
                <w:szCs w:val="20"/>
              </w:rPr>
              <w:t xml:space="preserve"> and accurate</w:t>
            </w:r>
            <w:r w:rsidR="00D55474">
              <w:rPr>
                <w:rFonts w:eastAsia="Times New Roman" w:cstheme="minorHAnsi"/>
                <w:bCs/>
                <w:sz w:val="20"/>
                <w:szCs w:val="20"/>
              </w:rPr>
              <w:t>ly</w:t>
            </w:r>
            <w:r w:rsidRPr="00FD0874">
              <w:rPr>
                <w:rFonts w:eastAsia="Times New Roman" w:cstheme="minorHAnsi"/>
                <w:bCs/>
                <w:sz w:val="20"/>
                <w:szCs w:val="20"/>
              </w:rPr>
              <w:t xml:space="preserve"> </w:t>
            </w:r>
            <w:r w:rsidR="00D55474">
              <w:rPr>
                <w:rFonts w:eastAsia="Times New Roman" w:cstheme="minorHAnsi"/>
                <w:bCs/>
                <w:sz w:val="20"/>
                <w:szCs w:val="20"/>
              </w:rPr>
              <w:t>explains</w:t>
            </w:r>
            <w:r w:rsidRPr="00FD0874">
              <w:rPr>
                <w:rFonts w:eastAsia="Times New Roman" w:cstheme="minorHAnsi"/>
                <w:bCs/>
                <w:sz w:val="20"/>
                <w:szCs w:val="20"/>
              </w:rPr>
              <w:t xml:space="preserve"> </w:t>
            </w:r>
            <w:r w:rsidR="00733F5D" w:rsidRPr="00FD0874">
              <w:rPr>
                <w:rFonts w:eastAsia="Times New Roman" w:cstheme="minorHAnsi"/>
                <w:bCs/>
                <w:sz w:val="20"/>
                <w:szCs w:val="20"/>
              </w:rPr>
              <w:t xml:space="preserve">the process with appropriate links to the situation </w:t>
            </w:r>
          </w:p>
          <w:p w:rsidR="00733F5D" w:rsidRPr="00FD0874" w:rsidRDefault="00AB4B11" w:rsidP="00FD0874">
            <w:pPr>
              <w:pStyle w:val="ListParagraph"/>
              <w:numPr>
                <w:ilvl w:val="0"/>
                <w:numId w:val="26"/>
              </w:numPr>
              <w:tabs>
                <w:tab w:val="left" w:pos="720"/>
              </w:tabs>
              <w:rPr>
                <w:rFonts w:eastAsia="Times New Roman" w:cstheme="minorHAnsi"/>
                <w:bCs/>
                <w:sz w:val="20"/>
                <w:szCs w:val="20"/>
              </w:rPr>
            </w:pPr>
            <w:r w:rsidRPr="00FD0874">
              <w:rPr>
                <w:rFonts w:eastAsia="Times New Roman" w:cstheme="minorHAnsi"/>
                <w:bCs/>
                <w:sz w:val="20"/>
                <w:szCs w:val="20"/>
              </w:rPr>
              <w:t>accurate</w:t>
            </w:r>
            <w:r w:rsidR="00D55474">
              <w:rPr>
                <w:rFonts w:eastAsia="Times New Roman" w:cstheme="minorHAnsi"/>
                <w:bCs/>
                <w:sz w:val="20"/>
                <w:szCs w:val="20"/>
              </w:rPr>
              <w:t>ly</w:t>
            </w:r>
            <w:r w:rsidRPr="00FD0874">
              <w:rPr>
                <w:rFonts w:eastAsia="Times New Roman" w:cstheme="minorHAnsi"/>
                <w:bCs/>
                <w:sz w:val="20"/>
                <w:szCs w:val="20"/>
              </w:rPr>
              <w:t xml:space="preserve"> </w:t>
            </w:r>
            <w:r w:rsidR="00D55474">
              <w:rPr>
                <w:rFonts w:eastAsia="Times New Roman" w:cstheme="minorHAnsi"/>
                <w:bCs/>
                <w:sz w:val="20"/>
                <w:szCs w:val="20"/>
              </w:rPr>
              <w:t>explains</w:t>
            </w:r>
            <w:r w:rsidR="00733F5D" w:rsidRPr="00FD0874">
              <w:rPr>
                <w:rFonts w:eastAsia="Times New Roman" w:cstheme="minorHAnsi"/>
                <w:bCs/>
                <w:sz w:val="20"/>
                <w:szCs w:val="20"/>
              </w:rPr>
              <w:t xml:space="preserve"> the process with minimal link to the situation</w:t>
            </w:r>
          </w:p>
          <w:p w:rsidR="00641867" w:rsidRPr="00D86726" w:rsidRDefault="00641867" w:rsidP="009E1F07">
            <w:pPr>
              <w:tabs>
                <w:tab w:val="left" w:pos="720"/>
              </w:tabs>
              <w:rPr>
                <w:rFonts w:eastAsia="Times New Roman" w:cs="Arial"/>
                <w:bCs/>
                <w:sz w:val="20"/>
                <w:szCs w:val="20"/>
              </w:rPr>
            </w:pPr>
            <w:r w:rsidRPr="009E6827">
              <w:rPr>
                <w:rFonts w:eastAsia="Times New Roman" w:cs="Arial"/>
                <w:bCs/>
                <w:sz w:val="20"/>
                <w:szCs w:val="20"/>
              </w:rPr>
              <w:t>Note:</w:t>
            </w:r>
            <w:r>
              <w:rPr>
                <w:rFonts w:eastAsia="Times New Roman" w:cs="Arial"/>
                <w:bCs/>
                <w:sz w:val="20"/>
                <w:szCs w:val="20"/>
              </w:rPr>
              <w:t xml:space="preserve"> </w:t>
            </w:r>
            <w:r w:rsidR="009E6827">
              <w:rPr>
                <w:rFonts w:eastAsia="Times New Roman" w:cs="Arial"/>
                <w:bCs/>
                <w:sz w:val="20"/>
                <w:szCs w:val="20"/>
              </w:rPr>
              <w:t>e</w:t>
            </w:r>
            <w:r>
              <w:rPr>
                <w:rFonts w:eastAsia="Times New Roman" w:cs="Arial"/>
                <w:bCs/>
                <w:sz w:val="20"/>
                <w:szCs w:val="20"/>
              </w:rPr>
              <w:t xml:space="preserve">mergency situations must not be similar (i.e. not require the same procedure) </w:t>
            </w:r>
          </w:p>
        </w:tc>
        <w:tc>
          <w:tcPr>
            <w:tcW w:w="1224" w:type="dxa"/>
            <w:tcBorders>
              <w:top w:val="dotted" w:sz="4" w:space="0" w:color="auto"/>
            </w:tcBorders>
          </w:tcPr>
          <w:p w:rsidR="00733F5D" w:rsidRDefault="00733F5D" w:rsidP="009E1F07">
            <w:pPr>
              <w:tabs>
                <w:tab w:val="left" w:pos="720"/>
              </w:tabs>
              <w:jc w:val="center"/>
              <w:rPr>
                <w:rFonts w:eastAsia="Times New Roman" w:cs="Arial"/>
                <w:bCs/>
                <w:sz w:val="20"/>
                <w:szCs w:val="20"/>
              </w:rPr>
            </w:pPr>
          </w:p>
          <w:p w:rsidR="00733F5D" w:rsidRDefault="00733F5D" w:rsidP="009E1F07">
            <w:pPr>
              <w:tabs>
                <w:tab w:val="left" w:pos="720"/>
              </w:tabs>
              <w:jc w:val="center"/>
              <w:rPr>
                <w:rFonts w:eastAsia="Times New Roman" w:cs="Arial"/>
                <w:bCs/>
                <w:sz w:val="20"/>
                <w:szCs w:val="20"/>
              </w:rPr>
            </w:pPr>
          </w:p>
          <w:p w:rsidR="000F12EE" w:rsidRDefault="00733F5D" w:rsidP="009E1F07">
            <w:pPr>
              <w:tabs>
                <w:tab w:val="left" w:pos="720"/>
              </w:tabs>
              <w:jc w:val="center"/>
              <w:rPr>
                <w:rFonts w:eastAsia="Times New Roman" w:cs="Arial"/>
                <w:bCs/>
                <w:sz w:val="20"/>
                <w:szCs w:val="20"/>
              </w:rPr>
            </w:pPr>
            <w:r>
              <w:rPr>
                <w:rFonts w:eastAsia="Times New Roman" w:cs="Arial"/>
                <w:bCs/>
                <w:sz w:val="20"/>
                <w:szCs w:val="20"/>
              </w:rPr>
              <w:t>2</w:t>
            </w:r>
          </w:p>
          <w:p w:rsidR="00FD0874" w:rsidRDefault="00FD0874" w:rsidP="009E1F07">
            <w:pPr>
              <w:tabs>
                <w:tab w:val="left" w:pos="720"/>
              </w:tabs>
              <w:jc w:val="center"/>
              <w:rPr>
                <w:rFonts w:eastAsia="Times New Roman" w:cs="Arial"/>
                <w:bCs/>
                <w:sz w:val="20"/>
                <w:szCs w:val="20"/>
              </w:rPr>
            </w:pPr>
          </w:p>
          <w:p w:rsidR="00733F5D" w:rsidRPr="00D86726" w:rsidRDefault="00733F5D" w:rsidP="009E1F07">
            <w:pPr>
              <w:tabs>
                <w:tab w:val="left" w:pos="720"/>
              </w:tabs>
              <w:jc w:val="center"/>
              <w:rPr>
                <w:rFonts w:eastAsia="Times New Roman" w:cs="Arial"/>
                <w:bCs/>
                <w:sz w:val="20"/>
                <w:szCs w:val="20"/>
              </w:rPr>
            </w:pPr>
            <w:r>
              <w:rPr>
                <w:rFonts w:eastAsia="Times New Roman" w:cs="Arial"/>
                <w:bCs/>
                <w:sz w:val="20"/>
                <w:szCs w:val="20"/>
              </w:rPr>
              <w:t>1</w:t>
            </w:r>
          </w:p>
        </w:tc>
      </w:tr>
      <w:tr w:rsidR="00641867" w:rsidRPr="00D86726" w:rsidTr="00D66D6E">
        <w:trPr>
          <w:cantSplit/>
        </w:trPr>
        <w:tc>
          <w:tcPr>
            <w:tcW w:w="7792" w:type="dxa"/>
          </w:tcPr>
          <w:p w:rsidR="00641867" w:rsidRPr="00D86726" w:rsidRDefault="00175253" w:rsidP="009E1F07">
            <w:pPr>
              <w:tabs>
                <w:tab w:val="left" w:pos="720"/>
              </w:tabs>
              <w:jc w:val="right"/>
              <w:rPr>
                <w:rFonts w:eastAsia="Times New Roman" w:cs="Arial"/>
                <w:b/>
                <w:bCs/>
                <w:sz w:val="20"/>
                <w:szCs w:val="20"/>
              </w:rPr>
            </w:pPr>
            <w:r>
              <w:rPr>
                <w:rFonts w:eastAsia="Times New Roman" w:cstheme="minorHAnsi"/>
                <w:b/>
                <w:bCs/>
                <w:sz w:val="20"/>
                <w:szCs w:val="20"/>
              </w:rPr>
              <w:t>Subt</w:t>
            </w:r>
            <w:r w:rsidRPr="00D86726">
              <w:rPr>
                <w:rFonts w:eastAsia="Times New Roman" w:cstheme="minorHAnsi"/>
                <w:b/>
                <w:bCs/>
                <w:sz w:val="20"/>
                <w:szCs w:val="20"/>
              </w:rPr>
              <w:t>otal</w:t>
            </w:r>
          </w:p>
        </w:tc>
        <w:tc>
          <w:tcPr>
            <w:tcW w:w="1224" w:type="dxa"/>
          </w:tcPr>
          <w:p w:rsidR="00641867" w:rsidRPr="00D86726" w:rsidRDefault="00641867" w:rsidP="009E1F07">
            <w:pPr>
              <w:tabs>
                <w:tab w:val="left" w:pos="720"/>
              </w:tabs>
              <w:jc w:val="center"/>
              <w:rPr>
                <w:rFonts w:eastAsia="Times New Roman" w:cs="Arial"/>
                <w:b/>
                <w:bCs/>
                <w:sz w:val="20"/>
                <w:szCs w:val="20"/>
              </w:rPr>
            </w:pPr>
            <w:r w:rsidRPr="00D86726">
              <w:rPr>
                <w:rFonts w:eastAsia="Times New Roman" w:cs="Arial"/>
                <w:b/>
                <w:bCs/>
                <w:sz w:val="20"/>
                <w:szCs w:val="20"/>
              </w:rPr>
              <w:t>/</w:t>
            </w:r>
            <w:r w:rsidR="00733F5D">
              <w:rPr>
                <w:rFonts w:eastAsia="Times New Roman" w:cs="Arial"/>
                <w:b/>
                <w:bCs/>
                <w:sz w:val="20"/>
                <w:szCs w:val="20"/>
              </w:rPr>
              <w:t>9</w:t>
            </w:r>
          </w:p>
        </w:tc>
      </w:tr>
      <w:tr w:rsidR="0068564E" w:rsidRPr="00D86726" w:rsidTr="00D66D6E">
        <w:trPr>
          <w:cantSplit/>
        </w:trPr>
        <w:tc>
          <w:tcPr>
            <w:tcW w:w="7792" w:type="dxa"/>
            <w:vAlign w:val="center"/>
          </w:tcPr>
          <w:p w:rsidR="0068564E" w:rsidRPr="00D86726" w:rsidRDefault="0068564E" w:rsidP="009E1F07">
            <w:pPr>
              <w:tabs>
                <w:tab w:val="left" w:pos="720"/>
              </w:tabs>
              <w:jc w:val="right"/>
              <w:rPr>
                <w:rFonts w:eastAsia="Times New Roman" w:cs="Arial"/>
                <w:b/>
                <w:bCs/>
                <w:sz w:val="20"/>
                <w:szCs w:val="20"/>
              </w:rPr>
            </w:pPr>
            <w:r w:rsidRPr="00D86726">
              <w:rPr>
                <w:rFonts w:eastAsia="Times New Roman" w:cs="Arial"/>
                <w:b/>
                <w:bCs/>
                <w:sz w:val="20"/>
                <w:szCs w:val="20"/>
              </w:rPr>
              <w:t xml:space="preserve">Section </w:t>
            </w:r>
            <w:r w:rsidR="00D645FD">
              <w:rPr>
                <w:rFonts w:eastAsia="Times New Roman" w:cs="Arial"/>
                <w:b/>
                <w:bCs/>
                <w:sz w:val="20"/>
                <w:szCs w:val="20"/>
              </w:rPr>
              <w:t>T</w:t>
            </w:r>
            <w:r w:rsidR="000470B8">
              <w:rPr>
                <w:rFonts w:eastAsia="Times New Roman" w:cs="Arial"/>
                <w:b/>
                <w:bCs/>
                <w:sz w:val="20"/>
                <w:szCs w:val="20"/>
              </w:rPr>
              <w:t>hree</w:t>
            </w:r>
            <w:r w:rsidRPr="00D86726">
              <w:rPr>
                <w:rFonts w:eastAsia="Times New Roman" w:cs="Arial"/>
                <w:b/>
                <w:bCs/>
                <w:sz w:val="20"/>
                <w:szCs w:val="20"/>
              </w:rPr>
              <w:t xml:space="preserve"> total</w:t>
            </w:r>
          </w:p>
        </w:tc>
        <w:tc>
          <w:tcPr>
            <w:tcW w:w="1224" w:type="dxa"/>
            <w:vAlign w:val="center"/>
          </w:tcPr>
          <w:p w:rsidR="0068564E" w:rsidRPr="00D86726" w:rsidRDefault="0068564E" w:rsidP="009E1F07">
            <w:pPr>
              <w:tabs>
                <w:tab w:val="left" w:pos="720"/>
              </w:tabs>
              <w:jc w:val="center"/>
              <w:rPr>
                <w:rFonts w:eastAsia="Times New Roman" w:cs="Arial"/>
                <w:b/>
                <w:bCs/>
                <w:sz w:val="20"/>
                <w:szCs w:val="20"/>
              </w:rPr>
            </w:pPr>
            <w:r w:rsidRPr="00D86726">
              <w:rPr>
                <w:rFonts w:eastAsia="Times New Roman" w:cs="Arial"/>
                <w:b/>
                <w:bCs/>
                <w:sz w:val="20"/>
                <w:szCs w:val="20"/>
              </w:rPr>
              <w:t>/</w:t>
            </w:r>
            <w:r w:rsidR="00733F5D">
              <w:rPr>
                <w:rFonts w:eastAsia="Times New Roman" w:cs="Arial"/>
                <w:b/>
                <w:bCs/>
                <w:sz w:val="20"/>
                <w:szCs w:val="20"/>
              </w:rPr>
              <w:t>21</w:t>
            </w:r>
          </w:p>
        </w:tc>
      </w:tr>
    </w:tbl>
    <w:p w:rsidR="00B01A4C" w:rsidRDefault="00B01A4C">
      <w:bookmarkStart w:id="0" w:name="_GoBack"/>
      <w:bookmarkEnd w:id="0"/>
    </w:p>
    <w:tbl>
      <w:tblPr>
        <w:tblStyle w:val="TableGrid"/>
        <w:tblW w:w="0" w:type="auto"/>
        <w:tblLook w:val="04A0" w:firstRow="1" w:lastRow="0" w:firstColumn="1" w:lastColumn="0" w:noHBand="0" w:noVBand="1"/>
      </w:tblPr>
      <w:tblGrid>
        <w:gridCol w:w="7792"/>
        <w:gridCol w:w="1224"/>
      </w:tblGrid>
      <w:tr w:rsidR="00641867" w:rsidRPr="00D86726" w:rsidTr="00D66D6E">
        <w:trPr>
          <w:cantSplit/>
        </w:trPr>
        <w:tc>
          <w:tcPr>
            <w:tcW w:w="7792" w:type="dxa"/>
            <w:shd w:val="clear" w:color="auto" w:fill="D7C5E2" w:themeFill="accent4" w:themeFillTint="99"/>
          </w:tcPr>
          <w:p w:rsidR="00641867" w:rsidRPr="00D86726" w:rsidRDefault="00641867" w:rsidP="009E1F07">
            <w:pPr>
              <w:rPr>
                <w:rFonts w:eastAsia="Times New Roman" w:cstheme="minorHAnsi"/>
                <w:b/>
                <w:bCs/>
                <w:sz w:val="20"/>
                <w:szCs w:val="20"/>
              </w:rPr>
            </w:pPr>
            <w:r w:rsidRPr="00641867">
              <w:rPr>
                <w:rFonts w:eastAsia="Times New Roman" w:cstheme="minorHAnsi"/>
                <w:b/>
                <w:bCs/>
                <w:sz w:val="20"/>
                <w:szCs w:val="20"/>
              </w:rPr>
              <w:lastRenderedPageBreak/>
              <w:t>Section Four: Outdoor leadership</w:t>
            </w:r>
          </w:p>
        </w:tc>
        <w:tc>
          <w:tcPr>
            <w:tcW w:w="1224" w:type="dxa"/>
            <w:shd w:val="clear" w:color="auto" w:fill="D7C5E2" w:themeFill="accent4" w:themeFillTint="99"/>
          </w:tcPr>
          <w:p w:rsidR="00641867" w:rsidRPr="00D86726" w:rsidRDefault="00641867" w:rsidP="009E1F07">
            <w:pPr>
              <w:tabs>
                <w:tab w:val="left" w:pos="0"/>
              </w:tabs>
              <w:jc w:val="center"/>
              <w:rPr>
                <w:rFonts w:eastAsia="Times New Roman" w:cstheme="minorHAnsi"/>
                <w:b/>
                <w:bCs/>
                <w:sz w:val="20"/>
                <w:szCs w:val="20"/>
              </w:rPr>
            </w:pPr>
          </w:p>
        </w:tc>
      </w:tr>
      <w:tr w:rsidR="00641867" w:rsidRPr="00D86726" w:rsidTr="00D66D6E">
        <w:trPr>
          <w:cantSplit/>
        </w:trPr>
        <w:tc>
          <w:tcPr>
            <w:tcW w:w="7792" w:type="dxa"/>
            <w:tcBorders>
              <w:bottom w:val="single" w:sz="4" w:space="0" w:color="auto"/>
            </w:tcBorders>
            <w:shd w:val="clear" w:color="auto" w:fill="E4D8EB" w:themeFill="accent4" w:themeFillTint="66"/>
          </w:tcPr>
          <w:p w:rsidR="00641867" w:rsidRPr="00AD0916" w:rsidRDefault="00C667DA" w:rsidP="009E1F07">
            <w:pPr>
              <w:rPr>
                <w:rFonts w:eastAsia="Times New Roman" w:cstheme="minorHAnsi"/>
                <w:b/>
                <w:bCs/>
                <w:sz w:val="20"/>
                <w:szCs w:val="20"/>
              </w:rPr>
            </w:pPr>
            <w:r w:rsidRPr="00AD0916">
              <w:rPr>
                <w:rFonts w:eastAsia="Times New Roman" w:cstheme="minorHAnsi"/>
                <w:b/>
                <w:bCs/>
                <w:sz w:val="20"/>
                <w:szCs w:val="20"/>
              </w:rPr>
              <w:t>Prior to the outdoor experience program</w:t>
            </w:r>
          </w:p>
        </w:tc>
        <w:tc>
          <w:tcPr>
            <w:tcW w:w="1224" w:type="dxa"/>
            <w:tcBorders>
              <w:bottom w:val="single" w:sz="4" w:space="0" w:color="auto"/>
            </w:tcBorders>
            <w:shd w:val="clear" w:color="auto" w:fill="E4D8EB" w:themeFill="accent4" w:themeFillTint="66"/>
          </w:tcPr>
          <w:p w:rsidR="00641867" w:rsidRPr="00D86726" w:rsidRDefault="00641867" w:rsidP="009E1F07">
            <w:pPr>
              <w:tabs>
                <w:tab w:val="left" w:pos="0"/>
              </w:tabs>
              <w:jc w:val="center"/>
              <w:rPr>
                <w:rFonts w:eastAsia="Times New Roman" w:cstheme="minorHAnsi"/>
                <w:b/>
                <w:bCs/>
                <w:sz w:val="20"/>
                <w:szCs w:val="20"/>
              </w:rPr>
            </w:pPr>
          </w:p>
        </w:tc>
      </w:tr>
      <w:tr w:rsidR="00403A25" w:rsidRPr="00D86726" w:rsidTr="008A64B7">
        <w:trPr>
          <w:cantSplit/>
          <w:trHeight w:val="20"/>
        </w:trPr>
        <w:tc>
          <w:tcPr>
            <w:tcW w:w="7792" w:type="dxa"/>
            <w:tcBorders>
              <w:bottom w:val="dotted" w:sz="4" w:space="0" w:color="000000"/>
            </w:tcBorders>
          </w:tcPr>
          <w:p w:rsidR="00B40F2C" w:rsidRPr="00A72A09" w:rsidRDefault="00B40F2C" w:rsidP="009E1F07">
            <w:pPr>
              <w:tabs>
                <w:tab w:val="left" w:pos="720"/>
              </w:tabs>
              <w:rPr>
                <w:rFonts w:eastAsia="Times New Roman" w:cs="Arial"/>
                <w:bCs/>
                <w:sz w:val="20"/>
                <w:szCs w:val="20"/>
              </w:rPr>
            </w:pPr>
            <w:r w:rsidRPr="00A72A09">
              <w:rPr>
                <w:rFonts w:eastAsia="Times New Roman" w:cs="Arial"/>
                <w:bCs/>
                <w:sz w:val="20"/>
                <w:szCs w:val="20"/>
              </w:rPr>
              <w:t>M</w:t>
            </w:r>
            <w:r w:rsidR="00403A25" w:rsidRPr="00A72A09">
              <w:rPr>
                <w:rFonts w:eastAsia="Times New Roman" w:cs="Arial"/>
                <w:bCs/>
                <w:sz w:val="20"/>
                <w:szCs w:val="20"/>
              </w:rPr>
              <w:t xml:space="preserve">eeting one: </w:t>
            </w:r>
            <w:r w:rsidRPr="00A72A09">
              <w:rPr>
                <w:rFonts w:eastAsia="Times New Roman" w:cs="Arial"/>
                <w:bCs/>
                <w:sz w:val="20"/>
                <w:szCs w:val="20"/>
              </w:rPr>
              <w:t>fitness preparation six weeks prior to the program</w:t>
            </w:r>
          </w:p>
          <w:p w:rsidR="00403A25" w:rsidRPr="00C667DA" w:rsidRDefault="00B40F2C" w:rsidP="009E1F07">
            <w:pPr>
              <w:tabs>
                <w:tab w:val="left" w:pos="720"/>
              </w:tabs>
              <w:rPr>
                <w:rFonts w:eastAsia="Times New Roman" w:cs="Arial"/>
                <w:bCs/>
                <w:sz w:val="20"/>
                <w:szCs w:val="20"/>
              </w:rPr>
            </w:pPr>
            <w:r>
              <w:rPr>
                <w:rFonts w:eastAsia="Times New Roman" w:cs="Arial"/>
                <w:bCs/>
                <w:sz w:val="20"/>
                <w:szCs w:val="20"/>
              </w:rPr>
              <w:t>W</w:t>
            </w:r>
            <w:r w:rsidR="00403A25" w:rsidRPr="00C667DA">
              <w:rPr>
                <w:rFonts w:eastAsia="Times New Roman" w:cs="Arial"/>
                <w:bCs/>
                <w:sz w:val="20"/>
                <w:szCs w:val="20"/>
              </w:rPr>
              <w:t>rite a plan for the meeting</w:t>
            </w:r>
            <w:r w:rsidR="007F2F78">
              <w:rPr>
                <w:rFonts w:eastAsia="Times New Roman" w:cs="Arial"/>
                <w:bCs/>
                <w:sz w:val="20"/>
                <w:szCs w:val="20"/>
              </w:rPr>
              <w:t xml:space="preserve"> that i</w:t>
            </w:r>
            <w:r w:rsidR="00403A25" w:rsidRPr="00C667DA">
              <w:rPr>
                <w:rFonts w:eastAsia="Times New Roman" w:cs="Arial"/>
                <w:bCs/>
                <w:sz w:val="20"/>
                <w:szCs w:val="20"/>
              </w:rPr>
              <w:t>nclude</w:t>
            </w:r>
            <w:r w:rsidR="007F2F78">
              <w:rPr>
                <w:rFonts w:eastAsia="Times New Roman" w:cs="Arial"/>
                <w:bCs/>
                <w:sz w:val="20"/>
                <w:szCs w:val="20"/>
              </w:rPr>
              <w:t>s</w:t>
            </w:r>
            <w:r w:rsidR="00E84987">
              <w:rPr>
                <w:rFonts w:eastAsia="Times New Roman" w:cs="Arial"/>
                <w:bCs/>
                <w:sz w:val="20"/>
                <w:szCs w:val="20"/>
              </w:rPr>
              <w:t xml:space="preserve"> the following</w:t>
            </w:r>
          </w:p>
        </w:tc>
        <w:tc>
          <w:tcPr>
            <w:tcW w:w="1224" w:type="dxa"/>
            <w:tcBorders>
              <w:bottom w:val="dotted" w:sz="4" w:space="0" w:color="000000"/>
            </w:tcBorders>
            <w:vAlign w:val="center"/>
          </w:tcPr>
          <w:p w:rsidR="00403A25" w:rsidRPr="00D86726" w:rsidRDefault="00403A25" w:rsidP="009E1F07">
            <w:pPr>
              <w:tabs>
                <w:tab w:val="left" w:pos="720"/>
              </w:tabs>
              <w:jc w:val="center"/>
              <w:rPr>
                <w:rFonts w:eastAsia="Times New Roman" w:cs="Arial"/>
                <w:bCs/>
                <w:sz w:val="20"/>
                <w:szCs w:val="20"/>
              </w:rPr>
            </w:pPr>
          </w:p>
        </w:tc>
      </w:tr>
      <w:tr w:rsidR="00BB22D1" w:rsidRPr="00D86726" w:rsidTr="008A64B7">
        <w:trPr>
          <w:cantSplit/>
          <w:trHeight w:val="20"/>
        </w:trPr>
        <w:tc>
          <w:tcPr>
            <w:tcW w:w="7792" w:type="dxa"/>
            <w:tcBorders>
              <w:top w:val="dotted" w:sz="4" w:space="0" w:color="000000"/>
              <w:bottom w:val="dotted" w:sz="4" w:space="0" w:color="auto"/>
            </w:tcBorders>
          </w:tcPr>
          <w:p w:rsidR="00BB22D1" w:rsidRPr="00BB22D1" w:rsidRDefault="00BB22D1" w:rsidP="009E1F07">
            <w:pPr>
              <w:rPr>
                <w:rFonts w:eastAsia="Times New Roman" w:cs="Arial"/>
                <w:bCs/>
                <w:sz w:val="20"/>
                <w:szCs w:val="20"/>
              </w:rPr>
            </w:pPr>
            <w:r w:rsidRPr="00BB22D1">
              <w:rPr>
                <w:rFonts w:eastAsia="Times New Roman" w:cs="Arial"/>
                <w:bCs/>
                <w:sz w:val="20"/>
                <w:szCs w:val="20"/>
              </w:rPr>
              <w:t>the aim of the meeting</w:t>
            </w:r>
          </w:p>
          <w:p w:rsidR="00BB22D1" w:rsidRPr="00FD0874" w:rsidRDefault="00BB22D1" w:rsidP="00FD0874">
            <w:pPr>
              <w:pStyle w:val="ListParagraph"/>
              <w:numPr>
                <w:ilvl w:val="0"/>
                <w:numId w:val="27"/>
              </w:numPr>
              <w:tabs>
                <w:tab w:val="left" w:pos="720"/>
              </w:tabs>
              <w:rPr>
                <w:rFonts w:eastAsia="Times New Roman" w:cs="Arial"/>
                <w:b/>
                <w:bCs/>
                <w:sz w:val="20"/>
                <w:szCs w:val="20"/>
              </w:rPr>
            </w:pPr>
            <w:r w:rsidRPr="00FD0874">
              <w:rPr>
                <w:rFonts w:eastAsia="Times New Roman" w:cs="Arial"/>
                <w:bCs/>
                <w:sz w:val="20"/>
                <w:szCs w:val="20"/>
              </w:rPr>
              <w:t>clear and concise aim for the meeting</w:t>
            </w:r>
          </w:p>
        </w:tc>
        <w:tc>
          <w:tcPr>
            <w:tcW w:w="1224" w:type="dxa"/>
            <w:tcBorders>
              <w:top w:val="dotted" w:sz="4" w:space="0" w:color="000000"/>
              <w:bottom w:val="dotted" w:sz="4" w:space="0" w:color="auto"/>
            </w:tcBorders>
            <w:vAlign w:val="center"/>
          </w:tcPr>
          <w:p w:rsidR="00A72A09" w:rsidRDefault="00A72A09" w:rsidP="009E1F07">
            <w:pPr>
              <w:tabs>
                <w:tab w:val="left" w:pos="720"/>
              </w:tabs>
              <w:jc w:val="center"/>
              <w:rPr>
                <w:rFonts w:eastAsia="Times New Roman" w:cs="Arial"/>
                <w:bCs/>
                <w:sz w:val="20"/>
                <w:szCs w:val="20"/>
              </w:rPr>
            </w:pPr>
          </w:p>
          <w:p w:rsidR="00BB22D1" w:rsidRDefault="00BB22D1" w:rsidP="009E1F07">
            <w:pPr>
              <w:tabs>
                <w:tab w:val="left" w:pos="720"/>
              </w:tabs>
              <w:jc w:val="center"/>
              <w:rPr>
                <w:rFonts w:eastAsia="Times New Roman" w:cs="Arial"/>
                <w:bCs/>
                <w:sz w:val="20"/>
                <w:szCs w:val="20"/>
              </w:rPr>
            </w:pPr>
            <w:r>
              <w:rPr>
                <w:rFonts w:eastAsia="Times New Roman" w:cs="Arial"/>
                <w:bCs/>
                <w:sz w:val="20"/>
                <w:szCs w:val="20"/>
              </w:rPr>
              <w:t>1</w:t>
            </w:r>
          </w:p>
        </w:tc>
      </w:tr>
      <w:tr w:rsidR="00403A25" w:rsidRPr="00D86726" w:rsidTr="008A64B7">
        <w:trPr>
          <w:cantSplit/>
          <w:trHeight w:val="20"/>
        </w:trPr>
        <w:tc>
          <w:tcPr>
            <w:tcW w:w="7792" w:type="dxa"/>
            <w:tcBorders>
              <w:top w:val="dotted" w:sz="4" w:space="0" w:color="auto"/>
              <w:bottom w:val="dotted" w:sz="4" w:space="0" w:color="000000"/>
            </w:tcBorders>
          </w:tcPr>
          <w:p w:rsidR="00403A25" w:rsidRPr="00BB22D1" w:rsidRDefault="00A1468F" w:rsidP="009E1F07">
            <w:pPr>
              <w:rPr>
                <w:rFonts w:eastAsia="Times New Roman" w:cs="Arial"/>
                <w:bCs/>
                <w:sz w:val="20"/>
                <w:szCs w:val="20"/>
              </w:rPr>
            </w:pPr>
            <w:r>
              <w:rPr>
                <w:rFonts w:eastAsia="Times New Roman" w:cs="Arial"/>
                <w:bCs/>
                <w:sz w:val="20"/>
                <w:szCs w:val="20"/>
              </w:rPr>
              <w:t xml:space="preserve">provides </w:t>
            </w:r>
            <w:r w:rsidR="00B40F2C" w:rsidRPr="00BB22D1">
              <w:rPr>
                <w:rFonts w:eastAsia="Times New Roman" w:cs="Arial"/>
                <w:bCs/>
                <w:sz w:val="20"/>
                <w:szCs w:val="20"/>
              </w:rPr>
              <w:t>a</w:t>
            </w:r>
            <w:r w:rsidR="00AC5DE0" w:rsidRPr="00BB22D1">
              <w:rPr>
                <w:rFonts w:eastAsia="Times New Roman" w:cs="Arial"/>
                <w:bCs/>
                <w:sz w:val="20"/>
                <w:szCs w:val="20"/>
              </w:rPr>
              <w:t xml:space="preserve"> </w:t>
            </w:r>
            <w:r w:rsidR="00403A25" w:rsidRPr="00BB22D1">
              <w:rPr>
                <w:rFonts w:eastAsia="Times New Roman" w:cs="Arial"/>
                <w:bCs/>
                <w:sz w:val="20"/>
                <w:szCs w:val="20"/>
              </w:rPr>
              <w:t xml:space="preserve">description of the fitness capabilities required by participants </w:t>
            </w:r>
          </w:p>
          <w:p w:rsidR="00403A25" w:rsidRPr="00FD0874" w:rsidRDefault="00FD0874" w:rsidP="00FD0874">
            <w:pPr>
              <w:pStyle w:val="ListParagraph"/>
              <w:numPr>
                <w:ilvl w:val="0"/>
                <w:numId w:val="27"/>
              </w:numPr>
              <w:tabs>
                <w:tab w:val="left" w:pos="720"/>
              </w:tabs>
              <w:rPr>
                <w:rFonts w:eastAsia="Times New Roman" w:cs="Arial"/>
                <w:bCs/>
                <w:sz w:val="20"/>
                <w:szCs w:val="20"/>
              </w:rPr>
            </w:pPr>
            <w:r w:rsidRPr="00FD0874">
              <w:rPr>
                <w:rFonts w:eastAsia="Times New Roman" w:cs="Arial"/>
                <w:bCs/>
                <w:sz w:val="20"/>
                <w:szCs w:val="20"/>
              </w:rPr>
              <w:t>provide</w:t>
            </w:r>
            <w:r>
              <w:rPr>
                <w:rFonts w:eastAsia="Times New Roman" w:cs="Arial"/>
                <w:bCs/>
                <w:sz w:val="20"/>
                <w:szCs w:val="20"/>
              </w:rPr>
              <w:t>s</w:t>
            </w:r>
            <w:r w:rsidRPr="00FD0874">
              <w:rPr>
                <w:rFonts w:eastAsia="Times New Roman" w:cs="Arial"/>
                <w:bCs/>
                <w:sz w:val="20"/>
                <w:szCs w:val="20"/>
              </w:rPr>
              <w:t xml:space="preserve"> a </w:t>
            </w:r>
            <w:r w:rsidR="00403A25" w:rsidRPr="00FD0874">
              <w:rPr>
                <w:rFonts w:eastAsia="Times New Roman" w:cs="Arial"/>
                <w:bCs/>
                <w:sz w:val="20"/>
                <w:szCs w:val="20"/>
              </w:rPr>
              <w:t>detailed and accurate description of fitness capabilities required by participants</w:t>
            </w:r>
          </w:p>
          <w:p w:rsidR="00403A25" w:rsidRPr="00FD0874" w:rsidRDefault="00FD0874" w:rsidP="00FD0874">
            <w:pPr>
              <w:pStyle w:val="ListParagraph"/>
              <w:numPr>
                <w:ilvl w:val="0"/>
                <w:numId w:val="27"/>
              </w:numPr>
              <w:tabs>
                <w:tab w:val="left" w:pos="720"/>
              </w:tabs>
              <w:rPr>
                <w:rFonts w:eastAsia="Times New Roman" w:cstheme="minorHAnsi"/>
                <w:bCs/>
                <w:sz w:val="20"/>
                <w:szCs w:val="20"/>
              </w:rPr>
            </w:pPr>
            <w:r w:rsidRPr="00FD0874">
              <w:rPr>
                <w:rFonts w:eastAsia="Times New Roman" w:cs="Arial"/>
                <w:bCs/>
                <w:sz w:val="20"/>
                <w:szCs w:val="20"/>
              </w:rPr>
              <w:t>provide</w:t>
            </w:r>
            <w:r>
              <w:rPr>
                <w:rFonts w:eastAsia="Times New Roman" w:cs="Arial"/>
                <w:bCs/>
                <w:sz w:val="20"/>
                <w:szCs w:val="20"/>
              </w:rPr>
              <w:t>s</w:t>
            </w:r>
            <w:r w:rsidRPr="00FD0874">
              <w:rPr>
                <w:rFonts w:eastAsia="Times New Roman" w:cs="Arial"/>
                <w:bCs/>
                <w:sz w:val="20"/>
                <w:szCs w:val="20"/>
              </w:rPr>
              <w:t xml:space="preserve"> a </w:t>
            </w:r>
            <w:r w:rsidR="00A72A09" w:rsidRPr="00FD0874">
              <w:rPr>
                <w:rFonts w:eastAsia="Times New Roman" w:cstheme="minorHAnsi"/>
                <w:bCs/>
                <w:sz w:val="20"/>
                <w:szCs w:val="20"/>
              </w:rPr>
              <w:t>general description, but</w:t>
            </w:r>
            <w:r w:rsidR="00403A25" w:rsidRPr="00FD0874">
              <w:rPr>
                <w:rFonts w:eastAsia="Times New Roman" w:cstheme="minorHAnsi"/>
                <w:bCs/>
                <w:sz w:val="20"/>
                <w:szCs w:val="20"/>
              </w:rPr>
              <w:t xml:space="preserve"> may not include all relevant fitness capabilities</w:t>
            </w:r>
          </w:p>
        </w:tc>
        <w:tc>
          <w:tcPr>
            <w:tcW w:w="1224" w:type="dxa"/>
            <w:tcBorders>
              <w:top w:val="dotted" w:sz="4" w:space="0" w:color="auto"/>
              <w:bottom w:val="dotted" w:sz="4" w:space="0" w:color="000000"/>
            </w:tcBorders>
          </w:tcPr>
          <w:p w:rsidR="0030513B" w:rsidRDefault="0030513B" w:rsidP="009E1F07">
            <w:pPr>
              <w:tabs>
                <w:tab w:val="left" w:pos="720"/>
              </w:tabs>
              <w:jc w:val="center"/>
              <w:rPr>
                <w:rFonts w:eastAsia="Times New Roman" w:cs="Arial"/>
                <w:bCs/>
                <w:sz w:val="20"/>
                <w:szCs w:val="20"/>
              </w:rPr>
            </w:pPr>
          </w:p>
          <w:p w:rsidR="00403A25" w:rsidRDefault="00403A25" w:rsidP="009E1F07">
            <w:pPr>
              <w:tabs>
                <w:tab w:val="left" w:pos="720"/>
              </w:tabs>
              <w:jc w:val="center"/>
              <w:rPr>
                <w:rFonts w:eastAsia="Times New Roman" w:cs="Arial"/>
                <w:bCs/>
                <w:sz w:val="20"/>
                <w:szCs w:val="20"/>
              </w:rPr>
            </w:pPr>
            <w:r>
              <w:rPr>
                <w:rFonts w:eastAsia="Times New Roman" w:cs="Arial"/>
                <w:bCs/>
                <w:sz w:val="20"/>
                <w:szCs w:val="20"/>
              </w:rPr>
              <w:t>2</w:t>
            </w:r>
          </w:p>
          <w:p w:rsidR="00FD0874" w:rsidRDefault="00FD0874" w:rsidP="009E1F07">
            <w:pPr>
              <w:tabs>
                <w:tab w:val="left" w:pos="720"/>
              </w:tabs>
              <w:jc w:val="center"/>
              <w:rPr>
                <w:rFonts w:eastAsia="Times New Roman" w:cs="Arial"/>
                <w:bCs/>
                <w:sz w:val="20"/>
                <w:szCs w:val="20"/>
              </w:rPr>
            </w:pPr>
          </w:p>
          <w:p w:rsidR="0030513B" w:rsidRDefault="0030513B" w:rsidP="009E1F07">
            <w:pPr>
              <w:tabs>
                <w:tab w:val="left" w:pos="720"/>
              </w:tabs>
              <w:jc w:val="center"/>
              <w:rPr>
                <w:rFonts w:eastAsia="Times New Roman" w:cs="Arial"/>
                <w:bCs/>
                <w:sz w:val="20"/>
                <w:szCs w:val="20"/>
              </w:rPr>
            </w:pPr>
            <w:r>
              <w:rPr>
                <w:rFonts w:eastAsia="Times New Roman" w:cs="Arial"/>
                <w:bCs/>
                <w:sz w:val="20"/>
                <w:szCs w:val="20"/>
              </w:rPr>
              <w:t>1</w:t>
            </w:r>
          </w:p>
        </w:tc>
      </w:tr>
      <w:tr w:rsidR="00403A25" w:rsidRPr="00D86726" w:rsidTr="008A64B7">
        <w:trPr>
          <w:cantSplit/>
          <w:trHeight w:val="20"/>
        </w:trPr>
        <w:tc>
          <w:tcPr>
            <w:tcW w:w="7792" w:type="dxa"/>
            <w:tcBorders>
              <w:top w:val="dotted" w:sz="4" w:space="0" w:color="000000"/>
            </w:tcBorders>
          </w:tcPr>
          <w:p w:rsidR="00403A25" w:rsidRPr="0030513B" w:rsidRDefault="00B40F2C" w:rsidP="009E1F07">
            <w:pPr>
              <w:rPr>
                <w:rFonts w:eastAsia="Times New Roman" w:cs="Arial"/>
                <w:bCs/>
                <w:sz w:val="20"/>
                <w:szCs w:val="20"/>
              </w:rPr>
            </w:pPr>
            <w:r w:rsidRPr="0030513B">
              <w:rPr>
                <w:rFonts w:eastAsia="Times New Roman" w:cs="Arial"/>
                <w:bCs/>
                <w:sz w:val="20"/>
                <w:szCs w:val="20"/>
              </w:rPr>
              <w:t>a</w:t>
            </w:r>
            <w:r w:rsidR="00403A25" w:rsidRPr="0030513B">
              <w:rPr>
                <w:rFonts w:eastAsia="Times New Roman" w:cs="Arial"/>
                <w:bCs/>
                <w:sz w:val="20"/>
                <w:szCs w:val="20"/>
              </w:rPr>
              <w:t xml:space="preserve"> description of how participants can best prepare </w:t>
            </w:r>
            <w:r w:rsidR="00257636" w:rsidRPr="0030513B">
              <w:rPr>
                <w:rFonts w:eastAsia="Times New Roman" w:cs="Arial"/>
                <w:bCs/>
                <w:sz w:val="20"/>
                <w:szCs w:val="20"/>
              </w:rPr>
              <w:t xml:space="preserve">physically </w:t>
            </w:r>
            <w:r w:rsidR="00403A25" w:rsidRPr="0030513B">
              <w:rPr>
                <w:rFonts w:eastAsia="Times New Roman" w:cs="Arial"/>
                <w:bCs/>
                <w:sz w:val="20"/>
                <w:szCs w:val="20"/>
              </w:rPr>
              <w:t>for the outdoor program</w:t>
            </w:r>
          </w:p>
          <w:p w:rsidR="00403A25" w:rsidRPr="00FD0874" w:rsidRDefault="00FD0874" w:rsidP="00FD0874">
            <w:pPr>
              <w:pStyle w:val="ListParagraph"/>
              <w:numPr>
                <w:ilvl w:val="0"/>
                <w:numId w:val="28"/>
              </w:numPr>
              <w:rPr>
                <w:rFonts w:eastAsia="Times New Roman" w:cs="Arial"/>
                <w:bCs/>
                <w:sz w:val="20"/>
                <w:szCs w:val="20"/>
              </w:rPr>
            </w:pPr>
            <w:r w:rsidRPr="00FD0874">
              <w:rPr>
                <w:rFonts w:eastAsia="Times New Roman" w:cs="Arial"/>
                <w:bCs/>
                <w:sz w:val="20"/>
                <w:szCs w:val="20"/>
              </w:rPr>
              <w:t xml:space="preserve">provides a </w:t>
            </w:r>
            <w:r w:rsidR="00403A25" w:rsidRPr="00FD0874">
              <w:rPr>
                <w:rFonts w:eastAsia="Times New Roman" w:cs="Arial"/>
                <w:bCs/>
                <w:sz w:val="20"/>
                <w:szCs w:val="20"/>
              </w:rPr>
              <w:t>detailed and accurate description of ways in which participants can best prepare for outdoor program</w:t>
            </w:r>
          </w:p>
          <w:p w:rsidR="00403A25" w:rsidRPr="00FD0874" w:rsidRDefault="00FD0874" w:rsidP="00FD0874">
            <w:pPr>
              <w:pStyle w:val="ListParagraph"/>
              <w:numPr>
                <w:ilvl w:val="0"/>
                <w:numId w:val="28"/>
              </w:numPr>
              <w:rPr>
                <w:rFonts w:eastAsia="Times New Roman" w:cs="Arial"/>
                <w:bCs/>
                <w:sz w:val="20"/>
                <w:szCs w:val="20"/>
              </w:rPr>
            </w:pPr>
            <w:r w:rsidRPr="00FD0874">
              <w:rPr>
                <w:rFonts w:eastAsia="Times New Roman" w:cs="Arial"/>
                <w:bCs/>
                <w:sz w:val="20"/>
                <w:szCs w:val="20"/>
              </w:rPr>
              <w:t xml:space="preserve">provides a </w:t>
            </w:r>
            <w:r w:rsidR="00403A25" w:rsidRPr="00FD0874">
              <w:rPr>
                <w:rFonts w:eastAsia="Times New Roman" w:cs="Arial"/>
                <w:bCs/>
                <w:sz w:val="20"/>
                <w:szCs w:val="20"/>
              </w:rPr>
              <w:t>general</w:t>
            </w:r>
            <w:r w:rsidR="00E84987" w:rsidRPr="00FD0874">
              <w:rPr>
                <w:rFonts w:eastAsia="Times New Roman" w:cstheme="minorHAnsi"/>
                <w:bCs/>
                <w:sz w:val="20"/>
                <w:szCs w:val="20"/>
              </w:rPr>
              <w:t xml:space="preserve"> description,</w:t>
            </w:r>
            <w:r w:rsidR="00403A25" w:rsidRPr="00FD0874">
              <w:rPr>
                <w:rFonts w:eastAsia="Times New Roman" w:cstheme="minorHAnsi"/>
                <w:bCs/>
                <w:sz w:val="20"/>
                <w:szCs w:val="20"/>
              </w:rPr>
              <w:t xml:space="preserve"> </w:t>
            </w:r>
            <w:r w:rsidR="00E84987" w:rsidRPr="00FD0874">
              <w:rPr>
                <w:rFonts w:eastAsia="Times New Roman" w:cstheme="minorHAnsi"/>
                <w:bCs/>
                <w:sz w:val="20"/>
                <w:szCs w:val="20"/>
              </w:rPr>
              <w:t xml:space="preserve">but </w:t>
            </w:r>
            <w:r w:rsidR="00403A25" w:rsidRPr="00FD0874">
              <w:rPr>
                <w:rFonts w:eastAsia="Times New Roman" w:cstheme="minorHAnsi"/>
                <w:bCs/>
                <w:sz w:val="20"/>
                <w:szCs w:val="20"/>
              </w:rPr>
              <w:t>may not include all relevant fitness capabilities</w:t>
            </w:r>
          </w:p>
        </w:tc>
        <w:tc>
          <w:tcPr>
            <w:tcW w:w="1224" w:type="dxa"/>
            <w:tcBorders>
              <w:top w:val="dotted" w:sz="4" w:space="0" w:color="000000"/>
            </w:tcBorders>
          </w:tcPr>
          <w:p w:rsidR="0030513B" w:rsidRDefault="0030513B" w:rsidP="009E1F07">
            <w:pPr>
              <w:tabs>
                <w:tab w:val="left" w:pos="720"/>
              </w:tabs>
              <w:jc w:val="center"/>
              <w:rPr>
                <w:rFonts w:eastAsia="Times New Roman" w:cs="Arial"/>
                <w:bCs/>
                <w:sz w:val="20"/>
                <w:szCs w:val="20"/>
              </w:rPr>
            </w:pPr>
          </w:p>
          <w:p w:rsidR="00403A25" w:rsidRDefault="00403A25" w:rsidP="009E1F07">
            <w:pPr>
              <w:tabs>
                <w:tab w:val="left" w:pos="720"/>
              </w:tabs>
              <w:jc w:val="center"/>
              <w:rPr>
                <w:rFonts w:eastAsia="Times New Roman" w:cs="Arial"/>
                <w:bCs/>
                <w:sz w:val="20"/>
                <w:szCs w:val="20"/>
              </w:rPr>
            </w:pPr>
            <w:r>
              <w:rPr>
                <w:rFonts w:eastAsia="Times New Roman" w:cs="Arial"/>
                <w:bCs/>
                <w:sz w:val="20"/>
                <w:szCs w:val="20"/>
              </w:rPr>
              <w:t>2</w:t>
            </w:r>
          </w:p>
          <w:p w:rsidR="0030513B" w:rsidRDefault="0030513B" w:rsidP="009E1F07">
            <w:pPr>
              <w:tabs>
                <w:tab w:val="left" w:pos="720"/>
              </w:tabs>
              <w:jc w:val="center"/>
              <w:rPr>
                <w:rFonts w:eastAsia="Times New Roman" w:cs="Arial"/>
                <w:bCs/>
                <w:sz w:val="20"/>
                <w:szCs w:val="20"/>
              </w:rPr>
            </w:pPr>
          </w:p>
          <w:p w:rsidR="0030513B" w:rsidRDefault="0030513B" w:rsidP="009E1F07">
            <w:pPr>
              <w:tabs>
                <w:tab w:val="left" w:pos="720"/>
              </w:tabs>
              <w:jc w:val="center"/>
              <w:rPr>
                <w:rFonts w:eastAsia="Times New Roman" w:cs="Arial"/>
                <w:bCs/>
                <w:sz w:val="20"/>
                <w:szCs w:val="20"/>
              </w:rPr>
            </w:pPr>
            <w:r>
              <w:rPr>
                <w:rFonts w:eastAsia="Times New Roman" w:cs="Arial"/>
                <w:bCs/>
                <w:sz w:val="20"/>
                <w:szCs w:val="20"/>
              </w:rPr>
              <w:t>1</w:t>
            </w:r>
          </w:p>
        </w:tc>
      </w:tr>
      <w:tr w:rsidR="00C667DA" w:rsidRPr="00D86726" w:rsidTr="00D66D6E">
        <w:trPr>
          <w:cantSplit/>
        </w:trPr>
        <w:tc>
          <w:tcPr>
            <w:tcW w:w="7792" w:type="dxa"/>
            <w:tcBorders>
              <w:bottom w:val="single" w:sz="4" w:space="0" w:color="auto"/>
            </w:tcBorders>
          </w:tcPr>
          <w:p w:rsidR="00C667DA" w:rsidRPr="00D86726" w:rsidRDefault="00175253" w:rsidP="009E1F07">
            <w:pPr>
              <w:tabs>
                <w:tab w:val="left" w:pos="720"/>
              </w:tabs>
              <w:jc w:val="right"/>
              <w:rPr>
                <w:rFonts w:eastAsia="Times New Roman" w:cs="Arial"/>
                <w:b/>
                <w:bCs/>
                <w:sz w:val="20"/>
                <w:szCs w:val="20"/>
              </w:rPr>
            </w:pPr>
            <w:r>
              <w:rPr>
                <w:rFonts w:eastAsia="Times New Roman" w:cstheme="minorHAnsi"/>
                <w:b/>
                <w:bCs/>
                <w:sz w:val="20"/>
                <w:szCs w:val="20"/>
              </w:rPr>
              <w:t>Subt</w:t>
            </w:r>
            <w:r w:rsidRPr="00D86726">
              <w:rPr>
                <w:rFonts w:eastAsia="Times New Roman" w:cstheme="minorHAnsi"/>
                <w:b/>
                <w:bCs/>
                <w:sz w:val="20"/>
                <w:szCs w:val="20"/>
              </w:rPr>
              <w:t>otal</w:t>
            </w:r>
          </w:p>
        </w:tc>
        <w:tc>
          <w:tcPr>
            <w:tcW w:w="1224" w:type="dxa"/>
            <w:tcBorders>
              <w:bottom w:val="single" w:sz="4" w:space="0" w:color="auto"/>
            </w:tcBorders>
          </w:tcPr>
          <w:p w:rsidR="00C667DA" w:rsidRPr="00D86726" w:rsidRDefault="00C667DA" w:rsidP="009E1F07">
            <w:pPr>
              <w:tabs>
                <w:tab w:val="left" w:pos="720"/>
              </w:tabs>
              <w:jc w:val="center"/>
              <w:rPr>
                <w:rFonts w:eastAsia="Times New Roman" w:cs="Arial"/>
                <w:b/>
                <w:bCs/>
                <w:sz w:val="20"/>
                <w:szCs w:val="20"/>
              </w:rPr>
            </w:pPr>
            <w:r w:rsidRPr="00D86726">
              <w:rPr>
                <w:rFonts w:eastAsia="Times New Roman" w:cs="Arial"/>
                <w:b/>
                <w:bCs/>
                <w:sz w:val="20"/>
                <w:szCs w:val="20"/>
              </w:rPr>
              <w:t>/</w:t>
            </w:r>
            <w:r w:rsidR="00403A25">
              <w:rPr>
                <w:rFonts w:eastAsia="Times New Roman" w:cs="Arial"/>
                <w:b/>
                <w:bCs/>
                <w:sz w:val="20"/>
                <w:szCs w:val="20"/>
              </w:rPr>
              <w:t>5</w:t>
            </w:r>
          </w:p>
        </w:tc>
      </w:tr>
      <w:tr w:rsidR="0068564E" w:rsidRPr="00D86726" w:rsidTr="008A64B7">
        <w:trPr>
          <w:cantSplit/>
        </w:trPr>
        <w:tc>
          <w:tcPr>
            <w:tcW w:w="7792" w:type="dxa"/>
            <w:tcBorders>
              <w:bottom w:val="dotted" w:sz="4" w:space="0" w:color="000000"/>
            </w:tcBorders>
          </w:tcPr>
          <w:p w:rsidR="00B40F2C" w:rsidRPr="00E84987" w:rsidRDefault="00B40F2C" w:rsidP="009E1F07">
            <w:pPr>
              <w:tabs>
                <w:tab w:val="left" w:pos="720"/>
              </w:tabs>
              <w:rPr>
                <w:rFonts w:eastAsia="Times New Roman" w:cs="Arial"/>
                <w:bCs/>
                <w:sz w:val="20"/>
                <w:szCs w:val="20"/>
              </w:rPr>
            </w:pPr>
            <w:r w:rsidRPr="00E84987">
              <w:rPr>
                <w:rFonts w:eastAsia="Times New Roman" w:cs="Arial"/>
                <w:bCs/>
                <w:sz w:val="20"/>
                <w:szCs w:val="20"/>
              </w:rPr>
              <w:t>M</w:t>
            </w:r>
            <w:r w:rsidR="00403A25" w:rsidRPr="00E84987">
              <w:rPr>
                <w:rFonts w:eastAsia="Times New Roman" w:cs="Arial"/>
                <w:bCs/>
                <w:sz w:val="20"/>
                <w:szCs w:val="20"/>
              </w:rPr>
              <w:t>eeting two</w:t>
            </w:r>
            <w:r w:rsidR="008272E7" w:rsidRPr="00E84987">
              <w:rPr>
                <w:rFonts w:eastAsia="Times New Roman" w:cs="Arial"/>
                <w:bCs/>
                <w:sz w:val="20"/>
                <w:szCs w:val="20"/>
              </w:rPr>
              <w:t xml:space="preserve">: </w:t>
            </w:r>
            <w:r w:rsidRPr="00E84987">
              <w:rPr>
                <w:rFonts w:eastAsia="Times New Roman" w:cs="Arial"/>
                <w:bCs/>
                <w:sz w:val="20"/>
                <w:szCs w:val="20"/>
              </w:rPr>
              <w:t>planning meeting two weeks prior to the program</w:t>
            </w:r>
          </w:p>
          <w:p w:rsidR="00403A25" w:rsidRPr="008272E7" w:rsidRDefault="00B40F2C" w:rsidP="009E1F07">
            <w:pPr>
              <w:tabs>
                <w:tab w:val="left" w:pos="720"/>
              </w:tabs>
              <w:rPr>
                <w:rFonts w:eastAsia="Times New Roman" w:cs="Arial"/>
                <w:bCs/>
                <w:sz w:val="20"/>
                <w:szCs w:val="20"/>
              </w:rPr>
            </w:pPr>
            <w:r>
              <w:rPr>
                <w:rFonts w:eastAsia="Times New Roman" w:cs="Arial"/>
                <w:bCs/>
                <w:sz w:val="20"/>
                <w:szCs w:val="20"/>
              </w:rPr>
              <w:t>W</w:t>
            </w:r>
            <w:r w:rsidR="007F2F78" w:rsidRPr="007F2F78">
              <w:rPr>
                <w:rFonts w:eastAsia="Times New Roman" w:cs="Arial"/>
                <w:bCs/>
                <w:sz w:val="20"/>
                <w:szCs w:val="20"/>
              </w:rPr>
              <w:t>rite a plan for the meetin</w:t>
            </w:r>
            <w:r w:rsidR="00195488">
              <w:rPr>
                <w:rFonts w:eastAsia="Times New Roman" w:cs="Arial"/>
                <w:bCs/>
                <w:sz w:val="20"/>
                <w:szCs w:val="20"/>
              </w:rPr>
              <w:t>g that includes the following</w:t>
            </w:r>
          </w:p>
        </w:tc>
        <w:tc>
          <w:tcPr>
            <w:tcW w:w="1224" w:type="dxa"/>
            <w:tcBorders>
              <w:bottom w:val="dotted" w:sz="4" w:space="0" w:color="auto"/>
            </w:tcBorders>
            <w:vAlign w:val="center"/>
          </w:tcPr>
          <w:p w:rsidR="0068564E" w:rsidRPr="00D86726" w:rsidRDefault="0068564E" w:rsidP="009E1F07">
            <w:pPr>
              <w:tabs>
                <w:tab w:val="left" w:pos="720"/>
              </w:tabs>
              <w:jc w:val="center"/>
              <w:rPr>
                <w:rFonts w:eastAsia="Times New Roman" w:cs="Arial"/>
                <w:bCs/>
                <w:sz w:val="20"/>
                <w:szCs w:val="20"/>
              </w:rPr>
            </w:pPr>
          </w:p>
        </w:tc>
      </w:tr>
      <w:tr w:rsidR="0030513B" w:rsidRPr="00D86726" w:rsidTr="008A64B7">
        <w:trPr>
          <w:cantSplit/>
        </w:trPr>
        <w:tc>
          <w:tcPr>
            <w:tcW w:w="7792" w:type="dxa"/>
            <w:tcBorders>
              <w:top w:val="dotted" w:sz="4" w:space="0" w:color="000000"/>
              <w:bottom w:val="dotted" w:sz="4" w:space="0" w:color="auto"/>
            </w:tcBorders>
          </w:tcPr>
          <w:p w:rsidR="0030513B" w:rsidRPr="003A7D6C" w:rsidRDefault="0030513B" w:rsidP="003A7D6C">
            <w:pPr>
              <w:pStyle w:val="ListParagraph"/>
              <w:numPr>
                <w:ilvl w:val="0"/>
                <w:numId w:val="29"/>
              </w:numPr>
              <w:rPr>
                <w:rFonts w:eastAsia="Times New Roman" w:cs="Arial"/>
                <w:bCs/>
                <w:sz w:val="20"/>
                <w:szCs w:val="20"/>
              </w:rPr>
            </w:pPr>
            <w:r w:rsidRPr="003A7D6C">
              <w:rPr>
                <w:rFonts w:eastAsia="Times New Roman" w:cs="Arial"/>
                <w:bCs/>
                <w:sz w:val="20"/>
                <w:szCs w:val="20"/>
              </w:rPr>
              <w:t>an explanation of the importance of goals (group and personal)</w:t>
            </w:r>
          </w:p>
          <w:p w:rsidR="0030513B" w:rsidRPr="003A7D6C" w:rsidRDefault="003A7D6C" w:rsidP="003A7D6C">
            <w:pPr>
              <w:pStyle w:val="ListParagraph"/>
              <w:numPr>
                <w:ilvl w:val="0"/>
                <w:numId w:val="30"/>
              </w:numPr>
              <w:tabs>
                <w:tab w:val="left" w:pos="720"/>
              </w:tabs>
              <w:rPr>
                <w:rFonts w:eastAsia="Times New Roman" w:cs="Arial"/>
                <w:bCs/>
                <w:sz w:val="20"/>
                <w:szCs w:val="20"/>
              </w:rPr>
            </w:pPr>
            <w:r>
              <w:rPr>
                <w:rFonts w:eastAsia="Times New Roman" w:cs="Arial"/>
                <w:bCs/>
                <w:sz w:val="20"/>
                <w:szCs w:val="20"/>
              </w:rPr>
              <w:t xml:space="preserve">provides a </w:t>
            </w:r>
            <w:r w:rsidR="0030513B" w:rsidRPr="003A7D6C">
              <w:rPr>
                <w:rFonts w:eastAsia="Times New Roman" w:cs="Arial"/>
                <w:bCs/>
                <w:sz w:val="20"/>
                <w:szCs w:val="20"/>
              </w:rPr>
              <w:t xml:space="preserve">detailed explanation of the importance of group and personal goals </w:t>
            </w:r>
          </w:p>
          <w:p w:rsidR="0030513B" w:rsidRPr="003A7D6C" w:rsidRDefault="003A7D6C" w:rsidP="003A7D6C">
            <w:pPr>
              <w:pStyle w:val="ListParagraph"/>
              <w:numPr>
                <w:ilvl w:val="0"/>
                <w:numId w:val="30"/>
              </w:numPr>
              <w:tabs>
                <w:tab w:val="left" w:pos="720"/>
              </w:tabs>
              <w:rPr>
                <w:rFonts w:eastAsia="Times New Roman" w:cs="Arial"/>
                <w:b/>
                <w:bCs/>
                <w:sz w:val="20"/>
                <w:szCs w:val="20"/>
              </w:rPr>
            </w:pPr>
            <w:r>
              <w:rPr>
                <w:rFonts w:eastAsia="Times New Roman" w:cs="Arial"/>
                <w:bCs/>
                <w:sz w:val="20"/>
                <w:szCs w:val="20"/>
              </w:rPr>
              <w:t xml:space="preserve">provides a </w:t>
            </w:r>
            <w:r w:rsidR="0030513B" w:rsidRPr="003A7D6C">
              <w:rPr>
                <w:rFonts w:eastAsia="Times New Roman" w:cstheme="minorHAnsi"/>
                <w:bCs/>
                <w:sz w:val="20"/>
                <w:szCs w:val="20"/>
              </w:rPr>
              <w:t xml:space="preserve">general </w:t>
            </w:r>
            <w:r w:rsidR="0030513B" w:rsidRPr="003A7D6C">
              <w:rPr>
                <w:rFonts w:eastAsia="Times New Roman" w:cs="Arial"/>
                <w:bCs/>
                <w:sz w:val="20"/>
                <w:szCs w:val="20"/>
              </w:rPr>
              <w:t xml:space="preserve">explanation </w:t>
            </w:r>
            <w:r w:rsidR="00E84987" w:rsidRPr="003A7D6C">
              <w:rPr>
                <w:rFonts w:eastAsia="Times New Roman" w:cstheme="minorHAnsi"/>
                <w:bCs/>
                <w:sz w:val="20"/>
                <w:szCs w:val="20"/>
              </w:rPr>
              <w:t>of the importance of goals,</w:t>
            </w:r>
            <w:r w:rsidR="0030513B" w:rsidRPr="003A7D6C">
              <w:rPr>
                <w:rFonts w:eastAsia="Times New Roman" w:cstheme="minorHAnsi"/>
                <w:bCs/>
                <w:sz w:val="20"/>
                <w:szCs w:val="20"/>
              </w:rPr>
              <w:t xml:space="preserve"> </w:t>
            </w:r>
            <w:r w:rsidR="00E84987" w:rsidRPr="003A7D6C">
              <w:rPr>
                <w:rFonts w:eastAsia="Times New Roman" w:cstheme="minorHAnsi"/>
                <w:bCs/>
                <w:sz w:val="20"/>
                <w:szCs w:val="20"/>
              </w:rPr>
              <w:t xml:space="preserve">but </w:t>
            </w:r>
            <w:r w:rsidR="0030513B" w:rsidRPr="003A7D6C">
              <w:rPr>
                <w:rFonts w:eastAsia="Times New Roman" w:cstheme="minorHAnsi"/>
                <w:bCs/>
                <w:sz w:val="20"/>
                <w:szCs w:val="20"/>
              </w:rPr>
              <w:t>may not cover group and personal goals</w:t>
            </w:r>
          </w:p>
        </w:tc>
        <w:tc>
          <w:tcPr>
            <w:tcW w:w="1224" w:type="dxa"/>
            <w:tcBorders>
              <w:top w:val="dotted" w:sz="4" w:space="0" w:color="auto"/>
              <w:bottom w:val="dotted" w:sz="4" w:space="0" w:color="auto"/>
            </w:tcBorders>
          </w:tcPr>
          <w:p w:rsidR="0030513B" w:rsidRDefault="0030513B" w:rsidP="009E1F07">
            <w:pPr>
              <w:tabs>
                <w:tab w:val="left" w:pos="720"/>
              </w:tabs>
              <w:jc w:val="center"/>
              <w:rPr>
                <w:rFonts w:eastAsia="Times New Roman" w:cs="Arial"/>
                <w:bCs/>
                <w:sz w:val="20"/>
                <w:szCs w:val="20"/>
              </w:rPr>
            </w:pPr>
          </w:p>
          <w:p w:rsidR="0030513B" w:rsidRDefault="0030513B" w:rsidP="009E1F07">
            <w:pPr>
              <w:tabs>
                <w:tab w:val="left" w:pos="720"/>
              </w:tabs>
              <w:jc w:val="center"/>
              <w:rPr>
                <w:rFonts w:eastAsia="Times New Roman" w:cs="Arial"/>
                <w:bCs/>
                <w:sz w:val="20"/>
                <w:szCs w:val="20"/>
              </w:rPr>
            </w:pPr>
            <w:r>
              <w:rPr>
                <w:rFonts w:eastAsia="Times New Roman" w:cs="Arial"/>
                <w:bCs/>
                <w:sz w:val="20"/>
                <w:szCs w:val="20"/>
              </w:rPr>
              <w:t>2</w:t>
            </w:r>
          </w:p>
          <w:p w:rsidR="0030513B" w:rsidRDefault="0030513B" w:rsidP="009E1F07">
            <w:pPr>
              <w:tabs>
                <w:tab w:val="left" w:pos="720"/>
              </w:tabs>
              <w:jc w:val="center"/>
              <w:rPr>
                <w:rFonts w:eastAsia="Times New Roman" w:cs="Arial"/>
                <w:bCs/>
                <w:sz w:val="20"/>
                <w:szCs w:val="20"/>
              </w:rPr>
            </w:pPr>
            <w:r>
              <w:rPr>
                <w:rFonts w:eastAsia="Times New Roman" w:cs="Arial"/>
                <w:bCs/>
                <w:sz w:val="20"/>
                <w:szCs w:val="20"/>
              </w:rPr>
              <w:t>1</w:t>
            </w:r>
          </w:p>
        </w:tc>
      </w:tr>
      <w:tr w:rsidR="0068564E" w:rsidRPr="00D86726" w:rsidTr="00D66D6E">
        <w:trPr>
          <w:cantSplit/>
        </w:trPr>
        <w:tc>
          <w:tcPr>
            <w:tcW w:w="7792" w:type="dxa"/>
            <w:tcBorders>
              <w:top w:val="dotted" w:sz="4" w:space="0" w:color="auto"/>
            </w:tcBorders>
          </w:tcPr>
          <w:p w:rsidR="008272E7" w:rsidRPr="0030513B" w:rsidRDefault="00961F91" w:rsidP="009E1F07">
            <w:pPr>
              <w:rPr>
                <w:rFonts w:eastAsia="Times New Roman" w:cs="Arial"/>
                <w:bCs/>
                <w:sz w:val="20"/>
                <w:szCs w:val="20"/>
              </w:rPr>
            </w:pPr>
            <w:r w:rsidRPr="0030513B">
              <w:rPr>
                <w:rFonts w:eastAsia="Times New Roman" w:cs="Arial"/>
                <w:bCs/>
                <w:sz w:val="20"/>
                <w:szCs w:val="20"/>
              </w:rPr>
              <w:t xml:space="preserve">the </w:t>
            </w:r>
            <w:r w:rsidRPr="003A7D6C">
              <w:rPr>
                <w:rFonts w:eastAsia="Times New Roman" w:cs="Arial"/>
                <w:b/>
                <w:bCs/>
                <w:sz w:val="20"/>
                <w:szCs w:val="20"/>
              </w:rPr>
              <w:t>four</w:t>
            </w:r>
            <w:r w:rsidRPr="00E84987">
              <w:rPr>
                <w:rFonts w:eastAsia="Times New Roman" w:cs="Arial"/>
                <w:bCs/>
                <w:sz w:val="20"/>
                <w:szCs w:val="20"/>
              </w:rPr>
              <w:t xml:space="preserve"> </w:t>
            </w:r>
            <w:r w:rsidRPr="0030513B">
              <w:rPr>
                <w:rFonts w:eastAsia="Times New Roman" w:cs="Arial"/>
                <w:bCs/>
                <w:sz w:val="20"/>
                <w:szCs w:val="20"/>
              </w:rPr>
              <w:t xml:space="preserve">most appropriate </w:t>
            </w:r>
            <w:r w:rsidR="00E84987">
              <w:rPr>
                <w:rFonts w:eastAsia="Times New Roman" w:cs="Arial"/>
                <w:bCs/>
                <w:sz w:val="20"/>
                <w:szCs w:val="20"/>
              </w:rPr>
              <w:t>‘</w:t>
            </w:r>
            <w:r w:rsidRPr="0030513B">
              <w:rPr>
                <w:rFonts w:eastAsia="Times New Roman" w:cs="Arial"/>
                <w:bCs/>
                <w:sz w:val="20"/>
                <w:szCs w:val="20"/>
              </w:rPr>
              <w:t>Leave No Trace</w:t>
            </w:r>
            <w:r w:rsidR="00E84987">
              <w:rPr>
                <w:rFonts w:eastAsia="Times New Roman" w:cs="Arial"/>
                <w:bCs/>
                <w:sz w:val="20"/>
                <w:szCs w:val="20"/>
              </w:rPr>
              <w:t>’</w:t>
            </w:r>
            <w:r w:rsidRPr="0030513B">
              <w:rPr>
                <w:rFonts w:eastAsia="Times New Roman" w:cs="Arial"/>
                <w:bCs/>
                <w:sz w:val="20"/>
                <w:szCs w:val="20"/>
              </w:rPr>
              <w:t xml:space="preserve"> principles and </w:t>
            </w:r>
            <w:r w:rsidR="0030513B">
              <w:rPr>
                <w:rFonts w:eastAsia="Times New Roman" w:cs="Arial"/>
                <w:bCs/>
                <w:sz w:val="20"/>
                <w:szCs w:val="20"/>
              </w:rPr>
              <w:t>identify</w:t>
            </w:r>
            <w:r w:rsidRPr="0030513B">
              <w:rPr>
                <w:rFonts w:eastAsia="Times New Roman" w:cs="Arial"/>
                <w:bCs/>
                <w:sz w:val="20"/>
                <w:szCs w:val="20"/>
              </w:rPr>
              <w:t xml:space="preserve"> </w:t>
            </w:r>
            <w:r w:rsidRPr="00E84987">
              <w:rPr>
                <w:rFonts w:eastAsia="Times New Roman" w:cs="Arial"/>
                <w:bCs/>
                <w:sz w:val="20"/>
                <w:szCs w:val="20"/>
              </w:rPr>
              <w:t>one</w:t>
            </w:r>
            <w:r w:rsidR="007F2F78" w:rsidRPr="00E84987">
              <w:rPr>
                <w:rFonts w:eastAsia="Times New Roman" w:cs="Arial"/>
                <w:bCs/>
                <w:sz w:val="20"/>
                <w:szCs w:val="20"/>
              </w:rPr>
              <w:t xml:space="preserve"> </w:t>
            </w:r>
            <w:r w:rsidR="007F2F78" w:rsidRPr="0030513B">
              <w:rPr>
                <w:rFonts w:eastAsia="Times New Roman" w:cs="Arial"/>
                <w:bCs/>
                <w:sz w:val="20"/>
                <w:szCs w:val="20"/>
              </w:rPr>
              <w:t>minimal impact practice</w:t>
            </w:r>
            <w:r w:rsidRPr="0030513B">
              <w:rPr>
                <w:rFonts w:eastAsia="Times New Roman" w:cs="Arial"/>
                <w:bCs/>
                <w:sz w:val="20"/>
                <w:szCs w:val="20"/>
              </w:rPr>
              <w:t xml:space="preserve"> for each</w:t>
            </w:r>
          </w:p>
          <w:p w:rsidR="0030513B" w:rsidRDefault="0030513B" w:rsidP="009E1F07">
            <w:pPr>
              <w:tabs>
                <w:tab w:val="left" w:pos="720"/>
              </w:tabs>
              <w:rPr>
                <w:rFonts w:eastAsia="Times New Roman" w:cs="Arial"/>
                <w:bCs/>
                <w:sz w:val="20"/>
                <w:szCs w:val="20"/>
              </w:rPr>
            </w:pPr>
            <w:r>
              <w:rPr>
                <w:rFonts w:eastAsia="Times New Roman" w:cs="Arial"/>
                <w:bCs/>
                <w:sz w:val="20"/>
                <w:szCs w:val="20"/>
              </w:rPr>
              <w:t>For each of</w:t>
            </w:r>
            <w:r w:rsidR="003A7D6C">
              <w:rPr>
                <w:rFonts w:eastAsia="Times New Roman" w:cs="Arial"/>
                <w:bCs/>
                <w:sz w:val="20"/>
                <w:szCs w:val="20"/>
              </w:rPr>
              <w:t xml:space="preserve"> the</w:t>
            </w:r>
            <w:r>
              <w:rPr>
                <w:rFonts w:eastAsia="Times New Roman" w:cs="Arial"/>
                <w:bCs/>
                <w:sz w:val="20"/>
                <w:szCs w:val="20"/>
              </w:rPr>
              <w:t xml:space="preserve"> </w:t>
            </w:r>
            <w:r w:rsidRPr="003A7D6C">
              <w:rPr>
                <w:rFonts w:eastAsia="Times New Roman" w:cs="Arial"/>
                <w:b/>
                <w:bCs/>
                <w:sz w:val="20"/>
                <w:szCs w:val="20"/>
              </w:rPr>
              <w:t>four</w:t>
            </w:r>
            <w:r w:rsidR="00E84987">
              <w:rPr>
                <w:rFonts w:eastAsia="Times New Roman" w:cs="Arial"/>
                <w:bCs/>
                <w:sz w:val="20"/>
                <w:szCs w:val="20"/>
              </w:rPr>
              <w:t xml:space="preserve"> LNT principles</w:t>
            </w:r>
          </w:p>
          <w:p w:rsidR="0030513B" w:rsidRPr="003A7D6C" w:rsidRDefault="0030513B" w:rsidP="003A7D6C">
            <w:pPr>
              <w:pStyle w:val="ListParagraph"/>
              <w:numPr>
                <w:ilvl w:val="0"/>
                <w:numId w:val="27"/>
              </w:numPr>
              <w:tabs>
                <w:tab w:val="left" w:pos="720"/>
              </w:tabs>
              <w:rPr>
                <w:rFonts w:eastAsia="Times New Roman" w:cs="Arial"/>
                <w:bCs/>
                <w:sz w:val="20"/>
                <w:szCs w:val="20"/>
              </w:rPr>
            </w:pPr>
            <w:r w:rsidRPr="003A7D6C">
              <w:rPr>
                <w:rFonts w:eastAsia="Times New Roman" w:cs="Arial"/>
                <w:bCs/>
                <w:sz w:val="20"/>
                <w:szCs w:val="20"/>
              </w:rPr>
              <w:t>identifies an appropriate LNT principle</w:t>
            </w:r>
          </w:p>
          <w:p w:rsidR="0068564E" w:rsidRPr="003A7D6C" w:rsidRDefault="0030513B" w:rsidP="003A7D6C">
            <w:pPr>
              <w:pStyle w:val="ListParagraph"/>
              <w:numPr>
                <w:ilvl w:val="0"/>
                <w:numId w:val="27"/>
              </w:numPr>
              <w:tabs>
                <w:tab w:val="left" w:pos="720"/>
              </w:tabs>
              <w:rPr>
                <w:rFonts w:eastAsia="Times New Roman" w:cs="Arial"/>
                <w:bCs/>
                <w:sz w:val="20"/>
                <w:szCs w:val="20"/>
              </w:rPr>
            </w:pPr>
            <w:r w:rsidRPr="003A7D6C">
              <w:rPr>
                <w:rFonts w:eastAsia="Times New Roman" w:cs="Arial"/>
                <w:bCs/>
                <w:sz w:val="20"/>
                <w:szCs w:val="20"/>
              </w:rPr>
              <w:t xml:space="preserve">provides an example of a practice that is relevant to the expedition </w:t>
            </w:r>
          </w:p>
        </w:tc>
        <w:tc>
          <w:tcPr>
            <w:tcW w:w="1224" w:type="dxa"/>
            <w:tcBorders>
              <w:top w:val="dotted" w:sz="4" w:space="0" w:color="auto"/>
            </w:tcBorders>
          </w:tcPr>
          <w:p w:rsidR="0030513B" w:rsidRDefault="0030513B" w:rsidP="009E1F07">
            <w:pPr>
              <w:tabs>
                <w:tab w:val="left" w:pos="720"/>
              </w:tabs>
              <w:jc w:val="center"/>
              <w:rPr>
                <w:rFonts w:eastAsia="Times New Roman" w:cs="Arial"/>
                <w:bCs/>
                <w:sz w:val="20"/>
                <w:szCs w:val="20"/>
              </w:rPr>
            </w:pPr>
          </w:p>
          <w:p w:rsidR="0030513B" w:rsidRDefault="0030513B" w:rsidP="009E1F07">
            <w:pPr>
              <w:tabs>
                <w:tab w:val="left" w:pos="720"/>
              </w:tabs>
              <w:jc w:val="center"/>
              <w:rPr>
                <w:rFonts w:eastAsia="Times New Roman" w:cs="Arial"/>
                <w:bCs/>
                <w:sz w:val="20"/>
                <w:szCs w:val="20"/>
              </w:rPr>
            </w:pPr>
          </w:p>
          <w:p w:rsidR="0030513B" w:rsidRDefault="0030513B" w:rsidP="009E1F07">
            <w:pPr>
              <w:tabs>
                <w:tab w:val="left" w:pos="720"/>
              </w:tabs>
              <w:jc w:val="center"/>
              <w:rPr>
                <w:rFonts w:eastAsia="Times New Roman" w:cs="Arial"/>
                <w:bCs/>
                <w:sz w:val="20"/>
                <w:szCs w:val="20"/>
              </w:rPr>
            </w:pPr>
          </w:p>
          <w:p w:rsidR="0068564E" w:rsidRDefault="00961F91" w:rsidP="009E1F07">
            <w:pPr>
              <w:tabs>
                <w:tab w:val="left" w:pos="720"/>
              </w:tabs>
              <w:jc w:val="center"/>
              <w:rPr>
                <w:rFonts w:eastAsia="Times New Roman" w:cs="Arial"/>
                <w:bCs/>
                <w:sz w:val="20"/>
                <w:szCs w:val="20"/>
              </w:rPr>
            </w:pPr>
            <w:r>
              <w:rPr>
                <w:rFonts w:eastAsia="Times New Roman" w:cs="Arial"/>
                <w:bCs/>
                <w:sz w:val="20"/>
                <w:szCs w:val="20"/>
              </w:rPr>
              <w:t>1</w:t>
            </w:r>
          </w:p>
          <w:p w:rsidR="0030513B" w:rsidRPr="00D86726" w:rsidRDefault="0030513B" w:rsidP="009E1F07">
            <w:pPr>
              <w:tabs>
                <w:tab w:val="left" w:pos="720"/>
              </w:tabs>
              <w:jc w:val="center"/>
              <w:rPr>
                <w:rFonts w:eastAsia="Times New Roman" w:cs="Arial"/>
                <w:bCs/>
                <w:sz w:val="20"/>
                <w:szCs w:val="20"/>
              </w:rPr>
            </w:pPr>
            <w:r>
              <w:rPr>
                <w:rFonts w:eastAsia="Times New Roman" w:cs="Arial"/>
                <w:bCs/>
                <w:sz w:val="20"/>
                <w:szCs w:val="20"/>
              </w:rPr>
              <w:t>1</w:t>
            </w:r>
          </w:p>
        </w:tc>
      </w:tr>
      <w:tr w:rsidR="008272E7" w:rsidRPr="00D86726" w:rsidTr="00D66D6E">
        <w:trPr>
          <w:cantSplit/>
        </w:trPr>
        <w:tc>
          <w:tcPr>
            <w:tcW w:w="7792" w:type="dxa"/>
            <w:tcBorders>
              <w:bottom w:val="single" w:sz="4" w:space="0" w:color="auto"/>
            </w:tcBorders>
          </w:tcPr>
          <w:p w:rsidR="008272E7" w:rsidRPr="00D86726" w:rsidRDefault="00175253" w:rsidP="009E1F07">
            <w:pPr>
              <w:tabs>
                <w:tab w:val="left" w:pos="720"/>
              </w:tabs>
              <w:jc w:val="right"/>
              <w:rPr>
                <w:rFonts w:eastAsia="Times New Roman" w:cs="Arial"/>
                <w:b/>
                <w:bCs/>
                <w:sz w:val="20"/>
                <w:szCs w:val="20"/>
              </w:rPr>
            </w:pPr>
            <w:r>
              <w:rPr>
                <w:rFonts w:eastAsia="Times New Roman" w:cstheme="minorHAnsi"/>
                <w:b/>
                <w:bCs/>
                <w:sz w:val="20"/>
                <w:szCs w:val="20"/>
              </w:rPr>
              <w:t>Subt</w:t>
            </w:r>
            <w:r w:rsidRPr="00D86726">
              <w:rPr>
                <w:rFonts w:eastAsia="Times New Roman" w:cstheme="minorHAnsi"/>
                <w:b/>
                <w:bCs/>
                <w:sz w:val="20"/>
                <w:szCs w:val="20"/>
              </w:rPr>
              <w:t>otal</w:t>
            </w:r>
          </w:p>
        </w:tc>
        <w:tc>
          <w:tcPr>
            <w:tcW w:w="1224" w:type="dxa"/>
            <w:tcBorders>
              <w:bottom w:val="single" w:sz="4" w:space="0" w:color="auto"/>
            </w:tcBorders>
          </w:tcPr>
          <w:p w:rsidR="008272E7" w:rsidRPr="00D86726" w:rsidRDefault="008272E7" w:rsidP="009E1F07">
            <w:pPr>
              <w:tabs>
                <w:tab w:val="left" w:pos="720"/>
              </w:tabs>
              <w:jc w:val="center"/>
              <w:rPr>
                <w:rFonts w:eastAsia="Times New Roman" w:cs="Arial"/>
                <w:b/>
                <w:bCs/>
                <w:sz w:val="20"/>
                <w:szCs w:val="20"/>
              </w:rPr>
            </w:pPr>
            <w:r w:rsidRPr="00D86726">
              <w:rPr>
                <w:rFonts w:eastAsia="Times New Roman" w:cs="Arial"/>
                <w:b/>
                <w:bCs/>
                <w:sz w:val="20"/>
                <w:szCs w:val="20"/>
              </w:rPr>
              <w:t>/</w:t>
            </w:r>
            <w:r w:rsidR="0030513B">
              <w:rPr>
                <w:rFonts w:eastAsia="Times New Roman" w:cs="Arial"/>
                <w:b/>
                <w:bCs/>
                <w:sz w:val="20"/>
                <w:szCs w:val="20"/>
              </w:rPr>
              <w:t>10</w:t>
            </w:r>
          </w:p>
        </w:tc>
      </w:tr>
      <w:tr w:rsidR="00A1468F" w:rsidRPr="00D86726" w:rsidTr="00A1468F">
        <w:trPr>
          <w:cantSplit/>
          <w:trHeight w:val="454"/>
        </w:trPr>
        <w:tc>
          <w:tcPr>
            <w:tcW w:w="7792" w:type="dxa"/>
            <w:tcBorders>
              <w:bottom w:val="dotted" w:sz="4" w:space="0" w:color="auto"/>
            </w:tcBorders>
          </w:tcPr>
          <w:p w:rsidR="00A1468F" w:rsidRPr="00E84987" w:rsidRDefault="00A1468F" w:rsidP="009E1F07">
            <w:pPr>
              <w:tabs>
                <w:tab w:val="left" w:pos="720"/>
              </w:tabs>
              <w:rPr>
                <w:rFonts w:eastAsia="Times New Roman" w:cs="Arial"/>
                <w:bCs/>
                <w:sz w:val="20"/>
                <w:szCs w:val="20"/>
              </w:rPr>
            </w:pPr>
            <w:r w:rsidRPr="00E84987">
              <w:rPr>
                <w:rFonts w:eastAsia="Times New Roman" w:cs="Arial"/>
                <w:bCs/>
                <w:sz w:val="20"/>
                <w:szCs w:val="20"/>
              </w:rPr>
              <w:t>Meeting three: final briefing as close to departure day as possible</w:t>
            </w:r>
          </w:p>
          <w:p w:rsidR="00A1468F" w:rsidRPr="00D86726" w:rsidRDefault="00A1468F" w:rsidP="009E1F07">
            <w:pPr>
              <w:tabs>
                <w:tab w:val="left" w:pos="720"/>
              </w:tabs>
              <w:rPr>
                <w:rFonts w:eastAsia="Times New Roman" w:cs="Arial"/>
                <w:bCs/>
                <w:sz w:val="20"/>
                <w:szCs w:val="20"/>
              </w:rPr>
            </w:pPr>
            <w:r>
              <w:rPr>
                <w:rFonts w:eastAsia="Times New Roman" w:cs="Arial"/>
                <w:bCs/>
                <w:sz w:val="20"/>
                <w:szCs w:val="20"/>
              </w:rPr>
              <w:t>W</w:t>
            </w:r>
            <w:r w:rsidRPr="007F2F78">
              <w:rPr>
                <w:rFonts w:eastAsia="Times New Roman" w:cs="Arial"/>
                <w:bCs/>
                <w:sz w:val="20"/>
                <w:szCs w:val="20"/>
              </w:rPr>
              <w:t xml:space="preserve">rite a plan for the </w:t>
            </w:r>
            <w:r>
              <w:rPr>
                <w:rFonts w:eastAsia="Times New Roman" w:cs="Arial"/>
                <w:bCs/>
                <w:sz w:val="20"/>
                <w:szCs w:val="20"/>
              </w:rPr>
              <w:t>briefing. Include the following</w:t>
            </w:r>
          </w:p>
        </w:tc>
        <w:tc>
          <w:tcPr>
            <w:tcW w:w="1224" w:type="dxa"/>
            <w:tcBorders>
              <w:bottom w:val="dotted" w:sz="4" w:space="0" w:color="auto"/>
            </w:tcBorders>
            <w:vAlign w:val="center"/>
          </w:tcPr>
          <w:p w:rsidR="00A1468F" w:rsidRPr="00D86726" w:rsidRDefault="00A1468F" w:rsidP="009E1F07">
            <w:pPr>
              <w:tabs>
                <w:tab w:val="left" w:pos="720"/>
              </w:tabs>
              <w:jc w:val="center"/>
              <w:rPr>
                <w:rFonts w:eastAsia="Times New Roman" w:cs="Arial"/>
                <w:bCs/>
                <w:sz w:val="20"/>
                <w:szCs w:val="20"/>
              </w:rPr>
            </w:pPr>
          </w:p>
        </w:tc>
      </w:tr>
      <w:tr w:rsidR="00A1468F" w:rsidRPr="00D86726" w:rsidTr="00A1468F">
        <w:trPr>
          <w:cantSplit/>
        </w:trPr>
        <w:tc>
          <w:tcPr>
            <w:tcW w:w="7792" w:type="dxa"/>
            <w:tcBorders>
              <w:top w:val="dotted" w:sz="4" w:space="0" w:color="auto"/>
              <w:bottom w:val="dotted" w:sz="4" w:space="0" w:color="auto"/>
            </w:tcBorders>
          </w:tcPr>
          <w:p w:rsidR="00A1468F" w:rsidRPr="00BF1DF1" w:rsidRDefault="00A1468F" w:rsidP="00A1468F">
            <w:pPr>
              <w:rPr>
                <w:rFonts w:eastAsia="Times New Roman" w:cs="Arial"/>
                <w:bCs/>
                <w:sz w:val="20"/>
                <w:szCs w:val="20"/>
              </w:rPr>
            </w:pPr>
            <w:r w:rsidRPr="00BF1DF1">
              <w:rPr>
                <w:rFonts w:eastAsia="Times New Roman" w:cs="Arial"/>
                <w:bCs/>
                <w:sz w:val="20"/>
                <w:szCs w:val="20"/>
              </w:rPr>
              <w:t>travel schedule</w:t>
            </w:r>
          </w:p>
          <w:p w:rsidR="00A1468F" w:rsidRPr="003A7D6C" w:rsidRDefault="00A1468F" w:rsidP="00A1468F">
            <w:pPr>
              <w:pStyle w:val="ListParagraph"/>
              <w:numPr>
                <w:ilvl w:val="0"/>
                <w:numId w:val="39"/>
              </w:numPr>
              <w:tabs>
                <w:tab w:val="left" w:pos="720"/>
              </w:tabs>
              <w:rPr>
                <w:rFonts w:eastAsia="Times New Roman" w:cs="Arial"/>
                <w:b/>
                <w:bCs/>
                <w:sz w:val="20"/>
                <w:szCs w:val="20"/>
              </w:rPr>
            </w:pPr>
            <w:r>
              <w:rPr>
                <w:rFonts w:eastAsia="Times New Roman" w:cs="Arial"/>
                <w:bCs/>
                <w:sz w:val="20"/>
                <w:szCs w:val="20"/>
              </w:rPr>
              <w:t xml:space="preserve">provides a </w:t>
            </w:r>
            <w:r w:rsidRPr="003A7D6C">
              <w:rPr>
                <w:rFonts w:eastAsia="Times New Roman" w:cs="Arial"/>
                <w:bCs/>
                <w:sz w:val="20"/>
                <w:szCs w:val="20"/>
              </w:rPr>
              <w:t>detailed and accurate outline of the travel schedule</w:t>
            </w:r>
          </w:p>
        </w:tc>
        <w:tc>
          <w:tcPr>
            <w:tcW w:w="1224" w:type="dxa"/>
            <w:tcBorders>
              <w:top w:val="dotted" w:sz="4" w:space="0" w:color="auto"/>
              <w:bottom w:val="dotted" w:sz="4" w:space="0" w:color="auto"/>
            </w:tcBorders>
            <w:vAlign w:val="center"/>
          </w:tcPr>
          <w:p w:rsidR="00A1468F" w:rsidRDefault="00A1468F" w:rsidP="00A1468F">
            <w:pPr>
              <w:tabs>
                <w:tab w:val="left" w:pos="720"/>
              </w:tabs>
              <w:jc w:val="center"/>
              <w:rPr>
                <w:rFonts w:eastAsia="Times New Roman" w:cs="Arial"/>
                <w:bCs/>
                <w:sz w:val="20"/>
                <w:szCs w:val="20"/>
              </w:rPr>
            </w:pPr>
          </w:p>
          <w:p w:rsidR="00A1468F" w:rsidRDefault="00A1468F" w:rsidP="00A1468F">
            <w:pPr>
              <w:tabs>
                <w:tab w:val="left" w:pos="720"/>
              </w:tabs>
              <w:jc w:val="center"/>
              <w:rPr>
                <w:rFonts w:eastAsia="Times New Roman" w:cs="Arial"/>
                <w:bCs/>
                <w:sz w:val="20"/>
                <w:szCs w:val="20"/>
              </w:rPr>
            </w:pPr>
            <w:r>
              <w:rPr>
                <w:rFonts w:eastAsia="Times New Roman" w:cs="Arial"/>
                <w:bCs/>
                <w:sz w:val="20"/>
                <w:szCs w:val="20"/>
              </w:rPr>
              <w:t>1</w:t>
            </w:r>
          </w:p>
        </w:tc>
      </w:tr>
      <w:tr w:rsidR="00A1468F" w:rsidRPr="00D86726" w:rsidTr="00D66D6E">
        <w:trPr>
          <w:cantSplit/>
        </w:trPr>
        <w:tc>
          <w:tcPr>
            <w:tcW w:w="7792" w:type="dxa"/>
            <w:tcBorders>
              <w:top w:val="dotted" w:sz="4" w:space="0" w:color="auto"/>
              <w:bottom w:val="dotted" w:sz="4" w:space="0" w:color="auto"/>
            </w:tcBorders>
          </w:tcPr>
          <w:p w:rsidR="00A1468F" w:rsidRPr="00BF1DF1" w:rsidRDefault="00A1468F" w:rsidP="00A1468F">
            <w:pPr>
              <w:rPr>
                <w:rFonts w:eastAsia="Times New Roman" w:cs="Arial"/>
                <w:sz w:val="20"/>
                <w:szCs w:val="20"/>
              </w:rPr>
            </w:pPr>
            <w:r w:rsidRPr="00BF1DF1">
              <w:rPr>
                <w:rFonts w:eastAsia="Times New Roman" w:cs="Arial"/>
                <w:bCs/>
                <w:sz w:val="20"/>
                <w:szCs w:val="20"/>
              </w:rPr>
              <w:t>emergency</w:t>
            </w:r>
            <w:r w:rsidRPr="00BF1DF1">
              <w:rPr>
                <w:rFonts w:eastAsia="Times New Roman" w:cs="Arial"/>
                <w:sz w:val="20"/>
                <w:szCs w:val="20"/>
              </w:rPr>
              <w:t xml:space="preserve"> contacts</w:t>
            </w:r>
          </w:p>
          <w:p w:rsidR="00A1468F" w:rsidRPr="00600E85" w:rsidRDefault="00A1468F" w:rsidP="00A1468F">
            <w:pPr>
              <w:pStyle w:val="ListParagraph"/>
              <w:numPr>
                <w:ilvl w:val="0"/>
                <w:numId w:val="39"/>
              </w:numPr>
              <w:tabs>
                <w:tab w:val="left" w:pos="720"/>
              </w:tabs>
              <w:rPr>
                <w:rFonts w:eastAsia="Times New Roman" w:cs="Arial"/>
                <w:bCs/>
                <w:sz w:val="20"/>
                <w:szCs w:val="20"/>
              </w:rPr>
            </w:pPr>
            <w:r w:rsidRPr="00600E85">
              <w:rPr>
                <w:rFonts w:eastAsia="Times New Roman" w:cs="Arial"/>
                <w:bCs/>
                <w:sz w:val="20"/>
                <w:szCs w:val="20"/>
              </w:rPr>
              <w:t xml:space="preserve">provides a thorough outline of all emergency contacts </w:t>
            </w:r>
          </w:p>
          <w:p w:rsidR="00A1468F" w:rsidRPr="00600E85" w:rsidRDefault="00A1468F" w:rsidP="00A1468F">
            <w:pPr>
              <w:pStyle w:val="ListParagraph"/>
              <w:numPr>
                <w:ilvl w:val="0"/>
                <w:numId w:val="39"/>
              </w:numPr>
              <w:ind w:right="-27"/>
              <w:rPr>
                <w:rFonts w:eastAsia="Times New Roman" w:cs="Arial"/>
                <w:bCs/>
                <w:sz w:val="20"/>
                <w:szCs w:val="20"/>
              </w:rPr>
            </w:pPr>
            <w:r w:rsidRPr="00600E85">
              <w:rPr>
                <w:rFonts w:eastAsia="Times New Roman" w:cs="Arial"/>
                <w:bCs/>
                <w:sz w:val="20"/>
                <w:szCs w:val="20"/>
              </w:rPr>
              <w:t>provides an</w:t>
            </w:r>
            <w:r w:rsidRPr="00600E85">
              <w:rPr>
                <w:rFonts w:eastAsia="Times New Roman" w:cstheme="minorHAnsi"/>
                <w:bCs/>
                <w:sz w:val="20"/>
                <w:szCs w:val="20"/>
              </w:rPr>
              <w:t xml:space="preserve"> outline that includes the majority of the emergency contacts</w:t>
            </w:r>
          </w:p>
        </w:tc>
        <w:tc>
          <w:tcPr>
            <w:tcW w:w="1224" w:type="dxa"/>
            <w:tcBorders>
              <w:top w:val="dotted" w:sz="4" w:space="0" w:color="auto"/>
              <w:bottom w:val="dotted" w:sz="4" w:space="0" w:color="auto"/>
            </w:tcBorders>
          </w:tcPr>
          <w:p w:rsidR="00A1468F" w:rsidRDefault="00A1468F" w:rsidP="00A1468F">
            <w:pPr>
              <w:tabs>
                <w:tab w:val="left" w:pos="720"/>
              </w:tabs>
              <w:jc w:val="center"/>
              <w:rPr>
                <w:rFonts w:eastAsia="Times New Roman" w:cs="Arial"/>
                <w:bCs/>
                <w:sz w:val="20"/>
                <w:szCs w:val="20"/>
              </w:rPr>
            </w:pPr>
          </w:p>
          <w:p w:rsidR="00A1468F" w:rsidRDefault="00A1468F" w:rsidP="00A1468F">
            <w:pPr>
              <w:tabs>
                <w:tab w:val="left" w:pos="720"/>
              </w:tabs>
              <w:jc w:val="center"/>
              <w:rPr>
                <w:rFonts w:eastAsia="Times New Roman" w:cs="Arial"/>
                <w:bCs/>
                <w:sz w:val="20"/>
                <w:szCs w:val="20"/>
              </w:rPr>
            </w:pPr>
            <w:r>
              <w:rPr>
                <w:rFonts w:eastAsia="Times New Roman" w:cs="Arial"/>
                <w:bCs/>
                <w:sz w:val="20"/>
                <w:szCs w:val="20"/>
              </w:rPr>
              <w:t>2</w:t>
            </w:r>
          </w:p>
          <w:p w:rsidR="00A1468F" w:rsidRPr="00D86726" w:rsidRDefault="00A1468F" w:rsidP="00A1468F">
            <w:pPr>
              <w:tabs>
                <w:tab w:val="left" w:pos="720"/>
              </w:tabs>
              <w:jc w:val="center"/>
              <w:rPr>
                <w:rFonts w:eastAsia="Times New Roman" w:cs="Arial"/>
                <w:bCs/>
                <w:sz w:val="20"/>
                <w:szCs w:val="20"/>
              </w:rPr>
            </w:pPr>
            <w:r>
              <w:rPr>
                <w:rFonts w:eastAsia="Times New Roman" w:cs="Arial"/>
                <w:bCs/>
                <w:sz w:val="20"/>
                <w:szCs w:val="20"/>
              </w:rPr>
              <w:t>1</w:t>
            </w:r>
          </w:p>
        </w:tc>
      </w:tr>
      <w:tr w:rsidR="00A1468F" w:rsidRPr="00D86726" w:rsidTr="00D66D6E">
        <w:trPr>
          <w:cantSplit/>
        </w:trPr>
        <w:tc>
          <w:tcPr>
            <w:tcW w:w="7792" w:type="dxa"/>
            <w:tcBorders>
              <w:top w:val="dotted" w:sz="4" w:space="0" w:color="auto"/>
            </w:tcBorders>
          </w:tcPr>
          <w:p w:rsidR="00A1468F" w:rsidRPr="00BF1DF1" w:rsidRDefault="00A1468F" w:rsidP="00A1468F">
            <w:pPr>
              <w:rPr>
                <w:rFonts w:eastAsia="Times New Roman" w:cs="Arial"/>
                <w:sz w:val="20"/>
                <w:szCs w:val="20"/>
              </w:rPr>
            </w:pPr>
            <w:r w:rsidRPr="00BF1DF1">
              <w:rPr>
                <w:rFonts w:eastAsia="Times New Roman" w:cs="Arial"/>
                <w:sz w:val="20"/>
                <w:szCs w:val="20"/>
              </w:rPr>
              <w:t xml:space="preserve">weather </w:t>
            </w:r>
            <w:r w:rsidRPr="00BF1DF1">
              <w:rPr>
                <w:rFonts w:eastAsia="Times New Roman" w:cs="Arial"/>
                <w:bCs/>
                <w:sz w:val="20"/>
                <w:szCs w:val="20"/>
              </w:rPr>
              <w:t>forecasts</w:t>
            </w:r>
          </w:p>
          <w:p w:rsidR="00A1468F" w:rsidRPr="00600E85" w:rsidRDefault="00A1468F" w:rsidP="00A1468F">
            <w:pPr>
              <w:pStyle w:val="ListParagraph"/>
              <w:numPr>
                <w:ilvl w:val="0"/>
                <w:numId w:val="39"/>
              </w:numPr>
              <w:tabs>
                <w:tab w:val="left" w:pos="720"/>
              </w:tabs>
              <w:rPr>
                <w:rFonts w:eastAsia="Times New Roman" w:cs="Arial"/>
                <w:bCs/>
                <w:sz w:val="20"/>
                <w:szCs w:val="20"/>
              </w:rPr>
            </w:pPr>
            <w:r w:rsidRPr="00600E85">
              <w:rPr>
                <w:rFonts w:eastAsia="Times New Roman" w:cs="Arial"/>
                <w:bCs/>
                <w:sz w:val="20"/>
                <w:szCs w:val="20"/>
              </w:rPr>
              <w:t>provides a detailed and accurate description of the weather expected in the expedition area</w:t>
            </w:r>
          </w:p>
          <w:p w:rsidR="00A1468F" w:rsidRPr="00600E85" w:rsidRDefault="00A1468F" w:rsidP="00A1468F">
            <w:pPr>
              <w:pStyle w:val="ListParagraph"/>
              <w:numPr>
                <w:ilvl w:val="0"/>
                <w:numId w:val="39"/>
              </w:numPr>
              <w:tabs>
                <w:tab w:val="left" w:pos="720"/>
              </w:tabs>
              <w:rPr>
                <w:rFonts w:eastAsia="Times New Roman" w:cs="Arial"/>
                <w:bCs/>
                <w:sz w:val="20"/>
                <w:szCs w:val="20"/>
              </w:rPr>
            </w:pPr>
            <w:r w:rsidRPr="00600E85">
              <w:rPr>
                <w:rFonts w:eastAsia="Times New Roman" w:cs="Arial"/>
                <w:bCs/>
                <w:sz w:val="20"/>
                <w:szCs w:val="20"/>
              </w:rPr>
              <w:t>provides</w:t>
            </w:r>
            <w:r w:rsidRPr="00600E85">
              <w:rPr>
                <w:rFonts w:eastAsia="Times New Roman" w:cstheme="minorHAnsi"/>
                <w:bCs/>
                <w:sz w:val="20"/>
                <w:szCs w:val="20"/>
              </w:rPr>
              <w:t xml:space="preserve"> a mostly accurate prediction of the expected weather in the expedition area</w:t>
            </w:r>
          </w:p>
        </w:tc>
        <w:tc>
          <w:tcPr>
            <w:tcW w:w="1224" w:type="dxa"/>
            <w:tcBorders>
              <w:top w:val="dotted" w:sz="4" w:space="0" w:color="auto"/>
            </w:tcBorders>
          </w:tcPr>
          <w:p w:rsidR="00A1468F" w:rsidRDefault="00A1468F" w:rsidP="00A1468F">
            <w:pPr>
              <w:tabs>
                <w:tab w:val="left" w:pos="720"/>
              </w:tabs>
              <w:jc w:val="center"/>
              <w:rPr>
                <w:rFonts w:eastAsia="Times New Roman" w:cs="Arial"/>
                <w:bCs/>
                <w:sz w:val="20"/>
                <w:szCs w:val="20"/>
              </w:rPr>
            </w:pPr>
          </w:p>
          <w:p w:rsidR="00A1468F" w:rsidRDefault="00A1468F" w:rsidP="00A1468F">
            <w:pPr>
              <w:tabs>
                <w:tab w:val="left" w:pos="720"/>
              </w:tabs>
              <w:jc w:val="center"/>
              <w:rPr>
                <w:rFonts w:eastAsia="Times New Roman" w:cs="Arial"/>
                <w:bCs/>
                <w:sz w:val="20"/>
                <w:szCs w:val="20"/>
              </w:rPr>
            </w:pPr>
            <w:r>
              <w:rPr>
                <w:rFonts w:eastAsia="Times New Roman" w:cs="Arial"/>
                <w:bCs/>
                <w:sz w:val="20"/>
                <w:szCs w:val="20"/>
              </w:rPr>
              <w:t>2</w:t>
            </w:r>
          </w:p>
          <w:p w:rsidR="00A1468F" w:rsidRDefault="00A1468F" w:rsidP="00A1468F">
            <w:pPr>
              <w:tabs>
                <w:tab w:val="left" w:pos="720"/>
              </w:tabs>
              <w:jc w:val="center"/>
              <w:rPr>
                <w:rFonts w:eastAsia="Times New Roman" w:cs="Arial"/>
                <w:bCs/>
                <w:sz w:val="20"/>
                <w:szCs w:val="20"/>
              </w:rPr>
            </w:pPr>
          </w:p>
          <w:p w:rsidR="00A1468F" w:rsidRPr="00D86726" w:rsidRDefault="00A1468F" w:rsidP="00A1468F">
            <w:pPr>
              <w:tabs>
                <w:tab w:val="left" w:pos="720"/>
              </w:tabs>
              <w:jc w:val="center"/>
              <w:rPr>
                <w:rFonts w:eastAsia="Times New Roman" w:cs="Arial"/>
                <w:bCs/>
                <w:sz w:val="20"/>
                <w:szCs w:val="20"/>
              </w:rPr>
            </w:pPr>
            <w:r>
              <w:rPr>
                <w:rFonts w:eastAsia="Times New Roman" w:cs="Arial"/>
                <w:bCs/>
                <w:sz w:val="20"/>
                <w:szCs w:val="20"/>
              </w:rPr>
              <w:t>1</w:t>
            </w:r>
          </w:p>
        </w:tc>
      </w:tr>
      <w:tr w:rsidR="00A1468F" w:rsidRPr="00D86726" w:rsidTr="00D66D6E">
        <w:trPr>
          <w:cantSplit/>
        </w:trPr>
        <w:tc>
          <w:tcPr>
            <w:tcW w:w="7792" w:type="dxa"/>
          </w:tcPr>
          <w:p w:rsidR="00A1468F" w:rsidRPr="00D86726" w:rsidRDefault="00A1468F" w:rsidP="00A1468F">
            <w:pPr>
              <w:tabs>
                <w:tab w:val="left" w:pos="720"/>
              </w:tabs>
              <w:jc w:val="right"/>
              <w:rPr>
                <w:rFonts w:eastAsia="Times New Roman" w:cs="Arial"/>
                <w:b/>
                <w:bCs/>
                <w:sz w:val="20"/>
                <w:szCs w:val="20"/>
              </w:rPr>
            </w:pPr>
            <w:r>
              <w:rPr>
                <w:rFonts w:eastAsia="Times New Roman" w:cstheme="minorHAnsi"/>
                <w:b/>
                <w:bCs/>
                <w:sz w:val="20"/>
                <w:szCs w:val="20"/>
              </w:rPr>
              <w:t>Subt</w:t>
            </w:r>
            <w:r w:rsidRPr="00D86726">
              <w:rPr>
                <w:rFonts w:eastAsia="Times New Roman" w:cstheme="minorHAnsi"/>
                <w:b/>
                <w:bCs/>
                <w:sz w:val="20"/>
                <w:szCs w:val="20"/>
              </w:rPr>
              <w:t>otal</w:t>
            </w:r>
          </w:p>
        </w:tc>
        <w:tc>
          <w:tcPr>
            <w:tcW w:w="1224" w:type="dxa"/>
          </w:tcPr>
          <w:p w:rsidR="00A1468F" w:rsidRPr="00D86726" w:rsidRDefault="00A1468F" w:rsidP="00A1468F">
            <w:pPr>
              <w:tabs>
                <w:tab w:val="left" w:pos="720"/>
              </w:tabs>
              <w:jc w:val="center"/>
              <w:rPr>
                <w:rFonts w:eastAsia="Times New Roman" w:cs="Arial"/>
                <w:b/>
                <w:bCs/>
                <w:sz w:val="20"/>
                <w:szCs w:val="20"/>
              </w:rPr>
            </w:pPr>
            <w:r w:rsidRPr="00D86726">
              <w:rPr>
                <w:rFonts w:eastAsia="Times New Roman" w:cs="Arial"/>
                <w:b/>
                <w:bCs/>
                <w:sz w:val="20"/>
                <w:szCs w:val="20"/>
              </w:rPr>
              <w:t>/</w:t>
            </w:r>
            <w:r>
              <w:rPr>
                <w:rFonts w:eastAsia="Times New Roman" w:cs="Arial"/>
                <w:b/>
                <w:bCs/>
                <w:sz w:val="20"/>
                <w:szCs w:val="20"/>
              </w:rPr>
              <w:t>5</w:t>
            </w:r>
          </w:p>
        </w:tc>
      </w:tr>
      <w:tr w:rsidR="00A1468F" w:rsidRPr="00D86726" w:rsidTr="00D66D6E">
        <w:trPr>
          <w:cantSplit/>
        </w:trPr>
        <w:tc>
          <w:tcPr>
            <w:tcW w:w="7792" w:type="dxa"/>
            <w:tcBorders>
              <w:bottom w:val="single" w:sz="4" w:space="0" w:color="auto"/>
            </w:tcBorders>
            <w:shd w:val="clear" w:color="auto" w:fill="E4D8EB" w:themeFill="accent4" w:themeFillTint="66"/>
          </w:tcPr>
          <w:p w:rsidR="00A1468F" w:rsidRPr="00EA57E0" w:rsidRDefault="00A1468F" w:rsidP="00A1468F">
            <w:pPr>
              <w:ind w:left="426" w:hanging="426"/>
              <w:rPr>
                <w:rFonts w:eastAsia="Times New Roman" w:cs="Arial"/>
                <w:bCs/>
                <w:sz w:val="20"/>
                <w:szCs w:val="20"/>
              </w:rPr>
            </w:pPr>
            <w:r w:rsidRPr="00EA57E0">
              <w:rPr>
                <w:rFonts w:eastAsia="Times New Roman" w:cstheme="minorHAnsi"/>
                <w:b/>
                <w:bCs/>
                <w:sz w:val="20"/>
                <w:szCs w:val="20"/>
              </w:rPr>
              <w:t xml:space="preserve">At the </w:t>
            </w:r>
            <w:r>
              <w:rPr>
                <w:rFonts w:eastAsia="Times New Roman" w:cstheme="minorHAnsi"/>
                <w:b/>
                <w:bCs/>
                <w:sz w:val="20"/>
                <w:szCs w:val="20"/>
              </w:rPr>
              <w:t>camp site</w:t>
            </w:r>
          </w:p>
        </w:tc>
        <w:tc>
          <w:tcPr>
            <w:tcW w:w="1224" w:type="dxa"/>
            <w:tcBorders>
              <w:bottom w:val="single" w:sz="4" w:space="0" w:color="auto"/>
            </w:tcBorders>
            <w:shd w:val="clear" w:color="auto" w:fill="E4D8EB" w:themeFill="accent4" w:themeFillTint="66"/>
            <w:vAlign w:val="center"/>
          </w:tcPr>
          <w:p w:rsidR="00A1468F" w:rsidRPr="00D86726" w:rsidRDefault="00A1468F" w:rsidP="00A1468F">
            <w:pPr>
              <w:tabs>
                <w:tab w:val="left" w:pos="720"/>
              </w:tabs>
              <w:jc w:val="center"/>
              <w:rPr>
                <w:rFonts w:eastAsia="Times New Roman" w:cs="Arial"/>
                <w:bCs/>
                <w:sz w:val="20"/>
                <w:szCs w:val="20"/>
              </w:rPr>
            </w:pPr>
          </w:p>
        </w:tc>
      </w:tr>
      <w:tr w:rsidR="00A1468F" w:rsidRPr="00D86726" w:rsidTr="00D66D6E">
        <w:trPr>
          <w:cantSplit/>
        </w:trPr>
        <w:tc>
          <w:tcPr>
            <w:tcW w:w="7792" w:type="dxa"/>
            <w:tcBorders>
              <w:bottom w:val="nil"/>
              <w:right w:val="single" w:sz="4" w:space="0" w:color="auto"/>
            </w:tcBorders>
          </w:tcPr>
          <w:p w:rsidR="00A1468F" w:rsidRPr="00195488" w:rsidRDefault="00A1468F" w:rsidP="00A1468F">
            <w:pPr>
              <w:tabs>
                <w:tab w:val="left" w:pos="720"/>
              </w:tabs>
              <w:rPr>
                <w:rFonts w:eastAsia="Times New Roman" w:cs="Arial"/>
                <w:bCs/>
                <w:sz w:val="20"/>
                <w:szCs w:val="20"/>
              </w:rPr>
            </w:pPr>
            <w:r w:rsidRPr="00195488">
              <w:rPr>
                <w:rFonts w:eastAsia="Times New Roman" w:cs="Arial"/>
                <w:bCs/>
                <w:sz w:val="20"/>
                <w:szCs w:val="20"/>
              </w:rPr>
              <w:t>Briefing on arrival</w:t>
            </w:r>
          </w:p>
          <w:p w:rsidR="00A1468F" w:rsidRPr="00D86726" w:rsidRDefault="00A1468F" w:rsidP="00A1468F">
            <w:pPr>
              <w:tabs>
                <w:tab w:val="left" w:pos="720"/>
              </w:tabs>
              <w:rPr>
                <w:rFonts w:eastAsia="Times New Roman" w:cs="Arial"/>
                <w:bCs/>
                <w:sz w:val="20"/>
                <w:szCs w:val="20"/>
              </w:rPr>
            </w:pPr>
            <w:r>
              <w:rPr>
                <w:rFonts w:eastAsia="Times New Roman" w:cs="Arial"/>
                <w:bCs/>
                <w:sz w:val="20"/>
                <w:szCs w:val="20"/>
              </w:rPr>
              <w:t>Prepare an outline of the briefing upon arrival at the camp site that includes the following</w:t>
            </w:r>
          </w:p>
        </w:tc>
        <w:tc>
          <w:tcPr>
            <w:tcW w:w="1224" w:type="dxa"/>
            <w:tcBorders>
              <w:left w:val="single" w:sz="4" w:space="0" w:color="auto"/>
              <w:bottom w:val="nil"/>
            </w:tcBorders>
            <w:vAlign w:val="center"/>
          </w:tcPr>
          <w:p w:rsidR="00A1468F" w:rsidRPr="00D86726" w:rsidRDefault="00A1468F" w:rsidP="00A1468F">
            <w:pPr>
              <w:tabs>
                <w:tab w:val="left" w:pos="720"/>
              </w:tabs>
              <w:jc w:val="center"/>
              <w:rPr>
                <w:rFonts w:eastAsia="Times New Roman" w:cs="Arial"/>
                <w:bCs/>
                <w:sz w:val="20"/>
                <w:szCs w:val="20"/>
              </w:rPr>
            </w:pPr>
          </w:p>
        </w:tc>
      </w:tr>
      <w:tr w:rsidR="00A1468F" w:rsidRPr="00D86726" w:rsidTr="00D66D6E">
        <w:trPr>
          <w:cantSplit/>
        </w:trPr>
        <w:tc>
          <w:tcPr>
            <w:tcW w:w="7792" w:type="dxa"/>
            <w:tcBorders>
              <w:top w:val="nil"/>
              <w:bottom w:val="dotted" w:sz="4" w:space="0" w:color="auto"/>
            </w:tcBorders>
          </w:tcPr>
          <w:p w:rsidR="00A1468F" w:rsidRPr="007A0856" w:rsidRDefault="00A1468F" w:rsidP="00A1468F">
            <w:pPr>
              <w:rPr>
                <w:rFonts w:eastAsia="Times New Roman" w:cs="Arial"/>
                <w:bCs/>
                <w:sz w:val="20"/>
                <w:szCs w:val="20"/>
              </w:rPr>
            </w:pPr>
            <w:r w:rsidRPr="007A0856">
              <w:rPr>
                <w:rFonts w:eastAsia="Times New Roman" w:cs="Arial"/>
                <w:bCs/>
                <w:sz w:val="20"/>
                <w:szCs w:val="20"/>
              </w:rPr>
              <w:t>a schedule of activities</w:t>
            </w:r>
          </w:p>
          <w:p w:rsidR="00A1468F" w:rsidRPr="009B7B55" w:rsidRDefault="00A1468F" w:rsidP="00A1468F">
            <w:pPr>
              <w:pStyle w:val="ListParagraph"/>
              <w:numPr>
                <w:ilvl w:val="0"/>
                <w:numId w:val="39"/>
              </w:numPr>
              <w:tabs>
                <w:tab w:val="left" w:pos="720"/>
              </w:tabs>
              <w:rPr>
                <w:rFonts w:eastAsia="Times New Roman" w:cs="Arial"/>
                <w:b/>
                <w:bCs/>
                <w:sz w:val="20"/>
                <w:szCs w:val="20"/>
              </w:rPr>
            </w:pPr>
            <w:r w:rsidRPr="007A0856">
              <w:rPr>
                <w:rFonts w:eastAsia="Times New Roman" w:cstheme="minorHAnsi"/>
                <w:bCs/>
                <w:sz w:val="20"/>
                <w:szCs w:val="20"/>
              </w:rPr>
              <w:t>provides a</w:t>
            </w:r>
            <w:r>
              <w:rPr>
                <w:rFonts w:eastAsia="Times New Roman" w:cstheme="minorHAnsi"/>
                <w:bCs/>
                <w:sz w:val="20"/>
                <w:szCs w:val="20"/>
              </w:rPr>
              <w:t xml:space="preserve"> clear, concise list of all scheduled activities</w:t>
            </w:r>
          </w:p>
        </w:tc>
        <w:tc>
          <w:tcPr>
            <w:tcW w:w="1224" w:type="dxa"/>
            <w:tcBorders>
              <w:top w:val="nil"/>
              <w:bottom w:val="dotted" w:sz="4" w:space="0" w:color="auto"/>
            </w:tcBorders>
            <w:vAlign w:val="center"/>
          </w:tcPr>
          <w:p w:rsidR="00A1468F" w:rsidRDefault="00A1468F" w:rsidP="00A1468F">
            <w:pPr>
              <w:tabs>
                <w:tab w:val="left" w:pos="720"/>
              </w:tabs>
              <w:jc w:val="center"/>
              <w:rPr>
                <w:rFonts w:eastAsia="Times New Roman" w:cs="Arial"/>
                <w:bCs/>
                <w:sz w:val="20"/>
                <w:szCs w:val="20"/>
              </w:rPr>
            </w:pPr>
          </w:p>
          <w:p w:rsidR="00A1468F" w:rsidRDefault="00A1468F" w:rsidP="00A1468F">
            <w:pPr>
              <w:tabs>
                <w:tab w:val="left" w:pos="720"/>
              </w:tabs>
              <w:jc w:val="center"/>
              <w:rPr>
                <w:rFonts w:eastAsia="Times New Roman" w:cs="Arial"/>
                <w:bCs/>
                <w:sz w:val="20"/>
                <w:szCs w:val="20"/>
              </w:rPr>
            </w:pPr>
            <w:r>
              <w:rPr>
                <w:rFonts w:eastAsia="Times New Roman" w:cs="Arial"/>
                <w:bCs/>
                <w:sz w:val="20"/>
                <w:szCs w:val="20"/>
              </w:rPr>
              <w:t>1</w:t>
            </w:r>
          </w:p>
        </w:tc>
      </w:tr>
      <w:tr w:rsidR="00A1468F" w:rsidRPr="00D86726" w:rsidTr="00D66D6E">
        <w:trPr>
          <w:cantSplit/>
        </w:trPr>
        <w:tc>
          <w:tcPr>
            <w:tcW w:w="7792" w:type="dxa"/>
            <w:tcBorders>
              <w:top w:val="dotted" w:sz="4" w:space="0" w:color="auto"/>
              <w:bottom w:val="dotted" w:sz="4" w:space="0" w:color="auto"/>
            </w:tcBorders>
          </w:tcPr>
          <w:p w:rsidR="00A1468F" w:rsidRPr="007A0856" w:rsidRDefault="00A1468F" w:rsidP="00A1468F">
            <w:pPr>
              <w:rPr>
                <w:rFonts w:eastAsia="Times New Roman" w:cs="Arial"/>
                <w:bCs/>
                <w:sz w:val="20"/>
                <w:szCs w:val="20"/>
              </w:rPr>
            </w:pPr>
            <w:r w:rsidRPr="007A0856">
              <w:rPr>
                <w:rFonts w:eastAsia="Times New Roman" w:cs="Arial"/>
                <w:bCs/>
                <w:sz w:val="20"/>
                <w:szCs w:val="20"/>
              </w:rPr>
              <w:t xml:space="preserve">description of the layout of </w:t>
            </w:r>
            <w:r>
              <w:rPr>
                <w:rFonts w:eastAsia="Times New Roman" w:cs="Arial"/>
                <w:bCs/>
                <w:sz w:val="20"/>
                <w:szCs w:val="20"/>
              </w:rPr>
              <w:t>camp site</w:t>
            </w:r>
          </w:p>
          <w:p w:rsidR="00A1468F" w:rsidRPr="00EA57E0" w:rsidRDefault="00A1468F" w:rsidP="00A1468F">
            <w:pPr>
              <w:pStyle w:val="ListParagraph"/>
              <w:numPr>
                <w:ilvl w:val="0"/>
                <w:numId w:val="39"/>
              </w:numPr>
              <w:tabs>
                <w:tab w:val="left" w:pos="720"/>
              </w:tabs>
              <w:rPr>
                <w:rFonts w:eastAsia="Times New Roman" w:cs="Arial"/>
                <w:bCs/>
                <w:sz w:val="20"/>
                <w:szCs w:val="20"/>
              </w:rPr>
            </w:pPr>
            <w:r>
              <w:rPr>
                <w:rFonts w:eastAsia="Times New Roman" w:cs="Arial"/>
                <w:bCs/>
                <w:sz w:val="20"/>
                <w:szCs w:val="20"/>
              </w:rPr>
              <w:t xml:space="preserve">provides a </w:t>
            </w:r>
            <w:r w:rsidRPr="00EA57E0">
              <w:rPr>
                <w:rFonts w:eastAsia="Times New Roman" w:cs="Arial"/>
                <w:bCs/>
                <w:sz w:val="20"/>
                <w:szCs w:val="20"/>
              </w:rPr>
              <w:t xml:space="preserve">detailed </w:t>
            </w:r>
            <w:r>
              <w:rPr>
                <w:rFonts w:eastAsia="Times New Roman" w:cs="Arial"/>
                <w:bCs/>
                <w:sz w:val="20"/>
                <w:szCs w:val="20"/>
              </w:rPr>
              <w:t>and accurate map of the camp site which includes all features</w:t>
            </w:r>
          </w:p>
          <w:p w:rsidR="00A1468F" w:rsidRPr="00AD0916" w:rsidRDefault="00A1468F" w:rsidP="00A1468F">
            <w:pPr>
              <w:pStyle w:val="ListParagraph"/>
              <w:numPr>
                <w:ilvl w:val="0"/>
                <w:numId w:val="39"/>
              </w:numPr>
              <w:tabs>
                <w:tab w:val="left" w:pos="720"/>
              </w:tabs>
              <w:rPr>
                <w:rFonts w:eastAsia="Times New Roman" w:cs="Arial"/>
                <w:bCs/>
                <w:sz w:val="20"/>
                <w:szCs w:val="20"/>
              </w:rPr>
            </w:pPr>
            <w:r>
              <w:rPr>
                <w:rFonts w:eastAsia="Times New Roman" w:cs="Arial"/>
                <w:bCs/>
                <w:sz w:val="20"/>
                <w:szCs w:val="20"/>
              </w:rPr>
              <w:t xml:space="preserve">provides a </w:t>
            </w:r>
            <w:r w:rsidRPr="00AD0916">
              <w:rPr>
                <w:rFonts w:eastAsia="Times New Roman" w:cs="Arial"/>
                <w:bCs/>
                <w:sz w:val="20"/>
                <w:szCs w:val="20"/>
              </w:rPr>
              <w:t xml:space="preserve">mostly accurate map with most features of the </w:t>
            </w:r>
            <w:r>
              <w:rPr>
                <w:rFonts w:eastAsia="Times New Roman" w:cs="Arial"/>
                <w:bCs/>
                <w:sz w:val="20"/>
                <w:szCs w:val="20"/>
              </w:rPr>
              <w:t>camp site</w:t>
            </w:r>
            <w:r w:rsidRPr="00AD0916">
              <w:rPr>
                <w:rFonts w:eastAsia="Times New Roman" w:cs="Arial"/>
                <w:bCs/>
                <w:sz w:val="20"/>
                <w:szCs w:val="20"/>
              </w:rPr>
              <w:t xml:space="preserve"> included</w:t>
            </w:r>
          </w:p>
        </w:tc>
        <w:tc>
          <w:tcPr>
            <w:tcW w:w="1224" w:type="dxa"/>
            <w:tcBorders>
              <w:top w:val="dotted" w:sz="4" w:space="0" w:color="auto"/>
              <w:bottom w:val="dotted" w:sz="4" w:space="0" w:color="auto"/>
            </w:tcBorders>
          </w:tcPr>
          <w:p w:rsidR="00A1468F" w:rsidRDefault="00A1468F" w:rsidP="00A1468F">
            <w:pPr>
              <w:tabs>
                <w:tab w:val="left" w:pos="720"/>
              </w:tabs>
              <w:jc w:val="center"/>
              <w:rPr>
                <w:rFonts w:eastAsia="Times New Roman" w:cs="Arial"/>
                <w:bCs/>
                <w:sz w:val="20"/>
                <w:szCs w:val="20"/>
              </w:rPr>
            </w:pPr>
          </w:p>
          <w:p w:rsidR="00A1468F" w:rsidRDefault="00A1468F" w:rsidP="00A1468F">
            <w:pPr>
              <w:tabs>
                <w:tab w:val="left" w:pos="720"/>
              </w:tabs>
              <w:jc w:val="center"/>
              <w:rPr>
                <w:rFonts w:eastAsia="Times New Roman" w:cs="Arial"/>
                <w:bCs/>
                <w:sz w:val="20"/>
                <w:szCs w:val="20"/>
              </w:rPr>
            </w:pPr>
            <w:r>
              <w:rPr>
                <w:rFonts w:eastAsia="Times New Roman" w:cs="Arial"/>
                <w:bCs/>
                <w:sz w:val="20"/>
                <w:szCs w:val="20"/>
              </w:rPr>
              <w:t>2</w:t>
            </w:r>
          </w:p>
          <w:p w:rsidR="00A1468F" w:rsidRDefault="00A1468F" w:rsidP="00A1468F">
            <w:pPr>
              <w:tabs>
                <w:tab w:val="left" w:pos="720"/>
              </w:tabs>
              <w:jc w:val="center"/>
              <w:rPr>
                <w:rFonts w:eastAsia="Times New Roman" w:cs="Arial"/>
                <w:bCs/>
                <w:sz w:val="20"/>
                <w:szCs w:val="20"/>
              </w:rPr>
            </w:pPr>
            <w:r>
              <w:rPr>
                <w:rFonts w:eastAsia="Times New Roman" w:cs="Arial"/>
                <w:bCs/>
                <w:sz w:val="20"/>
                <w:szCs w:val="20"/>
              </w:rPr>
              <w:t>1</w:t>
            </w:r>
          </w:p>
        </w:tc>
      </w:tr>
      <w:tr w:rsidR="00A1468F" w:rsidRPr="00D86726" w:rsidTr="00D66D6E">
        <w:trPr>
          <w:cantSplit/>
        </w:trPr>
        <w:tc>
          <w:tcPr>
            <w:tcW w:w="7792" w:type="dxa"/>
            <w:tcBorders>
              <w:top w:val="dotted" w:sz="4" w:space="0" w:color="auto"/>
            </w:tcBorders>
          </w:tcPr>
          <w:p w:rsidR="00A1468F" w:rsidRPr="007A0856" w:rsidRDefault="00A1468F" w:rsidP="00A1468F">
            <w:pPr>
              <w:rPr>
                <w:rFonts w:eastAsia="Times New Roman" w:cs="Arial"/>
                <w:bCs/>
                <w:sz w:val="20"/>
                <w:szCs w:val="20"/>
              </w:rPr>
            </w:pPr>
            <w:r w:rsidRPr="007A0856">
              <w:rPr>
                <w:rFonts w:eastAsia="Times New Roman" w:cs="Arial"/>
                <w:bCs/>
                <w:sz w:val="20"/>
                <w:szCs w:val="20"/>
              </w:rPr>
              <w:t>safety information</w:t>
            </w:r>
          </w:p>
          <w:p w:rsidR="00A1468F" w:rsidRPr="00EA57E0" w:rsidRDefault="00A1468F" w:rsidP="00A1468F">
            <w:pPr>
              <w:pStyle w:val="ListParagraph"/>
              <w:numPr>
                <w:ilvl w:val="0"/>
                <w:numId w:val="39"/>
              </w:numPr>
              <w:tabs>
                <w:tab w:val="left" w:pos="720"/>
              </w:tabs>
              <w:rPr>
                <w:rFonts w:eastAsia="Times New Roman" w:cs="Arial"/>
                <w:bCs/>
                <w:sz w:val="20"/>
                <w:szCs w:val="20"/>
              </w:rPr>
            </w:pPr>
            <w:r>
              <w:rPr>
                <w:rFonts w:eastAsia="Times New Roman" w:cs="Arial"/>
                <w:bCs/>
                <w:sz w:val="20"/>
                <w:szCs w:val="20"/>
              </w:rPr>
              <w:t xml:space="preserve">provides a </w:t>
            </w:r>
            <w:r w:rsidRPr="00EA57E0">
              <w:rPr>
                <w:rFonts w:eastAsia="Times New Roman" w:cs="Arial"/>
                <w:bCs/>
                <w:sz w:val="20"/>
                <w:szCs w:val="20"/>
              </w:rPr>
              <w:t xml:space="preserve">detailed </w:t>
            </w:r>
            <w:r>
              <w:rPr>
                <w:rFonts w:eastAsia="Times New Roman" w:cs="Arial"/>
                <w:bCs/>
                <w:sz w:val="20"/>
                <w:szCs w:val="20"/>
              </w:rPr>
              <w:t>and accurate outline of all safety procedures to be followed at, and around, the camp site</w:t>
            </w:r>
          </w:p>
          <w:p w:rsidR="00A1468F" w:rsidRPr="009B7B55" w:rsidRDefault="00A1468F" w:rsidP="00A1468F">
            <w:pPr>
              <w:pStyle w:val="ListParagraph"/>
              <w:numPr>
                <w:ilvl w:val="0"/>
                <w:numId w:val="39"/>
              </w:numPr>
              <w:tabs>
                <w:tab w:val="left" w:pos="720"/>
              </w:tabs>
              <w:rPr>
                <w:rFonts w:eastAsia="Times New Roman" w:cs="Arial"/>
                <w:b/>
                <w:bCs/>
                <w:sz w:val="20"/>
                <w:szCs w:val="20"/>
              </w:rPr>
            </w:pPr>
            <w:r>
              <w:rPr>
                <w:rFonts w:eastAsia="Times New Roman" w:cs="Arial"/>
                <w:bCs/>
                <w:sz w:val="20"/>
                <w:szCs w:val="20"/>
              </w:rPr>
              <w:t xml:space="preserve">provides a </w:t>
            </w:r>
            <w:r w:rsidRPr="00600E85">
              <w:rPr>
                <w:rFonts w:eastAsia="Times New Roman" w:cs="Arial"/>
                <w:bCs/>
                <w:sz w:val="20"/>
                <w:szCs w:val="20"/>
              </w:rPr>
              <w:t>simp</w:t>
            </w:r>
            <w:r>
              <w:rPr>
                <w:rFonts w:eastAsia="Times New Roman" w:cstheme="minorHAnsi"/>
                <w:bCs/>
                <w:sz w:val="20"/>
                <w:szCs w:val="20"/>
              </w:rPr>
              <w:t xml:space="preserve">le outline </w:t>
            </w:r>
            <w:r>
              <w:rPr>
                <w:rFonts w:eastAsia="Times New Roman" w:cs="Arial"/>
                <w:bCs/>
                <w:sz w:val="20"/>
                <w:szCs w:val="20"/>
              </w:rPr>
              <w:t>of most safety procedures to be followed at the camp site</w:t>
            </w:r>
          </w:p>
        </w:tc>
        <w:tc>
          <w:tcPr>
            <w:tcW w:w="1224" w:type="dxa"/>
            <w:tcBorders>
              <w:top w:val="dotted" w:sz="4" w:space="0" w:color="auto"/>
            </w:tcBorders>
          </w:tcPr>
          <w:p w:rsidR="00A1468F" w:rsidRDefault="00A1468F" w:rsidP="00A1468F">
            <w:pPr>
              <w:tabs>
                <w:tab w:val="left" w:pos="720"/>
              </w:tabs>
              <w:jc w:val="center"/>
              <w:rPr>
                <w:rFonts w:eastAsia="Times New Roman" w:cs="Arial"/>
                <w:bCs/>
                <w:sz w:val="20"/>
                <w:szCs w:val="20"/>
              </w:rPr>
            </w:pPr>
          </w:p>
          <w:p w:rsidR="00A1468F" w:rsidRDefault="00A1468F" w:rsidP="00A1468F">
            <w:pPr>
              <w:tabs>
                <w:tab w:val="left" w:pos="720"/>
              </w:tabs>
              <w:jc w:val="center"/>
              <w:rPr>
                <w:rFonts w:eastAsia="Times New Roman" w:cs="Arial"/>
                <w:bCs/>
                <w:sz w:val="20"/>
                <w:szCs w:val="20"/>
              </w:rPr>
            </w:pPr>
            <w:r>
              <w:rPr>
                <w:rFonts w:eastAsia="Times New Roman" w:cs="Arial"/>
                <w:bCs/>
                <w:sz w:val="20"/>
                <w:szCs w:val="20"/>
              </w:rPr>
              <w:t>2</w:t>
            </w:r>
          </w:p>
          <w:p w:rsidR="00A1468F" w:rsidRDefault="00A1468F" w:rsidP="00A1468F">
            <w:pPr>
              <w:tabs>
                <w:tab w:val="left" w:pos="720"/>
              </w:tabs>
              <w:jc w:val="center"/>
              <w:rPr>
                <w:rFonts w:eastAsia="Times New Roman" w:cs="Arial"/>
                <w:bCs/>
                <w:sz w:val="20"/>
                <w:szCs w:val="20"/>
              </w:rPr>
            </w:pPr>
          </w:p>
          <w:p w:rsidR="00A1468F" w:rsidRDefault="00A1468F" w:rsidP="00A1468F">
            <w:pPr>
              <w:tabs>
                <w:tab w:val="left" w:pos="720"/>
              </w:tabs>
              <w:jc w:val="center"/>
              <w:rPr>
                <w:rFonts w:eastAsia="Times New Roman" w:cs="Arial"/>
                <w:bCs/>
                <w:sz w:val="20"/>
                <w:szCs w:val="20"/>
              </w:rPr>
            </w:pPr>
            <w:r>
              <w:rPr>
                <w:rFonts w:eastAsia="Times New Roman" w:cs="Arial"/>
                <w:bCs/>
                <w:sz w:val="20"/>
                <w:szCs w:val="20"/>
              </w:rPr>
              <w:t>1</w:t>
            </w:r>
          </w:p>
        </w:tc>
      </w:tr>
      <w:tr w:rsidR="00A1468F" w:rsidRPr="00D86726" w:rsidTr="00D66D6E">
        <w:trPr>
          <w:cantSplit/>
        </w:trPr>
        <w:tc>
          <w:tcPr>
            <w:tcW w:w="7792" w:type="dxa"/>
          </w:tcPr>
          <w:p w:rsidR="00A1468F" w:rsidRPr="00D86726" w:rsidRDefault="00A1468F" w:rsidP="00A1468F">
            <w:pPr>
              <w:tabs>
                <w:tab w:val="left" w:pos="720"/>
              </w:tabs>
              <w:jc w:val="right"/>
              <w:rPr>
                <w:rFonts w:eastAsia="Times New Roman" w:cs="Arial"/>
                <w:b/>
                <w:bCs/>
                <w:sz w:val="20"/>
                <w:szCs w:val="20"/>
              </w:rPr>
            </w:pPr>
            <w:r>
              <w:rPr>
                <w:rFonts w:eastAsia="Times New Roman" w:cstheme="minorHAnsi"/>
                <w:b/>
                <w:bCs/>
                <w:sz w:val="20"/>
                <w:szCs w:val="20"/>
              </w:rPr>
              <w:t>Subt</w:t>
            </w:r>
            <w:r w:rsidRPr="00D86726">
              <w:rPr>
                <w:rFonts w:eastAsia="Times New Roman" w:cstheme="minorHAnsi"/>
                <w:b/>
                <w:bCs/>
                <w:sz w:val="20"/>
                <w:szCs w:val="20"/>
              </w:rPr>
              <w:t>otal</w:t>
            </w:r>
          </w:p>
        </w:tc>
        <w:tc>
          <w:tcPr>
            <w:tcW w:w="1224" w:type="dxa"/>
          </w:tcPr>
          <w:p w:rsidR="00A1468F" w:rsidRPr="00D86726" w:rsidRDefault="00A1468F" w:rsidP="00A1468F">
            <w:pPr>
              <w:tabs>
                <w:tab w:val="left" w:pos="720"/>
              </w:tabs>
              <w:jc w:val="center"/>
              <w:rPr>
                <w:rFonts w:eastAsia="Times New Roman" w:cs="Arial"/>
                <w:b/>
                <w:bCs/>
                <w:sz w:val="20"/>
                <w:szCs w:val="20"/>
              </w:rPr>
            </w:pPr>
            <w:r w:rsidRPr="00D86726">
              <w:rPr>
                <w:rFonts w:eastAsia="Times New Roman" w:cs="Arial"/>
                <w:b/>
                <w:bCs/>
                <w:sz w:val="20"/>
                <w:szCs w:val="20"/>
              </w:rPr>
              <w:t>/</w:t>
            </w:r>
            <w:r>
              <w:rPr>
                <w:rFonts w:eastAsia="Times New Roman" w:cs="Arial"/>
                <w:b/>
                <w:bCs/>
                <w:sz w:val="20"/>
                <w:szCs w:val="20"/>
              </w:rPr>
              <w:t>5</w:t>
            </w:r>
          </w:p>
        </w:tc>
      </w:tr>
      <w:tr w:rsidR="00A1468F" w:rsidRPr="00D86726" w:rsidTr="00D66D6E">
        <w:trPr>
          <w:cantSplit/>
        </w:trPr>
        <w:tc>
          <w:tcPr>
            <w:tcW w:w="7792" w:type="dxa"/>
            <w:shd w:val="clear" w:color="auto" w:fill="E4D8EB" w:themeFill="accent4" w:themeFillTint="66"/>
          </w:tcPr>
          <w:p w:rsidR="00A1468F" w:rsidRPr="00D86726" w:rsidRDefault="00A1468F" w:rsidP="001A543D">
            <w:pPr>
              <w:keepNext/>
              <w:ind w:left="426" w:hanging="426"/>
              <w:rPr>
                <w:rFonts w:eastAsia="Times New Roman" w:cs="Arial"/>
                <w:bCs/>
                <w:sz w:val="20"/>
                <w:szCs w:val="20"/>
              </w:rPr>
            </w:pPr>
            <w:r w:rsidRPr="00BF376A">
              <w:rPr>
                <w:rFonts w:eastAsia="Times New Roman" w:cstheme="minorHAnsi"/>
                <w:b/>
                <w:bCs/>
                <w:sz w:val="20"/>
                <w:szCs w:val="20"/>
              </w:rPr>
              <w:lastRenderedPageBreak/>
              <w:t>Outdoor activity</w:t>
            </w:r>
          </w:p>
        </w:tc>
        <w:tc>
          <w:tcPr>
            <w:tcW w:w="1224" w:type="dxa"/>
            <w:shd w:val="clear" w:color="auto" w:fill="E4D8EB" w:themeFill="accent4" w:themeFillTint="66"/>
            <w:vAlign w:val="center"/>
          </w:tcPr>
          <w:p w:rsidR="00A1468F" w:rsidRPr="00D86726" w:rsidRDefault="00A1468F" w:rsidP="001A543D">
            <w:pPr>
              <w:keepNext/>
              <w:tabs>
                <w:tab w:val="left" w:pos="720"/>
              </w:tabs>
              <w:jc w:val="center"/>
              <w:rPr>
                <w:rFonts w:eastAsia="Times New Roman" w:cs="Arial"/>
                <w:bCs/>
                <w:sz w:val="20"/>
                <w:szCs w:val="20"/>
              </w:rPr>
            </w:pPr>
          </w:p>
        </w:tc>
      </w:tr>
      <w:tr w:rsidR="00A1468F" w:rsidRPr="00D86726" w:rsidTr="00D66D6E">
        <w:trPr>
          <w:cantSplit/>
        </w:trPr>
        <w:tc>
          <w:tcPr>
            <w:tcW w:w="7792" w:type="dxa"/>
          </w:tcPr>
          <w:p w:rsidR="00A1468F" w:rsidRPr="00195488" w:rsidRDefault="00A1468F" w:rsidP="00A1468F">
            <w:pPr>
              <w:tabs>
                <w:tab w:val="left" w:pos="720"/>
              </w:tabs>
              <w:rPr>
                <w:rFonts w:eastAsia="Times New Roman" w:cs="Arial"/>
                <w:bCs/>
                <w:sz w:val="20"/>
                <w:szCs w:val="20"/>
              </w:rPr>
            </w:pPr>
            <w:r w:rsidRPr="00195488">
              <w:rPr>
                <w:rFonts w:eastAsia="Times New Roman" w:cs="Arial"/>
                <w:bCs/>
                <w:sz w:val="20"/>
                <w:szCs w:val="20"/>
              </w:rPr>
              <w:t>Activities</w:t>
            </w:r>
          </w:p>
          <w:p w:rsidR="00A1468F" w:rsidRDefault="00A1468F" w:rsidP="00A1468F">
            <w:pPr>
              <w:tabs>
                <w:tab w:val="left" w:pos="720"/>
              </w:tabs>
              <w:rPr>
                <w:rFonts w:eastAsia="Times New Roman" w:cs="Arial"/>
                <w:bCs/>
                <w:sz w:val="20"/>
                <w:szCs w:val="20"/>
              </w:rPr>
            </w:pPr>
            <w:r w:rsidRPr="00BF376A">
              <w:rPr>
                <w:rFonts w:eastAsia="Times New Roman" w:cs="Arial"/>
                <w:bCs/>
                <w:sz w:val="20"/>
                <w:szCs w:val="20"/>
              </w:rPr>
              <w:t xml:space="preserve">Prepare a lesson plan for </w:t>
            </w:r>
            <w:r w:rsidRPr="00195488">
              <w:rPr>
                <w:rFonts w:eastAsia="Times New Roman" w:cs="Arial"/>
                <w:bCs/>
                <w:sz w:val="20"/>
                <w:szCs w:val="20"/>
              </w:rPr>
              <w:t>one</w:t>
            </w:r>
            <w:r w:rsidRPr="00BF376A">
              <w:rPr>
                <w:rFonts w:eastAsia="Times New Roman" w:cs="Arial"/>
                <w:bCs/>
                <w:sz w:val="20"/>
                <w:szCs w:val="20"/>
              </w:rPr>
              <w:t xml:space="preserve"> activity that inclu</w:t>
            </w:r>
            <w:r>
              <w:rPr>
                <w:rFonts w:eastAsia="Times New Roman" w:cs="Arial"/>
                <w:bCs/>
                <w:sz w:val="20"/>
                <w:szCs w:val="20"/>
              </w:rPr>
              <w:t>des the following information</w:t>
            </w:r>
          </w:p>
          <w:p w:rsidR="00A1468F" w:rsidRPr="00BF376A" w:rsidRDefault="00A1468F" w:rsidP="00A1468F">
            <w:pPr>
              <w:pStyle w:val="ListParagraph"/>
              <w:numPr>
                <w:ilvl w:val="0"/>
                <w:numId w:val="39"/>
              </w:numPr>
              <w:tabs>
                <w:tab w:val="left" w:pos="720"/>
              </w:tabs>
              <w:rPr>
                <w:rFonts w:eastAsia="Times New Roman" w:cs="Arial"/>
                <w:bCs/>
                <w:sz w:val="20"/>
                <w:szCs w:val="20"/>
              </w:rPr>
            </w:pPr>
            <w:r w:rsidRPr="00BF376A">
              <w:rPr>
                <w:rFonts w:eastAsia="Times New Roman" w:cs="Arial"/>
                <w:bCs/>
                <w:sz w:val="20"/>
                <w:szCs w:val="20"/>
              </w:rPr>
              <w:t>aim of the activity</w:t>
            </w:r>
          </w:p>
          <w:p w:rsidR="00A1468F" w:rsidRPr="00BF376A" w:rsidRDefault="00A1468F" w:rsidP="00A1468F">
            <w:pPr>
              <w:pStyle w:val="ListParagraph"/>
              <w:numPr>
                <w:ilvl w:val="0"/>
                <w:numId w:val="39"/>
              </w:numPr>
              <w:tabs>
                <w:tab w:val="left" w:pos="720"/>
              </w:tabs>
              <w:rPr>
                <w:rFonts w:eastAsia="Times New Roman" w:cs="Arial"/>
                <w:bCs/>
                <w:sz w:val="20"/>
                <w:szCs w:val="20"/>
              </w:rPr>
            </w:pPr>
            <w:r w:rsidRPr="00BF376A">
              <w:rPr>
                <w:rFonts w:eastAsia="Times New Roman" w:cs="Arial"/>
                <w:bCs/>
                <w:sz w:val="20"/>
                <w:szCs w:val="20"/>
              </w:rPr>
              <w:t>location/venue</w:t>
            </w:r>
          </w:p>
          <w:p w:rsidR="00A1468F" w:rsidRPr="00BF376A" w:rsidRDefault="00A1468F" w:rsidP="00A1468F">
            <w:pPr>
              <w:pStyle w:val="ListParagraph"/>
              <w:numPr>
                <w:ilvl w:val="0"/>
                <w:numId w:val="39"/>
              </w:numPr>
              <w:tabs>
                <w:tab w:val="left" w:pos="720"/>
              </w:tabs>
              <w:rPr>
                <w:rFonts w:eastAsia="Times New Roman" w:cs="Arial"/>
                <w:bCs/>
                <w:sz w:val="20"/>
                <w:szCs w:val="20"/>
              </w:rPr>
            </w:pPr>
            <w:r w:rsidRPr="00195488">
              <w:rPr>
                <w:rFonts w:eastAsia="Times New Roman" w:cs="Arial"/>
                <w:bCs/>
                <w:sz w:val="20"/>
                <w:szCs w:val="20"/>
              </w:rPr>
              <w:t>three</w:t>
            </w:r>
            <w:r>
              <w:rPr>
                <w:rFonts w:eastAsia="Times New Roman" w:cs="Arial"/>
                <w:bCs/>
                <w:sz w:val="20"/>
                <w:szCs w:val="20"/>
              </w:rPr>
              <w:t xml:space="preserve"> of the </w:t>
            </w:r>
            <w:r w:rsidRPr="00BF376A">
              <w:rPr>
                <w:rFonts w:eastAsia="Times New Roman" w:cs="Arial"/>
                <w:bCs/>
                <w:sz w:val="20"/>
                <w:szCs w:val="20"/>
              </w:rPr>
              <w:t>rules/expectations for participants</w:t>
            </w:r>
            <w:r>
              <w:rPr>
                <w:rFonts w:eastAsia="Times New Roman" w:cs="Arial"/>
                <w:bCs/>
                <w:sz w:val="20"/>
                <w:szCs w:val="20"/>
              </w:rPr>
              <w:t xml:space="preserve"> </w:t>
            </w:r>
          </w:p>
          <w:p w:rsidR="00A1468F" w:rsidRPr="00BF376A" w:rsidRDefault="00A1468F" w:rsidP="00A1468F">
            <w:pPr>
              <w:pStyle w:val="ListParagraph"/>
              <w:numPr>
                <w:ilvl w:val="0"/>
                <w:numId w:val="39"/>
              </w:numPr>
              <w:tabs>
                <w:tab w:val="left" w:pos="720"/>
              </w:tabs>
              <w:rPr>
                <w:rFonts w:eastAsia="Times New Roman" w:cs="Arial"/>
                <w:bCs/>
                <w:sz w:val="20"/>
                <w:szCs w:val="20"/>
              </w:rPr>
            </w:pPr>
            <w:r w:rsidRPr="00BF376A">
              <w:rPr>
                <w:rFonts w:eastAsia="Times New Roman" w:cs="Arial"/>
                <w:bCs/>
                <w:sz w:val="20"/>
                <w:szCs w:val="20"/>
              </w:rPr>
              <w:t>equipment required</w:t>
            </w:r>
          </w:p>
          <w:p w:rsidR="00A1468F" w:rsidRPr="00BF376A" w:rsidRDefault="00A1468F" w:rsidP="00A1468F">
            <w:pPr>
              <w:pStyle w:val="ListParagraph"/>
              <w:numPr>
                <w:ilvl w:val="0"/>
                <w:numId w:val="39"/>
              </w:numPr>
              <w:tabs>
                <w:tab w:val="left" w:pos="720"/>
              </w:tabs>
              <w:rPr>
                <w:rFonts w:eastAsia="Times New Roman" w:cs="Arial"/>
                <w:bCs/>
                <w:sz w:val="20"/>
                <w:szCs w:val="20"/>
              </w:rPr>
            </w:pPr>
            <w:r w:rsidRPr="00BF376A">
              <w:rPr>
                <w:rFonts w:eastAsia="Times New Roman" w:cs="Arial"/>
                <w:bCs/>
                <w:sz w:val="20"/>
                <w:szCs w:val="20"/>
              </w:rPr>
              <w:t>time allocation</w:t>
            </w:r>
          </w:p>
          <w:p w:rsidR="00A1468F" w:rsidRDefault="00A1468F" w:rsidP="00A1468F">
            <w:pPr>
              <w:pStyle w:val="ListParagraph"/>
              <w:numPr>
                <w:ilvl w:val="0"/>
                <w:numId w:val="39"/>
              </w:numPr>
              <w:tabs>
                <w:tab w:val="left" w:pos="720"/>
              </w:tabs>
              <w:rPr>
                <w:rFonts w:eastAsia="Times New Roman" w:cs="Arial"/>
                <w:bCs/>
                <w:sz w:val="20"/>
                <w:szCs w:val="20"/>
              </w:rPr>
            </w:pPr>
            <w:r w:rsidRPr="00BF376A">
              <w:rPr>
                <w:rFonts w:eastAsia="Times New Roman" w:cs="Arial"/>
                <w:bCs/>
                <w:sz w:val="20"/>
                <w:szCs w:val="20"/>
              </w:rPr>
              <w:t xml:space="preserve">structural characteristics for the </w:t>
            </w:r>
            <w:r w:rsidRPr="00224D29">
              <w:rPr>
                <w:rFonts w:eastAsia="Times New Roman" w:cs="Arial"/>
                <w:bCs/>
                <w:sz w:val="20"/>
                <w:szCs w:val="20"/>
              </w:rPr>
              <w:t>debrief</w:t>
            </w:r>
            <w:r>
              <w:rPr>
                <w:rFonts w:eastAsia="Times New Roman" w:cs="Arial"/>
                <w:bCs/>
                <w:sz w:val="20"/>
                <w:szCs w:val="20"/>
              </w:rPr>
              <w:t>, i.e.</w:t>
            </w:r>
            <w:r w:rsidRPr="00224D29">
              <w:rPr>
                <w:rFonts w:eastAsia="Times New Roman" w:cs="Arial"/>
                <w:bCs/>
                <w:sz w:val="20"/>
                <w:szCs w:val="20"/>
              </w:rPr>
              <w:t xml:space="preserve"> setting and orientation of participants</w:t>
            </w:r>
            <w:r>
              <w:rPr>
                <w:rFonts w:eastAsia="Times New Roman" w:cs="Arial"/>
                <w:bCs/>
                <w:sz w:val="20"/>
                <w:szCs w:val="20"/>
              </w:rPr>
              <w:t xml:space="preserve"> </w:t>
            </w:r>
          </w:p>
          <w:p w:rsidR="00A1468F" w:rsidRDefault="00A1468F" w:rsidP="00A1468F">
            <w:pPr>
              <w:pStyle w:val="ListParagraph"/>
              <w:numPr>
                <w:ilvl w:val="0"/>
                <w:numId w:val="30"/>
              </w:numPr>
              <w:tabs>
                <w:tab w:val="left" w:pos="720"/>
              </w:tabs>
              <w:rPr>
                <w:rFonts w:eastAsia="Times New Roman" w:cs="Arial"/>
                <w:bCs/>
                <w:sz w:val="20"/>
                <w:szCs w:val="20"/>
              </w:rPr>
            </w:pPr>
            <w:r>
              <w:rPr>
                <w:rFonts w:eastAsia="Times New Roman" w:cs="Arial"/>
                <w:bCs/>
                <w:sz w:val="20"/>
                <w:szCs w:val="20"/>
              </w:rPr>
              <w:t xml:space="preserve">appropriate setting </w:t>
            </w:r>
          </w:p>
          <w:p w:rsidR="00A1468F" w:rsidRDefault="00A1468F" w:rsidP="00A1468F">
            <w:pPr>
              <w:pStyle w:val="ListParagraph"/>
              <w:numPr>
                <w:ilvl w:val="0"/>
                <w:numId w:val="30"/>
              </w:numPr>
              <w:tabs>
                <w:tab w:val="left" w:pos="720"/>
              </w:tabs>
              <w:rPr>
                <w:rFonts w:eastAsia="Times New Roman" w:cs="Arial"/>
                <w:bCs/>
                <w:sz w:val="20"/>
                <w:szCs w:val="20"/>
              </w:rPr>
            </w:pPr>
            <w:r>
              <w:rPr>
                <w:rFonts w:eastAsia="Times New Roman" w:cs="Arial"/>
                <w:bCs/>
                <w:sz w:val="20"/>
                <w:szCs w:val="20"/>
              </w:rPr>
              <w:t>appropriate orientation</w:t>
            </w:r>
          </w:p>
          <w:p w:rsidR="00A1468F" w:rsidRDefault="00A1468F" w:rsidP="00A1468F">
            <w:pPr>
              <w:pStyle w:val="ListParagraph"/>
              <w:numPr>
                <w:ilvl w:val="0"/>
                <w:numId w:val="39"/>
              </w:numPr>
              <w:tabs>
                <w:tab w:val="left" w:pos="720"/>
              </w:tabs>
              <w:rPr>
                <w:rFonts w:eastAsia="Times New Roman" w:cs="Arial"/>
                <w:bCs/>
                <w:sz w:val="20"/>
                <w:szCs w:val="20"/>
              </w:rPr>
            </w:pPr>
            <w:r w:rsidRPr="00195488">
              <w:rPr>
                <w:rFonts w:eastAsia="Times New Roman" w:cs="Arial"/>
                <w:bCs/>
                <w:sz w:val="20"/>
                <w:szCs w:val="20"/>
              </w:rPr>
              <w:t>one</w:t>
            </w:r>
            <w:r w:rsidRPr="00BF376A">
              <w:rPr>
                <w:rFonts w:eastAsia="Times New Roman" w:cs="Arial"/>
                <w:bCs/>
                <w:sz w:val="20"/>
                <w:szCs w:val="20"/>
              </w:rPr>
              <w:t xml:space="preserve"> focus question for each of the </w:t>
            </w:r>
            <w:r w:rsidRPr="00195488">
              <w:rPr>
                <w:rFonts w:eastAsia="Times New Roman" w:cs="Arial"/>
                <w:bCs/>
                <w:sz w:val="20"/>
                <w:szCs w:val="20"/>
              </w:rPr>
              <w:t xml:space="preserve">three </w:t>
            </w:r>
            <w:r w:rsidRPr="00BF376A">
              <w:rPr>
                <w:rFonts w:eastAsia="Times New Roman" w:cs="Arial"/>
                <w:bCs/>
                <w:sz w:val="20"/>
                <w:szCs w:val="20"/>
              </w:rPr>
              <w:t xml:space="preserve">stages of the debrief </w:t>
            </w:r>
          </w:p>
          <w:p w:rsidR="00A1468F" w:rsidRDefault="00A1468F" w:rsidP="00A1468F">
            <w:pPr>
              <w:pStyle w:val="ListParagraph"/>
              <w:numPr>
                <w:ilvl w:val="0"/>
                <w:numId w:val="30"/>
              </w:numPr>
              <w:tabs>
                <w:tab w:val="left" w:pos="720"/>
              </w:tabs>
              <w:rPr>
                <w:rFonts w:eastAsia="Times New Roman" w:cs="Arial"/>
                <w:bCs/>
                <w:sz w:val="20"/>
                <w:szCs w:val="20"/>
              </w:rPr>
            </w:pPr>
            <w:proofErr w:type="gramStart"/>
            <w:r>
              <w:rPr>
                <w:rFonts w:eastAsia="Times New Roman" w:cs="Arial"/>
                <w:bCs/>
                <w:sz w:val="20"/>
                <w:szCs w:val="20"/>
              </w:rPr>
              <w:t>what</w:t>
            </w:r>
            <w:proofErr w:type="gramEnd"/>
            <w:r>
              <w:rPr>
                <w:rFonts w:eastAsia="Times New Roman" w:cs="Arial"/>
                <w:bCs/>
                <w:sz w:val="20"/>
                <w:szCs w:val="20"/>
              </w:rPr>
              <w:t>?</w:t>
            </w:r>
          </w:p>
          <w:p w:rsidR="00A1468F" w:rsidRDefault="00A1468F" w:rsidP="00A1468F">
            <w:pPr>
              <w:pStyle w:val="ListParagraph"/>
              <w:numPr>
                <w:ilvl w:val="0"/>
                <w:numId w:val="30"/>
              </w:numPr>
              <w:tabs>
                <w:tab w:val="left" w:pos="720"/>
              </w:tabs>
              <w:rPr>
                <w:rFonts w:eastAsia="Times New Roman" w:cs="Arial"/>
                <w:bCs/>
                <w:sz w:val="20"/>
                <w:szCs w:val="20"/>
              </w:rPr>
            </w:pPr>
            <w:proofErr w:type="gramStart"/>
            <w:r>
              <w:rPr>
                <w:rFonts w:eastAsia="Times New Roman" w:cs="Arial"/>
                <w:bCs/>
                <w:sz w:val="20"/>
                <w:szCs w:val="20"/>
              </w:rPr>
              <w:t>so</w:t>
            </w:r>
            <w:proofErr w:type="gramEnd"/>
            <w:r>
              <w:rPr>
                <w:rFonts w:eastAsia="Times New Roman" w:cs="Arial"/>
                <w:bCs/>
                <w:sz w:val="20"/>
                <w:szCs w:val="20"/>
              </w:rPr>
              <w:t xml:space="preserve"> what?</w:t>
            </w:r>
          </w:p>
          <w:p w:rsidR="00A1468F" w:rsidRPr="004E3F0B" w:rsidRDefault="00A1468F" w:rsidP="00A1468F">
            <w:pPr>
              <w:pStyle w:val="ListParagraph"/>
              <w:numPr>
                <w:ilvl w:val="0"/>
                <w:numId w:val="30"/>
              </w:numPr>
              <w:tabs>
                <w:tab w:val="left" w:pos="720"/>
              </w:tabs>
              <w:rPr>
                <w:rFonts w:eastAsia="Times New Roman" w:cs="Arial"/>
                <w:bCs/>
                <w:sz w:val="20"/>
                <w:szCs w:val="20"/>
              </w:rPr>
            </w:pPr>
            <w:proofErr w:type="gramStart"/>
            <w:r>
              <w:rPr>
                <w:rFonts w:eastAsia="Times New Roman" w:cs="Arial"/>
                <w:bCs/>
                <w:sz w:val="20"/>
                <w:szCs w:val="20"/>
              </w:rPr>
              <w:t>now</w:t>
            </w:r>
            <w:proofErr w:type="gramEnd"/>
            <w:r>
              <w:rPr>
                <w:rFonts w:eastAsia="Times New Roman" w:cs="Arial"/>
                <w:bCs/>
                <w:sz w:val="20"/>
                <w:szCs w:val="20"/>
              </w:rPr>
              <w:t xml:space="preserve"> what?</w:t>
            </w:r>
          </w:p>
        </w:tc>
        <w:tc>
          <w:tcPr>
            <w:tcW w:w="1224" w:type="dxa"/>
          </w:tcPr>
          <w:p w:rsidR="00A1468F" w:rsidRDefault="00A1468F" w:rsidP="00A1468F">
            <w:pPr>
              <w:tabs>
                <w:tab w:val="left" w:pos="720"/>
              </w:tabs>
              <w:jc w:val="center"/>
              <w:rPr>
                <w:rFonts w:eastAsia="Times New Roman" w:cs="Arial"/>
                <w:bCs/>
                <w:sz w:val="20"/>
                <w:szCs w:val="20"/>
              </w:rPr>
            </w:pPr>
          </w:p>
          <w:p w:rsidR="00A1468F" w:rsidRDefault="00A1468F" w:rsidP="00A1468F">
            <w:pPr>
              <w:tabs>
                <w:tab w:val="left" w:pos="720"/>
              </w:tabs>
              <w:jc w:val="center"/>
              <w:rPr>
                <w:rFonts w:eastAsia="Times New Roman" w:cs="Arial"/>
                <w:bCs/>
                <w:sz w:val="20"/>
                <w:szCs w:val="20"/>
              </w:rPr>
            </w:pPr>
          </w:p>
          <w:p w:rsidR="00A1468F" w:rsidRDefault="00A1468F" w:rsidP="00A1468F">
            <w:pPr>
              <w:tabs>
                <w:tab w:val="left" w:pos="720"/>
              </w:tabs>
              <w:jc w:val="center"/>
              <w:rPr>
                <w:rFonts w:eastAsia="Times New Roman" w:cs="Arial"/>
                <w:bCs/>
                <w:sz w:val="20"/>
                <w:szCs w:val="20"/>
              </w:rPr>
            </w:pPr>
            <w:r>
              <w:rPr>
                <w:rFonts w:eastAsia="Times New Roman" w:cs="Arial"/>
                <w:bCs/>
                <w:sz w:val="20"/>
                <w:szCs w:val="20"/>
              </w:rPr>
              <w:t>1</w:t>
            </w:r>
          </w:p>
          <w:p w:rsidR="00A1468F" w:rsidRDefault="00A1468F" w:rsidP="00A1468F">
            <w:pPr>
              <w:tabs>
                <w:tab w:val="left" w:pos="720"/>
              </w:tabs>
              <w:jc w:val="center"/>
              <w:rPr>
                <w:rFonts w:eastAsia="Times New Roman" w:cs="Arial"/>
                <w:bCs/>
                <w:sz w:val="20"/>
                <w:szCs w:val="20"/>
              </w:rPr>
            </w:pPr>
            <w:r>
              <w:rPr>
                <w:rFonts w:eastAsia="Times New Roman" w:cs="Arial"/>
                <w:bCs/>
                <w:sz w:val="20"/>
                <w:szCs w:val="20"/>
              </w:rPr>
              <w:t>1</w:t>
            </w:r>
          </w:p>
          <w:p w:rsidR="00A1468F" w:rsidRDefault="00A1468F" w:rsidP="00A1468F">
            <w:pPr>
              <w:tabs>
                <w:tab w:val="left" w:pos="720"/>
              </w:tabs>
              <w:jc w:val="center"/>
              <w:rPr>
                <w:rFonts w:eastAsia="Times New Roman" w:cs="Arial"/>
                <w:bCs/>
                <w:sz w:val="20"/>
                <w:szCs w:val="20"/>
              </w:rPr>
            </w:pPr>
            <w:r>
              <w:rPr>
                <w:rFonts w:eastAsia="Times New Roman" w:cs="Arial"/>
                <w:bCs/>
                <w:sz w:val="20"/>
                <w:szCs w:val="20"/>
              </w:rPr>
              <w:t>1–3</w:t>
            </w:r>
          </w:p>
          <w:p w:rsidR="00A1468F" w:rsidRDefault="00A1468F" w:rsidP="00A1468F">
            <w:pPr>
              <w:tabs>
                <w:tab w:val="left" w:pos="720"/>
              </w:tabs>
              <w:jc w:val="center"/>
              <w:rPr>
                <w:rFonts w:eastAsia="Times New Roman" w:cs="Arial"/>
                <w:bCs/>
                <w:sz w:val="20"/>
                <w:szCs w:val="20"/>
              </w:rPr>
            </w:pPr>
            <w:r>
              <w:rPr>
                <w:rFonts w:eastAsia="Times New Roman" w:cs="Arial"/>
                <w:bCs/>
                <w:sz w:val="20"/>
                <w:szCs w:val="20"/>
              </w:rPr>
              <w:t>1</w:t>
            </w:r>
          </w:p>
          <w:p w:rsidR="00A1468F" w:rsidRDefault="00A1468F" w:rsidP="00A1468F">
            <w:pPr>
              <w:tabs>
                <w:tab w:val="left" w:pos="720"/>
              </w:tabs>
              <w:jc w:val="center"/>
              <w:rPr>
                <w:rFonts w:eastAsia="Times New Roman" w:cs="Arial"/>
                <w:bCs/>
                <w:sz w:val="20"/>
                <w:szCs w:val="20"/>
              </w:rPr>
            </w:pPr>
            <w:r>
              <w:rPr>
                <w:rFonts w:eastAsia="Times New Roman" w:cs="Arial"/>
                <w:bCs/>
                <w:sz w:val="20"/>
                <w:szCs w:val="20"/>
              </w:rPr>
              <w:t>1</w:t>
            </w:r>
          </w:p>
          <w:p w:rsidR="00A1468F" w:rsidRDefault="00A1468F" w:rsidP="00A1468F">
            <w:pPr>
              <w:tabs>
                <w:tab w:val="left" w:pos="720"/>
              </w:tabs>
              <w:jc w:val="center"/>
              <w:rPr>
                <w:rFonts w:eastAsia="Times New Roman" w:cs="Arial"/>
                <w:bCs/>
                <w:sz w:val="20"/>
                <w:szCs w:val="20"/>
              </w:rPr>
            </w:pPr>
          </w:p>
          <w:p w:rsidR="00A1468F" w:rsidRDefault="00A1468F" w:rsidP="00A1468F">
            <w:pPr>
              <w:tabs>
                <w:tab w:val="left" w:pos="720"/>
              </w:tabs>
              <w:jc w:val="center"/>
              <w:rPr>
                <w:rFonts w:eastAsia="Times New Roman" w:cs="Arial"/>
                <w:bCs/>
                <w:sz w:val="20"/>
                <w:szCs w:val="20"/>
              </w:rPr>
            </w:pPr>
            <w:r>
              <w:rPr>
                <w:rFonts w:eastAsia="Times New Roman" w:cs="Arial"/>
                <w:bCs/>
                <w:sz w:val="20"/>
                <w:szCs w:val="20"/>
              </w:rPr>
              <w:t>1</w:t>
            </w:r>
          </w:p>
          <w:p w:rsidR="00A1468F" w:rsidRDefault="00A1468F" w:rsidP="00A1468F">
            <w:pPr>
              <w:tabs>
                <w:tab w:val="left" w:pos="720"/>
              </w:tabs>
              <w:jc w:val="center"/>
              <w:rPr>
                <w:rFonts w:eastAsia="Times New Roman" w:cs="Arial"/>
                <w:bCs/>
                <w:sz w:val="20"/>
                <w:szCs w:val="20"/>
              </w:rPr>
            </w:pPr>
            <w:r>
              <w:rPr>
                <w:rFonts w:eastAsia="Times New Roman" w:cs="Arial"/>
                <w:bCs/>
                <w:sz w:val="20"/>
                <w:szCs w:val="20"/>
              </w:rPr>
              <w:t>1</w:t>
            </w:r>
          </w:p>
          <w:p w:rsidR="00A1468F" w:rsidRDefault="00A1468F" w:rsidP="00A1468F">
            <w:pPr>
              <w:tabs>
                <w:tab w:val="left" w:pos="720"/>
              </w:tabs>
              <w:jc w:val="center"/>
              <w:rPr>
                <w:rFonts w:eastAsia="Times New Roman" w:cs="Arial"/>
                <w:bCs/>
                <w:sz w:val="20"/>
                <w:szCs w:val="20"/>
              </w:rPr>
            </w:pPr>
          </w:p>
          <w:p w:rsidR="00A1468F" w:rsidRDefault="00A1468F" w:rsidP="00A1468F">
            <w:pPr>
              <w:tabs>
                <w:tab w:val="left" w:pos="720"/>
              </w:tabs>
              <w:jc w:val="center"/>
              <w:rPr>
                <w:rFonts w:eastAsia="Times New Roman" w:cs="Arial"/>
                <w:bCs/>
                <w:sz w:val="20"/>
                <w:szCs w:val="20"/>
              </w:rPr>
            </w:pPr>
            <w:r>
              <w:rPr>
                <w:rFonts w:eastAsia="Times New Roman" w:cs="Arial"/>
                <w:bCs/>
                <w:sz w:val="20"/>
                <w:szCs w:val="20"/>
              </w:rPr>
              <w:t>1</w:t>
            </w:r>
          </w:p>
          <w:p w:rsidR="00A1468F" w:rsidRDefault="00A1468F" w:rsidP="00A1468F">
            <w:pPr>
              <w:tabs>
                <w:tab w:val="left" w:pos="720"/>
              </w:tabs>
              <w:jc w:val="center"/>
              <w:rPr>
                <w:rFonts w:eastAsia="Times New Roman" w:cs="Arial"/>
                <w:bCs/>
                <w:sz w:val="20"/>
                <w:szCs w:val="20"/>
              </w:rPr>
            </w:pPr>
            <w:r>
              <w:rPr>
                <w:rFonts w:eastAsia="Times New Roman" w:cs="Arial"/>
                <w:bCs/>
                <w:sz w:val="20"/>
                <w:szCs w:val="20"/>
              </w:rPr>
              <w:t>1</w:t>
            </w:r>
          </w:p>
          <w:p w:rsidR="00A1468F" w:rsidRPr="00D86726" w:rsidRDefault="00A1468F" w:rsidP="00A1468F">
            <w:pPr>
              <w:tabs>
                <w:tab w:val="left" w:pos="720"/>
              </w:tabs>
              <w:jc w:val="center"/>
              <w:rPr>
                <w:rFonts w:eastAsia="Times New Roman" w:cs="Arial"/>
                <w:bCs/>
                <w:sz w:val="20"/>
                <w:szCs w:val="20"/>
              </w:rPr>
            </w:pPr>
            <w:r>
              <w:rPr>
                <w:rFonts w:eastAsia="Times New Roman" w:cs="Arial"/>
                <w:bCs/>
                <w:sz w:val="20"/>
                <w:szCs w:val="20"/>
              </w:rPr>
              <w:t>1</w:t>
            </w:r>
          </w:p>
        </w:tc>
      </w:tr>
      <w:tr w:rsidR="00A1468F" w:rsidRPr="00D86726" w:rsidTr="00D66D6E">
        <w:trPr>
          <w:cantSplit/>
        </w:trPr>
        <w:tc>
          <w:tcPr>
            <w:tcW w:w="7792" w:type="dxa"/>
          </w:tcPr>
          <w:p w:rsidR="00A1468F" w:rsidRPr="00D86726" w:rsidRDefault="00A1468F" w:rsidP="00A1468F">
            <w:pPr>
              <w:tabs>
                <w:tab w:val="left" w:pos="720"/>
              </w:tabs>
              <w:jc w:val="right"/>
              <w:rPr>
                <w:rFonts w:eastAsia="Times New Roman" w:cs="Arial"/>
                <w:b/>
                <w:bCs/>
                <w:sz w:val="20"/>
                <w:szCs w:val="20"/>
              </w:rPr>
            </w:pPr>
            <w:r>
              <w:rPr>
                <w:rFonts w:eastAsia="Times New Roman" w:cstheme="minorHAnsi"/>
                <w:b/>
                <w:bCs/>
                <w:sz w:val="20"/>
                <w:szCs w:val="20"/>
              </w:rPr>
              <w:t>Subt</w:t>
            </w:r>
            <w:r w:rsidRPr="00D86726">
              <w:rPr>
                <w:rFonts w:eastAsia="Times New Roman" w:cstheme="minorHAnsi"/>
                <w:b/>
                <w:bCs/>
                <w:sz w:val="20"/>
                <w:szCs w:val="20"/>
              </w:rPr>
              <w:t>otal</w:t>
            </w:r>
          </w:p>
        </w:tc>
        <w:tc>
          <w:tcPr>
            <w:tcW w:w="1224" w:type="dxa"/>
          </w:tcPr>
          <w:p w:rsidR="00A1468F" w:rsidRPr="00D86726" w:rsidRDefault="00A1468F" w:rsidP="00A1468F">
            <w:pPr>
              <w:tabs>
                <w:tab w:val="left" w:pos="720"/>
              </w:tabs>
              <w:jc w:val="center"/>
              <w:rPr>
                <w:rFonts w:eastAsia="Times New Roman" w:cs="Arial"/>
                <w:b/>
                <w:bCs/>
                <w:sz w:val="20"/>
                <w:szCs w:val="20"/>
              </w:rPr>
            </w:pPr>
            <w:r w:rsidRPr="00D86726">
              <w:rPr>
                <w:rFonts w:eastAsia="Times New Roman" w:cs="Arial"/>
                <w:b/>
                <w:bCs/>
                <w:sz w:val="20"/>
                <w:szCs w:val="20"/>
              </w:rPr>
              <w:t>/</w:t>
            </w:r>
            <w:r>
              <w:rPr>
                <w:rFonts w:eastAsia="Times New Roman" w:cs="Arial"/>
                <w:b/>
                <w:bCs/>
                <w:sz w:val="20"/>
                <w:szCs w:val="20"/>
              </w:rPr>
              <w:t>12</w:t>
            </w:r>
          </w:p>
        </w:tc>
      </w:tr>
      <w:tr w:rsidR="00A1468F" w:rsidRPr="00D86726" w:rsidTr="00D66D6E">
        <w:trPr>
          <w:cantSplit/>
        </w:trPr>
        <w:tc>
          <w:tcPr>
            <w:tcW w:w="7792" w:type="dxa"/>
            <w:vAlign w:val="center"/>
          </w:tcPr>
          <w:p w:rsidR="00A1468F" w:rsidRPr="00D86726" w:rsidRDefault="00A1468F" w:rsidP="00A1468F">
            <w:pPr>
              <w:tabs>
                <w:tab w:val="left" w:pos="720"/>
              </w:tabs>
              <w:jc w:val="right"/>
              <w:rPr>
                <w:rFonts w:eastAsia="Times New Roman" w:cs="Arial"/>
                <w:b/>
                <w:bCs/>
                <w:sz w:val="20"/>
                <w:szCs w:val="20"/>
              </w:rPr>
            </w:pPr>
            <w:r w:rsidRPr="00D86726">
              <w:rPr>
                <w:rFonts w:eastAsia="Times New Roman" w:cs="Arial"/>
                <w:b/>
                <w:bCs/>
                <w:sz w:val="20"/>
                <w:szCs w:val="20"/>
              </w:rPr>
              <w:t xml:space="preserve">Section </w:t>
            </w:r>
            <w:r>
              <w:rPr>
                <w:rFonts w:eastAsia="Times New Roman" w:cs="Arial"/>
                <w:b/>
                <w:bCs/>
                <w:sz w:val="20"/>
                <w:szCs w:val="20"/>
              </w:rPr>
              <w:t>Four</w:t>
            </w:r>
            <w:r w:rsidRPr="00D86726">
              <w:rPr>
                <w:rFonts w:eastAsia="Times New Roman" w:cs="Arial"/>
                <w:b/>
                <w:bCs/>
                <w:sz w:val="20"/>
                <w:szCs w:val="20"/>
              </w:rPr>
              <w:t xml:space="preserve"> total</w:t>
            </w:r>
          </w:p>
        </w:tc>
        <w:tc>
          <w:tcPr>
            <w:tcW w:w="1224" w:type="dxa"/>
            <w:vAlign w:val="center"/>
          </w:tcPr>
          <w:p w:rsidR="00A1468F" w:rsidRPr="00D86726" w:rsidRDefault="00A1468F" w:rsidP="00A1468F">
            <w:pPr>
              <w:tabs>
                <w:tab w:val="left" w:pos="720"/>
              </w:tabs>
              <w:jc w:val="center"/>
              <w:rPr>
                <w:rFonts w:eastAsia="Times New Roman" w:cs="Arial"/>
                <w:b/>
                <w:bCs/>
                <w:sz w:val="20"/>
                <w:szCs w:val="20"/>
              </w:rPr>
            </w:pPr>
            <w:r w:rsidRPr="00D86726">
              <w:rPr>
                <w:rFonts w:eastAsia="Times New Roman" w:cs="Arial"/>
                <w:b/>
                <w:bCs/>
                <w:sz w:val="20"/>
                <w:szCs w:val="20"/>
              </w:rPr>
              <w:t>/</w:t>
            </w:r>
            <w:r>
              <w:rPr>
                <w:rFonts w:eastAsia="Times New Roman" w:cs="Arial"/>
                <w:b/>
                <w:bCs/>
                <w:sz w:val="20"/>
                <w:szCs w:val="20"/>
              </w:rPr>
              <w:t>37</w:t>
            </w:r>
          </w:p>
        </w:tc>
      </w:tr>
      <w:tr w:rsidR="00A1468F" w:rsidRPr="00D86726" w:rsidTr="00D66D6E">
        <w:trPr>
          <w:cantSplit/>
        </w:trPr>
        <w:tc>
          <w:tcPr>
            <w:tcW w:w="7792" w:type="dxa"/>
            <w:tcBorders>
              <w:bottom w:val="single" w:sz="4" w:space="0" w:color="auto"/>
            </w:tcBorders>
            <w:vAlign w:val="center"/>
          </w:tcPr>
          <w:p w:rsidR="00A1468F" w:rsidRPr="00D86726" w:rsidRDefault="00A1468F" w:rsidP="00A1468F">
            <w:pPr>
              <w:tabs>
                <w:tab w:val="left" w:pos="720"/>
              </w:tabs>
              <w:jc w:val="right"/>
              <w:rPr>
                <w:rFonts w:eastAsia="Times New Roman" w:cs="Arial"/>
                <w:b/>
                <w:bCs/>
                <w:sz w:val="20"/>
                <w:szCs w:val="20"/>
              </w:rPr>
            </w:pPr>
            <w:r>
              <w:rPr>
                <w:rFonts w:eastAsia="Times New Roman" w:cs="Arial"/>
                <w:b/>
                <w:bCs/>
                <w:sz w:val="20"/>
                <w:szCs w:val="20"/>
              </w:rPr>
              <w:t>Total</w:t>
            </w:r>
          </w:p>
        </w:tc>
        <w:tc>
          <w:tcPr>
            <w:tcW w:w="1224" w:type="dxa"/>
            <w:tcBorders>
              <w:bottom w:val="single" w:sz="4" w:space="0" w:color="auto"/>
            </w:tcBorders>
            <w:vAlign w:val="center"/>
          </w:tcPr>
          <w:p w:rsidR="00A1468F" w:rsidRPr="00D86726" w:rsidRDefault="00A1468F" w:rsidP="00A1468F">
            <w:pPr>
              <w:tabs>
                <w:tab w:val="left" w:pos="720"/>
              </w:tabs>
              <w:jc w:val="center"/>
              <w:rPr>
                <w:rFonts w:eastAsia="Times New Roman" w:cs="Arial"/>
                <w:b/>
                <w:bCs/>
                <w:sz w:val="20"/>
                <w:szCs w:val="20"/>
              </w:rPr>
            </w:pPr>
            <w:r>
              <w:rPr>
                <w:rFonts w:eastAsia="Times New Roman" w:cs="Arial"/>
                <w:b/>
                <w:bCs/>
                <w:sz w:val="20"/>
                <w:szCs w:val="20"/>
              </w:rPr>
              <w:t>/112</w:t>
            </w:r>
          </w:p>
        </w:tc>
      </w:tr>
    </w:tbl>
    <w:p w:rsidR="00243AAF" w:rsidRDefault="00243AAF">
      <w:pPr>
        <w:rPr>
          <w:rFonts w:ascii="Franklin Gothic Book" w:eastAsia="MS Mincho" w:hAnsi="Franklin Gothic Book" w:cs="Calibri"/>
          <w:color w:val="342568"/>
          <w:sz w:val="28"/>
          <w:szCs w:val="28"/>
          <w:lang w:eastAsia="ja-JP"/>
        </w:rPr>
      </w:pPr>
      <w:r>
        <w:rPr>
          <w:rFonts w:ascii="Franklin Gothic Book" w:eastAsia="MS Mincho" w:hAnsi="Franklin Gothic Book" w:cs="Calibri"/>
          <w:color w:val="342568"/>
          <w:sz w:val="28"/>
          <w:szCs w:val="28"/>
          <w:lang w:eastAsia="ja-JP"/>
        </w:rPr>
        <w:br w:type="page"/>
      </w:r>
    </w:p>
    <w:p w:rsidR="00DC5BA3" w:rsidRPr="00D86726" w:rsidRDefault="00DC5BA3" w:rsidP="00DC5BA3">
      <w:pPr>
        <w:outlineLvl w:val="0"/>
        <w:rPr>
          <w:rFonts w:ascii="Franklin Gothic Book" w:eastAsia="MS Mincho" w:hAnsi="Franklin Gothic Book" w:cs="Calibri"/>
          <w:color w:val="342568"/>
          <w:sz w:val="28"/>
          <w:szCs w:val="28"/>
          <w:lang w:eastAsia="ja-JP"/>
        </w:rPr>
      </w:pPr>
      <w:r w:rsidRPr="00D86726">
        <w:rPr>
          <w:rFonts w:ascii="Franklin Gothic Book" w:eastAsia="MS Mincho" w:hAnsi="Franklin Gothic Book" w:cs="Calibri"/>
          <w:color w:val="342568"/>
          <w:sz w:val="28"/>
          <w:szCs w:val="28"/>
          <w:lang w:eastAsia="ja-JP"/>
        </w:rPr>
        <w:lastRenderedPageBreak/>
        <w:t>Sample assessment task</w:t>
      </w:r>
    </w:p>
    <w:p w:rsidR="00DC5BA3" w:rsidRPr="00D86726" w:rsidRDefault="00DC5BA3" w:rsidP="00DC5BA3">
      <w:pPr>
        <w:outlineLvl w:val="0"/>
        <w:rPr>
          <w:rFonts w:ascii="Franklin Gothic Book" w:eastAsia="MS Mincho" w:hAnsi="Franklin Gothic Book" w:cs="Calibri"/>
          <w:color w:val="342568"/>
          <w:sz w:val="28"/>
          <w:szCs w:val="28"/>
          <w:lang w:eastAsia="ja-JP"/>
        </w:rPr>
      </w:pPr>
      <w:r w:rsidRPr="00D86726">
        <w:rPr>
          <w:rFonts w:ascii="Franklin Gothic Book" w:eastAsia="MS Mincho" w:hAnsi="Franklin Gothic Book" w:cs="Calibri"/>
          <w:color w:val="342568"/>
          <w:sz w:val="28"/>
          <w:szCs w:val="28"/>
          <w:lang w:eastAsia="ja-JP"/>
        </w:rPr>
        <w:t xml:space="preserve">Outdoor Education </w:t>
      </w:r>
      <w:r>
        <w:rPr>
          <w:rFonts w:ascii="Franklin Gothic Book" w:eastAsia="MS Mincho" w:hAnsi="Franklin Gothic Book" w:cs="Calibri"/>
          <w:color w:val="342568"/>
          <w:sz w:val="28"/>
          <w:szCs w:val="28"/>
          <w:lang w:eastAsia="ja-JP"/>
        </w:rPr>
        <w:t xml:space="preserve">– </w:t>
      </w:r>
      <w:r w:rsidRPr="00D86726">
        <w:rPr>
          <w:rFonts w:ascii="Franklin Gothic Book" w:eastAsia="MS Mincho" w:hAnsi="Franklin Gothic Book" w:cs="Calibri"/>
          <w:color w:val="342568"/>
          <w:sz w:val="28"/>
          <w:szCs w:val="28"/>
          <w:lang w:eastAsia="ja-JP"/>
        </w:rPr>
        <w:t>ATAR Year 12</w:t>
      </w:r>
    </w:p>
    <w:p w:rsidR="00DC5BA3" w:rsidRPr="008F4CFB" w:rsidRDefault="00DC5BA3" w:rsidP="00DC5BA3">
      <w:pPr>
        <w:outlineLvl w:val="1"/>
        <w:rPr>
          <w:rFonts w:ascii="Franklin Gothic Book" w:eastAsia="MS Mincho" w:hAnsi="Franklin Gothic Book" w:cs="Calibri"/>
          <w:color w:val="342568"/>
          <w:sz w:val="24"/>
          <w:szCs w:val="24"/>
          <w:lang w:eastAsia="ja-JP"/>
        </w:rPr>
      </w:pPr>
      <w:r w:rsidRPr="008F4CFB">
        <w:rPr>
          <w:rFonts w:ascii="Franklin Gothic Book" w:eastAsia="MS Mincho" w:hAnsi="Franklin Gothic Book" w:cs="Calibri"/>
          <w:color w:val="342568"/>
          <w:sz w:val="24"/>
          <w:szCs w:val="24"/>
          <w:lang w:eastAsia="ja-JP"/>
        </w:rPr>
        <w:t xml:space="preserve">Task </w:t>
      </w:r>
      <w:r>
        <w:rPr>
          <w:rFonts w:ascii="Franklin Gothic Book" w:eastAsia="MS Mincho" w:hAnsi="Franklin Gothic Book" w:cs="Calibri"/>
          <w:color w:val="342568"/>
          <w:sz w:val="24"/>
          <w:szCs w:val="24"/>
          <w:lang w:eastAsia="ja-JP"/>
        </w:rPr>
        <w:t>7</w:t>
      </w:r>
      <w:r w:rsidRPr="008F4CFB">
        <w:rPr>
          <w:rFonts w:ascii="Franklin Gothic Book" w:eastAsia="MS Mincho" w:hAnsi="Franklin Gothic Book" w:cs="Calibri"/>
          <w:color w:val="342568"/>
          <w:sz w:val="24"/>
          <w:szCs w:val="24"/>
          <w:lang w:eastAsia="ja-JP"/>
        </w:rPr>
        <w:t xml:space="preserve"> </w:t>
      </w:r>
      <w:r>
        <w:rPr>
          <w:rFonts w:ascii="Franklin Gothic Book" w:eastAsia="MS Mincho" w:hAnsi="Franklin Gothic Book" w:cs="Calibri"/>
          <w:color w:val="342568"/>
          <w:sz w:val="24"/>
          <w:szCs w:val="24"/>
          <w:lang w:eastAsia="ja-JP"/>
        </w:rPr>
        <w:t>– Unit 3 and Unit 4</w:t>
      </w:r>
    </w:p>
    <w:p w:rsidR="00DC5BA3" w:rsidRPr="008F4CFB" w:rsidRDefault="00DC5BA3" w:rsidP="00DC5BA3">
      <w:pPr>
        <w:spacing w:after="0" w:line="240" w:lineRule="auto"/>
        <w:outlineLvl w:val="0"/>
        <w:rPr>
          <w:rFonts w:eastAsia="Times New Roman" w:cs="Arial"/>
          <w:bCs/>
        </w:rPr>
      </w:pPr>
      <w:r w:rsidRPr="008F4CFB">
        <w:rPr>
          <w:rFonts w:eastAsia="Times New Roman" w:cs="Arial"/>
          <w:b/>
          <w:bCs/>
        </w:rPr>
        <w:t>Assessment type</w:t>
      </w:r>
      <w:r w:rsidRPr="00761213">
        <w:rPr>
          <w:rFonts w:eastAsia="Times New Roman" w:cs="Arial"/>
          <w:bCs/>
        </w:rPr>
        <w:t>:</w:t>
      </w:r>
      <w:r w:rsidRPr="008F4CFB">
        <w:rPr>
          <w:rFonts w:eastAsia="Times New Roman" w:cs="Arial"/>
          <w:b/>
          <w:bCs/>
        </w:rPr>
        <w:t xml:space="preserve"> </w:t>
      </w:r>
      <w:r w:rsidRPr="008F4CFB">
        <w:rPr>
          <w:rFonts w:eastAsia="Times New Roman" w:cs="Arial"/>
          <w:bCs/>
        </w:rPr>
        <w:t>Response</w:t>
      </w:r>
    </w:p>
    <w:p w:rsidR="00DC5BA3" w:rsidRPr="006750F8" w:rsidRDefault="00DC5BA3" w:rsidP="00DC5BA3">
      <w:pPr>
        <w:tabs>
          <w:tab w:val="left" w:pos="-851"/>
          <w:tab w:val="left" w:pos="720"/>
        </w:tabs>
        <w:spacing w:before="120" w:after="0" w:line="240" w:lineRule="auto"/>
        <w:ind w:right="-27"/>
        <w:outlineLvl w:val="0"/>
        <w:rPr>
          <w:rFonts w:eastAsia="Times New Roman" w:cs="Arial"/>
          <w:b/>
          <w:bCs/>
        </w:rPr>
      </w:pPr>
      <w:r w:rsidRPr="008F4CFB">
        <w:rPr>
          <w:rFonts w:eastAsia="Times New Roman" w:cs="Arial"/>
          <w:b/>
          <w:bCs/>
        </w:rPr>
        <w:t>Conditions</w:t>
      </w:r>
      <w:r>
        <w:rPr>
          <w:rFonts w:eastAsia="Times New Roman" w:cs="Arial"/>
          <w:szCs w:val="20"/>
        </w:rPr>
        <w:t>: o</w:t>
      </w:r>
      <w:r w:rsidRPr="008F4CFB">
        <w:rPr>
          <w:rFonts w:eastAsia="Times New Roman" w:cs="Arial"/>
          <w:szCs w:val="20"/>
        </w:rPr>
        <w:t xml:space="preserve">ne week to prepare for the essay and 45 minutes </w:t>
      </w:r>
      <w:r w:rsidR="00600E85">
        <w:rPr>
          <w:rFonts w:eastAsia="Times New Roman" w:cs="Arial"/>
          <w:szCs w:val="20"/>
        </w:rPr>
        <w:t xml:space="preserve">in </w:t>
      </w:r>
      <w:r w:rsidRPr="008F4CFB">
        <w:rPr>
          <w:rFonts w:eastAsia="Times New Roman" w:cs="Arial"/>
          <w:szCs w:val="20"/>
        </w:rPr>
        <w:t>class to write it</w:t>
      </w:r>
    </w:p>
    <w:p w:rsidR="00DC5BA3" w:rsidRPr="006750F8" w:rsidRDefault="00DC5BA3" w:rsidP="00DC5BA3">
      <w:pPr>
        <w:tabs>
          <w:tab w:val="left" w:pos="-851"/>
          <w:tab w:val="left" w:pos="720"/>
        </w:tabs>
        <w:spacing w:before="120" w:after="0" w:line="240" w:lineRule="auto"/>
        <w:ind w:right="-27"/>
        <w:outlineLvl w:val="0"/>
        <w:rPr>
          <w:rFonts w:eastAsia="Times New Roman" w:cs="Arial"/>
          <w:bCs/>
          <w:szCs w:val="20"/>
        </w:rPr>
      </w:pPr>
      <w:r w:rsidRPr="008F4CFB">
        <w:rPr>
          <w:rFonts w:eastAsia="Times New Roman" w:cs="Arial"/>
          <w:b/>
          <w:bCs/>
          <w:szCs w:val="20"/>
        </w:rPr>
        <w:t>Task weighting</w:t>
      </w:r>
      <w:r>
        <w:rPr>
          <w:rFonts w:eastAsia="Times New Roman" w:cs="Arial"/>
          <w:bCs/>
          <w:szCs w:val="20"/>
        </w:rPr>
        <w:t xml:space="preserve">: </w:t>
      </w:r>
      <w:r w:rsidRPr="008F4CFB">
        <w:rPr>
          <w:rFonts w:eastAsia="Times New Roman" w:cs="Arial"/>
          <w:bCs/>
        </w:rPr>
        <w:t>5% of the school mark for this pair of units</w:t>
      </w:r>
    </w:p>
    <w:p w:rsidR="00DC5BA3" w:rsidRPr="00D86726" w:rsidRDefault="00DC5BA3" w:rsidP="00DC5BA3">
      <w:pPr>
        <w:spacing w:line="240" w:lineRule="auto"/>
        <w:ind w:right="-28"/>
        <w:rPr>
          <w:rFonts w:eastAsia="Times New Roman" w:cs="Arial"/>
          <w:sz w:val="18"/>
          <w:szCs w:val="18"/>
        </w:rPr>
      </w:pPr>
      <w:r w:rsidRPr="00D86726">
        <w:rPr>
          <w:rFonts w:eastAsia="Times New Roman" w:cs="Arial"/>
          <w:sz w:val="18"/>
          <w:szCs w:val="18"/>
        </w:rPr>
        <w:t>____________________________________________________________________________________________________</w:t>
      </w:r>
    </w:p>
    <w:p w:rsidR="00DC5BA3" w:rsidRPr="00A11DE0" w:rsidRDefault="00DC5BA3" w:rsidP="00600E85">
      <w:pPr>
        <w:pStyle w:val="Heading1"/>
      </w:pPr>
      <w:r>
        <w:t>I</w:t>
      </w:r>
      <w:r w:rsidRPr="00A11DE0">
        <w:t>n-class essay</w:t>
      </w:r>
      <w:r>
        <w:tab/>
        <w:t>(30 marks)</w:t>
      </w:r>
    </w:p>
    <w:p w:rsidR="00DC5BA3" w:rsidRPr="00BC522C" w:rsidRDefault="00DC5BA3" w:rsidP="00600E85">
      <w:pPr>
        <w:pStyle w:val="BodyText"/>
      </w:pPr>
      <w:r w:rsidRPr="00972D06">
        <w:t>Respond to the following statement:</w:t>
      </w:r>
    </w:p>
    <w:p w:rsidR="00DC5BA3" w:rsidRPr="00972D06" w:rsidRDefault="00DC5BA3" w:rsidP="00600E85">
      <w:pPr>
        <w:pStyle w:val="BodyText"/>
      </w:pPr>
      <w:r>
        <w:t>‘</w:t>
      </w:r>
      <w:r w:rsidRPr="00972D06">
        <w:t>Conflict can occur between group members during an outdoor experience p</w:t>
      </w:r>
      <w:r>
        <w:t>rogram.’</w:t>
      </w:r>
    </w:p>
    <w:p w:rsidR="00DC5BA3" w:rsidRPr="00D66D6E" w:rsidRDefault="00DC5BA3" w:rsidP="00600E85">
      <w:pPr>
        <w:pStyle w:val="ListBullet"/>
        <w:tabs>
          <w:tab w:val="clear" w:pos="9026"/>
          <w:tab w:val="right" w:pos="9072"/>
        </w:tabs>
      </w:pPr>
      <w:r w:rsidRPr="00972D06">
        <w:t xml:space="preserve">Identify and describe the </w:t>
      </w:r>
      <w:r w:rsidRPr="006C4759">
        <w:rPr>
          <w:b/>
        </w:rPr>
        <w:t>five</w:t>
      </w:r>
      <w:r w:rsidRPr="00972D06">
        <w:t xml:space="preserve"> techniques a leader of a group can use to manage</w:t>
      </w:r>
      <w:r>
        <w:t xml:space="preserve"> a conflict situation</w:t>
      </w:r>
      <w:r w:rsidRPr="00972D06">
        <w:t xml:space="preserve">. </w:t>
      </w:r>
      <w:r w:rsidR="00D66D6E">
        <w:tab/>
      </w:r>
      <w:r w:rsidRPr="00D66D6E">
        <w:t>(15 marks)</w:t>
      </w:r>
    </w:p>
    <w:p w:rsidR="00DC5BA3" w:rsidRPr="007525A7" w:rsidRDefault="00DC5BA3" w:rsidP="00600E85">
      <w:pPr>
        <w:pStyle w:val="ListBullet"/>
        <w:tabs>
          <w:tab w:val="clear" w:pos="9026"/>
          <w:tab w:val="right" w:pos="9072"/>
        </w:tabs>
      </w:pPr>
      <w:r w:rsidRPr="007D14BB">
        <w:t xml:space="preserve">Choose </w:t>
      </w:r>
      <w:r w:rsidRPr="007D14BB">
        <w:rPr>
          <w:b/>
        </w:rPr>
        <w:t>two</w:t>
      </w:r>
      <w:r w:rsidRPr="007D14BB">
        <w:t xml:space="preserve"> conflict management techniques and </w:t>
      </w:r>
      <w:r>
        <w:t>outline</w:t>
      </w:r>
      <w:r w:rsidRPr="007D14BB">
        <w:t xml:space="preserve"> </w:t>
      </w:r>
      <w:r w:rsidRPr="007D14BB">
        <w:rPr>
          <w:b/>
        </w:rPr>
        <w:t>two</w:t>
      </w:r>
      <w:r w:rsidRPr="007D14BB">
        <w:t xml:space="preserve"> advantages and </w:t>
      </w:r>
      <w:r w:rsidRPr="007D14BB">
        <w:rPr>
          <w:b/>
        </w:rPr>
        <w:t>two</w:t>
      </w:r>
      <w:r w:rsidRPr="007D14BB">
        <w:t xml:space="preserve"> disadvantages of each. </w:t>
      </w:r>
      <w:r w:rsidRPr="007D14BB">
        <w:tab/>
        <w:t>(8 marks)</w:t>
      </w:r>
    </w:p>
    <w:p w:rsidR="00DC5BA3" w:rsidRPr="007D14BB" w:rsidRDefault="00DC5BA3" w:rsidP="00600E85">
      <w:pPr>
        <w:pStyle w:val="ListBullet"/>
        <w:tabs>
          <w:tab w:val="clear" w:pos="9026"/>
          <w:tab w:val="right" w:pos="9072"/>
        </w:tabs>
      </w:pPr>
      <w:r w:rsidRPr="007D14BB">
        <w:t xml:space="preserve">The group is lost and there is conflict between two members of the group over what to do next. Select and justify, by providing </w:t>
      </w:r>
      <w:r w:rsidRPr="007D14BB">
        <w:rPr>
          <w:b/>
        </w:rPr>
        <w:t>three</w:t>
      </w:r>
      <w:r w:rsidRPr="007D14BB">
        <w:t xml:space="preserve"> reasons, the best conflict management technique to use in this situation.</w:t>
      </w:r>
      <w:r w:rsidRPr="007D14BB">
        <w:tab/>
      </w:r>
      <w:r>
        <w:t>(7</w:t>
      </w:r>
      <w:r w:rsidRPr="007D14BB">
        <w:t xml:space="preserve"> marks)</w:t>
      </w:r>
    </w:p>
    <w:p w:rsidR="00DC5BA3" w:rsidRPr="00D86726" w:rsidRDefault="00DC5BA3" w:rsidP="00DC5BA3">
      <w:pPr>
        <w:rPr>
          <w:rFonts w:ascii="Franklin Gothic Book" w:eastAsia="MS Mincho" w:hAnsi="Franklin Gothic Book" w:cs="Calibri"/>
          <w:color w:val="342568"/>
          <w:sz w:val="28"/>
          <w:szCs w:val="28"/>
          <w:lang w:eastAsia="ja-JP"/>
        </w:rPr>
      </w:pPr>
      <w:r w:rsidRPr="00D86726">
        <w:rPr>
          <w:rFonts w:ascii="Franklin Gothic Book" w:eastAsia="MS Mincho" w:hAnsi="Franklin Gothic Book" w:cs="Calibri"/>
          <w:color w:val="342568"/>
          <w:sz w:val="28"/>
          <w:szCs w:val="28"/>
          <w:lang w:eastAsia="ja-JP"/>
        </w:rPr>
        <w:br w:type="page"/>
      </w:r>
    </w:p>
    <w:p w:rsidR="00DC5BA3" w:rsidRPr="00D86726" w:rsidRDefault="00DC5BA3" w:rsidP="00DC5BA3">
      <w:pPr>
        <w:outlineLvl w:val="0"/>
        <w:rPr>
          <w:rFonts w:ascii="Franklin Gothic Book" w:eastAsia="MS Mincho" w:hAnsi="Franklin Gothic Book" w:cs="Calibri"/>
          <w:color w:val="342568"/>
          <w:sz w:val="28"/>
          <w:szCs w:val="28"/>
          <w:lang w:eastAsia="ja-JP"/>
        </w:rPr>
      </w:pPr>
      <w:r w:rsidRPr="00D86726">
        <w:rPr>
          <w:rFonts w:ascii="Franklin Gothic Book" w:eastAsia="MS Mincho" w:hAnsi="Franklin Gothic Book" w:cs="Calibri"/>
          <w:color w:val="342568"/>
          <w:sz w:val="28"/>
          <w:szCs w:val="28"/>
          <w:lang w:eastAsia="ja-JP"/>
        </w:rPr>
        <w:lastRenderedPageBreak/>
        <w:t xml:space="preserve">Marking key for </w:t>
      </w:r>
      <w:r>
        <w:rPr>
          <w:rFonts w:ascii="Franklin Gothic Book" w:eastAsia="MS Mincho" w:hAnsi="Franklin Gothic Book" w:cs="Calibri"/>
          <w:color w:val="342568"/>
          <w:sz w:val="28"/>
          <w:szCs w:val="28"/>
          <w:lang w:eastAsia="ja-JP"/>
        </w:rPr>
        <w:t>sample assessment task 7</w:t>
      </w:r>
    </w:p>
    <w:tbl>
      <w:tblPr>
        <w:tblStyle w:val="TableGrid"/>
        <w:tblW w:w="0" w:type="auto"/>
        <w:tblLook w:val="04A0" w:firstRow="1" w:lastRow="0" w:firstColumn="1" w:lastColumn="0" w:noHBand="0" w:noVBand="1"/>
      </w:tblPr>
      <w:tblGrid>
        <w:gridCol w:w="7700"/>
        <w:gridCol w:w="1316"/>
      </w:tblGrid>
      <w:tr w:rsidR="00DC5BA3" w:rsidRPr="00380C85" w:rsidTr="00D371EB">
        <w:trPr>
          <w:cantSplit/>
          <w:tblHeader/>
        </w:trPr>
        <w:tc>
          <w:tcPr>
            <w:tcW w:w="7700" w:type="dxa"/>
            <w:tcBorders>
              <w:bottom w:val="single" w:sz="4" w:space="0" w:color="auto"/>
            </w:tcBorders>
            <w:shd w:val="clear" w:color="auto" w:fill="BD9FCF" w:themeFill="accent4"/>
          </w:tcPr>
          <w:p w:rsidR="00DC5BA3" w:rsidRPr="00380C85" w:rsidRDefault="00DC5BA3" w:rsidP="00600E85">
            <w:pPr>
              <w:jc w:val="center"/>
              <w:rPr>
                <w:rFonts w:eastAsia="Times New Roman" w:cstheme="minorHAnsi"/>
                <w:b/>
                <w:bCs/>
                <w:sz w:val="20"/>
                <w:szCs w:val="20"/>
              </w:rPr>
            </w:pPr>
            <w:r w:rsidRPr="00380C85">
              <w:rPr>
                <w:rFonts w:eastAsia="Times New Roman" w:cstheme="minorHAnsi"/>
                <w:b/>
                <w:bCs/>
                <w:sz w:val="20"/>
                <w:szCs w:val="20"/>
              </w:rPr>
              <w:t>Description</w:t>
            </w:r>
          </w:p>
        </w:tc>
        <w:tc>
          <w:tcPr>
            <w:tcW w:w="1316" w:type="dxa"/>
            <w:tcBorders>
              <w:bottom w:val="single" w:sz="4" w:space="0" w:color="auto"/>
            </w:tcBorders>
            <w:shd w:val="clear" w:color="auto" w:fill="BD9FCF" w:themeFill="accent4"/>
            <w:vAlign w:val="center"/>
          </w:tcPr>
          <w:p w:rsidR="00DC5BA3" w:rsidRPr="00380C85" w:rsidRDefault="00DC5BA3" w:rsidP="00600E85">
            <w:pPr>
              <w:tabs>
                <w:tab w:val="left" w:pos="0"/>
              </w:tabs>
              <w:jc w:val="center"/>
              <w:rPr>
                <w:rFonts w:eastAsia="Times New Roman" w:cstheme="minorHAnsi"/>
                <w:b/>
                <w:bCs/>
                <w:sz w:val="20"/>
                <w:szCs w:val="20"/>
              </w:rPr>
            </w:pPr>
            <w:r w:rsidRPr="00380C85">
              <w:rPr>
                <w:rFonts w:eastAsia="Times New Roman" w:cstheme="minorHAnsi"/>
                <w:b/>
                <w:bCs/>
                <w:sz w:val="20"/>
                <w:szCs w:val="20"/>
              </w:rPr>
              <w:t>Marks</w:t>
            </w:r>
          </w:p>
        </w:tc>
      </w:tr>
      <w:tr w:rsidR="00DC5BA3" w:rsidRPr="00380C85" w:rsidTr="00C96AED">
        <w:trPr>
          <w:cantSplit/>
        </w:trPr>
        <w:tc>
          <w:tcPr>
            <w:tcW w:w="7700" w:type="dxa"/>
            <w:tcBorders>
              <w:right w:val="nil"/>
            </w:tcBorders>
            <w:shd w:val="clear" w:color="auto" w:fill="E4D8EB" w:themeFill="accent4" w:themeFillTint="66"/>
          </w:tcPr>
          <w:p w:rsidR="00DC5BA3" w:rsidRPr="00380C85" w:rsidRDefault="00DC5BA3" w:rsidP="00600E85">
            <w:pPr>
              <w:rPr>
                <w:rFonts w:eastAsia="Times New Roman" w:cstheme="minorHAnsi"/>
                <w:b/>
                <w:bCs/>
                <w:sz w:val="20"/>
                <w:szCs w:val="20"/>
              </w:rPr>
            </w:pPr>
            <w:r w:rsidRPr="00380C85">
              <w:rPr>
                <w:rFonts w:eastAsia="Times New Roman" w:cstheme="minorHAnsi"/>
                <w:b/>
                <w:bCs/>
                <w:sz w:val="20"/>
                <w:szCs w:val="20"/>
              </w:rPr>
              <w:t>In</w:t>
            </w:r>
            <w:r>
              <w:rPr>
                <w:rFonts w:eastAsia="Times New Roman" w:cstheme="minorHAnsi"/>
                <w:b/>
                <w:bCs/>
                <w:sz w:val="20"/>
                <w:szCs w:val="20"/>
              </w:rPr>
              <w:t>-</w:t>
            </w:r>
            <w:r w:rsidRPr="00380C85">
              <w:rPr>
                <w:rFonts w:eastAsia="Times New Roman" w:cstheme="minorHAnsi"/>
                <w:b/>
                <w:bCs/>
                <w:sz w:val="20"/>
                <w:szCs w:val="20"/>
              </w:rPr>
              <w:t>class essay</w:t>
            </w:r>
          </w:p>
        </w:tc>
        <w:tc>
          <w:tcPr>
            <w:tcW w:w="1316" w:type="dxa"/>
            <w:tcBorders>
              <w:left w:val="nil"/>
            </w:tcBorders>
            <w:shd w:val="clear" w:color="auto" w:fill="E4D8EB" w:themeFill="accent4" w:themeFillTint="66"/>
            <w:vAlign w:val="center"/>
          </w:tcPr>
          <w:p w:rsidR="00DC5BA3" w:rsidRPr="00380C85" w:rsidRDefault="00DC5BA3" w:rsidP="00600E85">
            <w:pPr>
              <w:tabs>
                <w:tab w:val="left" w:pos="0"/>
              </w:tabs>
              <w:jc w:val="center"/>
              <w:rPr>
                <w:rFonts w:eastAsia="Times New Roman" w:cstheme="minorHAnsi"/>
                <w:bCs/>
                <w:sz w:val="20"/>
                <w:szCs w:val="20"/>
              </w:rPr>
            </w:pPr>
          </w:p>
        </w:tc>
      </w:tr>
      <w:tr w:rsidR="00DC5BA3" w:rsidRPr="00380C85" w:rsidTr="0064660D">
        <w:trPr>
          <w:cantSplit/>
          <w:trHeight w:val="680"/>
        </w:trPr>
        <w:tc>
          <w:tcPr>
            <w:tcW w:w="7700" w:type="dxa"/>
            <w:tcBorders>
              <w:bottom w:val="dotted" w:sz="4" w:space="0" w:color="auto"/>
            </w:tcBorders>
          </w:tcPr>
          <w:p w:rsidR="00DC5BA3" w:rsidRPr="00380C85" w:rsidRDefault="00DC5BA3" w:rsidP="00600E85">
            <w:pPr>
              <w:spacing w:line="235" w:lineRule="auto"/>
              <w:ind w:right="-17"/>
              <w:rPr>
                <w:rFonts w:cs="Arial"/>
                <w:bCs/>
                <w:sz w:val="20"/>
                <w:szCs w:val="20"/>
              </w:rPr>
            </w:pPr>
            <w:r w:rsidRPr="00380C85">
              <w:rPr>
                <w:rFonts w:cs="Arial"/>
                <w:bCs/>
                <w:sz w:val="20"/>
                <w:szCs w:val="20"/>
              </w:rPr>
              <w:t xml:space="preserve">Identify and describe the </w:t>
            </w:r>
            <w:r w:rsidRPr="007C6579">
              <w:rPr>
                <w:rFonts w:cs="Arial"/>
                <w:b/>
                <w:bCs/>
                <w:sz w:val="20"/>
                <w:szCs w:val="20"/>
              </w:rPr>
              <w:t>five</w:t>
            </w:r>
            <w:r w:rsidRPr="00F07B89">
              <w:rPr>
                <w:rFonts w:cs="Arial"/>
                <w:bCs/>
                <w:sz w:val="20"/>
                <w:szCs w:val="20"/>
              </w:rPr>
              <w:t xml:space="preserve"> </w:t>
            </w:r>
            <w:r w:rsidRPr="00380C85">
              <w:rPr>
                <w:rFonts w:cs="Arial"/>
                <w:bCs/>
                <w:sz w:val="20"/>
                <w:szCs w:val="20"/>
              </w:rPr>
              <w:t xml:space="preserve">techniques a leader of a group can use to manage a </w:t>
            </w:r>
            <w:r>
              <w:rPr>
                <w:rFonts w:cs="Arial"/>
                <w:bCs/>
                <w:sz w:val="20"/>
                <w:szCs w:val="20"/>
              </w:rPr>
              <w:t>conflict situation</w:t>
            </w:r>
          </w:p>
          <w:p w:rsidR="00DC5BA3" w:rsidRPr="0064660D" w:rsidRDefault="007C6579" w:rsidP="0064660D">
            <w:pPr>
              <w:pStyle w:val="ListParagraph"/>
              <w:numPr>
                <w:ilvl w:val="0"/>
                <w:numId w:val="39"/>
              </w:numPr>
              <w:spacing w:line="235" w:lineRule="auto"/>
              <w:ind w:right="-17"/>
              <w:rPr>
                <w:rFonts w:cs="Arial"/>
                <w:bCs/>
                <w:sz w:val="20"/>
                <w:szCs w:val="20"/>
                <w:lang w:val="en-US"/>
              </w:rPr>
            </w:pPr>
            <w:r w:rsidRPr="007C6579">
              <w:rPr>
                <w:rFonts w:cs="Arial"/>
                <w:bCs/>
                <w:sz w:val="20"/>
                <w:szCs w:val="20"/>
                <w:lang w:val="en-US"/>
              </w:rPr>
              <w:t>identifies</w:t>
            </w:r>
            <w:r w:rsidR="00B00804">
              <w:rPr>
                <w:rFonts w:cs="Arial"/>
                <w:bCs/>
                <w:sz w:val="20"/>
                <w:szCs w:val="20"/>
                <w:lang w:val="en-US"/>
              </w:rPr>
              <w:t xml:space="preserve"> </w:t>
            </w:r>
            <w:r w:rsidR="00DC5BA3" w:rsidRPr="007C6579">
              <w:rPr>
                <w:rFonts w:cs="Arial"/>
                <w:bCs/>
                <w:sz w:val="20"/>
                <w:szCs w:val="20"/>
                <w:lang w:val="en-US"/>
              </w:rPr>
              <w:t>the conflict management techniques</w:t>
            </w:r>
            <w:r w:rsidR="00B00804">
              <w:rPr>
                <w:rFonts w:cs="Arial"/>
                <w:bCs/>
                <w:sz w:val="20"/>
                <w:szCs w:val="20"/>
                <w:lang w:val="en-US"/>
              </w:rPr>
              <w:t xml:space="preserve"> outlined below</w:t>
            </w:r>
          </w:p>
        </w:tc>
        <w:tc>
          <w:tcPr>
            <w:tcW w:w="1316" w:type="dxa"/>
            <w:tcBorders>
              <w:bottom w:val="dotted" w:sz="4" w:space="0" w:color="auto"/>
            </w:tcBorders>
          </w:tcPr>
          <w:p w:rsidR="00DC5BA3" w:rsidRPr="007C6579" w:rsidRDefault="00DC5BA3" w:rsidP="007C6579">
            <w:pPr>
              <w:pStyle w:val="BodyText"/>
              <w:spacing w:after="0"/>
              <w:jc w:val="center"/>
              <w:rPr>
                <w:sz w:val="20"/>
              </w:rPr>
            </w:pPr>
          </w:p>
          <w:p w:rsidR="00DC5BA3" w:rsidRPr="007C6579" w:rsidRDefault="00DC5BA3" w:rsidP="007C6579">
            <w:pPr>
              <w:pStyle w:val="BodyText"/>
              <w:spacing w:after="0"/>
              <w:jc w:val="center"/>
              <w:rPr>
                <w:sz w:val="20"/>
              </w:rPr>
            </w:pPr>
          </w:p>
          <w:p w:rsidR="00DC5BA3" w:rsidRPr="0064660D" w:rsidRDefault="00DC5BA3" w:rsidP="0064660D">
            <w:pPr>
              <w:pStyle w:val="BodyText"/>
              <w:spacing w:after="0"/>
              <w:jc w:val="center"/>
              <w:rPr>
                <w:sz w:val="20"/>
              </w:rPr>
            </w:pPr>
            <w:r w:rsidRPr="007C6579">
              <w:rPr>
                <w:sz w:val="20"/>
              </w:rPr>
              <w:t>1</w:t>
            </w:r>
          </w:p>
        </w:tc>
      </w:tr>
      <w:tr w:rsidR="00031702" w:rsidRPr="00380C85" w:rsidTr="00031702">
        <w:trPr>
          <w:cantSplit/>
          <w:trHeight w:val="3439"/>
        </w:trPr>
        <w:tc>
          <w:tcPr>
            <w:tcW w:w="7700" w:type="dxa"/>
            <w:tcBorders>
              <w:top w:val="dotted" w:sz="4" w:space="0" w:color="auto"/>
            </w:tcBorders>
          </w:tcPr>
          <w:p w:rsidR="00031702" w:rsidRPr="007C6579" w:rsidRDefault="00031702" w:rsidP="00031702">
            <w:pPr>
              <w:pStyle w:val="ListParagraph"/>
              <w:numPr>
                <w:ilvl w:val="0"/>
                <w:numId w:val="39"/>
              </w:numPr>
              <w:tabs>
                <w:tab w:val="left" w:pos="720"/>
              </w:tabs>
              <w:rPr>
                <w:rFonts w:eastAsia="Times New Roman" w:cs="Arial"/>
                <w:bCs/>
                <w:sz w:val="20"/>
                <w:szCs w:val="20"/>
              </w:rPr>
            </w:pPr>
            <w:r w:rsidRPr="007C6579">
              <w:rPr>
                <w:rFonts w:eastAsia="Times New Roman" w:cs="Arial"/>
                <w:bCs/>
                <w:sz w:val="20"/>
                <w:szCs w:val="20"/>
              </w:rPr>
              <w:t>provides a detailed and accurate description of the technique</w:t>
            </w:r>
            <w:r w:rsidR="0064660D">
              <w:rPr>
                <w:rFonts w:eastAsia="Times New Roman" w:cs="Arial"/>
                <w:bCs/>
                <w:sz w:val="20"/>
                <w:szCs w:val="20"/>
              </w:rPr>
              <w:t xml:space="preserve"> as outlined below</w:t>
            </w:r>
          </w:p>
          <w:p w:rsidR="00031702" w:rsidRPr="00380C85" w:rsidRDefault="00031702" w:rsidP="00031702">
            <w:pPr>
              <w:pStyle w:val="ListParagraph"/>
              <w:numPr>
                <w:ilvl w:val="0"/>
                <w:numId w:val="41"/>
              </w:numPr>
              <w:spacing w:line="235" w:lineRule="auto"/>
              <w:rPr>
                <w:rFonts w:cs="Arial"/>
                <w:bCs/>
                <w:sz w:val="20"/>
                <w:szCs w:val="20"/>
              </w:rPr>
            </w:pPr>
            <w:r w:rsidRPr="00F07B89">
              <w:rPr>
                <w:rFonts w:cs="Arial"/>
                <w:bCs/>
                <w:sz w:val="20"/>
                <w:szCs w:val="20"/>
              </w:rPr>
              <w:t>Withdrawing:</w:t>
            </w:r>
            <w:r w:rsidRPr="00380C85">
              <w:rPr>
                <w:rFonts w:cs="Arial"/>
                <w:bCs/>
                <w:sz w:val="20"/>
                <w:szCs w:val="20"/>
              </w:rPr>
              <w:t xml:space="preserve"> neither the goal nor the relationship between the conflicting individuals is seen as important. The individ</w:t>
            </w:r>
            <w:r>
              <w:rPr>
                <w:rFonts w:cs="Arial"/>
                <w:bCs/>
                <w:sz w:val="20"/>
                <w:szCs w:val="20"/>
              </w:rPr>
              <w:t>uals withdraw from the conflict</w:t>
            </w:r>
          </w:p>
          <w:p w:rsidR="00031702" w:rsidRPr="00380C85" w:rsidRDefault="00031702" w:rsidP="00031702">
            <w:pPr>
              <w:pStyle w:val="ListParagraph"/>
              <w:numPr>
                <w:ilvl w:val="0"/>
                <w:numId w:val="41"/>
              </w:numPr>
              <w:spacing w:line="235" w:lineRule="auto"/>
              <w:rPr>
                <w:rFonts w:cs="Arial"/>
                <w:bCs/>
                <w:sz w:val="20"/>
                <w:szCs w:val="20"/>
              </w:rPr>
            </w:pPr>
            <w:r w:rsidRPr="00F07B89">
              <w:rPr>
                <w:rFonts w:cs="Arial"/>
                <w:bCs/>
                <w:sz w:val="20"/>
                <w:szCs w:val="20"/>
              </w:rPr>
              <w:t>Forcing:</w:t>
            </w:r>
            <w:r w:rsidRPr="00380C85">
              <w:rPr>
                <w:rFonts w:cs="Arial"/>
                <w:bCs/>
                <w:sz w:val="20"/>
                <w:szCs w:val="20"/>
              </w:rPr>
              <w:t xml:space="preserve"> the relationship between the conflicting individuals is not seen as important and one individual is forced to give up</w:t>
            </w:r>
          </w:p>
          <w:p w:rsidR="00031702" w:rsidRPr="00380C85" w:rsidRDefault="00031702" w:rsidP="00031702">
            <w:pPr>
              <w:pStyle w:val="ListParagraph"/>
              <w:numPr>
                <w:ilvl w:val="0"/>
                <w:numId w:val="41"/>
              </w:numPr>
              <w:spacing w:line="235" w:lineRule="auto"/>
              <w:rPr>
                <w:rFonts w:cs="Arial"/>
                <w:bCs/>
                <w:sz w:val="20"/>
                <w:szCs w:val="20"/>
              </w:rPr>
            </w:pPr>
            <w:r w:rsidRPr="00F07B89">
              <w:rPr>
                <w:rFonts w:cs="Arial"/>
                <w:bCs/>
                <w:sz w:val="20"/>
                <w:szCs w:val="20"/>
              </w:rPr>
              <w:t>Compromising:</w:t>
            </w:r>
            <w:r w:rsidRPr="00380C85">
              <w:rPr>
                <w:rFonts w:cs="Arial"/>
                <w:bCs/>
                <w:sz w:val="20"/>
                <w:szCs w:val="20"/>
              </w:rPr>
              <w:t xml:space="preserve"> the goal and the relationship between conflicting individuals is of moderate importance; part of the goal and the relationship are therefore</w:t>
            </w:r>
            <w:r>
              <w:rPr>
                <w:rFonts w:cs="Arial"/>
                <w:bCs/>
                <w:sz w:val="20"/>
                <w:szCs w:val="20"/>
              </w:rPr>
              <w:t xml:space="preserve"> given up</w:t>
            </w:r>
            <w:r w:rsidRPr="00380C85">
              <w:rPr>
                <w:rFonts w:cs="Arial"/>
                <w:bCs/>
                <w:sz w:val="20"/>
                <w:szCs w:val="20"/>
              </w:rPr>
              <w:t xml:space="preserve"> in order to achieve resolution </w:t>
            </w:r>
          </w:p>
          <w:p w:rsidR="00031702" w:rsidRPr="00380C85" w:rsidRDefault="00031702" w:rsidP="00031702">
            <w:pPr>
              <w:pStyle w:val="ListParagraph"/>
              <w:numPr>
                <w:ilvl w:val="0"/>
                <w:numId w:val="41"/>
              </w:numPr>
              <w:spacing w:line="235" w:lineRule="auto"/>
              <w:rPr>
                <w:rFonts w:cs="Arial"/>
                <w:bCs/>
                <w:sz w:val="20"/>
                <w:szCs w:val="20"/>
              </w:rPr>
            </w:pPr>
            <w:r w:rsidRPr="00F07B89">
              <w:rPr>
                <w:rFonts w:cs="Arial"/>
                <w:bCs/>
                <w:sz w:val="20"/>
                <w:szCs w:val="20"/>
              </w:rPr>
              <w:t>Smoothing:</w:t>
            </w:r>
            <w:r w:rsidRPr="00380C85">
              <w:rPr>
                <w:rFonts w:cs="Arial"/>
                <w:bCs/>
                <w:sz w:val="20"/>
                <w:szCs w:val="20"/>
              </w:rPr>
              <w:t xml:space="preserve"> the relationship is of great importance and the goal is of little importance, so the goal is given up</w:t>
            </w:r>
          </w:p>
          <w:p w:rsidR="00031702" w:rsidRPr="00380C85" w:rsidRDefault="00031702" w:rsidP="00031702">
            <w:pPr>
              <w:pStyle w:val="ListParagraph"/>
              <w:numPr>
                <w:ilvl w:val="0"/>
                <w:numId w:val="41"/>
              </w:numPr>
              <w:spacing w:line="235" w:lineRule="auto"/>
              <w:rPr>
                <w:rFonts w:cs="Arial"/>
                <w:bCs/>
                <w:sz w:val="20"/>
                <w:szCs w:val="20"/>
              </w:rPr>
            </w:pPr>
            <w:r w:rsidRPr="00F07B89">
              <w:rPr>
                <w:rFonts w:cs="Arial"/>
                <w:bCs/>
                <w:sz w:val="20"/>
                <w:szCs w:val="20"/>
              </w:rPr>
              <w:t>Confronting:</w:t>
            </w:r>
            <w:r w:rsidRPr="00380C85">
              <w:rPr>
                <w:rFonts w:cs="Arial"/>
                <w:bCs/>
                <w:sz w:val="20"/>
                <w:szCs w:val="20"/>
              </w:rPr>
              <w:t xml:space="preserve"> the goal and the relation</w:t>
            </w:r>
            <w:r>
              <w:rPr>
                <w:rFonts w:cs="Arial"/>
                <w:bCs/>
                <w:sz w:val="20"/>
                <w:szCs w:val="20"/>
              </w:rPr>
              <w:t>ship are of great value. Problem-</w:t>
            </w:r>
            <w:r w:rsidRPr="00380C85">
              <w:rPr>
                <w:rFonts w:cs="Arial"/>
                <w:bCs/>
                <w:sz w:val="20"/>
                <w:szCs w:val="20"/>
              </w:rPr>
              <w:t xml:space="preserve">solving techniques are initiated to resolve the conflict, ensuring that the goal is achieved and that there are no ill feelings between the conflicting individuals </w:t>
            </w:r>
          </w:p>
        </w:tc>
        <w:tc>
          <w:tcPr>
            <w:tcW w:w="1316" w:type="dxa"/>
            <w:tcBorders>
              <w:top w:val="dotted" w:sz="4" w:space="0" w:color="auto"/>
            </w:tcBorders>
          </w:tcPr>
          <w:p w:rsidR="00031702" w:rsidRPr="007C6579" w:rsidRDefault="00031702" w:rsidP="00031702">
            <w:pPr>
              <w:pStyle w:val="BodyText"/>
              <w:spacing w:after="0"/>
              <w:jc w:val="center"/>
              <w:rPr>
                <w:sz w:val="20"/>
              </w:rPr>
            </w:pPr>
            <w:r w:rsidRPr="007C6579">
              <w:rPr>
                <w:sz w:val="20"/>
              </w:rPr>
              <w:t>2</w:t>
            </w:r>
          </w:p>
          <w:p w:rsidR="00031702" w:rsidRPr="007C6579" w:rsidRDefault="00031702" w:rsidP="00031702">
            <w:pPr>
              <w:pStyle w:val="BodyText"/>
              <w:spacing w:after="0"/>
              <w:jc w:val="center"/>
              <w:rPr>
                <w:sz w:val="20"/>
              </w:rPr>
            </w:pPr>
            <w:r w:rsidRPr="007C6579">
              <w:rPr>
                <w:sz w:val="20"/>
              </w:rPr>
              <w:t>1</w:t>
            </w:r>
          </w:p>
        </w:tc>
      </w:tr>
      <w:tr w:rsidR="00DC5BA3" w:rsidRPr="00380C85" w:rsidTr="00C96AED">
        <w:trPr>
          <w:cantSplit/>
        </w:trPr>
        <w:tc>
          <w:tcPr>
            <w:tcW w:w="7700" w:type="dxa"/>
          </w:tcPr>
          <w:p w:rsidR="00DC5BA3" w:rsidRPr="00CF2DFD" w:rsidRDefault="00DC5BA3" w:rsidP="00600E85">
            <w:pPr>
              <w:spacing w:line="235" w:lineRule="auto"/>
              <w:ind w:right="-19"/>
              <w:jc w:val="right"/>
              <w:rPr>
                <w:rFonts w:cs="Arial"/>
                <w:b/>
                <w:bCs/>
                <w:sz w:val="20"/>
                <w:szCs w:val="20"/>
              </w:rPr>
            </w:pPr>
            <w:r w:rsidRPr="00CF2DFD">
              <w:rPr>
                <w:rFonts w:cs="Arial"/>
                <w:b/>
                <w:bCs/>
                <w:sz w:val="20"/>
                <w:szCs w:val="20"/>
              </w:rPr>
              <w:t>Subtotal</w:t>
            </w:r>
          </w:p>
        </w:tc>
        <w:tc>
          <w:tcPr>
            <w:tcW w:w="1316" w:type="dxa"/>
          </w:tcPr>
          <w:p w:rsidR="00DC5BA3" w:rsidRPr="007C6579" w:rsidRDefault="00DC5BA3" w:rsidP="007C6579">
            <w:pPr>
              <w:pStyle w:val="BodyText"/>
              <w:spacing w:after="0"/>
              <w:jc w:val="center"/>
              <w:rPr>
                <w:b/>
              </w:rPr>
            </w:pPr>
            <w:r w:rsidRPr="007C6579">
              <w:rPr>
                <w:b/>
              </w:rPr>
              <w:t>/15</w:t>
            </w:r>
          </w:p>
        </w:tc>
      </w:tr>
      <w:tr w:rsidR="00DC5BA3" w:rsidRPr="00380C85" w:rsidTr="007C6579">
        <w:trPr>
          <w:cantSplit/>
        </w:trPr>
        <w:tc>
          <w:tcPr>
            <w:tcW w:w="7700" w:type="dxa"/>
          </w:tcPr>
          <w:p w:rsidR="00DC5BA3" w:rsidRPr="00380C85" w:rsidRDefault="00DC5BA3" w:rsidP="003E472B">
            <w:pPr>
              <w:spacing w:after="120" w:line="235" w:lineRule="auto"/>
              <w:rPr>
                <w:rFonts w:eastAsia="Times New Roman" w:cs="Arial"/>
                <w:sz w:val="20"/>
                <w:szCs w:val="20"/>
              </w:rPr>
            </w:pPr>
            <w:r w:rsidRPr="00380C85">
              <w:rPr>
                <w:rFonts w:eastAsia="Times New Roman" w:cs="Arial"/>
                <w:sz w:val="20"/>
                <w:szCs w:val="20"/>
              </w:rPr>
              <w:t xml:space="preserve">Choose two conflict management techniques and </w:t>
            </w:r>
            <w:r>
              <w:rPr>
                <w:rFonts w:eastAsia="Times New Roman" w:cs="Arial"/>
                <w:sz w:val="20"/>
                <w:szCs w:val="20"/>
              </w:rPr>
              <w:t>outline</w:t>
            </w:r>
            <w:r w:rsidRPr="00380C85">
              <w:rPr>
                <w:rFonts w:eastAsia="Times New Roman" w:cs="Arial"/>
                <w:sz w:val="20"/>
                <w:szCs w:val="20"/>
              </w:rPr>
              <w:t xml:space="preserve"> </w:t>
            </w:r>
            <w:r w:rsidRPr="00D371EB">
              <w:rPr>
                <w:rFonts w:eastAsia="Times New Roman" w:cs="Arial"/>
                <w:b/>
                <w:sz w:val="20"/>
                <w:szCs w:val="20"/>
              </w:rPr>
              <w:t>two</w:t>
            </w:r>
            <w:r w:rsidRPr="00380C85">
              <w:rPr>
                <w:rFonts w:eastAsia="Times New Roman" w:cs="Arial"/>
                <w:sz w:val="20"/>
                <w:szCs w:val="20"/>
              </w:rPr>
              <w:t xml:space="preserve"> advantages and</w:t>
            </w:r>
            <w:r w:rsidRPr="00F4730D">
              <w:rPr>
                <w:rFonts w:eastAsia="Times New Roman" w:cs="Arial"/>
                <w:sz w:val="20"/>
                <w:szCs w:val="20"/>
              </w:rPr>
              <w:t xml:space="preserve"> </w:t>
            </w:r>
            <w:r w:rsidRPr="00D371EB">
              <w:rPr>
                <w:rFonts w:eastAsia="Times New Roman" w:cs="Arial"/>
                <w:b/>
                <w:sz w:val="20"/>
                <w:szCs w:val="20"/>
              </w:rPr>
              <w:t>two</w:t>
            </w:r>
            <w:r w:rsidRPr="00380C85">
              <w:rPr>
                <w:rFonts w:eastAsia="Times New Roman" w:cs="Arial"/>
                <w:sz w:val="20"/>
                <w:szCs w:val="20"/>
              </w:rPr>
              <w:t xml:space="preserve"> disadvantages of </w:t>
            </w:r>
            <w:r>
              <w:rPr>
                <w:rFonts w:eastAsia="Times New Roman" w:cs="Arial"/>
                <w:sz w:val="20"/>
                <w:szCs w:val="20"/>
              </w:rPr>
              <w:t>each</w:t>
            </w:r>
          </w:p>
          <w:p w:rsidR="00DC5BA3" w:rsidRPr="00380C85" w:rsidRDefault="00DC5BA3" w:rsidP="003E472B">
            <w:pPr>
              <w:spacing w:after="120" w:line="235" w:lineRule="auto"/>
              <w:rPr>
                <w:rFonts w:cs="Arial"/>
                <w:bCs/>
                <w:sz w:val="20"/>
                <w:szCs w:val="20"/>
              </w:rPr>
            </w:pPr>
            <w:r w:rsidRPr="00380C85">
              <w:rPr>
                <w:rFonts w:cs="Arial"/>
                <w:bCs/>
                <w:sz w:val="20"/>
                <w:szCs w:val="20"/>
              </w:rPr>
              <w:t xml:space="preserve">Response will depend on which conflict management strategies are chosen. Sample response for </w:t>
            </w:r>
            <w:r>
              <w:rPr>
                <w:rFonts w:cs="Arial"/>
                <w:bCs/>
                <w:sz w:val="20"/>
                <w:szCs w:val="20"/>
              </w:rPr>
              <w:t>compromising and confronting is provided</w:t>
            </w:r>
          </w:p>
          <w:p w:rsidR="00DC5BA3" w:rsidRPr="00380C85" w:rsidRDefault="00DC5BA3" w:rsidP="007C6579">
            <w:pPr>
              <w:spacing w:line="235" w:lineRule="auto"/>
              <w:rPr>
                <w:rFonts w:cs="Arial"/>
                <w:bCs/>
                <w:sz w:val="20"/>
                <w:szCs w:val="20"/>
                <w:lang w:val="en-US"/>
              </w:rPr>
            </w:pPr>
            <w:r>
              <w:rPr>
                <w:rFonts w:cs="Arial"/>
                <w:bCs/>
                <w:sz w:val="20"/>
                <w:szCs w:val="20"/>
                <w:lang w:val="en-US"/>
              </w:rPr>
              <w:t xml:space="preserve">One mark </w:t>
            </w:r>
            <w:r w:rsidRPr="00380C85">
              <w:rPr>
                <w:rFonts w:cs="Arial"/>
                <w:bCs/>
                <w:sz w:val="20"/>
                <w:szCs w:val="20"/>
                <w:lang w:val="en-US"/>
              </w:rPr>
              <w:t>for each advantage</w:t>
            </w:r>
            <w:r w:rsidR="0064660D">
              <w:rPr>
                <w:rFonts w:cs="Arial"/>
                <w:bCs/>
                <w:sz w:val="20"/>
                <w:szCs w:val="20"/>
                <w:lang w:val="en-US"/>
              </w:rPr>
              <w:t xml:space="preserve"> outlined</w:t>
            </w:r>
            <w:r>
              <w:rPr>
                <w:rFonts w:cs="Arial"/>
                <w:bCs/>
                <w:sz w:val="20"/>
                <w:szCs w:val="20"/>
                <w:lang w:val="en-US"/>
              </w:rPr>
              <w:t xml:space="preserve"> </w:t>
            </w:r>
            <w:r w:rsidRPr="00380C85">
              <w:rPr>
                <w:rFonts w:cs="Arial"/>
                <w:bCs/>
                <w:sz w:val="20"/>
                <w:szCs w:val="20"/>
                <w:lang w:val="en-US"/>
              </w:rPr>
              <w:t>(max</w:t>
            </w:r>
            <w:r>
              <w:rPr>
                <w:rFonts w:cs="Arial"/>
                <w:bCs/>
                <w:sz w:val="20"/>
                <w:szCs w:val="20"/>
                <w:lang w:val="en-US"/>
              </w:rPr>
              <w:t>imum</w:t>
            </w:r>
            <w:r w:rsidRPr="00380C85">
              <w:rPr>
                <w:rFonts w:cs="Arial"/>
                <w:bCs/>
                <w:sz w:val="20"/>
                <w:szCs w:val="20"/>
                <w:lang w:val="en-US"/>
              </w:rPr>
              <w:t xml:space="preserve"> of 4)</w:t>
            </w:r>
          </w:p>
          <w:p w:rsidR="00DC5BA3" w:rsidRPr="00380C85" w:rsidRDefault="00DC5BA3" w:rsidP="007C6579">
            <w:pPr>
              <w:spacing w:line="235" w:lineRule="auto"/>
              <w:rPr>
                <w:rFonts w:cs="Arial"/>
                <w:bCs/>
                <w:sz w:val="20"/>
                <w:szCs w:val="20"/>
                <w:lang w:val="en-US"/>
              </w:rPr>
            </w:pPr>
            <w:r>
              <w:rPr>
                <w:rFonts w:cs="Arial"/>
                <w:bCs/>
                <w:sz w:val="20"/>
                <w:szCs w:val="20"/>
                <w:lang w:val="en-US"/>
              </w:rPr>
              <w:t xml:space="preserve">One mark </w:t>
            </w:r>
            <w:r w:rsidRPr="00380C85">
              <w:rPr>
                <w:rFonts w:cs="Arial"/>
                <w:bCs/>
                <w:sz w:val="20"/>
                <w:szCs w:val="20"/>
                <w:lang w:val="en-US"/>
              </w:rPr>
              <w:t>for each disadvantage</w:t>
            </w:r>
            <w:r w:rsidR="0064660D">
              <w:rPr>
                <w:rFonts w:cs="Arial"/>
                <w:bCs/>
                <w:sz w:val="20"/>
                <w:szCs w:val="20"/>
                <w:lang w:val="en-US"/>
              </w:rPr>
              <w:t xml:space="preserve"> outlined</w:t>
            </w:r>
            <w:r>
              <w:rPr>
                <w:rFonts w:cs="Arial"/>
                <w:bCs/>
                <w:sz w:val="20"/>
                <w:szCs w:val="20"/>
                <w:lang w:val="en-US"/>
              </w:rPr>
              <w:t xml:space="preserve"> </w:t>
            </w:r>
            <w:r w:rsidRPr="00380C85">
              <w:rPr>
                <w:rFonts w:cs="Arial"/>
                <w:bCs/>
                <w:sz w:val="20"/>
                <w:szCs w:val="20"/>
                <w:lang w:val="en-US"/>
              </w:rPr>
              <w:t>(max</w:t>
            </w:r>
            <w:r>
              <w:rPr>
                <w:rFonts w:cs="Arial"/>
                <w:bCs/>
                <w:sz w:val="20"/>
                <w:szCs w:val="20"/>
                <w:lang w:val="en-US"/>
              </w:rPr>
              <w:t>imum</w:t>
            </w:r>
            <w:r w:rsidRPr="00380C85">
              <w:rPr>
                <w:rFonts w:cs="Arial"/>
                <w:bCs/>
                <w:sz w:val="20"/>
                <w:szCs w:val="20"/>
                <w:lang w:val="en-US"/>
              </w:rPr>
              <w:t xml:space="preserve"> of 4)</w:t>
            </w:r>
          </w:p>
          <w:p w:rsidR="00DC5BA3" w:rsidRPr="00F4730D" w:rsidRDefault="00DC5BA3" w:rsidP="007C6579">
            <w:pPr>
              <w:spacing w:before="120" w:line="235" w:lineRule="auto"/>
              <w:ind w:right="-19"/>
              <w:rPr>
                <w:rFonts w:cs="Arial"/>
                <w:bCs/>
                <w:sz w:val="20"/>
                <w:szCs w:val="20"/>
              </w:rPr>
            </w:pPr>
            <w:r w:rsidRPr="00F4730D">
              <w:rPr>
                <w:rFonts w:cs="Arial"/>
                <w:bCs/>
                <w:sz w:val="20"/>
                <w:szCs w:val="20"/>
              </w:rPr>
              <w:t>Compromising</w:t>
            </w:r>
          </w:p>
          <w:p w:rsidR="00DC5BA3" w:rsidRPr="00F4730D" w:rsidRDefault="00DC5BA3" w:rsidP="00600E85">
            <w:pPr>
              <w:spacing w:line="235" w:lineRule="auto"/>
              <w:ind w:right="-19"/>
              <w:rPr>
                <w:rFonts w:cs="Arial"/>
                <w:bCs/>
                <w:i/>
                <w:sz w:val="20"/>
                <w:szCs w:val="20"/>
              </w:rPr>
            </w:pPr>
            <w:r w:rsidRPr="00F4730D">
              <w:rPr>
                <w:rFonts w:cs="Arial"/>
                <w:bCs/>
                <w:i/>
                <w:sz w:val="20"/>
                <w:szCs w:val="20"/>
              </w:rPr>
              <w:t>Advantages</w:t>
            </w:r>
          </w:p>
          <w:p w:rsidR="00DC5BA3" w:rsidRPr="007C6579" w:rsidRDefault="00DC5BA3" w:rsidP="007C6579">
            <w:pPr>
              <w:pStyle w:val="ListParagraph"/>
              <w:numPr>
                <w:ilvl w:val="0"/>
                <w:numId w:val="42"/>
              </w:numPr>
              <w:spacing w:line="235" w:lineRule="auto"/>
              <w:rPr>
                <w:rFonts w:cs="Arial"/>
                <w:bCs/>
                <w:sz w:val="20"/>
                <w:szCs w:val="20"/>
              </w:rPr>
            </w:pPr>
            <w:r w:rsidRPr="007C6579">
              <w:rPr>
                <w:rFonts w:cs="Arial"/>
                <w:bCs/>
                <w:sz w:val="20"/>
                <w:szCs w:val="20"/>
              </w:rPr>
              <w:t>issues can be resolved quickly; time advantage</w:t>
            </w:r>
          </w:p>
          <w:p w:rsidR="00DC5BA3" w:rsidRPr="007C6579" w:rsidRDefault="00DC5BA3" w:rsidP="007C6579">
            <w:pPr>
              <w:pStyle w:val="ListParagraph"/>
              <w:numPr>
                <w:ilvl w:val="0"/>
                <w:numId w:val="42"/>
              </w:numPr>
              <w:spacing w:line="235" w:lineRule="auto"/>
              <w:rPr>
                <w:rFonts w:cs="Arial"/>
                <w:bCs/>
                <w:sz w:val="20"/>
                <w:szCs w:val="20"/>
              </w:rPr>
            </w:pPr>
            <w:r w:rsidRPr="007C6579">
              <w:rPr>
                <w:rFonts w:cs="Arial"/>
                <w:bCs/>
                <w:sz w:val="20"/>
                <w:szCs w:val="20"/>
              </w:rPr>
              <w:t>can provide temporary solution</w:t>
            </w:r>
          </w:p>
          <w:p w:rsidR="00DC5BA3" w:rsidRPr="007C6579" w:rsidRDefault="00DC5BA3" w:rsidP="007C6579">
            <w:pPr>
              <w:pStyle w:val="ListParagraph"/>
              <w:numPr>
                <w:ilvl w:val="0"/>
                <w:numId w:val="42"/>
              </w:numPr>
              <w:spacing w:line="235" w:lineRule="auto"/>
              <w:rPr>
                <w:rFonts w:cs="Arial"/>
                <w:bCs/>
                <w:sz w:val="20"/>
                <w:szCs w:val="20"/>
              </w:rPr>
            </w:pPr>
            <w:r w:rsidRPr="007C6579">
              <w:rPr>
                <w:rFonts w:cs="Arial"/>
                <w:bCs/>
                <w:sz w:val="20"/>
                <w:szCs w:val="20"/>
              </w:rPr>
              <w:t>can result in lower stress levels for individuals</w:t>
            </w:r>
          </w:p>
          <w:p w:rsidR="00DC5BA3" w:rsidRPr="00F4730D" w:rsidRDefault="00DC5BA3" w:rsidP="00600E85">
            <w:pPr>
              <w:spacing w:line="235" w:lineRule="auto"/>
              <w:ind w:right="-19"/>
              <w:rPr>
                <w:rFonts w:cs="Arial"/>
                <w:bCs/>
                <w:i/>
                <w:sz w:val="20"/>
                <w:szCs w:val="20"/>
              </w:rPr>
            </w:pPr>
            <w:r w:rsidRPr="00F4730D">
              <w:rPr>
                <w:rFonts w:cs="Arial"/>
                <w:bCs/>
                <w:i/>
                <w:sz w:val="20"/>
                <w:szCs w:val="20"/>
              </w:rPr>
              <w:t>Disadvantages</w:t>
            </w:r>
          </w:p>
          <w:p w:rsidR="00DC5BA3" w:rsidRPr="00380C85" w:rsidRDefault="00DC5BA3" w:rsidP="007C6579">
            <w:pPr>
              <w:pStyle w:val="ListParagraph"/>
              <w:numPr>
                <w:ilvl w:val="0"/>
                <w:numId w:val="42"/>
              </w:numPr>
              <w:spacing w:line="235" w:lineRule="auto"/>
              <w:rPr>
                <w:rFonts w:cs="Arial"/>
                <w:bCs/>
                <w:sz w:val="20"/>
                <w:szCs w:val="20"/>
              </w:rPr>
            </w:pPr>
            <w:r w:rsidRPr="00380C85">
              <w:rPr>
                <w:rFonts w:cs="Arial"/>
                <w:bCs/>
                <w:sz w:val="20"/>
                <w:szCs w:val="20"/>
              </w:rPr>
              <w:t>parties may not be happy with the decision</w:t>
            </w:r>
          </w:p>
          <w:p w:rsidR="00DC5BA3" w:rsidRPr="00380C85" w:rsidRDefault="00DC5BA3" w:rsidP="007C6579">
            <w:pPr>
              <w:pStyle w:val="ListParagraph"/>
              <w:numPr>
                <w:ilvl w:val="0"/>
                <w:numId w:val="42"/>
              </w:numPr>
              <w:spacing w:line="235" w:lineRule="auto"/>
              <w:rPr>
                <w:rFonts w:cs="Arial"/>
                <w:bCs/>
                <w:sz w:val="20"/>
                <w:szCs w:val="20"/>
              </w:rPr>
            </w:pPr>
            <w:r w:rsidRPr="00380C85">
              <w:rPr>
                <w:rFonts w:cs="Arial"/>
                <w:bCs/>
                <w:sz w:val="20"/>
                <w:szCs w:val="20"/>
              </w:rPr>
              <w:t>may not contribute to building trust (in the longer term)</w:t>
            </w:r>
          </w:p>
          <w:p w:rsidR="00DC5BA3" w:rsidRPr="00F4730D" w:rsidRDefault="00DC5BA3" w:rsidP="007C6579">
            <w:pPr>
              <w:spacing w:before="120" w:line="235" w:lineRule="auto"/>
              <w:ind w:right="-19"/>
              <w:rPr>
                <w:rFonts w:cs="Arial"/>
                <w:bCs/>
                <w:sz w:val="20"/>
                <w:szCs w:val="20"/>
              </w:rPr>
            </w:pPr>
            <w:r w:rsidRPr="00F4730D">
              <w:rPr>
                <w:rFonts w:cs="Arial"/>
                <w:bCs/>
                <w:sz w:val="20"/>
                <w:szCs w:val="20"/>
              </w:rPr>
              <w:t>Confronting</w:t>
            </w:r>
          </w:p>
          <w:p w:rsidR="00DC5BA3" w:rsidRPr="00F4730D" w:rsidRDefault="00DC5BA3" w:rsidP="00600E85">
            <w:pPr>
              <w:spacing w:line="235" w:lineRule="auto"/>
              <w:ind w:right="-19"/>
              <w:rPr>
                <w:rFonts w:cs="Arial"/>
                <w:bCs/>
                <w:i/>
                <w:sz w:val="20"/>
                <w:szCs w:val="20"/>
              </w:rPr>
            </w:pPr>
            <w:r w:rsidRPr="00F4730D">
              <w:rPr>
                <w:rFonts w:cs="Arial"/>
                <w:bCs/>
                <w:i/>
                <w:sz w:val="20"/>
                <w:szCs w:val="20"/>
              </w:rPr>
              <w:t>Advantages</w:t>
            </w:r>
          </w:p>
          <w:p w:rsidR="00DC5BA3" w:rsidRPr="00380C85" w:rsidRDefault="00DC5BA3" w:rsidP="007C6579">
            <w:pPr>
              <w:pStyle w:val="ListParagraph"/>
              <w:numPr>
                <w:ilvl w:val="0"/>
                <w:numId w:val="42"/>
              </w:numPr>
              <w:spacing w:line="235" w:lineRule="auto"/>
              <w:rPr>
                <w:rFonts w:cs="Arial"/>
                <w:bCs/>
                <w:sz w:val="20"/>
                <w:szCs w:val="20"/>
              </w:rPr>
            </w:pPr>
            <w:r w:rsidRPr="00380C85">
              <w:rPr>
                <w:rFonts w:cs="Arial"/>
                <w:bCs/>
                <w:sz w:val="20"/>
                <w:szCs w:val="20"/>
              </w:rPr>
              <w:t>can result in a quick resolution; time advantage</w:t>
            </w:r>
          </w:p>
          <w:p w:rsidR="00DC5BA3" w:rsidRPr="00380C85" w:rsidRDefault="00DC5BA3" w:rsidP="007C6579">
            <w:pPr>
              <w:pStyle w:val="ListParagraph"/>
              <w:numPr>
                <w:ilvl w:val="0"/>
                <w:numId w:val="42"/>
              </w:numPr>
              <w:spacing w:line="235" w:lineRule="auto"/>
              <w:rPr>
                <w:rFonts w:cs="Arial"/>
                <w:bCs/>
                <w:sz w:val="20"/>
                <w:szCs w:val="20"/>
              </w:rPr>
            </w:pPr>
            <w:r w:rsidRPr="00380C85">
              <w:rPr>
                <w:rFonts w:cs="Arial"/>
                <w:bCs/>
                <w:sz w:val="20"/>
                <w:szCs w:val="20"/>
              </w:rPr>
              <w:t>is often the best strategy when other methods have not worked</w:t>
            </w:r>
          </w:p>
          <w:p w:rsidR="00DC5BA3" w:rsidRPr="00F4730D" w:rsidRDefault="00DC5BA3" w:rsidP="00600E85">
            <w:pPr>
              <w:spacing w:line="235" w:lineRule="auto"/>
              <w:ind w:right="-19"/>
              <w:rPr>
                <w:rFonts w:cs="Arial"/>
                <w:bCs/>
                <w:i/>
                <w:sz w:val="20"/>
                <w:szCs w:val="20"/>
              </w:rPr>
            </w:pPr>
            <w:r w:rsidRPr="00F4730D">
              <w:rPr>
                <w:rFonts w:cs="Arial"/>
                <w:bCs/>
                <w:i/>
                <w:sz w:val="20"/>
                <w:szCs w:val="20"/>
              </w:rPr>
              <w:t>Disadvantages</w:t>
            </w:r>
          </w:p>
          <w:p w:rsidR="00DC5BA3" w:rsidRPr="00380C85" w:rsidRDefault="00DC5BA3" w:rsidP="007C6579">
            <w:pPr>
              <w:pStyle w:val="ListParagraph"/>
              <w:numPr>
                <w:ilvl w:val="0"/>
                <w:numId w:val="42"/>
              </w:numPr>
              <w:spacing w:line="235" w:lineRule="auto"/>
              <w:rPr>
                <w:rFonts w:cs="Arial"/>
                <w:bCs/>
                <w:sz w:val="20"/>
                <w:szCs w:val="20"/>
              </w:rPr>
            </w:pPr>
            <w:r w:rsidRPr="00380C85">
              <w:rPr>
                <w:rFonts w:cs="Arial"/>
                <w:bCs/>
                <w:sz w:val="20"/>
                <w:szCs w:val="20"/>
              </w:rPr>
              <w:t>may negatively affect relationships between group members</w:t>
            </w:r>
          </w:p>
          <w:p w:rsidR="00DC5BA3" w:rsidRPr="00380C85" w:rsidRDefault="00DC5BA3" w:rsidP="007C6579">
            <w:pPr>
              <w:pStyle w:val="ListParagraph"/>
              <w:numPr>
                <w:ilvl w:val="0"/>
                <w:numId w:val="42"/>
              </w:numPr>
              <w:spacing w:line="235" w:lineRule="auto"/>
              <w:rPr>
                <w:rFonts w:cs="Arial"/>
                <w:bCs/>
                <w:sz w:val="20"/>
                <w:szCs w:val="20"/>
              </w:rPr>
            </w:pPr>
            <w:r w:rsidRPr="00380C85">
              <w:rPr>
                <w:rFonts w:cs="Arial"/>
                <w:bCs/>
                <w:sz w:val="20"/>
                <w:szCs w:val="20"/>
              </w:rPr>
              <w:t>can escalate hostility</w:t>
            </w:r>
          </w:p>
          <w:p w:rsidR="00DC5BA3" w:rsidRPr="00380C85" w:rsidRDefault="00DC5BA3" w:rsidP="007C6579">
            <w:pPr>
              <w:pStyle w:val="ListParagraph"/>
              <w:numPr>
                <w:ilvl w:val="0"/>
                <w:numId w:val="42"/>
              </w:numPr>
              <w:spacing w:line="235" w:lineRule="auto"/>
              <w:rPr>
                <w:rFonts w:cs="Arial"/>
                <w:bCs/>
                <w:sz w:val="20"/>
                <w:szCs w:val="20"/>
              </w:rPr>
            </w:pPr>
            <w:r w:rsidRPr="00380C85">
              <w:rPr>
                <w:rFonts w:cs="Arial"/>
                <w:bCs/>
                <w:sz w:val="20"/>
                <w:szCs w:val="20"/>
              </w:rPr>
              <w:t>requires energy and resilience/skills on behalf of the facilitator</w:t>
            </w:r>
          </w:p>
        </w:tc>
        <w:tc>
          <w:tcPr>
            <w:tcW w:w="1316" w:type="dxa"/>
          </w:tcPr>
          <w:p w:rsidR="00DC5BA3" w:rsidRPr="007C6579" w:rsidRDefault="00DC5BA3" w:rsidP="007C6579">
            <w:pPr>
              <w:pStyle w:val="BodyText"/>
              <w:spacing w:after="0"/>
              <w:jc w:val="center"/>
              <w:rPr>
                <w:sz w:val="20"/>
                <w:szCs w:val="20"/>
              </w:rPr>
            </w:pPr>
          </w:p>
          <w:p w:rsidR="00DC5BA3" w:rsidRPr="007C6579" w:rsidRDefault="00DC5BA3" w:rsidP="003E472B">
            <w:pPr>
              <w:pStyle w:val="BodyText"/>
              <w:spacing w:line="235" w:lineRule="auto"/>
              <w:rPr>
                <w:sz w:val="20"/>
                <w:szCs w:val="20"/>
              </w:rPr>
            </w:pPr>
          </w:p>
          <w:p w:rsidR="00DC5BA3" w:rsidRPr="007C6579" w:rsidRDefault="00DC5BA3" w:rsidP="007C6579">
            <w:pPr>
              <w:pStyle w:val="BodyText"/>
              <w:spacing w:after="0"/>
              <w:jc w:val="center"/>
              <w:rPr>
                <w:sz w:val="20"/>
                <w:szCs w:val="20"/>
              </w:rPr>
            </w:pPr>
          </w:p>
          <w:p w:rsidR="00DC5BA3" w:rsidRPr="007C6579" w:rsidRDefault="00DC5BA3" w:rsidP="003E472B">
            <w:pPr>
              <w:pStyle w:val="BodyText"/>
              <w:spacing w:line="235" w:lineRule="auto"/>
              <w:rPr>
                <w:sz w:val="20"/>
                <w:szCs w:val="20"/>
              </w:rPr>
            </w:pPr>
          </w:p>
          <w:p w:rsidR="00DC5BA3" w:rsidRPr="007C6579" w:rsidRDefault="00DC5BA3" w:rsidP="007C6579">
            <w:pPr>
              <w:pStyle w:val="BodyText"/>
              <w:spacing w:after="0"/>
              <w:jc w:val="center"/>
              <w:rPr>
                <w:sz w:val="20"/>
                <w:szCs w:val="20"/>
              </w:rPr>
            </w:pPr>
            <w:r w:rsidRPr="007C6579">
              <w:rPr>
                <w:sz w:val="20"/>
                <w:szCs w:val="20"/>
              </w:rPr>
              <w:t>1–4</w:t>
            </w:r>
          </w:p>
          <w:p w:rsidR="00DC5BA3" w:rsidRPr="007C6579" w:rsidRDefault="00DC5BA3" w:rsidP="007C6579">
            <w:pPr>
              <w:pStyle w:val="BodyText"/>
              <w:spacing w:after="0"/>
              <w:jc w:val="center"/>
              <w:rPr>
                <w:sz w:val="20"/>
                <w:szCs w:val="20"/>
              </w:rPr>
            </w:pPr>
            <w:r w:rsidRPr="007C6579">
              <w:rPr>
                <w:sz w:val="20"/>
                <w:szCs w:val="20"/>
              </w:rPr>
              <w:t>1–4</w:t>
            </w:r>
          </w:p>
        </w:tc>
      </w:tr>
      <w:tr w:rsidR="00DC5BA3" w:rsidRPr="00380C85" w:rsidTr="00C96AED">
        <w:trPr>
          <w:cantSplit/>
        </w:trPr>
        <w:tc>
          <w:tcPr>
            <w:tcW w:w="7700" w:type="dxa"/>
          </w:tcPr>
          <w:p w:rsidR="00DC5BA3" w:rsidRPr="00CF2DFD" w:rsidRDefault="00DC5BA3" w:rsidP="00600E85">
            <w:pPr>
              <w:spacing w:line="235" w:lineRule="auto"/>
              <w:ind w:right="-19"/>
              <w:jc w:val="right"/>
              <w:rPr>
                <w:rFonts w:cs="Arial"/>
                <w:b/>
                <w:bCs/>
                <w:sz w:val="20"/>
                <w:szCs w:val="20"/>
              </w:rPr>
            </w:pPr>
            <w:r w:rsidRPr="00CF2DFD">
              <w:rPr>
                <w:rFonts w:cs="Arial"/>
                <w:b/>
                <w:bCs/>
                <w:sz w:val="20"/>
                <w:szCs w:val="20"/>
              </w:rPr>
              <w:t>Subtotal</w:t>
            </w:r>
          </w:p>
        </w:tc>
        <w:tc>
          <w:tcPr>
            <w:tcW w:w="1316" w:type="dxa"/>
          </w:tcPr>
          <w:p w:rsidR="00DC5BA3" w:rsidRPr="007C6579" w:rsidRDefault="00DC5BA3" w:rsidP="007C6579">
            <w:pPr>
              <w:pStyle w:val="BodyText"/>
              <w:spacing w:after="0"/>
              <w:jc w:val="center"/>
              <w:rPr>
                <w:b/>
              </w:rPr>
            </w:pPr>
            <w:r w:rsidRPr="007C6579">
              <w:rPr>
                <w:b/>
              </w:rPr>
              <w:t>/8</w:t>
            </w:r>
          </w:p>
        </w:tc>
      </w:tr>
      <w:tr w:rsidR="00DC5BA3" w:rsidRPr="00380C85" w:rsidTr="00D371EB">
        <w:tc>
          <w:tcPr>
            <w:tcW w:w="7700" w:type="dxa"/>
          </w:tcPr>
          <w:p w:rsidR="00DC5BA3" w:rsidRPr="00380C85" w:rsidRDefault="00DC5BA3" w:rsidP="003E472B">
            <w:pPr>
              <w:keepNext/>
              <w:spacing w:line="235" w:lineRule="auto"/>
              <w:ind w:right="-17"/>
              <w:rPr>
                <w:rFonts w:eastAsia="Times New Roman" w:cs="Arial"/>
                <w:sz w:val="20"/>
                <w:szCs w:val="20"/>
              </w:rPr>
            </w:pPr>
            <w:r w:rsidRPr="00380C85">
              <w:rPr>
                <w:rFonts w:eastAsia="Times New Roman" w:cs="Arial"/>
                <w:sz w:val="20"/>
                <w:szCs w:val="20"/>
              </w:rPr>
              <w:lastRenderedPageBreak/>
              <w:t>The group is lost and there is conflict between two members of the group over what to do next. Select and justify</w:t>
            </w:r>
            <w:r>
              <w:rPr>
                <w:rFonts w:eastAsia="Times New Roman" w:cs="Arial"/>
                <w:sz w:val="20"/>
                <w:szCs w:val="20"/>
              </w:rPr>
              <w:t>,</w:t>
            </w:r>
            <w:r w:rsidRPr="00380C85">
              <w:rPr>
                <w:rFonts w:eastAsia="Times New Roman" w:cs="Arial"/>
                <w:sz w:val="20"/>
                <w:szCs w:val="20"/>
              </w:rPr>
              <w:t xml:space="preserve"> by providing </w:t>
            </w:r>
            <w:r w:rsidRPr="00D371EB">
              <w:rPr>
                <w:rFonts w:eastAsia="Times New Roman" w:cs="Arial"/>
                <w:b/>
                <w:sz w:val="20"/>
                <w:szCs w:val="20"/>
              </w:rPr>
              <w:t>three</w:t>
            </w:r>
            <w:r w:rsidRPr="00380C85">
              <w:rPr>
                <w:rFonts w:eastAsia="Times New Roman" w:cs="Arial"/>
                <w:sz w:val="20"/>
                <w:szCs w:val="20"/>
              </w:rPr>
              <w:t xml:space="preserve"> reasons</w:t>
            </w:r>
            <w:r>
              <w:rPr>
                <w:rFonts w:eastAsia="Times New Roman" w:cs="Arial"/>
                <w:sz w:val="20"/>
                <w:szCs w:val="20"/>
              </w:rPr>
              <w:t>,</w:t>
            </w:r>
            <w:r w:rsidRPr="00380C85">
              <w:rPr>
                <w:rFonts w:eastAsia="Times New Roman" w:cs="Arial"/>
                <w:sz w:val="20"/>
                <w:szCs w:val="20"/>
              </w:rPr>
              <w:t xml:space="preserve"> the best conflict management technique to use in this</w:t>
            </w:r>
            <w:r>
              <w:rPr>
                <w:rFonts w:eastAsia="Times New Roman" w:cs="Arial"/>
                <w:sz w:val="20"/>
                <w:szCs w:val="20"/>
              </w:rPr>
              <w:t xml:space="preserve"> situation</w:t>
            </w:r>
          </w:p>
          <w:p w:rsidR="00DC5BA3" w:rsidRPr="00D371EB" w:rsidRDefault="00DC5BA3" w:rsidP="003E472B">
            <w:pPr>
              <w:pStyle w:val="ListParagraph"/>
              <w:keepNext/>
              <w:numPr>
                <w:ilvl w:val="0"/>
                <w:numId w:val="43"/>
              </w:numPr>
              <w:spacing w:line="235" w:lineRule="auto"/>
              <w:ind w:left="357" w:hanging="357"/>
              <w:rPr>
                <w:rFonts w:cs="Arial"/>
                <w:bCs/>
                <w:sz w:val="20"/>
                <w:szCs w:val="20"/>
              </w:rPr>
            </w:pPr>
            <w:r w:rsidRPr="00D371EB">
              <w:rPr>
                <w:rFonts w:cs="Arial"/>
                <w:bCs/>
                <w:sz w:val="20"/>
                <w:szCs w:val="20"/>
              </w:rPr>
              <w:t xml:space="preserve">Selects ‘confronting’ as the best method of conflict management in the situation described </w:t>
            </w:r>
          </w:p>
          <w:p w:rsidR="00DC5BA3" w:rsidRDefault="00DC5BA3" w:rsidP="003E472B">
            <w:pPr>
              <w:pStyle w:val="ListParagraph"/>
              <w:keepNext/>
              <w:numPr>
                <w:ilvl w:val="0"/>
                <w:numId w:val="43"/>
              </w:numPr>
              <w:spacing w:line="235" w:lineRule="auto"/>
              <w:ind w:left="357" w:hanging="357"/>
              <w:rPr>
                <w:rFonts w:cs="Arial"/>
                <w:bCs/>
                <w:sz w:val="20"/>
                <w:szCs w:val="20"/>
              </w:rPr>
            </w:pPr>
            <w:r>
              <w:rPr>
                <w:rFonts w:cs="Arial"/>
                <w:bCs/>
                <w:sz w:val="20"/>
                <w:szCs w:val="20"/>
              </w:rPr>
              <w:t>for each of</w:t>
            </w:r>
            <w:r w:rsidRPr="00943FCA">
              <w:rPr>
                <w:rFonts w:cs="Arial"/>
                <w:bCs/>
                <w:sz w:val="20"/>
                <w:szCs w:val="20"/>
              </w:rPr>
              <w:t xml:space="preserve"> </w:t>
            </w:r>
            <w:r>
              <w:rPr>
                <w:rFonts w:cs="Arial"/>
                <w:bCs/>
                <w:sz w:val="20"/>
                <w:szCs w:val="20"/>
              </w:rPr>
              <w:t xml:space="preserve">the </w:t>
            </w:r>
            <w:r w:rsidRPr="0064660D">
              <w:rPr>
                <w:rFonts w:cs="Arial"/>
                <w:b/>
                <w:bCs/>
                <w:sz w:val="20"/>
                <w:szCs w:val="20"/>
              </w:rPr>
              <w:t>three</w:t>
            </w:r>
            <w:r w:rsidRPr="00943FCA">
              <w:rPr>
                <w:rFonts w:cs="Arial"/>
                <w:bCs/>
                <w:sz w:val="20"/>
                <w:szCs w:val="20"/>
              </w:rPr>
              <w:t xml:space="preserve"> </w:t>
            </w:r>
            <w:r>
              <w:rPr>
                <w:rFonts w:cs="Arial"/>
                <w:bCs/>
                <w:sz w:val="20"/>
                <w:szCs w:val="20"/>
              </w:rPr>
              <w:t>reasons</w:t>
            </w:r>
          </w:p>
          <w:p w:rsidR="00DC5BA3" w:rsidRPr="00D371EB" w:rsidRDefault="00D371EB" w:rsidP="003E472B">
            <w:pPr>
              <w:pStyle w:val="ListParagraph"/>
              <w:keepNext/>
              <w:numPr>
                <w:ilvl w:val="0"/>
                <w:numId w:val="41"/>
              </w:numPr>
              <w:spacing w:line="235" w:lineRule="auto"/>
              <w:rPr>
                <w:rFonts w:cs="Arial"/>
                <w:bCs/>
                <w:sz w:val="20"/>
                <w:szCs w:val="20"/>
              </w:rPr>
            </w:pPr>
            <w:r w:rsidRPr="00D371EB">
              <w:rPr>
                <w:rFonts w:cs="Arial"/>
                <w:bCs/>
                <w:sz w:val="20"/>
                <w:szCs w:val="20"/>
              </w:rPr>
              <w:t xml:space="preserve">provides a </w:t>
            </w:r>
            <w:r w:rsidR="00DC5BA3" w:rsidRPr="00D371EB">
              <w:rPr>
                <w:rFonts w:cs="Arial"/>
                <w:bCs/>
                <w:sz w:val="20"/>
                <w:szCs w:val="20"/>
              </w:rPr>
              <w:t>detailed and accurate justification, making appropriate links between the reason for selection and the situation</w:t>
            </w:r>
          </w:p>
          <w:p w:rsidR="00DC5BA3" w:rsidRDefault="00D371EB" w:rsidP="003E472B">
            <w:pPr>
              <w:pStyle w:val="ListParagraph"/>
              <w:keepNext/>
              <w:numPr>
                <w:ilvl w:val="0"/>
                <w:numId w:val="41"/>
              </w:numPr>
              <w:spacing w:line="235" w:lineRule="auto"/>
              <w:rPr>
                <w:rFonts w:cs="Arial"/>
                <w:bCs/>
                <w:sz w:val="8"/>
                <w:szCs w:val="8"/>
              </w:rPr>
            </w:pPr>
            <w:r w:rsidRPr="00D371EB">
              <w:rPr>
                <w:rFonts w:cs="Arial"/>
                <w:bCs/>
                <w:sz w:val="20"/>
                <w:szCs w:val="20"/>
              </w:rPr>
              <w:t xml:space="preserve">provides a </w:t>
            </w:r>
            <w:r w:rsidR="00DC5BA3" w:rsidRPr="00D371EB">
              <w:rPr>
                <w:rFonts w:cs="Arial"/>
                <w:bCs/>
                <w:sz w:val="20"/>
                <w:szCs w:val="20"/>
              </w:rPr>
              <w:t>mostly appropriate justification, making some simple links between the reason for selection</w:t>
            </w:r>
            <w:r w:rsidR="00DC5BA3">
              <w:rPr>
                <w:rFonts w:eastAsia="Times New Roman" w:cs="Arial"/>
                <w:bCs/>
                <w:sz w:val="20"/>
                <w:szCs w:val="20"/>
              </w:rPr>
              <w:t xml:space="preserve"> and the situation</w:t>
            </w:r>
          </w:p>
          <w:p w:rsidR="00DC5BA3" w:rsidRPr="00380C85" w:rsidRDefault="00DC5BA3" w:rsidP="003E472B">
            <w:pPr>
              <w:keepNext/>
              <w:spacing w:line="235" w:lineRule="auto"/>
              <w:ind w:right="-19"/>
              <w:rPr>
                <w:rFonts w:cs="Arial"/>
                <w:bCs/>
                <w:sz w:val="20"/>
                <w:szCs w:val="20"/>
              </w:rPr>
            </w:pPr>
            <w:r>
              <w:rPr>
                <w:rFonts w:cs="Arial"/>
                <w:bCs/>
                <w:sz w:val="20"/>
                <w:szCs w:val="20"/>
              </w:rPr>
              <w:t>Reasons could include</w:t>
            </w:r>
            <w:r w:rsidR="00D371EB">
              <w:rPr>
                <w:rFonts w:cs="Arial"/>
                <w:bCs/>
                <w:sz w:val="20"/>
                <w:szCs w:val="20"/>
              </w:rPr>
              <w:t>:</w:t>
            </w:r>
          </w:p>
          <w:p w:rsidR="00DC5BA3" w:rsidRPr="00380C85" w:rsidRDefault="00DC5BA3" w:rsidP="003E472B">
            <w:pPr>
              <w:pStyle w:val="ListParagraph"/>
              <w:keepNext/>
              <w:numPr>
                <w:ilvl w:val="0"/>
                <w:numId w:val="5"/>
              </w:numPr>
              <w:spacing w:line="235" w:lineRule="auto"/>
              <w:ind w:left="426" w:right="-19" w:hanging="426"/>
              <w:rPr>
                <w:rFonts w:cs="Arial"/>
                <w:bCs/>
                <w:sz w:val="20"/>
                <w:szCs w:val="20"/>
              </w:rPr>
            </w:pPr>
            <w:r w:rsidRPr="00380C85">
              <w:rPr>
                <w:rFonts w:cs="Arial"/>
                <w:bCs/>
                <w:sz w:val="20"/>
                <w:szCs w:val="20"/>
              </w:rPr>
              <w:t>important that the goal is achieved</w:t>
            </w:r>
          </w:p>
          <w:p w:rsidR="00DC5BA3" w:rsidRPr="00380C85" w:rsidRDefault="00DC5BA3" w:rsidP="003E472B">
            <w:pPr>
              <w:pStyle w:val="ListParagraph"/>
              <w:keepNext/>
              <w:numPr>
                <w:ilvl w:val="0"/>
                <w:numId w:val="5"/>
              </w:numPr>
              <w:spacing w:line="235" w:lineRule="auto"/>
              <w:ind w:left="426" w:right="-19" w:hanging="426"/>
              <w:rPr>
                <w:rFonts w:cs="Arial"/>
                <w:bCs/>
                <w:sz w:val="20"/>
                <w:szCs w:val="20"/>
              </w:rPr>
            </w:pPr>
            <w:r w:rsidRPr="00380C85">
              <w:rPr>
                <w:rFonts w:cs="Arial"/>
                <w:bCs/>
                <w:sz w:val="20"/>
                <w:szCs w:val="20"/>
              </w:rPr>
              <w:t>important that positive relationships within the group are maintained in order to achieve success in the future</w:t>
            </w:r>
          </w:p>
          <w:p w:rsidR="00DC5BA3" w:rsidRPr="00380C85" w:rsidRDefault="00DC5BA3" w:rsidP="003E472B">
            <w:pPr>
              <w:pStyle w:val="ListParagraph"/>
              <w:keepNext/>
              <w:numPr>
                <w:ilvl w:val="0"/>
                <w:numId w:val="5"/>
              </w:numPr>
              <w:spacing w:line="235" w:lineRule="auto"/>
              <w:ind w:left="426" w:right="-19" w:hanging="426"/>
              <w:rPr>
                <w:rFonts w:cs="Arial"/>
                <w:bCs/>
                <w:sz w:val="20"/>
                <w:szCs w:val="20"/>
              </w:rPr>
            </w:pPr>
            <w:r w:rsidRPr="00380C85">
              <w:rPr>
                <w:rFonts w:cs="Arial"/>
                <w:bCs/>
                <w:sz w:val="20"/>
                <w:szCs w:val="20"/>
              </w:rPr>
              <w:t>there is an adequate amount of time for the method to be conducted</w:t>
            </w:r>
          </w:p>
        </w:tc>
        <w:tc>
          <w:tcPr>
            <w:tcW w:w="1316" w:type="dxa"/>
          </w:tcPr>
          <w:p w:rsidR="00DC5BA3" w:rsidRPr="00D371EB" w:rsidRDefault="00DC5BA3" w:rsidP="003E472B">
            <w:pPr>
              <w:pStyle w:val="BodyText"/>
              <w:keepNext/>
              <w:spacing w:after="0"/>
              <w:jc w:val="center"/>
              <w:rPr>
                <w:sz w:val="20"/>
              </w:rPr>
            </w:pPr>
          </w:p>
          <w:p w:rsidR="00DC5BA3" w:rsidRPr="00D371EB" w:rsidRDefault="00DC5BA3" w:rsidP="003E472B">
            <w:pPr>
              <w:pStyle w:val="BodyText"/>
              <w:keepNext/>
              <w:spacing w:after="0"/>
              <w:jc w:val="center"/>
              <w:rPr>
                <w:sz w:val="20"/>
              </w:rPr>
            </w:pPr>
          </w:p>
          <w:p w:rsidR="00DC5BA3" w:rsidRPr="00D371EB" w:rsidRDefault="00DC5BA3" w:rsidP="003E472B">
            <w:pPr>
              <w:pStyle w:val="BodyText"/>
              <w:keepNext/>
              <w:spacing w:after="0"/>
              <w:jc w:val="center"/>
              <w:rPr>
                <w:sz w:val="20"/>
              </w:rPr>
            </w:pPr>
          </w:p>
          <w:p w:rsidR="00DC5BA3" w:rsidRPr="00D371EB" w:rsidRDefault="00DC5BA3" w:rsidP="003E472B">
            <w:pPr>
              <w:pStyle w:val="BodyText"/>
              <w:keepNext/>
              <w:spacing w:after="0"/>
              <w:jc w:val="center"/>
              <w:rPr>
                <w:sz w:val="20"/>
              </w:rPr>
            </w:pPr>
            <w:r w:rsidRPr="00D371EB">
              <w:rPr>
                <w:sz w:val="20"/>
              </w:rPr>
              <w:t>1</w:t>
            </w:r>
          </w:p>
          <w:p w:rsidR="00DC5BA3" w:rsidRPr="00D371EB" w:rsidRDefault="00DC5BA3" w:rsidP="003E472B">
            <w:pPr>
              <w:pStyle w:val="BodyText"/>
              <w:keepNext/>
              <w:spacing w:after="0"/>
              <w:jc w:val="center"/>
              <w:rPr>
                <w:sz w:val="20"/>
              </w:rPr>
            </w:pPr>
          </w:p>
          <w:p w:rsidR="00DC5BA3" w:rsidRPr="00D371EB" w:rsidRDefault="00DC5BA3" w:rsidP="003E472B">
            <w:pPr>
              <w:pStyle w:val="BodyText"/>
              <w:keepNext/>
              <w:spacing w:after="0"/>
              <w:jc w:val="center"/>
              <w:rPr>
                <w:sz w:val="20"/>
              </w:rPr>
            </w:pPr>
          </w:p>
          <w:p w:rsidR="00DC5BA3" w:rsidRPr="00D371EB" w:rsidRDefault="00DC5BA3" w:rsidP="003E472B">
            <w:pPr>
              <w:pStyle w:val="BodyText"/>
              <w:keepNext/>
              <w:spacing w:after="0"/>
              <w:jc w:val="center"/>
              <w:rPr>
                <w:sz w:val="20"/>
              </w:rPr>
            </w:pPr>
            <w:r w:rsidRPr="00D371EB">
              <w:rPr>
                <w:sz w:val="20"/>
              </w:rPr>
              <w:t>2</w:t>
            </w:r>
          </w:p>
          <w:p w:rsidR="00DC5BA3" w:rsidRPr="00D371EB" w:rsidRDefault="00DC5BA3" w:rsidP="003E472B">
            <w:pPr>
              <w:pStyle w:val="BodyText"/>
              <w:keepNext/>
              <w:spacing w:after="0"/>
              <w:jc w:val="center"/>
              <w:rPr>
                <w:sz w:val="20"/>
              </w:rPr>
            </w:pPr>
          </w:p>
          <w:p w:rsidR="00DC5BA3" w:rsidRPr="00D371EB" w:rsidRDefault="00DC5BA3" w:rsidP="003E472B">
            <w:pPr>
              <w:pStyle w:val="BodyText"/>
              <w:keepNext/>
              <w:spacing w:after="0"/>
              <w:jc w:val="center"/>
              <w:rPr>
                <w:sz w:val="20"/>
              </w:rPr>
            </w:pPr>
            <w:r w:rsidRPr="00D371EB">
              <w:rPr>
                <w:sz w:val="20"/>
              </w:rPr>
              <w:t>1</w:t>
            </w:r>
          </w:p>
        </w:tc>
      </w:tr>
      <w:tr w:rsidR="00DC5BA3" w:rsidRPr="00380C85" w:rsidTr="00C96AED">
        <w:trPr>
          <w:cantSplit/>
        </w:trPr>
        <w:tc>
          <w:tcPr>
            <w:tcW w:w="7700" w:type="dxa"/>
          </w:tcPr>
          <w:p w:rsidR="00DC5BA3" w:rsidRPr="00CF2DFD" w:rsidRDefault="00DC5BA3" w:rsidP="00C96AED">
            <w:pPr>
              <w:spacing w:line="235" w:lineRule="auto"/>
              <w:ind w:right="-19"/>
              <w:jc w:val="right"/>
              <w:rPr>
                <w:rFonts w:cs="Arial"/>
                <w:b/>
                <w:bCs/>
                <w:sz w:val="20"/>
                <w:szCs w:val="20"/>
              </w:rPr>
            </w:pPr>
            <w:r w:rsidRPr="00CF2DFD">
              <w:rPr>
                <w:rFonts w:cs="Arial"/>
                <w:b/>
                <w:bCs/>
                <w:sz w:val="20"/>
                <w:szCs w:val="20"/>
              </w:rPr>
              <w:t>Subtotal</w:t>
            </w:r>
          </w:p>
        </w:tc>
        <w:tc>
          <w:tcPr>
            <w:tcW w:w="1316" w:type="dxa"/>
          </w:tcPr>
          <w:p w:rsidR="00DC5BA3" w:rsidRPr="00D371EB" w:rsidRDefault="00DC5BA3" w:rsidP="00D371EB">
            <w:pPr>
              <w:pStyle w:val="BodyText"/>
              <w:jc w:val="center"/>
              <w:rPr>
                <w:b/>
              </w:rPr>
            </w:pPr>
            <w:r w:rsidRPr="00D371EB">
              <w:rPr>
                <w:b/>
              </w:rPr>
              <w:t>/7</w:t>
            </w:r>
          </w:p>
        </w:tc>
      </w:tr>
      <w:tr w:rsidR="00DC5BA3" w:rsidRPr="00380C85" w:rsidTr="00C96AED">
        <w:trPr>
          <w:cantSplit/>
        </w:trPr>
        <w:tc>
          <w:tcPr>
            <w:tcW w:w="7700" w:type="dxa"/>
            <w:vAlign w:val="center"/>
          </w:tcPr>
          <w:p w:rsidR="00DC5BA3" w:rsidRPr="00380C85" w:rsidRDefault="00DC5BA3" w:rsidP="00C96AED">
            <w:pPr>
              <w:tabs>
                <w:tab w:val="left" w:pos="480"/>
                <w:tab w:val="left" w:pos="960"/>
                <w:tab w:val="left" w:pos="1440"/>
                <w:tab w:val="left" w:pos="4800"/>
              </w:tabs>
              <w:spacing w:line="235" w:lineRule="auto"/>
              <w:ind w:right="34"/>
              <w:jc w:val="right"/>
              <w:rPr>
                <w:rFonts w:cstheme="minorHAnsi"/>
                <w:b/>
                <w:sz w:val="20"/>
                <w:szCs w:val="20"/>
              </w:rPr>
            </w:pPr>
            <w:r>
              <w:rPr>
                <w:rFonts w:cstheme="minorHAnsi"/>
                <w:b/>
                <w:sz w:val="20"/>
                <w:szCs w:val="20"/>
              </w:rPr>
              <w:t>Total</w:t>
            </w:r>
          </w:p>
        </w:tc>
        <w:tc>
          <w:tcPr>
            <w:tcW w:w="1316" w:type="dxa"/>
            <w:vAlign w:val="center"/>
          </w:tcPr>
          <w:p w:rsidR="00DC5BA3" w:rsidRPr="00380C85" w:rsidRDefault="00DC5BA3" w:rsidP="00C96AED">
            <w:pPr>
              <w:tabs>
                <w:tab w:val="left" w:pos="0"/>
              </w:tabs>
              <w:spacing w:line="235" w:lineRule="auto"/>
              <w:jc w:val="center"/>
              <w:rPr>
                <w:rFonts w:eastAsia="Times New Roman" w:cstheme="minorHAnsi"/>
                <w:b/>
                <w:bCs/>
                <w:sz w:val="20"/>
                <w:szCs w:val="20"/>
              </w:rPr>
            </w:pPr>
            <w:r>
              <w:rPr>
                <w:rFonts w:eastAsia="Times New Roman" w:cstheme="minorHAnsi"/>
                <w:b/>
                <w:bCs/>
                <w:sz w:val="20"/>
                <w:szCs w:val="20"/>
              </w:rPr>
              <w:t>/30</w:t>
            </w:r>
          </w:p>
        </w:tc>
      </w:tr>
    </w:tbl>
    <w:p w:rsidR="00DC5BA3" w:rsidRPr="00380C85" w:rsidRDefault="00DC5BA3" w:rsidP="00DC5BA3">
      <w:pPr>
        <w:spacing w:after="0"/>
        <w:rPr>
          <w:sz w:val="2"/>
          <w:szCs w:val="2"/>
        </w:rPr>
      </w:pPr>
    </w:p>
    <w:p w:rsidR="00DC5BA3" w:rsidRDefault="00DC5BA3">
      <w:pPr>
        <w:rPr>
          <w:rFonts w:ascii="Franklin Gothic Book" w:eastAsia="MS Mincho" w:hAnsi="Franklin Gothic Book" w:cs="Calibri"/>
          <w:color w:val="342568"/>
          <w:sz w:val="28"/>
          <w:szCs w:val="28"/>
          <w:lang w:eastAsia="ja-JP"/>
        </w:rPr>
      </w:pPr>
      <w:r>
        <w:rPr>
          <w:rFonts w:ascii="Franklin Gothic Book" w:eastAsia="MS Mincho" w:hAnsi="Franklin Gothic Book" w:cs="Calibri"/>
          <w:color w:val="342568"/>
          <w:sz w:val="28"/>
          <w:szCs w:val="28"/>
          <w:lang w:eastAsia="ja-JP"/>
        </w:rPr>
        <w:br w:type="page"/>
      </w:r>
    </w:p>
    <w:p w:rsidR="008E733E" w:rsidRPr="00D86726" w:rsidRDefault="008E733E" w:rsidP="00FC7463">
      <w:pPr>
        <w:outlineLvl w:val="0"/>
        <w:rPr>
          <w:rFonts w:ascii="Franklin Gothic Book" w:eastAsia="MS Mincho" w:hAnsi="Franklin Gothic Book" w:cs="Calibri"/>
          <w:color w:val="342568"/>
          <w:sz w:val="28"/>
          <w:szCs w:val="28"/>
          <w:lang w:eastAsia="ja-JP"/>
        </w:rPr>
      </w:pPr>
      <w:r w:rsidRPr="00D86726">
        <w:rPr>
          <w:rFonts w:ascii="Franklin Gothic Book" w:eastAsia="MS Mincho" w:hAnsi="Franklin Gothic Book" w:cs="Calibri"/>
          <w:color w:val="342568"/>
          <w:sz w:val="28"/>
          <w:szCs w:val="28"/>
          <w:lang w:eastAsia="ja-JP"/>
        </w:rPr>
        <w:lastRenderedPageBreak/>
        <w:t>Sample assessment task</w:t>
      </w:r>
    </w:p>
    <w:p w:rsidR="008E733E" w:rsidRPr="00D86726" w:rsidRDefault="008E733E" w:rsidP="00FC7463">
      <w:pPr>
        <w:outlineLvl w:val="0"/>
        <w:rPr>
          <w:rFonts w:ascii="Franklin Gothic Book" w:eastAsia="MS Mincho" w:hAnsi="Franklin Gothic Book" w:cs="Calibri"/>
          <w:color w:val="342568"/>
          <w:sz w:val="28"/>
          <w:szCs w:val="28"/>
          <w:lang w:eastAsia="ja-JP"/>
        </w:rPr>
      </w:pPr>
      <w:r w:rsidRPr="00D86726">
        <w:rPr>
          <w:rFonts w:ascii="Franklin Gothic Book" w:eastAsia="MS Mincho" w:hAnsi="Franklin Gothic Book" w:cs="Calibri"/>
          <w:color w:val="342568"/>
          <w:sz w:val="28"/>
          <w:szCs w:val="28"/>
          <w:lang w:eastAsia="ja-JP"/>
        </w:rPr>
        <w:t xml:space="preserve">Outdoor Education </w:t>
      </w:r>
      <w:r w:rsidR="00383CB8">
        <w:rPr>
          <w:rFonts w:ascii="Franklin Gothic Book" w:eastAsia="MS Mincho" w:hAnsi="Franklin Gothic Book" w:cs="Calibri"/>
          <w:color w:val="342568"/>
          <w:sz w:val="28"/>
          <w:szCs w:val="28"/>
          <w:lang w:eastAsia="ja-JP"/>
        </w:rPr>
        <w:t>–</w:t>
      </w:r>
      <w:r w:rsidR="003659B9">
        <w:rPr>
          <w:rFonts w:ascii="Franklin Gothic Book" w:eastAsia="MS Mincho" w:hAnsi="Franklin Gothic Book" w:cs="Calibri"/>
          <w:color w:val="342568"/>
          <w:sz w:val="28"/>
          <w:szCs w:val="28"/>
          <w:lang w:eastAsia="ja-JP"/>
        </w:rPr>
        <w:t xml:space="preserve"> </w:t>
      </w:r>
      <w:r w:rsidR="00A969F2" w:rsidRPr="00D86726">
        <w:rPr>
          <w:rFonts w:ascii="Franklin Gothic Book" w:eastAsia="MS Mincho" w:hAnsi="Franklin Gothic Book" w:cs="Calibri"/>
          <w:color w:val="342568"/>
          <w:sz w:val="28"/>
          <w:szCs w:val="28"/>
          <w:lang w:eastAsia="ja-JP"/>
        </w:rPr>
        <w:t>ATAR</w:t>
      </w:r>
      <w:r w:rsidR="008409F1" w:rsidRPr="00D86726">
        <w:rPr>
          <w:rFonts w:ascii="Franklin Gothic Book" w:eastAsia="MS Mincho" w:hAnsi="Franklin Gothic Book" w:cs="Calibri"/>
          <w:color w:val="342568"/>
          <w:sz w:val="28"/>
          <w:szCs w:val="28"/>
          <w:lang w:eastAsia="ja-JP"/>
        </w:rPr>
        <w:t xml:space="preserve"> Year 12</w:t>
      </w:r>
    </w:p>
    <w:p w:rsidR="008E733E" w:rsidRPr="00D86726" w:rsidRDefault="008E733E" w:rsidP="00FC7463">
      <w:pPr>
        <w:outlineLvl w:val="1"/>
        <w:rPr>
          <w:rFonts w:ascii="Franklin Gothic Book" w:eastAsia="MS Mincho" w:hAnsi="Franklin Gothic Book" w:cs="Calibri"/>
          <w:color w:val="342568"/>
          <w:sz w:val="24"/>
          <w:szCs w:val="24"/>
          <w:lang w:eastAsia="ja-JP"/>
        </w:rPr>
      </w:pPr>
      <w:r w:rsidRPr="00D86726">
        <w:rPr>
          <w:rFonts w:ascii="Franklin Gothic Book" w:eastAsia="MS Mincho" w:hAnsi="Franklin Gothic Book" w:cs="Calibri"/>
          <w:color w:val="342568"/>
          <w:sz w:val="24"/>
          <w:szCs w:val="24"/>
          <w:lang w:eastAsia="ja-JP"/>
        </w:rPr>
        <w:t xml:space="preserve">Task </w:t>
      </w:r>
      <w:r w:rsidR="00BA4E56">
        <w:rPr>
          <w:rFonts w:ascii="Franklin Gothic Book" w:eastAsia="MS Mincho" w:hAnsi="Franklin Gothic Book" w:cs="Calibri"/>
          <w:color w:val="342568"/>
          <w:sz w:val="24"/>
          <w:szCs w:val="24"/>
          <w:lang w:eastAsia="ja-JP"/>
        </w:rPr>
        <w:t>8</w:t>
      </w:r>
      <w:r w:rsidRPr="00D86726">
        <w:rPr>
          <w:rFonts w:ascii="Franklin Gothic Book" w:eastAsia="MS Mincho" w:hAnsi="Franklin Gothic Book" w:cs="Calibri"/>
          <w:color w:val="342568"/>
          <w:sz w:val="24"/>
          <w:szCs w:val="24"/>
          <w:lang w:eastAsia="ja-JP"/>
        </w:rPr>
        <w:t xml:space="preserve"> </w:t>
      </w:r>
      <w:r w:rsidR="00383CB8">
        <w:rPr>
          <w:rFonts w:ascii="Franklin Gothic Book" w:eastAsia="MS Mincho" w:hAnsi="Franklin Gothic Book" w:cs="Calibri"/>
          <w:color w:val="342568"/>
          <w:sz w:val="24"/>
          <w:szCs w:val="24"/>
          <w:lang w:eastAsia="ja-JP"/>
        </w:rPr>
        <w:t>–</w:t>
      </w:r>
      <w:r w:rsidR="003659B9">
        <w:rPr>
          <w:rFonts w:ascii="Franklin Gothic Book" w:eastAsia="MS Mincho" w:hAnsi="Franklin Gothic Book" w:cs="Calibri"/>
          <w:color w:val="342568"/>
          <w:sz w:val="24"/>
          <w:szCs w:val="24"/>
          <w:lang w:eastAsia="ja-JP"/>
        </w:rPr>
        <w:t xml:space="preserve"> </w:t>
      </w:r>
      <w:r w:rsidR="001D392B">
        <w:rPr>
          <w:rFonts w:ascii="Franklin Gothic Book" w:eastAsia="MS Mincho" w:hAnsi="Franklin Gothic Book" w:cs="Calibri"/>
          <w:color w:val="342568"/>
          <w:sz w:val="24"/>
          <w:szCs w:val="24"/>
          <w:lang w:eastAsia="ja-JP"/>
        </w:rPr>
        <w:t>Unit 3 and Unit 4</w:t>
      </w:r>
    </w:p>
    <w:p w:rsidR="00317D18" w:rsidRPr="00D86726" w:rsidRDefault="00317D18" w:rsidP="00FC7463">
      <w:pPr>
        <w:tabs>
          <w:tab w:val="left" w:pos="709"/>
        </w:tabs>
        <w:spacing w:after="0"/>
        <w:ind w:right="-545"/>
        <w:rPr>
          <w:rFonts w:eastAsia="Times New Roman" w:cs="Arial"/>
          <w:b/>
          <w:bCs/>
        </w:rPr>
      </w:pPr>
      <w:r w:rsidRPr="00D86726">
        <w:rPr>
          <w:rFonts w:eastAsia="Times New Roman" w:cs="Arial"/>
          <w:b/>
          <w:bCs/>
        </w:rPr>
        <w:t>Assessment type</w:t>
      </w:r>
      <w:r w:rsidRPr="00195488">
        <w:rPr>
          <w:rFonts w:eastAsia="Times New Roman" w:cs="Arial"/>
          <w:bCs/>
        </w:rPr>
        <w:t>:</w:t>
      </w:r>
      <w:r w:rsidRPr="00D86726">
        <w:rPr>
          <w:rFonts w:eastAsia="Times New Roman" w:cs="Arial"/>
          <w:b/>
          <w:bCs/>
        </w:rPr>
        <w:t xml:space="preserve"> </w:t>
      </w:r>
      <w:r w:rsidR="0089722F" w:rsidRPr="00D86726">
        <w:rPr>
          <w:rFonts w:eastAsia="Times New Roman" w:cs="Arial"/>
          <w:bCs/>
        </w:rPr>
        <w:t>Performance 1</w:t>
      </w:r>
    </w:p>
    <w:p w:rsidR="00317D18" w:rsidRPr="00737872" w:rsidRDefault="00317D18" w:rsidP="00737872">
      <w:pPr>
        <w:tabs>
          <w:tab w:val="left" w:pos="-851"/>
          <w:tab w:val="left" w:pos="720"/>
        </w:tabs>
        <w:spacing w:before="120" w:after="0"/>
        <w:ind w:right="-27"/>
        <w:outlineLvl w:val="0"/>
        <w:rPr>
          <w:rFonts w:eastAsia="Times New Roman" w:cs="Arial"/>
          <w:b/>
          <w:bCs/>
        </w:rPr>
      </w:pPr>
      <w:r w:rsidRPr="00D86726">
        <w:rPr>
          <w:rFonts w:eastAsia="Times New Roman" w:cs="Arial"/>
          <w:b/>
          <w:bCs/>
        </w:rPr>
        <w:t>Conditions</w:t>
      </w:r>
      <w:r w:rsidR="00737872" w:rsidRPr="00737872">
        <w:rPr>
          <w:rFonts w:eastAsia="Times New Roman" w:cs="Arial"/>
          <w:bCs/>
        </w:rPr>
        <w:t>:</w:t>
      </w:r>
      <w:r w:rsidR="00737872">
        <w:rPr>
          <w:rFonts w:eastAsia="Times New Roman" w:cs="Arial"/>
          <w:b/>
          <w:bCs/>
        </w:rPr>
        <w:t xml:space="preserve"> </w:t>
      </w:r>
      <w:r w:rsidRPr="00D86726">
        <w:rPr>
          <w:rFonts w:eastAsia="Times New Roman" w:cs="Arial"/>
          <w:szCs w:val="20"/>
        </w:rPr>
        <w:t>the task</w:t>
      </w:r>
      <w:r w:rsidR="00737872">
        <w:rPr>
          <w:rFonts w:eastAsia="Times New Roman" w:cs="Arial"/>
          <w:szCs w:val="20"/>
        </w:rPr>
        <w:t xml:space="preserve"> will be completed over</w:t>
      </w:r>
      <w:r w:rsidR="00614EC3" w:rsidRPr="00D86726">
        <w:rPr>
          <w:rFonts w:eastAsia="Times New Roman" w:cs="Arial"/>
        </w:rPr>
        <w:t xml:space="preserve"> 4–6</w:t>
      </w:r>
      <w:r w:rsidR="00DA17E8" w:rsidRPr="00D86726">
        <w:rPr>
          <w:rFonts w:eastAsia="Times New Roman" w:cs="Arial"/>
          <w:szCs w:val="20"/>
        </w:rPr>
        <w:t xml:space="preserve"> </w:t>
      </w:r>
      <w:r w:rsidRPr="00D86726">
        <w:rPr>
          <w:rFonts w:eastAsia="Times New Roman" w:cs="Arial"/>
          <w:szCs w:val="20"/>
        </w:rPr>
        <w:t>weeks</w:t>
      </w:r>
    </w:p>
    <w:p w:rsidR="00317D18" w:rsidRPr="00737872" w:rsidRDefault="00317D18" w:rsidP="00737872">
      <w:pPr>
        <w:tabs>
          <w:tab w:val="left" w:pos="-851"/>
          <w:tab w:val="left" w:pos="720"/>
        </w:tabs>
        <w:spacing w:before="120" w:after="0"/>
        <w:ind w:right="-27"/>
        <w:outlineLvl w:val="0"/>
        <w:rPr>
          <w:rFonts w:eastAsia="Times New Roman" w:cs="Arial"/>
          <w:bCs/>
          <w:szCs w:val="20"/>
        </w:rPr>
      </w:pPr>
      <w:r w:rsidRPr="00D86726">
        <w:rPr>
          <w:rFonts w:eastAsia="Times New Roman" w:cs="Arial"/>
          <w:b/>
          <w:bCs/>
          <w:szCs w:val="20"/>
        </w:rPr>
        <w:t>Task weighting</w:t>
      </w:r>
      <w:r w:rsidR="00737872">
        <w:rPr>
          <w:rFonts w:eastAsia="Times New Roman" w:cs="Arial"/>
          <w:bCs/>
          <w:szCs w:val="20"/>
        </w:rPr>
        <w:t xml:space="preserve">: </w:t>
      </w:r>
      <w:r w:rsidR="00DA17E8" w:rsidRPr="00D86726">
        <w:rPr>
          <w:rFonts w:eastAsia="Times New Roman" w:cs="Arial"/>
          <w:bCs/>
        </w:rPr>
        <w:t>5</w:t>
      </w:r>
      <w:r w:rsidRPr="00D86726">
        <w:rPr>
          <w:rFonts w:eastAsia="Times New Roman" w:cs="Arial"/>
          <w:bCs/>
        </w:rPr>
        <w:t xml:space="preserve">% of the school mark for this </w:t>
      </w:r>
      <w:r w:rsidR="002E7ADB" w:rsidRPr="00D86726">
        <w:rPr>
          <w:rFonts w:eastAsia="Times New Roman" w:cs="Arial"/>
          <w:bCs/>
        </w:rPr>
        <w:t xml:space="preserve">pair of </w:t>
      </w:r>
      <w:r w:rsidR="008B481B" w:rsidRPr="00D86726">
        <w:rPr>
          <w:rFonts w:eastAsia="Times New Roman" w:cs="Arial"/>
          <w:bCs/>
        </w:rPr>
        <w:t>unit</w:t>
      </w:r>
      <w:r w:rsidR="002E7ADB" w:rsidRPr="00D86726">
        <w:rPr>
          <w:rFonts w:eastAsia="Times New Roman" w:cs="Arial"/>
          <w:bCs/>
        </w:rPr>
        <w:t>s</w:t>
      </w:r>
    </w:p>
    <w:p w:rsidR="00317D18" w:rsidRPr="00D86726" w:rsidRDefault="00317D18" w:rsidP="00FC7463">
      <w:pPr>
        <w:spacing w:before="200"/>
        <w:ind w:right="-28"/>
        <w:rPr>
          <w:rFonts w:eastAsia="Times New Roman" w:cs="Arial"/>
          <w:sz w:val="18"/>
          <w:szCs w:val="18"/>
        </w:rPr>
      </w:pPr>
      <w:r w:rsidRPr="00D86726">
        <w:rPr>
          <w:rFonts w:eastAsia="Times New Roman" w:cs="Arial"/>
          <w:sz w:val="18"/>
          <w:szCs w:val="18"/>
        </w:rPr>
        <w:t>________________________________________________________</w:t>
      </w:r>
      <w:r w:rsidR="008E733E" w:rsidRPr="00D86726">
        <w:rPr>
          <w:rFonts w:eastAsia="Times New Roman" w:cs="Arial"/>
          <w:sz w:val="18"/>
          <w:szCs w:val="18"/>
        </w:rPr>
        <w:t>___________</w:t>
      </w:r>
      <w:r w:rsidRPr="00D86726">
        <w:rPr>
          <w:rFonts w:eastAsia="Times New Roman" w:cs="Arial"/>
          <w:sz w:val="18"/>
          <w:szCs w:val="18"/>
        </w:rPr>
        <w:t>_________________________________</w:t>
      </w:r>
    </w:p>
    <w:p w:rsidR="001D392B" w:rsidRPr="001D392B" w:rsidRDefault="001D392B" w:rsidP="003E472B">
      <w:pPr>
        <w:pStyle w:val="Heading1"/>
      </w:pPr>
      <w:r w:rsidRPr="001D392B">
        <w:t>Bush walking skills</w:t>
      </w:r>
      <w:r w:rsidR="00195488">
        <w:tab/>
      </w:r>
      <w:r w:rsidRPr="001D392B">
        <w:t xml:space="preserve">(45 </w:t>
      </w:r>
      <w:r w:rsidRPr="004108BC">
        <w:t>marks</w:t>
      </w:r>
      <w:r w:rsidRPr="001D392B">
        <w:t>)</w:t>
      </w:r>
    </w:p>
    <w:p w:rsidR="004E3F0B" w:rsidRPr="004E3F0B" w:rsidRDefault="00DA17E8" w:rsidP="003E472B">
      <w:pPr>
        <w:pStyle w:val="BodyText"/>
        <w:rPr>
          <w:b/>
        </w:rPr>
      </w:pPr>
      <w:r w:rsidRPr="00D86726">
        <w:t xml:space="preserve">Develop the </w:t>
      </w:r>
      <w:r w:rsidR="00B64AEF">
        <w:t>bush walking</w:t>
      </w:r>
      <w:r w:rsidRPr="00D86726">
        <w:t xml:space="preserve"> skills identified below. You will be provided with 4–6 weeks of practice and feedback to help you develop the required skills/strategies</w:t>
      </w:r>
      <w:r w:rsidR="004E3F0B">
        <w:t xml:space="preserve"> as listed below</w:t>
      </w:r>
      <w:r w:rsidRPr="00D86726">
        <w:t>.</w:t>
      </w:r>
    </w:p>
    <w:p w:rsidR="00DA17E8" w:rsidRPr="003E472B" w:rsidRDefault="00D45871" w:rsidP="003E472B">
      <w:pPr>
        <w:pStyle w:val="ListBullet"/>
      </w:pPr>
      <w:r w:rsidRPr="003E472B">
        <w:t>C</w:t>
      </w:r>
      <w:r w:rsidR="00F338E3" w:rsidRPr="003E472B">
        <w:t>orrect u</w:t>
      </w:r>
      <w:r w:rsidR="00C8747E" w:rsidRPr="003E472B">
        <w:t>se of p</w:t>
      </w:r>
      <w:r w:rsidR="00DA17E8" w:rsidRPr="003E472B">
        <w:t>ersonal protective equipment</w:t>
      </w:r>
      <w:r w:rsidR="00DA17E8" w:rsidRPr="003E472B">
        <w:tab/>
        <w:t>(</w:t>
      </w:r>
      <w:r w:rsidR="00F338E3" w:rsidRPr="003E472B">
        <w:t>3</w:t>
      </w:r>
      <w:r w:rsidR="00DA17E8" w:rsidRPr="003E472B">
        <w:t xml:space="preserve"> marks)</w:t>
      </w:r>
    </w:p>
    <w:p w:rsidR="006E5656" w:rsidRPr="003E472B" w:rsidRDefault="00D45871" w:rsidP="003E472B">
      <w:pPr>
        <w:pStyle w:val="ListBullet"/>
      </w:pPr>
      <w:r w:rsidRPr="003E472B">
        <w:t xml:space="preserve">Minimising </w:t>
      </w:r>
      <w:r w:rsidR="006E5656" w:rsidRPr="003E472B">
        <w:t xml:space="preserve">environmental impact </w:t>
      </w:r>
      <w:r w:rsidR="00161502" w:rsidRPr="003E472B">
        <w:t xml:space="preserve">1 </w:t>
      </w:r>
      <w:r w:rsidR="00383CB8" w:rsidRPr="003E472B">
        <w:t>–</w:t>
      </w:r>
      <w:r w:rsidR="00161502" w:rsidRPr="003E472B">
        <w:t xml:space="preserve"> plan ahead and prepare</w:t>
      </w:r>
      <w:r w:rsidR="006E5656" w:rsidRPr="003E472B">
        <w:tab/>
        <w:t>(3 marks)</w:t>
      </w:r>
    </w:p>
    <w:p w:rsidR="006E5656" w:rsidRPr="003E472B" w:rsidRDefault="00D45871" w:rsidP="003E472B">
      <w:pPr>
        <w:pStyle w:val="ListBullet"/>
      </w:pPr>
      <w:r w:rsidRPr="003E472B">
        <w:t>Mi</w:t>
      </w:r>
      <w:r w:rsidR="006E5656" w:rsidRPr="003E472B">
        <w:t>n</w:t>
      </w:r>
      <w:r w:rsidR="003659B9" w:rsidRPr="003E472B">
        <w:t xml:space="preserve">imising environmental impact 2 </w:t>
      </w:r>
      <w:r w:rsidR="00383CB8" w:rsidRPr="003E472B">
        <w:t>–</w:t>
      </w:r>
      <w:r w:rsidR="00161502" w:rsidRPr="003E472B">
        <w:t xml:space="preserve"> travel on durable surfaces</w:t>
      </w:r>
      <w:r w:rsidR="006E5656" w:rsidRPr="003E472B">
        <w:tab/>
        <w:t>(3 marks)</w:t>
      </w:r>
    </w:p>
    <w:p w:rsidR="006E5656" w:rsidRPr="003E472B" w:rsidRDefault="00D45871" w:rsidP="003E472B">
      <w:pPr>
        <w:pStyle w:val="ListBullet"/>
      </w:pPr>
      <w:r w:rsidRPr="003E472B">
        <w:t xml:space="preserve">Minimising </w:t>
      </w:r>
      <w:r w:rsidR="006E5656" w:rsidRPr="003E472B">
        <w:t>environmental impact 3</w:t>
      </w:r>
      <w:r w:rsidR="003659B9" w:rsidRPr="003E472B">
        <w:t xml:space="preserve"> </w:t>
      </w:r>
      <w:r w:rsidR="00383CB8" w:rsidRPr="003E472B">
        <w:t>–</w:t>
      </w:r>
      <w:r w:rsidR="00161502" w:rsidRPr="003E472B">
        <w:t xml:space="preserve"> dispose of waste properly</w:t>
      </w:r>
      <w:r w:rsidR="006E5656" w:rsidRPr="003E472B">
        <w:t xml:space="preserve"> </w:t>
      </w:r>
      <w:r w:rsidR="006E5656" w:rsidRPr="003E472B">
        <w:tab/>
        <w:t>(3 marks)</w:t>
      </w:r>
    </w:p>
    <w:p w:rsidR="00161502" w:rsidRPr="003E472B" w:rsidRDefault="00D45871" w:rsidP="003E472B">
      <w:pPr>
        <w:pStyle w:val="ListBullet"/>
      </w:pPr>
      <w:r w:rsidRPr="003E472B">
        <w:t>Mi</w:t>
      </w:r>
      <w:r w:rsidR="003659B9" w:rsidRPr="003E472B">
        <w:t xml:space="preserve">nimising environmental impact 4 </w:t>
      </w:r>
      <w:r w:rsidR="00383CB8" w:rsidRPr="003E472B">
        <w:t>–</w:t>
      </w:r>
      <w:r w:rsidR="00161502" w:rsidRPr="003E472B">
        <w:t xml:space="preserve"> leave what you find</w:t>
      </w:r>
      <w:r w:rsidR="00161502" w:rsidRPr="003E472B">
        <w:tab/>
        <w:t>(3 marks)</w:t>
      </w:r>
    </w:p>
    <w:p w:rsidR="00161502" w:rsidRPr="003E472B" w:rsidRDefault="00D45871" w:rsidP="003E472B">
      <w:pPr>
        <w:pStyle w:val="ListBullet"/>
      </w:pPr>
      <w:r w:rsidRPr="003E472B">
        <w:t xml:space="preserve">Minimising </w:t>
      </w:r>
      <w:r w:rsidR="00161502" w:rsidRPr="003E472B">
        <w:t xml:space="preserve">environmental impact 5 </w:t>
      </w:r>
      <w:r w:rsidR="00383CB8" w:rsidRPr="003E472B">
        <w:t>–</w:t>
      </w:r>
      <w:r w:rsidR="00161502" w:rsidRPr="003E472B">
        <w:t xml:space="preserve"> respect wildlife</w:t>
      </w:r>
      <w:r w:rsidR="00161502" w:rsidRPr="003E472B">
        <w:tab/>
        <w:t>(3 marks)</w:t>
      </w:r>
    </w:p>
    <w:p w:rsidR="00161502" w:rsidRPr="003E472B" w:rsidRDefault="00D45871" w:rsidP="003E472B">
      <w:pPr>
        <w:pStyle w:val="ListBullet"/>
      </w:pPr>
      <w:r w:rsidRPr="003E472B">
        <w:t xml:space="preserve">Minimising </w:t>
      </w:r>
      <w:r w:rsidR="00161502" w:rsidRPr="003E472B">
        <w:t xml:space="preserve">environmental impact 6 </w:t>
      </w:r>
      <w:r w:rsidR="00383CB8" w:rsidRPr="003E472B">
        <w:t>–</w:t>
      </w:r>
      <w:r w:rsidR="00161502" w:rsidRPr="003E472B">
        <w:t xml:space="preserve"> be considerate of your hosts and others</w:t>
      </w:r>
      <w:r w:rsidR="00161502" w:rsidRPr="003E472B">
        <w:tab/>
        <w:t>(3 marks)</w:t>
      </w:r>
    </w:p>
    <w:p w:rsidR="00161502" w:rsidRPr="003E472B" w:rsidRDefault="00D45871" w:rsidP="003E472B">
      <w:pPr>
        <w:pStyle w:val="ListBullet"/>
      </w:pPr>
      <w:r w:rsidRPr="003E472B">
        <w:t xml:space="preserve">Equipment </w:t>
      </w:r>
      <w:r w:rsidR="00161502" w:rsidRPr="003E472B">
        <w:t>1</w:t>
      </w:r>
      <w:r w:rsidR="00383CB8" w:rsidRPr="003E472B">
        <w:t xml:space="preserve"> </w:t>
      </w:r>
      <w:r w:rsidR="00161502" w:rsidRPr="003E472B">
        <w:tab/>
        <w:t>(3 marks)</w:t>
      </w:r>
    </w:p>
    <w:p w:rsidR="00161502" w:rsidRPr="003E472B" w:rsidRDefault="00D45871" w:rsidP="003E472B">
      <w:pPr>
        <w:pStyle w:val="ListBullet"/>
      </w:pPr>
      <w:r w:rsidRPr="003E472B">
        <w:t>Equipment</w:t>
      </w:r>
      <w:r w:rsidR="00174A9F" w:rsidRPr="003E472B">
        <w:t xml:space="preserve"> </w:t>
      </w:r>
      <w:r w:rsidR="00161502" w:rsidRPr="003E472B">
        <w:t>2</w:t>
      </w:r>
      <w:r w:rsidR="00383CB8" w:rsidRPr="003E472B">
        <w:t xml:space="preserve"> </w:t>
      </w:r>
      <w:r w:rsidR="00161502" w:rsidRPr="003E472B">
        <w:tab/>
        <w:t>(3 marks)</w:t>
      </w:r>
    </w:p>
    <w:p w:rsidR="00DA17E8" w:rsidRPr="003E472B" w:rsidRDefault="00D45871" w:rsidP="003E472B">
      <w:pPr>
        <w:pStyle w:val="ListBullet"/>
      </w:pPr>
      <w:r w:rsidRPr="003E472B">
        <w:t xml:space="preserve">Walking </w:t>
      </w:r>
      <w:r w:rsidR="00781CEF" w:rsidRPr="003E472B">
        <w:t>skills</w:t>
      </w:r>
      <w:r w:rsidR="00161502" w:rsidRPr="003E472B">
        <w:t xml:space="preserve"> 1 </w:t>
      </w:r>
      <w:r w:rsidR="00383CB8" w:rsidRPr="003E472B">
        <w:t>–</w:t>
      </w:r>
      <w:r w:rsidR="00161502" w:rsidRPr="003E472B">
        <w:t xml:space="preserve"> pack lifting</w:t>
      </w:r>
      <w:r w:rsidR="00DA17E8" w:rsidRPr="003E472B">
        <w:tab/>
        <w:t>(</w:t>
      </w:r>
      <w:r w:rsidR="00F338E3" w:rsidRPr="003E472B">
        <w:t>3</w:t>
      </w:r>
      <w:r w:rsidR="00DA17E8" w:rsidRPr="003E472B">
        <w:t xml:space="preserve"> marks)</w:t>
      </w:r>
    </w:p>
    <w:p w:rsidR="00161502" w:rsidRPr="003E472B" w:rsidRDefault="00D45871" w:rsidP="003E472B">
      <w:pPr>
        <w:pStyle w:val="ListBullet"/>
      </w:pPr>
      <w:r w:rsidRPr="003E472B">
        <w:t>W</w:t>
      </w:r>
      <w:r w:rsidR="00161502" w:rsidRPr="003E472B">
        <w:t xml:space="preserve">alking skills 2 </w:t>
      </w:r>
      <w:r w:rsidR="00383CB8" w:rsidRPr="003E472B">
        <w:t>–</w:t>
      </w:r>
      <w:r w:rsidR="00161502" w:rsidRPr="003E472B">
        <w:t xml:space="preserve"> pack fitting</w:t>
      </w:r>
      <w:r w:rsidR="00161502" w:rsidRPr="003E472B">
        <w:tab/>
        <w:t>(3 marks)</w:t>
      </w:r>
    </w:p>
    <w:p w:rsidR="00161502" w:rsidRPr="003E472B" w:rsidRDefault="00D45871" w:rsidP="003E472B">
      <w:pPr>
        <w:pStyle w:val="ListBullet"/>
      </w:pPr>
      <w:r w:rsidRPr="003E472B">
        <w:t>W</w:t>
      </w:r>
      <w:r w:rsidR="00161502" w:rsidRPr="003E472B">
        <w:t xml:space="preserve">alking skills 3 </w:t>
      </w:r>
      <w:r w:rsidR="00383CB8" w:rsidRPr="003E472B">
        <w:t>–</w:t>
      </w:r>
      <w:r w:rsidR="00161502" w:rsidRPr="003E472B">
        <w:t xml:space="preserve"> safety</w:t>
      </w:r>
      <w:r w:rsidR="00161502" w:rsidRPr="003E472B">
        <w:tab/>
        <w:t>(3 marks)</w:t>
      </w:r>
    </w:p>
    <w:p w:rsidR="00161502" w:rsidRPr="003E472B" w:rsidRDefault="00D45871" w:rsidP="003E472B">
      <w:pPr>
        <w:pStyle w:val="ListBullet"/>
      </w:pPr>
      <w:r w:rsidRPr="003E472B">
        <w:t xml:space="preserve">Walking </w:t>
      </w:r>
      <w:r w:rsidR="00161502" w:rsidRPr="003E472B">
        <w:t xml:space="preserve">skills 4 </w:t>
      </w:r>
      <w:r w:rsidR="00383CB8" w:rsidRPr="003E472B">
        <w:t>–</w:t>
      </w:r>
      <w:r w:rsidR="00161502" w:rsidRPr="003E472B">
        <w:t xml:space="preserve"> walking skills (general)</w:t>
      </w:r>
      <w:r w:rsidR="00161502" w:rsidRPr="003E472B">
        <w:tab/>
        <w:t>(3 marks)</w:t>
      </w:r>
    </w:p>
    <w:p w:rsidR="00161502" w:rsidRPr="003E472B" w:rsidRDefault="00D45871" w:rsidP="003E472B">
      <w:pPr>
        <w:pStyle w:val="ListBullet"/>
      </w:pPr>
      <w:r w:rsidRPr="003E472B">
        <w:t xml:space="preserve">Walking </w:t>
      </w:r>
      <w:r w:rsidR="00161502" w:rsidRPr="003E472B">
        <w:t xml:space="preserve">skills 5 </w:t>
      </w:r>
      <w:r w:rsidR="00383CB8" w:rsidRPr="003E472B">
        <w:t>–</w:t>
      </w:r>
      <w:r w:rsidR="00161502" w:rsidRPr="003E472B">
        <w:t xml:space="preserve"> walking skills (ascending)</w:t>
      </w:r>
      <w:r w:rsidR="00161502" w:rsidRPr="003E472B">
        <w:tab/>
        <w:t>(3 marks)</w:t>
      </w:r>
    </w:p>
    <w:p w:rsidR="00161502" w:rsidRPr="003E472B" w:rsidRDefault="00D45871" w:rsidP="003E472B">
      <w:pPr>
        <w:pStyle w:val="ListBullet"/>
      </w:pPr>
      <w:r w:rsidRPr="003E472B">
        <w:t xml:space="preserve">Walking </w:t>
      </w:r>
      <w:r w:rsidR="00161502" w:rsidRPr="003E472B">
        <w:t xml:space="preserve">skills 6 </w:t>
      </w:r>
      <w:r w:rsidR="00383CB8" w:rsidRPr="003E472B">
        <w:t>–</w:t>
      </w:r>
      <w:r w:rsidR="00161502" w:rsidRPr="003E472B">
        <w:t xml:space="preserve"> walking skills (descending)</w:t>
      </w:r>
      <w:r w:rsidR="00161502" w:rsidRPr="003E472B">
        <w:tab/>
        <w:t>(3 marks)</w:t>
      </w:r>
    </w:p>
    <w:p w:rsidR="00154E5E" w:rsidRPr="009B6E44" w:rsidRDefault="00154E5E" w:rsidP="003E472B">
      <w:pPr>
        <w:pStyle w:val="Heading2"/>
      </w:pPr>
      <w:r w:rsidRPr="009B6E44">
        <w:t>Advice for the assessment of performance skills</w:t>
      </w:r>
    </w:p>
    <w:p w:rsidR="00154E5E" w:rsidRPr="00D86726" w:rsidRDefault="00154E5E" w:rsidP="004108BC">
      <w:pPr>
        <w:pStyle w:val="BodyText"/>
      </w:pPr>
      <w:r w:rsidRPr="00D86726">
        <w:t>Teachers should typi</w:t>
      </w:r>
      <w:r w:rsidR="009B6E44">
        <w:t>cally assess performance from a</w:t>
      </w:r>
      <w:r w:rsidRPr="00D86726">
        <w:t xml:space="preserve"> holistic view rather than focusing on a detailed assessment of the individual parts. One final mark for each skill should be awarded, taking into consideration the correct execution of all behaviours. The points that follow each skill help to guide Outdoor Education teachers in what to look for when assessing each skill. These points may be altered slightly to accommodate variations in locations and equipment used. As each skill is distinctly different, the set of requirements needs to be interpreted in terms of the demands of the situation.</w:t>
      </w:r>
    </w:p>
    <w:p w:rsidR="00283E22" w:rsidRPr="00D86726" w:rsidRDefault="00283E22" w:rsidP="004108BC">
      <w:pPr>
        <w:pStyle w:val="BodyText"/>
      </w:pPr>
      <w:r w:rsidRPr="00D86726">
        <w:t>The allocation of a mark will be determined by:</w:t>
      </w:r>
    </w:p>
    <w:p w:rsidR="00A14DC3" w:rsidRPr="00FC7463" w:rsidRDefault="00FC7463" w:rsidP="004108BC">
      <w:pPr>
        <w:pStyle w:val="NoSpacing"/>
      </w:pPr>
      <w:r>
        <w:t xml:space="preserve">3 marks </w:t>
      </w:r>
      <w:r w:rsidR="00A14DC3" w:rsidRPr="00FC7463">
        <w:t>–</w:t>
      </w:r>
      <w:r>
        <w:t xml:space="preserve"> </w:t>
      </w:r>
      <w:r w:rsidR="00A14DC3" w:rsidRPr="00FC7463">
        <w:t>Consistently displays all of the required behaviours</w:t>
      </w:r>
    </w:p>
    <w:p w:rsidR="00A14DC3" w:rsidRPr="00FC7463" w:rsidRDefault="00FC7463" w:rsidP="004108BC">
      <w:pPr>
        <w:pStyle w:val="NoSpacing"/>
      </w:pPr>
      <w:r>
        <w:t xml:space="preserve">2 marks </w:t>
      </w:r>
      <w:r w:rsidR="00A14DC3" w:rsidRPr="00FC7463">
        <w:t>–</w:t>
      </w:r>
      <w:r>
        <w:t xml:space="preserve"> </w:t>
      </w:r>
      <w:r w:rsidR="00A14DC3" w:rsidRPr="00FC7463">
        <w:t>Consistently displays most of the required behaviours</w:t>
      </w:r>
    </w:p>
    <w:p w:rsidR="00A14DC3" w:rsidRPr="00FC7463" w:rsidRDefault="00FC7463" w:rsidP="004108BC">
      <w:pPr>
        <w:pStyle w:val="NoSpacing"/>
      </w:pPr>
      <w:r>
        <w:t xml:space="preserve">1 mark </w:t>
      </w:r>
      <w:r w:rsidR="004108BC">
        <w:t xml:space="preserve">– </w:t>
      </w:r>
      <w:r w:rsidR="00A14DC3" w:rsidRPr="00FC7463">
        <w:t>Displays some of the required behaviours</w:t>
      </w:r>
    </w:p>
    <w:p w:rsidR="00DC5BA3" w:rsidRDefault="00DC5BA3">
      <w:pPr>
        <w:rPr>
          <w:rFonts w:cstheme="minorHAnsi"/>
          <w:bCs/>
        </w:rPr>
      </w:pPr>
      <w:r>
        <w:rPr>
          <w:rFonts w:cstheme="minorHAnsi"/>
          <w:bCs/>
        </w:rPr>
        <w:br w:type="page"/>
      </w:r>
    </w:p>
    <w:p w:rsidR="008E733E" w:rsidRPr="00D86726" w:rsidRDefault="008E733E" w:rsidP="00FC7463">
      <w:pPr>
        <w:outlineLvl w:val="0"/>
        <w:rPr>
          <w:rFonts w:ascii="Franklin Gothic Book" w:eastAsia="MS Mincho" w:hAnsi="Franklin Gothic Book" w:cs="Calibri"/>
          <w:color w:val="342568"/>
          <w:sz w:val="28"/>
          <w:szCs w:val="28"/>
          <w:lang w:eastAsia="ja-JP"/>
        </w:rPr>
      </w:pPr>
      <w:r w:rsidRPr="00D86726">
        <w:rPr>
          <w:rFonts w:ascii="Franklin Gothic Book" w:eastAsia="MS Mincho" w:hAnsi="Franklin Gothic Book" w:cs="Calibri"/>
          <w:color w:val="342568"/>
          <w:sz w:val="28"/>
          <w:szCs w:val="28"/>
          <w:lang w:eastAsia="ja-JP"/>
        </w:rPr>
        <w:lastRenderedPageBreak/>
        <w:t>Mar</w:t>
      </w:r>
      <w:r w:rsidR="00F04F97" w:rsidRPr="00D86726">
        <w:rPr>
          <w:rFonts w:ascii="Franklin Gothic Book" w:eastAsia="MS Mincho" w:hAnsi="Franklin Gothic Book" w:cs="Calibri"/>
          <w:color w:val="342568"/>
          <w:sz w:val="28"/>
          <w:szCs w:val="28"/>
          <w:lang w:eastAsia="ja-JP"/>
        </w:rPr>
        <w:t xml:space="preserve">king key for </w:t>
      </w:r>
      <w:r w:rsidR="00D213A0">
        <w:rPr>
          <w:rFonts w:ascii="Franklin Gothic Book" w:eastAsia="MS Mincho" w:hAnsi="Franklin Gothic Book" w:cs="Calibri"/>
          <w:color w:val="342568"/>
          <w:sz w:val="28"/>
          <w:szCs w:val="28"/>
          <w:lang w:eastAsia="ja-JP"/>
        </w:rPr>
        <w:t xml:space="preserve">sample assessment task </w:t>
      </w:r>
      <w:r w:rsidR="009B4526">
        <w:rPr>
          <w:rFonts w:ascii="Franklin Gothic Book" w:eastAsia="MS Mincho" w:hAnsi="Franklin Gothic Book" w:cs="Calibri"/>
          <w:color w:val="342568"/>
          <w:sz w:val="28"/>
          <w:szCs w:val="28"/>
          <w:lang w:eastAsia="ja-JP"/>
        </w:rPr>
        <w:t>8</w:t>
      </w:r>
    </w:p>
    <w:tbl>
      <w:tblPr>
        <w:tblStyle w:val="TableGrid"/>
        <w:tblW w:w="0" w:type="auto"/>
        <w:tblLook w:val="04A0" w:firstRow="1" w:lastRow="0" w:firstColumn="1" w:lastColumn="0" w:noHBand="0" w:noVBand="1"/>
      </w:tblPr>
      <w:tblGrid>
        <w:gridCol w:w="7848"/>
        <w:gridCol w:w="1332"/>
      </w:tblGrid>
      <w:tr w:rsidR="00CD444B" w:rsidRPr="00D86726" w:rsidTr="0097190E">
        <w:trPr>
          <w:cantSplit/>
          <w:tblHeader/>
        </w:trPr>
        <w:tc>
          <w:tcPr>
            <w:tcW w:w="7848" w:type="dxa"/>
            <w:shd w:val="clear" w:color="auto" w:fill="BD9FCF" w:themeFill="accent4"/>
          </w:tcPr>
          <w:p w:rsidR="00CD444B" w:rsidRPr="00D86726" w:rsidRDefault="00CD444B" w:rsidP="003E472B">
            <w:pPr>
              <w:jc w:val="center"/>
              <w:rPr>
                <w:rFonts w:eastAsia="Times New Roman" w:cstheme="minorHAnsi"/>
                <w:b/>
                <w:bCs/>
                <w:sz w:val="20"/>
                <w:szCs w:val="20"/>
              </w:rPr>
            </w:pPr>
            <w:r w:rsidRPr="00D86726">
              <w:rPr>
                <w:rFonts w:eastAsia="Times New Roman" w:cstheme="minorHAnsi"/>
                <w:b/>
                <w:bCs/>
                <w:sz w:val="20"/>
                <w:szCs w:val="20"/>
              </w:rPr>
              <w:t>Description</w:t>
            </w:r>
          </w:p>
        </w:tc>
        <w:tc>
          <w:tcPr>
            <w:tcW w:w="1332" w:type="dxa"/>
            <w:shd w:val="clear" w:color="auto" w:fill="BD9FCF" w:themeFill="accent4"/>
            <w:vAlign w:val="center"/>
          </w:tcPr>
          <w:p w:rsidR="00CD444B" w:rsidRPr="00D86726" w:rsidRDefault="00CD444B" w:rsidP="003E472B">
            <w:pPr>
              <w:tabs>
                <w:tab w:val="left" w:pos="0"/>
              </w:tabs>
              <w:jc w:val="center"/>
              <w:rPr>
                <w:rFonts w:eastAsia="Times New Roman" w:cstheme="minorHAnsi"/>
                <w:b/>
                <w:bCs/>
                <w:sz w:val="20"/>
                <w:szCs w:val="20"/>
              </w:rPr>
            </w:pPr>
            <w:r w:rsidRPr="00D86726">
              <w:rPr>
                <w:rFonts w:eastAsia="Times New Roman" w:cstheme="minorHAnsi"/>
                <w:b/>
                <w:bCs/>
                <w:sz w:val="20"/>
                <w:szCs w:val="20"/>
              </w:rPr>
              <w:t>Marks</w:t>
            </w:r>
          </w:p>
        </w:tc>
      </w:tr>
      <w:tr w:rsidR="00497B3B" w:rsidRPr="00D86726" w:rsidTr="0097190E">
        <w:trPr>
          <w:cantSplit/>
        </w:trPr>
        <w:tc>
          <w:tcPr>
            <w:tcW w:w="9180" w:type="dxa"/>
            <w:gridSpan w:val="2"/>
            <w:shd w:val="clear" w:color="auto" w:fill="E4D8EB" w:themeFill="accent4" w:themeFillTint="66"/>
            <w:vAlign w:val="center"/>
          </w:tcPr>
          <w:p w:rsidR="00497B3B" w:rsidRPr="00D86726" w:rsidRDefault="009C5565" w:rsidP="003E472B">
            <w:pPr>
              <w:tabs>
                <w:tab w:val="left" w:pos="0"/>
              </w:tabs>
              <w:rPr>
                <w:rFonts w:eastAsia="Times New Roman" w:cstheme="minorHAnsi"/>
                <w:bCs/>
                <w:sz w:val="20"/>
                <w:szCs w:val="20"/>
              </w:rPr>
            </w:pPr>
            <w:r>
              <w:rPr>
                <w:rFonts w:eastAsia="Times New Roman" w:cstheme="minorHAnsi"/>
                <w:b/>
                <w:bCs/>
                <w:sz w:val="20"/>
                <w:szCs w:val="20"/>
              </w:rPr>
              <w:t>Skill</w:t>
            </w:r>
            <w:r w:rsidR="00497B3B" w:rsidRPr="00D86726">
              <w:rPr>
                <w:rFonts w:eastAsia="Times New Roman" w:cstheme="minorHAnsi"/>
                <w:b/>
                <w:bCs/>
                <w:sz w:val="20"/>
                <w:szCs w:val="20"/>
              </w:rPr>
              <w:t xml:space="preserve">: </w:t>
            </w:r>
            <w:r w:rsidR="009D0A18" w:rsidRPr="00D86726">
              <w:rPr>
                <w:rFonts w:cstheme="minorHAnsi"/>
                <w:b/>
                <w:bCs/>
                <w:sz w:val="20"/>
                <w:szCs w:val="20"/>
              </w:rPr>
              <w:t>C</w:t>
            </w:r>
            <w:r w:rsidR="00497B3B" w:rsidRPr="00D86726">
              <w:rPr>
                <w:rFonts w:cstheme="minorHAnsi"/>
                <w:b/>
                <w:bCs/>
                <w:sz w:val="20"/>
                <w:szCs w:val="20"/>
              </w:rPr>
              <w:t>orrect use of personal protective equipment</w:t>
            </w:r>
          </w:p>
        </w:tc>
      </w:tr>
      <w:tr w:rsidR="00317D18" w:rsidRPr="00D86726" w:rsidTr="0097190E">
        <w:trPr>
          <w:cantSplit/>
        </w:trPr>
        <w:tc>
          <w:tcPr>
            <w:tcW w:w="7848" w:type="dxa"/>
          </w:tcPr>
          <w:p w:rsidR="008B481B" w:rsidRPr="00D86726" w:rsidRDefault="005D6625" w:rsidP="003E472B">
            <w:pPr>
              <w:numPr>
                <w:ilvl w:val="0"/>
                <w:numId w:val="1"/>
              </w:numPr>
              <w:tabs>
                <w:tab w:val="num" w:pos="720"/>
              </w:tabs>
              <w:rPr>
                <w:rFonts w:eastAsia="Times New Roman" w:cstheme="minorHAnsi"/>
                <w:bCs/>
                <w:sz w:val="20"/>
                <w:szCs w:val="20"/>
              </w:rPr>
            </w:pPr>
            <w:r w:rsidRPr="00D86726">
              <w:rPr>
                <w:rFonts w:eastAsia="Times New Roman" w:cstheme="minorHAnsi"/>
                <w:bCs/>
                <w:sz w:val="20"/>
                <w:szCs w:val="20"/>
              </w:rPr>
              <w:t>eye protection</w:t>
            </w:r>
          </w:p>
          <w:p w:rsidR="008B481B" w:rsidRPr="00D17F1B" w:rsidRDefault="005D6625" w:rsidP="003E472B">
            <w:pPr>
              <w:pStyle w:val="ListParagraph"/>
              <w:numPr>
                <w:ilvl w:val="0"/>
                <w:numId w:val="7"/>
              </w:numPr>
              <w:rPr>
                <w:rFonts w:eastAsia="Times New Roman" w:cstheme="minorHAnsi"/>
                <w:bCs/>
                <w:sz w:val="20"/>
                <w:szCs w:val="20"/>
              </w:rPr>
            </w:pPr>
            <w:r w:rsidRPr="00D17F1B">
              <w:rPr>
                <w:rFonts w:cstheme="minorHAnsi"/>
                <w:bCs/>
                <w:sz w:val="20"/>
                <w:szCs w:val="20"/>
              </w:rPr>
              <w:t>sunglasses</w:t>
            </w:r>
          </w:p>
          <w:p w:rsidR="008B481B" w:rsidRPr="00D86726" w:rsidRDefault="005D6625" w:rsidP="003E472B">
            <w:pPr>
              <w:numPr>
                <w:ilvl w:val="0"/>
                <w:numId w:val="1"/>
              </w:numPr>
              <w:tabs>
                <w:tab w:val="num" w:pos="720"/>
              </w:tabs>
              <w:rPr>
                <w:rFonts w:eastAsia="Times New Roman" w:cstheme="minorHAnsi"/>
                <w:bCs/>
                <w:sz w:val="20"/>
                <w:szCs w:val="20"/>
              </w:rPr>
            </w:pPr>
            <w:r w:rsidRPr="00D86726">
              <w:rPr>
                <w:rFonts w:eastAsia="Times New Roman" w:cstheme="minorHAnsi"/>
                <w:bCs/>
                <w:sz w:val="20"/>
                <w:szCs w:val="20"/>
              </w:rPr>
              <w:t>head protection</w:t>
            </w:r>
          </w:p>
          <w:p w:rsidR="008B481B" w:rsidRPr="00D86726" w:rsidRDefault="005D6625" w:rsidP="003E472B">
            <w:pPr>
              <w:pStyle w:val="ListParagraph"/>
              <w:numPr>
                <w:ilvl w:val="0"/>
                <w:numId w:val="7"/>
              </w:numPr>
              <w:rPr>
                <w:rFonts w:eastAsia="Times New Roman" w:cstheme="minorHAnsi"/>
                <w:bCs/>
                <w:sz w:val="20"/>
                <w:szCs w:val="20"/>
              </w:rPr>
            </w:pPr>
            <w:r w:rsidRPr="00D86726">
              <w:rPr>
                <w:rFonts w:cstheme="minorHAnsi"/>
                <w:bCs/>
                <w:sz w:val="20"/>
                <w:szCs w:val="20"/>
              </w:rPr>
              <w:t>hat</w:t>
            </w:r>
            <w:r w:rsidRPr="00D86726">
              <w:rPr>
                <w:rFonts w:eastAsia="Times New Roman" w:cstheme="minorHAnsi"/>
                <w:bCs/>
                <w:sz w:val="20"/>
                <w:szCs w:val="20"/>
              </w:rPr>
              <w:t xml:space="preserve"> </w:t>
            </w:r>
            <w:r>
              <w:rPr>
                <w:rFonts w:cstheme="minorHAnsi"/>
                <w:bCs/>
                <w:sz w:val="20"/>
                <w:szCs w:val="20"/>
              </w:rPr>
              <w:t xml:space="preserve">providing ample </w:t>
            </w:r>
            <w:r w:rsidR="004E3F0B">
              <w:rPr>
                <w:rFonts w:cstheme="minorHAnsi"/>
                <w:bCs/>
                <w:sz w:val="20"/>
                <w:szCs w:val="20"/>
              </w:rPr>
              <w:t>protection from the sun</w:t>
            </w:r>
          </w:p>
          <w:p w:rsidR="00781CEF" w:rsidRPr="00781CEF" w:rsidRDefault="005D6625" w:rsidP="003E472B">
            <w:pPr>
              <w:numPr>
                <w:ilvl w:val="0"/>
                <w:numId w:val="1"/>
              </w:numPr>
              <w:tabs>
                <w:tab w:val="num" w:pos="720"/>
              </w:tabs>
              <w:rPr>
                <w:rFonts w:eastAsia="Times New Roman" w:cstheme="minorHAnsi"/>
                <w:bCs/>
                <w:sz w:val="20"/>
                <w:szCs w:val="20"/>
              </w:rPr>
            </w:pPr>
            <w:r w:rsidRPr="00781CEF">
              <w:rPr>
                <w:rFonts w:eastAsia="Times New Roman" w:cstheme="minorHAnsi"/>
                <w:bCs/>
                <w:sz w:val="20"/>
                <w:szCs w:val="20"/>
              </w:rPr>
              <w:t>skin protection</w:t>
            </w:r>
            <w:r w:rsidR="00383CB8">
              <w:rPr>
                <w:rFonts w:eastAsia="Times New Roman" w:cstheme="minorHAnsi"/>
                <w:bCs/>
                <w:sz w:val="20"/>
                <w:szCs w:val="20"/>
              </w:rPr>
              <w:t xml:space="preserve"> </w:t>
            </w:r>
          </w:p>
          <w:p w:rsidR="00781CEF" w:rsidRPr="00781CEF" w:rsidRDefault="005D6625" w:rsidP="003E472B">
            <w:pPr>
              <w:pStyle w:val="ListParagraph"/>
              <w:numPr>
                <w:ilvl w:val="0"/>
                <w:numId w:val="7"/>
              </w:numPr>
              <w:rPr>
                <w:rFonts w:cstheme="minorHAnsi"/>
                <w:bCs/>
                <w:sz w:val="20"/>
                <w:szCs w:val="20"/>
              </w:rPr>
            </w:pPr>
            <w:r w:rsidRPr="00781CEF">
              <w:rPr>
                <w:rFonts w:cstheme="minorHAnsi"/>
                <w:bCs/>
                <w:sz w:val="20"/>
                <w:szCs w:val="20"/>
              </w:rPr>
              <w:t>shirt/long sleeved</w:t>
            </w:r>
          </w:p>
          <w:p w:rsidR="00781CEF" w:rsidRPr="00781CEF" w:rsidRDefault="005D6625" w:rsidP="003E472B">
            <w:pPr>
              <w:pStyle w:val="ListParagraph"/>
              <w:numPr>
                <w:ilvl w:val="0"/>
                <w:numId w:val="7"/>
              </w:numPr>
              <w:rPr>
                <w:rFonts w:cstheme="minorHAnsi"/>
                <w:bCs/>
                <w:sz w:val="20"/>
                <w:szCs w:val="20"/>
              </w:rPr>
            </w:pPr>
            <w:r w:rsidRPr="00781CEF">
              <w:rPr>
                <w:rFonts w:cstheme="minorHAnsi"/>
                <w:bCs/>
                <w:sz w:val="20"/>
                <w:szCs w:val="20"/>
              </w:rPr>
              <w:t>long pants/gaiters</w:t>
            </w:r>
          </w:p>
          <w:p w:rsidR="00781CEF" w:rsidRPr="00781CEF" w:rsidRDefault="005D6625" w:rsidP="003E472B">
            <w:pPr>
              <w:pStyle w:val="ListParagraph"/>
              <w:numPr>
                <w:ilvl w:val="0"/>
                <w:numId w:val="7"/>
              </w:numPr>
              <w:rPr>
                <w:rFonts w:cstheme="minorHAnsi"/>
                <w:bCs/>
                <w:sz w:val="20"/>
                <w:szCs w:val="20"/>
              </w:rPr>
            </w:pPr>
            <w:r w:rsidRPr="00781CEF">
              <w:rPr>
                <w:rFonts w:cstheme="minorHAnsi"/>
                <w:bCs/>
                <w:sz w:val="20"/>
                <w:szCs w:val="20"/>
              </w:rPr>
              <w:t>apply and reapply sun</w:t>
            </w:r>
            <w:r w:rsidR="004E3F0B">
              <w:rPr>
                <w:rFonts w:cstheme="minorHAnsi"/>
                <w:bCs/>
                <w:sz w:val="20"/>
                <w:szCs w:val="20"/>
              </w:rPr>
              <w:t>screen</w:t>
            </w:r>
          </w:p>
          <w:p w:rsidR="00781CEF" w:rsidRPr="00781CEF" w:rsidRDefault="000E7F28" w:rsidP="003E472B">
            <w:pPr>
              <w:pStyle w:val="ListParagraph"/>
              <w:numPr>
                <w:ilvl w:val="0"/>
                <w:numId w:val="7"/>
              </w:numPr>
              <w:rPr>
                <w:rFonts w:cstheme="minorHAnsi"/>
                <w:bCs/>
                <w:sz w:val="20"/>
                <w:szCs w:val="20"/>
              </w:rPr>
            </w:pPr>
            <w:r>
              <w:rPr>
                <w:rFonts w:cstheme="minorHAnsi"/>
                <w:bCs/>
                <w:sz w:val="20"/>
                <w:szCs w:val="20"/>
              </w:rPr>
              <w:t xml:space="preserve">apply and reapply </w:t>
            </w:r>
            <w:r w:rsidR="005D6625" w:rsidRPr="00781CEF">
              <w:rPr>
                <w:rFonts w:cstheme="minorHAnsi"/>
                <w:bCs/>
                <w:sz w:val="20"/>
                <w:szCs w:val="20"/>
              </w:rPr>
              <w:t>insect repellent</w:t>
            </w:r>
          </w:p>
          <w:p w:rsidR="00781CEF" w:rsidRPr="00781CEF" w:rsidRDefault="005D6625" w:rsidP="003E472B">
            <w:pPr>
              <w:pStyle w:val="ListParagraph"/>
              <w:numPr>
                <w:ilvl w:val="0"/>
                <w:numId w:val="7"/>
              </w:numPr>
              <w:rPr>
                <w:rFonts w:cstheme="minorHAnsi"/>
                <w:bCs/>
                <w:sz w:val="20"/>
                <w:szCs w:val="20"/>
              </w:rPr>
            </w:pPr>
            <w:r w:rsidRPr="00781CEF">
              <w:rPr>
                <w:rFonts w:cstheme="minorHAnsi"/>
                <w:bCs/>
                <w:sz w:val="20"/>
                <w:szCs w:val="20"/>
              </w:rPr>
              <w:t>appropriate clothing (warm/cold)</w:t>
            </w:r>
          </w:p>
          <w:p w:rsidR="00781CEF" w:rsidRPr="00781CEF" w:rsidRDefault="005D6625" w:rsidP="003E472B">
            <w:pPr>
              <w:numPr>
                <w:ilvl w:val="0"/>
                <w:numId w:val="1"/>
              </w:numPr>
              <w:tabs>
                <w:tab w:val="num" w:pos="720"/>
              </w:tabs>
              <w:rPr>
                <w:rFonts w:eastAsia="Times New Roman" w:cstheme="minorHAnsi"/>
                <w:bCs/>
                <w:sz w:val="20"/>
                <w:szCs w:val="20"/>
              </w:rPr>
            </w:pPr>
            <w:r w:rsidRPr="00781CEF">
              <w:rPr>
                <w:rFonts w:eastAsia="Times New Roman" w:cstheme="minorHAnsi"/>
                <w:bCs/>
                <w:sz w:val="20"/>
                <w:szCs w:val="20"/>
              </w:rPr>
              <w:t>hand protection (if appropriate)</w:t>
            </w:r>
          </w:p>
          <w:p w:rsidR="00781CEF" w:rsidRPr="00781CEF" w:rsidRDefault="005D6625" w:rsidP="003E472B">
            <w:pPr>
              <w:pStyle w:val="ListParagraph"/>
              <w:numPr>
                <w:ilvl w:val="0"/>
                <w:numId w:val="7"/>
              </w:numPr>
              <w:rPr>
                <w:rFonts w:cstheme="minorHAnsi"/>
                <w:bCs/>
                <w:sz w:val="20"/>
                <w:szCs w:val="20"/>
              </w:rPr>
            </w:pPr>
            <w:r w:rsidRPr="00781CEF">
              <w:rPr>
                <w:rFonts w:cstheme="minorHAnsi"/>
                <w:bCs/>
                <w:sz w:val="20"/>
                <w:szCs w:val="20"/>
              </w:rPr>
              <w:t>gloves</w:t>
            </w:r>
          </w:p>
          <w:p w:rsidR="00781CEF" w:rsidRPr="00781CEF" w:rsidRDefault="005D6625" w:rsidP="003E472B">
            <w:pPr>
              <w:numPr>
                <w:ilvl w:val="0"/>
                <w:numId w:val="1"/>
              </w:numPr>
              <w:tabs>
                <w:tab w:val="num" w:pos="720"/>
              </w:tabs>
              <w:rPr>
                <w:rFonts w:eastAsia="Times New Roman" w:cstheme="minorHAnsi"/>
                <w:bCs/>
                <w:sz w:val="20"/>
                <w:szCs w:val="20"/>
              </w:rPr>
            </w:pPr>
            <w:r w:rsidRPr="00781CEF">
              <w:rPr>
                <w:rFonts w:eastAsia="Times New Roman" w:cstheme="minorHAnsi"/>
                <w:bCs/>
                <w:sz w:val="20"/>
                <w:szCs w:val="20"/>
              </w:rPr>
              <w:t xml:space="preserve">foot protection </w:t>
            </w:r>
          </w:p>
          <w:p w:rsidR="006E5656" w:rsidRPr="00D86726" w:rsidRDefault="005D6625" w:rsidP="003E472B">
            <w:pPr>
              <w:pStyle w:val="ListParagraph"/>
              <w:numPr>
                <w:ilvl w:val="0"/>
                <w:numId w:val="7"/>
              </w:numPr>
              <w:rPr>
                <w:rFonts w:eastAsia="Times New Roman" w:cstheme="minorHAnsi"/>
                <w:bCs/>
                <w:sz w:val="20"/>
                <w:szCs w:val="20"/>
              </w:rPr>
            </w:pPr>
            <w:r w:rsidRPr="00781CEF">
              <w:rPr>
                <w:rFonts w:cstheme="minorHAnsi"/>
                <w:bCs/>
                <w:sz w:val="20"/>
                <w:szCs w:val="20"/>
              </w:rPr>
              <w:t>appropriate footwear</w:t>
            </w:r>
          </w:p>
        </w:tc>
        <w:tc>
          <w:tcPr>
            <w:tcW w:w="1332" w:type="dxa"/>
            <w:vAlign w:val="center"/>
          </w:tcPr>
          <w:p w:rsidR="00317D18" w:rsidRPr="00D86726" w:rsidRDefault="008B481B" w:rsidP="003E472B">
            <w:pPr>
              <w:tabs>
                <w:tab w:val="left" w:pos="0"/>
              </w:tabs>
              <w:jc w:val="center"/>
              <w:rPr>
                <w:rFonts w:eastAsia="Times New Roman" w:cstheme="minorHAnsi"/>
                <w:bCs/>
                <w:sz w:val="20"/>
                <w:szCs w:val="20"/>
              </w:rPr>
            </w:pPr>
            <w:r w:rsidRPr="00D86726">
              <w:rPr>
                <w:rFonts w:eastAsia="Times New Roman" w:cstheme="minorHAnsi"/>
                <w:bCs/>
                <w:sz w:val="20"/>
                <w:szCs w:val="20"/>
              </w:rPr>
              <w:t>1</w:t>
            </w:r>
            <w:r w:rsidR="00383CB8">
              <w:rPr>
                <w:rFonts w:eastAsia="Times New Roman" w:cs="Arial"/>
                <w:bCs/>
                <w:sz w:val="20"/>
                <w:szCs w:val="20"/>
              </w:rPr>
              <w:t>–</w:t>
            </w:r>
            <w:r w:rsidR="0065783F" w:rsidRPr="00D86726">
              <w:rPr>
                <w:rFonts w:eastAsia="Times New Roman" w:cstheme="minorHAnsi"/>
                <w:bCs/>
                <w:sz w:val="20"/>
                <w:szCs w:val="20"/>
              </w:rPr>
              <w:t>3</w:t>
            </w:r>
          </w:p>
        </w:tc>
      </w:tr>
      <w:tr w:rsidR="006E5656" w:rsidRPr="00D86726" w:rsidTr="0097190E">
        <w:trPr>
          <w:cantSplit/>
        </w:trPr>
        <w:tc>
          <w:tcPr>
            <w:tcW w:w="9180" w:type="dxa"/>
            <w:gridSpan w:val="2"/>
            <w:shd w:val="clear" w:color="auto" w:fill="E4D8EB" w:themeFill="accent4" w:themeFillTint="66"/>
            <w:vAlign w:val="center"/>
          </w:tcPr>
          <w:p w:rsidR="006E5656" w:rsidRPr="00D86726" w:rsidRDefault="009C5565" w:rsidP="003E472B">
            <w:pPr>
              <w:tabs>
                <w:tab w:val="left" w:pos="720"/>
              </w:tabs>
              <w:rPr>
                <w:rFonts w:eastAsia="Times New Roman" w:cstheme="minorHAnsi"/>
                <w:bCs/>
                <w:sz w:val="20"/>
                <w:szCs w:val="20"/>
              </w:rPr>
            </w:pPr>
            <w:r>
              <w:rPr>
                <w:rFonts w:eastAsia="Times New Roman" w:cstheme="minorHAnsi"/>
                <w:b/>
                <w:bCs/>
                <w:sz w:val="20"/>
                <w:szCs w:val="20"/>
              </w:rPr>
              <w:t>Skill</w:t>
            </w:r>
            <w:r w:rsidR="006E5656" w:rsidRPr="00D86726">
              <w:rPr>
                <w:rFonts w:eastAsia="Times New Roman" w:cstheme="minorHAnsi"/>
                <w:b/>
                <w:bCs/>
                <w:sz w:val="20"/>
                <w:szCs w:val="20"/>
              </w:rPr>
              <w:t>: Minimising environmental impact 1</w:t>
            </w:r>
            <w:r w:rsidR="00161502">
              <w:rPr>
                <w:rFonts w:eastAsia="Times New Roman" w:cstheme="minorHAnsi"/>
                <w:b/>
                <w:bCs/>
                <w:sz w:val="20"/>
                <w:szCs w:val="20"/>
              </w:rPr>
              <w:t xml:space="preserve"> </w:t>
            </w:r>
            <w:r w:rsidR="00383CB8">
              <w:rPr>
                <w:rFonts w:eastAsia="Times New Roman" w:cstheme="minorHAnsi"/>
                <w:b/>
                <w:bCs/>
                <w:sz w:val="20"/>
                <w:szCs w:val="20"/>
              </w:rPr>
              <w:t>–</w:t>
            </w:r>
            <w:r w:rsidR="00161502">
              <w:rPr>
                <w:rFonts w:eastAsia="Times New Roman" w:cstheme="minorHAnsi"/>
                <w:b/>
                <w:bCs/>
                <w:sz w:val="20"/>
                <w:szCs w:val="20"/>
              </w:rPr>
              <w:t xml:space="preserve"> p</w:t>
            </w:r>
            <w:r w:rsidR="00161502" w:rsidRPr="00161502">
              <w:rPr>
                <w:rFonts w:eastAsia="Times New Roman" w:cstheme="minorHAnsi"/>
                <w:b/>
                <w:bCs/>
                <w:sz w:val="20"/>
                <w:szCs w:val="20"/>
              </w:rPr>
              <w:t>lan ahead and prepare</w:t>
            </w:r>
          </w:p>
        </w:tc>
      </w:tr>
      <w:tr w:rsidR="006E5656" w:rsidRPr="00D86726" w:rsidTr="0097190E">
        <w:trPr>
          <w:cantSplit/>
        </w:trPr>
        <w:tc>
          <w:tcPr>
            <w:tcW w:w="7848" w:type="dxa"/>
          </w:tcPr>
          <w:p w:rsidR="005D6625" w:rsidRPr="005D6625" w:rsidRDefault="005D6625" w:rsidP="003E472B">
            <w:pPr>
              <w:numPr>
                <w:ilvl w:val="0"/>
                <w:numId w:val="1"/>
              </w:numPr>
              <w:tabs>
                <w:tab w:val="num" w:pos="720"/>
              </w:tabs>
              <w:rPr>
                <w:rFonts w:eastAsia="Times New Roman" w:cstheme="minorHAnsi"/>
                <w:bCs/>
                <w:sz w:val="20"/>
                <w:szCs w:val="20"/>
              </w:rPr>
            </w:pPr>
            <w:r>
              <w:rPr>
                <w:rFonts w:eastAsia="Times New Roman" w:cstheme="minorHAnsi"/>
                <w:bCs/>
                <w:sz w:val="20"/>
                <w:szCs w:val="20"/>
              </w:rPr>
              <w:t xml:space="preserve">is </w:t>
            </w:r>
            <w:r w:rsidRPr="005D6625">
              <w:rPr>
                <w:rFonts w:eastAsia="Times New Roman" w:cstheme="minorHAnsi"/>
                <w:bCs/>
                <w:sz w:val="20"/>
                <w:szCs w:val="20"/>
              </w:rPr>
              <w:t>aware of all restrictions relating to the walking area</w:t>
            </w:r>
            <w:r w:rsidR="000E7F28">
              <w:rPr>
                <w:rFonts w:eastAsia="Times New Roman" w:cstheme="minorHAnsi"/>
                <w:bCs/>
                <w:sz w:val="20"/>
                <w:szCs w:val="20"/>
              </w:rPr>
              <w:t>,</w:t>
            </w:r>
            <w:r w:rsidR="003E0353">
              <w:rPr>
                <w:rFonts w:eastAsia="Times New Roman" w:cstheme="minorHAnsi"/>
                <w:bCs/>
                <w:sz w:val="20"/>
                <w:szCs w:val="20"/>
              </w:rPr>
              <w:t xml:space="preserve"> e.g.</w:t>
            </w:r>
            <w:r>
              <w:rPr>
                <w:rFonts w:eastAsia="Times New Roman" w:cstheme="minorHAnsi"/>
                <w:bCs/>
                <w:sz w:val="20"/>
                <w:szCs w:val="20"/>
              </w:rPr>
              <w:t xml:space="preserve"> fire </w:t>
            </w:r>
            <w:r w:rsidR="004E3F0B">
              <w:rPr>
                <w:rFonts w:eastAsia="Times New Roman" w:cstheme="minorHAnsi"/>
                <w:bCs/>
                <w:sz w:val="20"/>
                <w:szCs w:val="20"/>
              </w:rPr>
              <w:t xml:space="preserve">and </w:t>
            </w:r>
            <w:r>
              <w:rPr>
                <w:rFonts w:eastAsia="Times New Roman" w:cstheme="minorHAnsi"/>
                <w:bCs/>
                <w:sz w:val="20"/>
                <w:szCs w:val="20"/>
              </w:rPr>
              <w:t>weather warnings</w:t>
            </w:r>
          </w:p>
          <w:p w:rsidR="005D6625" w:rsidRPr="005D6625" w:rsidRDefault="005D6625" w:rsidP="003E472B">
            <w:pPr>
              <w:numPr>
                <w:ilvl w:val="0"/>
                <w:numId w:val="1"/>
              </w:numPr>
              <w:tabs>
                <w:tab w:val="num" w:pos="720"/>
              </w:tabs>
              <w:rPr>
                <w:rFonts w:eastAsia="Times New Roman" w:cstheme="minorHAnsi"/>
                <w:bCs/>
                <w:sz w:val="20"/>
                <w:szCs w:val="20"/>
              </w:rPr>
            </w:pPr>
            <w:r>
              <w:rPr>
                <w:rFonts w:eastAsia="Times New Roman" w:cstheme="minorHAnsi"/>
                <w:bCs/>
                <w:sz w:val="20"/>
                <w:szCs w:val="20"/>
              </w:rPr>
              <w:t>removes</w:t>
            </w:r>
            <w:r w:rsidRPr="005D6625">
              <w:rPr>
                <w:rFonts w:eastAsia="Times New Roman" w:cstheme="minorHAnsi"/>
                <w:bCs/>
                <w:sz w:val="20"/>
                <w:szCs w:val="20"/>
              </w:rPr>
              <w:t xml:space="preserve"> all unnecessa</w:t>
            </w:r>
            <w:r>
              <w:rPr>
                <w:rFonts w:eastAsia="Times New Roman" w:cstheme="minorHAnsi"/>
                <w:bCs/>
                <w:sz w:val="20"/>
                <w:szCs w:val="20"/>
              </w:rPr>
              <w:t>ry packaging before setting out</w:t>
            </w:r>
          </w:p>
          <w:p w:rsidR="005D6625" w:rsidRDefault="005D6625" w:rsidP="003E472B">
            <w:pPr>
              <w:numPr>
                <w:ilvl w:val="0"/>
                <w:numId w:val="1"/>
              </w:numPr>
              <w:tabs>
                <w:tab w:val="num" w:pos="720"/>
              </w:tabs>
              <w:rPr>
                <w:rFonts w:eastAsia="Times New Roman" w:cstheme="minorHAnsi"/>
                <w:bCs/>
                <w:sz w:val="20"/>
                <w:szCs w:val="20"/>
              </w:rPr>
            </w:pPr>
            <w:r w:rsidRPr="005D6625">
              <w:rPr>
                <w:rFonts w:eastAsia="Times New Roman" w:cstheme="minorHAnsi"/>
                <w:bCs/>
                <w:sz w:val="20"/>
                <w:szCs w:val="20"/>
              </w:rPr>
              <w:t>pack</w:t>
            </w:r>
            <w:r>
              <w:rPr>
                <w:rFonts w:eastAsia="Times New Roman" w:cstheme="minorHAnsi"/>
                <w:bCs/>
                <w:sz w:val="20"/>
                <w:szCs w:val="20"/>
              </w:rPr>
              <w:t>s or wears suitable clothing</w:t>
            </w:r>
            <w:r w:rsidR="000E7F28">
              <w:rPr>
                <w:rFonts w:eastAsia="Times New Roman" w:cstheme="minorHAnsi"/>
                <w:bCs/>
                <w:sz w:val="20"/>
                <w:szCs w:val="20"/>
              </w:rPr>
              <w:t>,</w:t>
            </w:r>
            <w:r w:rsidR="003E0353">
              <w:rPr>
                <w:rFonts w:eastAsia="Times New Roman" w:cstheme="minorHAnsi"/>
                <w:bCs/>
                <w:sz w:val="20"/>
                <w:szCs w:val="20"/>
              </w:rPr>
              <w:t xml:space="preserve"> e.g.</w:t>
            </w:r>
            <w:r>
              <w:rPr>
                <w:rFonts w:eastAsia="Times New Roman" w:cstheme="minorHAnsi"/>
                <w:bCs/>
                <w:sz w:val="20"/>
                <w:szCs w:val="20"/>
              </w:rPr>
              <w:t xml:space="preserve"> for warmth or wet weather</w:t>
            </w:r>
          </w:p>
          <w:p w:rsidR="005D6625" w:rsidRPr="005D6625" w:rsidRDefault="005D6625" w:rsidP="003E472B">
            <w:pPr>
              <w:numPr>
                <w:ilvl w:val="0"/>
                <w:numId w:val="1"/>
              </w:numPr>
              <w:tabs>
                <w:tab w:val="num" w:pos="720"/>
              </w:tabs>
              <w:rPr>
                <w:rFonts w:eastAsia="Times New Roman" w:cstheme="minorHAnsi"/>
                <w:bCs/>
                <w:sz w:val="20"/>
                <w:szCs w:val="20"/>
              </w:rPr>
            </w:pPr>
            <w:r w:rsidRPr="005D6625">
              <w:rPr>
                <w:rFonts w:eastAsia="Times New Roman" w:cstheme="minorHAnsi"/>
                <w:bCs/>
                <w:sz w:val="20"/>
                <w:szCs w:val="20"/>
              </w:rPr>
              <w:t>take</w:t>
            </w:r>
            <w:r>
              <w:rPr>
                <w:rFonts w:eastAsia="Times New Roman" w:cstheme="minorHAnsi"/>
                <w:bCs/>
                <w:sz w:val="20"/>
                <w:szCs w:val="20"/>
              </w:rPr>
              <w:t>s</w:t>
            </w:r>
            <w:r w:rsidRPr="005D6625">
              <w:rPr>
                <w:rFonts w:eastAsia="Times New Roman" w:cstheme="minorHAnsi"/>
                <w:bCs/>
                <w:sz w:val="20"/>
                <w:szCs w:val="20"/>
              </w:rPr>
              <w:t xml:space="preserve"> </w:t>
            </w:r>
            <w:r>
              <w:rPr>
                <w:rFonts w:eastAsia="Times New Roman" w:cstheme="minorHAnsi"/>
                <w:bCs/>
                <w:sz w:val="20"/>
                <w:szCs w:val="20"/>
              </w:rPr>
              <w:t>sufficient food and drinking water</w:t>
            </w:r>
          </w:p>
          <w:p w:rsidR="005D6625" w:rsidRPr="005D6625" w:rsidRDefault="005D6625" w:rsidP="003E472B">
            <w:pPr>
              <w:numPr>
                <w:ilvl w:val="0"/>
                <w:numId w:val="1"/>
              </w:numPr>
              <w:tabs>
                <w:tab w:val="num" w:pos="720"/>
              </w:tabs>
              <w:rPr>
                <w:rFonts w:eastAsia="Times New Roman" w:cstheme="minorHAnsi"/>
                <w:bCs/>
                <w:sz w:val="20"/>
                <w:szCs w:val="20"/>
              </w:rPr>
            </w:pPr>
            <w:r w:rsidRPr="005D6625">
              <w:rPr>
                <w:rFonts w:eastAsia="Times New Roman" w:cstheme="minorHAnsi"/>
                <w:bCs/>
                <w:sz w:val="20"/>
                <w:szCs w:val="20"/>
              </w:rPr>
              <w:t>repackage</w:t>
            </w:r>
            <w:r>
              <w:rPr>
                <w:rFonts w:eastAsia="Times New Roman" w:cstheme="minorHAnsi"/>
                <w:bCs/>
                <w:sz w:val="20"/>
                <w:szCs w:val="20"/>
              </w:rPr>
              <w:t>s</w:t>
            </w:r>
            <w:r w:rsidRPr="005D6625">
              <w:rPr>
                <w:rFonts w:eastAsia="Times New Roman" w:cstheme="minorHAnsi"/>
                <w:bCs/>
                <w:sz w:val="20"/>
                <w:szCs w:val="20"/>
              </w:rPr>
              <w:t xml:space="preserve"> food to minimis</w:t>
            </w:r>
            <w:r>
              <w:rPr>
                <w:rFonts w:eastAsia="Times New Roman" w:cstheme="minorHAnsi"/>
                <w:bCs/>
                <w:sz w:val="20"/>
                <w:szCs w:val="20"/>
              </w:rPr>
              <w:t>e waste and carries rubbish bags</w:t>
            </w:r>
          </w:p>
          <w:p w:rsidR="005D6625" w:rsidRPr="005D6625" w:rsidRDefault="005D6625" w:rsidP="003E472B">
            <w:pPr>
              <w:numPr>
                <w:ilvl w:val="0"/>
                <w:numId w:val="1"/>
              </w:numPr>
              <w:tabs>
                <w:tab w:val="num" w:pos="720"/>
              </w:tabs>
              <w:rPr>
                <w:rFonts w:eastAsia="Times New Roman" w:cstheme="minorHAnsi"/>
                <w:bCs/>
                <w:sz w:val="20"/>
                <w:szCs w:val="20"/>
              </w:rPr>
            </w:pPr>
            <w:r>
              <w:rPr>
                <w:rFonts w:eastAsia="Times New Roman" w:cstheme="minorHAnsi"/>
                <w:bCs/>
                <w:sz w:val="20"/>
                <w:szCs w:val="20"/>
              </w:rPr>
              <w:t xml:space="preserve">is aware of location of </w:t>
            </w:r>
            <w:r w:rsidRPr="005D6625">
              <w:rPr>
                <w:rFonts w:eastAsia="Times New Roman" w:cstheme="minorHAnsi"/>
                <w:bCs/>
                <w:sz w:val="20"/>
                <w:szCs w:val="20"/>
              </w:rPr>
              <w:t>emergency equipment as appropriate to the situation</w:t>
            </w:r>
            <w:r w:rsidR="000E7F28">
              <w:rPr>
                <w:rFonts w:eastAsia="Times New Roman" w:cstheme="minorHAnsi"/>
                <w:bCs/>
                <w:sz w:val="20"/>
                <w:szCs w:val="20"/>
              </w:rPr>
              <w:t>,</w:t>
            </w:r>
            <w:r w:rsidR="003E0353">
              <w:rPr>
                <w:rFonts w:eastAsia="Times New Roman" w:cstheme="minorHAnsi"/>
                <w:bCs/>
                <w:sz w:val="20"/>
                <w:szCs w:val="20"/>
              </w:rPr>
              <w:t xml:space="preserve"> </w:t>
            </w:r>
            <w:r w:rsidR="00706222">
              <w:rPr>
                <w:rFonts w:eastAsia="Times New Roman" w:cstheme="minorHAnsi"/>
                <w:bCs/>
                <w:sz w:val="20"/>
                <w:szCs w:val="20"/>
              </w:rPr>
              <w:br/>
            </w:r>
            <w:r w:rsidR="003E0353">
              <w:rPr>
                <w:rFonts w:eastAsia="Times New Roman" w:cstheme="minorHAnsi"/>
                <w:bCs/>
                <w:sz w:val="20"/>
                <w:szCs w:val="20"/>
              </w:rPr>
              <w:t>e.g.</w:t>
            </w:r>
            <w:r w:rsidRPr="005D6625">
              <w:rPr>
                <w:rFonts w:eastAsia="Times New Roman" w:cstheme="minorHAnsi"/>
                <w:bCs/>
                <w:sz w:val="20"/>
                <w:szCs w:val="20"/>
              </w:rPr>
              <w:t xml:space="preserve"> satellite phone</w:t>
            </w:r>
            <w:r w:rsidR="009C5565">
              <w:rPr>
                <w:rFonts w:eastAsia="Times New Roman" w:cstheme="minorHAnsi"/>
                <w:bCs/>
                <w:sz w:val="20"/>
                <w:szCs w:val="20"/>
              </w:rPr>
              <w:t>,</w:t>
            </w:r>
            <w:r w:rsidRPr="005D6625">
              <w:rPr>
                <w:rFonts w:eastAsia="Times New Roman" w:cstheme="minorHAnsi"/>
                <w:bCs/>
                <w:sz w:val="20"/>
                <w:szCs w:val="20"/>
              </w:rPr>
              <w:t xml:space="preserve"> </w:t>
            </w:r>
            <w:r w:rsidR="00CF2DFD">
              <w:rPr>
                <w:rFonts w:eastAsia="Times New Roman" w:cstheme="minorHAnsi"/>
                <w:bCs/>
                <w:sz w:val="20"/>
                <w:szCs w:val="20"/>
              </w:rPr>
              <w:t>E</w:t>
            </w:r>
            <w:r w:rsidRPr="005D6625">
              <w:rPr>
                <w:rFonts w:eastAsia="Times New Roman" w:cstheme="minorHAnsi"/>
                <w:bCs/>
                <w:sz w:val="20"/>
                <w:szCs w:val="20"/>
              </w:rPr>
              <w:t>PIRB</w:t>
            </w:r>
            <w:r w:rsidR="009C5565">
              <w:rPr>
                <w:rFonts w:eastAsia="Times New Roman" w:cstheme="minorHAnsi"/>
                <w:bCs/>
                <w:sz w:val="20"/>
                <w:szCs w:val="20"/>
              </w:rPr>
              <w:t>,</w:t>
            </w:r>
            <w:r w:rsidRPr="005D6625">
              <w:rPr>
                <w:rFonts w:eastAsia="Times New Roman" w:cstheme="minorHAnsi"/>
                <w:bCs/>
                <w:sz w:val="20"/>
                <w:szCs w:val="20"/>
              </w:rPr>
              <w:t xml:space="preserve"> first aid kit</w:t>
            </w:r>
            <w:r w:rsidR="009C5565">
              <w:rPr>
                <w:rFonts w:eastAsia="Times New Roman" w:cstheme="minorHAnsi"/>
                <w:bCs/>
                <w:sz w:val="20"/>
                <w:szCs w:val="20"/>
              </w:rPr>
              <w:t>,</w:t>
            </w:r>
            <w:r w:rsidRPr="005D6625">
              <w:rPr>
                <w:rFonts w:eastAsia="Times New Roman" w:cstheme="minorHAnsi"/>
                <w:bCs/>
                <w:sz w:val="20"/>
                <w:szCs w:val="20"/>
              </w:rPr>
              <w:t xml:space="preserve"> flare</w:t>
            </w:r>
            <w:r w:rsidR="007156CC">
              <w:rPr>
                <w:rFonts w:eastAsia="Times New Roman" w:cstheme="minorHAnsi"/>
                <w:bCs/>
                <w:sz w:val="20"/>
                <w:szCs w:val="20"/>
              </w:rPr>
              <w:t>s</w:t>
            </w:r>
            <w:r w:rsidR="009C5565">
              <w:rPr>
                <w:rFonts w:eastAsia="Times New Roman" w:cstheme="minorHAnsi"/>
                <w:bCs/>
                <w:sz w:val="20"/>
                <w:szCs w:val="20"/>
              </w:rPr>
              <w:t xml:space="preserve"> and</w:t>
            </w:r>
            <w:r>
              <w:rPr>
                <w:rFonts w:eastAsia="Times New Roman" w:cstheme="minorHAnsi"/>
                <w:bCs/>
                <w:sz w:val="20"/>
                <w:szCs w:val="20"/>
              </w:rPr>
              <w:t xml:space="preserve"> emergency plans</w:t>
            </w:r>
          </w:p>
          <w:p w:rsidR="005D6625" w:rsidRPr="005D6625" w:rsidRDefault="005D6625" w:rsidP="003E472B">
            <w:pPr>
              <w:numPr>
                <w:ilvl w:val="0"/>
                <w:numId w:val="1"/>
              </w:numPr>
              <w:tabs>
                <w:tab w:val="num" w:pos="720"/>
              </w:tabs>
              <w:rPr>
                <w:rFonts w:eastAsia="Times New Roman" w:cstheme="minorHAnsi"/>
                <w:bCs/>
                <w:sz w:val="20"/>
                <w:szCs w:val="20"/>
              </w:rPr>
            </w:pPr>
            <w:r w:rsidRPr="005D6625">
              <w:rPr>
                <w:rFonts w:eastAsia="Times New Roman" w:cstheme="minorHAnsi"/>
                <w:bCs/>
                <w:sz w:val="20"/>
                <w:szCs w:val="20"/>
              </w:rPr>
              <w:t>carr</w:t>
            </w:r>
            <w:r>
              <w:rPr>
                <w:rFonts w:eastAsia="Times New Roman" w:cstheme="minorHAnsi"/>
                <w:bCs/>
                <w:sz w:val="20"/>
                <w:szCs w:val="20"/>
              </w:rPr>
              <w:t>ies</w:t>
            </w:r>
            <w:r w:rsidRPr="005D6625">
              <w:rPr>
                <w:rFonts w:eastAsia="Times New Roman" w:cstheme="minorHAnsi"/>
                <w:bCs/>
                <w:sz w:val="20"/>
                <w:szCs w:val="20"/>
              </w:rPr>
              <w:t xml:space="preserve"> a small</w:t>
            </w:r>
            <w:r>
              <w:rPr>
                <w:rFonts w:eastAsia="Times New Roman" w:cstheme="minorHAnsi"/>
                <w:bCs/>
                <w:sz w:val="20"/>
                <w:szCs w:val="20"/>
              </w:rPr>
              <w:t xml:space="preserve"> trowel for emergency toileting </w:t>
            </w:r>
          </w:p>
          <w:p w:rsidR="006E5656" w:rsidRPr="005D6625" w:rsidRDefault="005D6625" w:rsidP="003E472B">
            <w:pPr>
              <w:numPr>
                <w:ilvl w:val="0"/>
                <w:numId w:val="1"/>
              </w:numPr>
              <w:tabs>
                <w:tab w:val="num" w:pos="720"/>
              </w:tabs>
              <w:ind w:left="357" w:hanging="357"/>
              <w:rPr>
                <w:rFonts w:eastAsia="Times New Roman" w:cstheme="minorHAnsi"/>
                <w:bCs/>
                <w:sz w:val="20"/>
                <w:szCs w:val="20"/>
              </w:rPr>
            </w:pPr>
            <w:r w:rsidRPr="005D6625">
              <w:rPr>
                <w:rFonts w:eastAsia="Times New Roman" w:cstheme="minorHAnsi"/>
                <w:bCs/>
                <w:sz w:val="20"/>
                <w:szCs w:val="20"/>
              </w:rPr>
              <w:t>carefully review</w:t>
            </w:r>
            <w:r>
              <w:rPr>
                <w:rFonts w:eastAsia="Times New Roman" w:cstheme="minorHAnsi"/>
                <w:bCs/>
                <w:sz w:val="20"/>
                <w:szCs w:val="20"/>
              </w:rPr>
              <w:t>s</w:t>
            </w:r>
            <w:r w:rsidRPr="005D6625">
              <w:rPr>
                <w:rFonts w:eastAsia="Times New Roman" w:cstheme="minorHAnsi"/>
                <w:bCs/>
                <w:sz w:val="20"/>
                <w:szCs w:val="20"/>
              </w:rPr>
              <w:t xml:space="preserve"> and follow</w:t>
            </w:r>
            <w:r>
              <w:rPr>
                <w:rFonts w:eastAsia="Times New Roman" w:cstheme="minorHAnsi"/>
                <w:bCs/>
                <w:sz w:val="20"/>
                <w:szCs w:val="20"/>
              </w:rPr>
              <w:t>s</w:t>
            </w:r>
            <w:r w:rsidRPr="005D6625">
              <w:rPr>
                <w:rFonts w:eastAsia="Times New Roman" w:cstheme="minorHAnsi"/>
                <w:bCs/>
                <w:sz w:val="20"/>
                <w:szCs w:val="20"/>
              </w:rPr>
              <w:t xml:space="preserve"> all agency or traditional landowner </w:t>
            </w:r>
            <w:r>
              <w:rPr>
                <w:rFonts w:eastAsia="Times New Roman" w:cstheme="minorHAnsi"/>
                <w:bCs/>
                <w:sz w:val="20"/>
                <w:szCs w:val="20"/>
              </w:rPr>
              <w:t>regulations and recommendations</w:t>
            </w:r>
          </w:p>
        </w:tc>
        <w:tc>
          <w:tcPr>
            <w:tcW w:w="1332" w:type="dxa"/>
            <w:vAlign w:val="center"/>
          </w:tcPr>
          <w:p w:rsidR="006E5656" w:rsidRPr="00D86726" w:rsidRDefault="006E5656" w:rsidP="003E472B">
            <w:pPr>
              <w:tabs>
                <w:tab w:val="left" w:pos="720"/>
              </w:tabs>
              <w:jc w:val="center"/>
              <w:rPr>
                <w:rFonts w:eastAsia="Times New Roman" w:cstheme="minorHAnsi"/>
                <w:bCs/>
                <w:sz w:val="20"/>
                <w:szCs w:val="20"/>
              </w:rPr>
            </w:pPr>
            <w:r w:rsidRPr="00D86726">
              <w:rPr>
                <w:rFonts w:eastAsia="Times New Roman" w:cstheme="minorHAnsi"/>
                <w:bCs/>
                <w:sz w:val="20"/>
                <w:szCs w:val="20"/>
              </w:rPr>
              <w:t>1</w:t>
            </w:r>
            <w:r w:rsidR="00383CB8">
              <w:rPr>
                <w:rFonts w:eastAsia="Times New Roman" w:cs="Arial"/>
                <w:bCs/>
                <w:sz w:val="20"/>
                <w:szCs w:val="20"/>
              </w:rPr>
              <w:t>–</w:t>
            </w:r>
            <w:r w:rsidRPr="00D86726">
              <w:rPr>
                <w:rFonts w:eastAsia="Times New Roman" w:cstheme="minorHAnsi"/>
                <w:bCs/>
                <w:sz w:val="20"/>
                <w:szCs w:val="20"/>
              </w:rPr>
              <w:t>3</w:t>
            </w:r>
          </w:p>
        </w:tc>
      </w:tr>
      <w:tr w:rsidR="006E5656" w:rsidRPr="00D86726" w:rsidTr="0097190E">
        <w:trPr>
          <w:cantSplit/>
        </w:trPr>
        <w:tc>
          <w:tcPr>
            <w:tcW w:w="9180" w:type="dxa"/>
            <w:gridSpan w:val="2"/>
            <w:shd w:val="clear" w:color="auto" w:fill="E4D8EB" w:themeFill="accent4" w:themeFillTint="66"/>
            <w:vAlign w:val="center"/>
          </w:tcPr>
          <w:p w:rsidR="006E5656" w:rsidRPr="00161502" w:rsidRDefault="009C5565" w:rsidP="003E472B">
            <w:pPr>
              <w:tabs>
                <w:tab w:val="left" w:pos="720"/>
              </w:tabs>
              <w:rPr>
                <w:rFonts w:eastAsia="Times New Roman" w:cstheme="minorHAnsi"/>
                <w:b/>
                <w:bCs/>
                <w:sz w:val="20"/>
                <w:szCs w:val="20"/>
              </w:rPr>
            </w:pPr>
            <w:r>
              <w:rPr>
                <w:rFonts w:eastAsia="Times New Roman" w:cstheme="minorHAnsi"/>
                <w:b/>
                <w:bCs/>
                <w:sz w:val="20"/>
                <w:szCs w:val="20"/>
              </w:rPr>
              <w:t>Skill</w:t>
            </w:r>
            <w:r w:rsidR="006E5656" w:rsidRPr="00D86726">
              <w:rPr>
                <w:rFonts w:eastAsia="Times New Roman" w:cstheme="minorHAnsi"/>
                <w:b/>
                <w:bCs/>
                <w:sz w:val="20"/>
                <w:szCs w:val="20"/>
              </w:rPr>
              <w:t>: Minimising environmental impact 2</w:t>
            </w:r>
            <w:r w:rsidR="00161502">
              <w:rPr>
                <w:rFonts w:eastAsia="Times New Roman" w:cstheme="minorHAnsi"/>
                <w:b/>
                <w:bCs/>
                <w:sz w:val="20"/>
                <w:szCs w:val="20"/>
              </w:rPr>
              <w:t xml:space="preserve"> </w:t>
            </w:r>
            <w:r w:rsidR="00383CB8">
              <w:rPr>
                <w:rFonts w:eastAsia="Times New Roman" w:cstheme="minorHAnsi"/>
                <w:b/>
                <w:bCs/>
                <w:sz w:val="20"/>
                <w:szCs w:val="20"/>
              </w:rPr>
              <w:t>–</w:t>
            </w:r>
            <w:r w:rsidR="00161502">
              <w:rPr>
                <w:rFonts w:eastAsia="Times New Roman" w:cstheme="minorHAnsi"/>
                <w:b/>
                <w:bCs/>
                <w:sz w:val="20"/>
                <w:szCs w:val="20"/>
              </w:rPr>
              <w:t xml:space="preserve"> t</w:t>
            </w:r>
            <w:r w:rsidR="00161502" w:rsidRPr="00161502">
              <w:rPr>
                <w:rFonts w:eastAsia="Times New Roman" w:cstheme="minorHAnsi"/>
                <w:b/>
                <w:bCs/>
                <w:sz w:val="20"/>
                <w:szCs w:val="20"/>
              </w:rPr>
              <w:t xml:space="preserve">ravel on durable surfaces </w:t>
            </w:r>
          </w:p>
        </w:tc>
      </w:tr>
      <w:tr w:rsidR="006E5656" w:rsidRPr="00D86726" w:rsidTr="0097190E">
        <w:trPr>
          <w:cantSplit/>
        </w:trPr>
        <w:tc>
          <w:tcPr>
            <w:tcW w:w="7848" w:type="dxa"/>
          </w:tcPr>
          <w:p w:rsidR="005D6625" w:rsidRPr="005D6625" w:rsidRDefault="005D6625" w:rsidP="003E472B">
            <w:pPr>
              <w:numPr>
                <w:ilvl w:val="0"/>
                <w:numId w:val="1"/>
              </w:numPr>
              <w:tabs>
                <w:tab w:val="num" w:pos="720"/>
              </w:tabs>
              <w:rPr>
                <w:rFonts w:eastAsia="Times New Roman" w:cstheme="minorHAnsi"/>
                <w:bCs/>
                <w:sz w:val="20"/>
                <w:szCs w:val="20"/>
              </w:rPr>
            </w:pPr>
            <w:r w:rsidRPr="005D6625">
              <w:rPr>
                <w:rFonts w:eastAsia="Times New Roman" w:cstheme="minorHAnsi"/>
                <w:bCs/>
                <w:sz w:val="20"/>
                <w:szCs w:val="20"/>
              </w:rPr>
              <w:t>stay</w:t>
            </w:r>
            <w:r>
              <w:rPr>
                <w:rFonts w:eastAsia="Times New Roman" w:cstheme="minorHAnsi"/>
                <w:bCs/>
                <w:sz w:val="20"/>
                <w:szCs w:val="20"/>
              </w:rPr>
              <w:t>s</w:t>
            </w:r>
            <w:r w:rsidRPr="005D6625">
              <w:rPr>
                <w:rFonts w:eastAsia="Times New Roman" w:cstheme="minorHAnsi"/>
                <w:bCs/>
                <w:sz w:val="20"/>
                <w:szCs w:val="20"/>
              </w:rPr>
              <w:t xml:space="preserve"> on track, do</w:t>
            </w:r>
            <w:r>
              <w:rPr>
                <w:rFonts w:eastAsia="Times New Roman" w:cstheme="minorHAnsi"/>
                <w:bCs/>
                <w:sz w:val="20"/>
                <w:szCs w:val="20"/>
              </w:rPr>
              <w:t>es</w:t>
            </w:r>
            <w:r w:rsidRPr="005D6625">
              <w:rPr>
                <w:rFonts w:eastAsia="Times New Roman" w:cstheme="minorHAnsi"/>
                <w:bCs/>
                <w:sz w:val="20"/>
                <w:szCs w:val="20"/>
              </w:rPr>
              <w:t>n’t cut corners through the bush and stick</w:t>
            </w:r>
            <w:r>
              <w:rPr>
                <w:rFonts w:eastAsia="Times New Roman" w:cstheme="minorHAnsi"/>
                <w:bCs/>
                <w:sz w:val="20"/>
                <w:szCs w:val="20"/>
              </w:rPr>
              <w:t>s</w:t>
            </w:r>
            <w:r w:rsidRPr="005D6625">
              <w:rPr>
                <w:rFonts w:eastAsia="Times New Roman" w:cstheme="minorHAnsi"/>
                <w:bCs/>
                <w:sz w:val="20"/>
                <w:szCs w:val="20"/>
              </w:rPr>
              <w:t xml:space="preserve"> to track</w:t>
            </w:r>
            <w:r>
              <w:rPr>
                <w:rFonts w:eastAsia="Times New Roman" w:cstheme="minorHAnsi"/>
                <w:bCs/>
                <w:sz w:val="20"/>
                <w:szCs w:val="20"/>
              </w:rPr>
              <w:t>s to avoid trampling vegetation</w:t>
            </w:r>
          </w:p>
          <w:p w:rsidR="005D6625" w:rsidRPr="005D6625" w:rsidRDefault="005D6625" w:rsidP="003E472B">
            <w:pPr>
              <w:numPr>
                <w:ilvl w:val="0"/>
                <w:numId w:val="1"/>
              </w:numPr>
              <w:tabs>
                <w:tab w:val="num" w:pos="720"/>
              </w:tabs>
              <w:rPr>
                <w:rFonts w:eastAsia="Times New Roman" w:cstheme="minorHAnsi"/>
                <w:bCs/>
                <w:sz w:val="20"/>
                <w:szCs w:val="20"/>
              </w:rPr>
            </w:pPr>
            <w:r w:rsidRPr="005D6625">
              <w:rPr>
                <w:rFonts w:eastAsia="Times New Roman" w:cstheme="minorHAnsi"/>
                <w:bCs/>
                <w:sz w:val="20"/>
                <w:szCs w:val="20"/>
              </w:rPr>
              <w:t>keep</w:t>
            </w:r>
            <w:r>
              <w:rPr>
                <w:rFonts w:eastAsia="Times New Roman" w:cstheme="minorHAnsi"/>
                <w:bCs/>
                <w:sz w:val="20"/>
                <w:szCs w:val="20"/>
              </w:rPr>
              <w:t>s</w:t>
            </w:r>
            <w:r w:rsidRPr="005D6625">
              <w:rPr>
                <w:rFonts w:eastAsia="Times New Roman" w:cstheme="minorHAnsi"/>
                <w:bCs/>
                <w:sz w:val="20"/>
                <w:szCs w:val="20"/>
              </w:rPr>
              <w:t xml:space="preserve"> to the middle of the t</w:t>
            </w:r>
            <w:r>
              <w:rPr>
                <w:rFonts w:eastAsia="Times New Roman" w:cstheme="minorHAnsi"/>
                <w:bCs/>
                <w:sz w:val="20"/>
                <w:szCs w:val="20"/>
              </w:rPr>
              <w:t>rack even when it is under</w:t>
            </w:r>
            <w:r w:rsidR="00255695">
              <w:rPr>
                <w:rFonts w:eastAsia="Times New Roman" w:cstheme="minorHAnsi"/>
                <w:bCs/>
                <w:sz w:val="20"/>
                <w:szCs w:val="20"/>
              </w:rPr>
              <w:t xml:space="preserve"> </w:t>
            </w:r>
            <w:r>
              <w:rPr>
                <w:rFonts w:eastAsia="Times New Roman" w:cstheme="minorHAnsi"/>
                <w:bCs/>
                <w:sz w:val="20"/>
                <w:szCs w:val="20"/>
              </w:rPr>
              <w:t>water</w:t>
            </w:r>
          </w:p>
          <w:p w:rsidR="005D6625" w:rsidRPr="005D6625" w:rsidRDefault="005D6625" w:rsidP="003E472B">
            <w:pPr>
              <w:numPr>
                <w:ilvl w:val="0"/>
                <w:numId w:val="1"/>
              </w:numPr>
              <w:tabs>
                <w:tab w:val="num" w:pos="720"/>
              </w:tabs>
              <w:rPr>
                <w:rFonts w:eastAsia="Times New Roman" w:cstheme="minorHAnsi"/>
                <w:bCs/>
                <w:sz w:val="20"/>
                <w:szCs w:val="20"/>
              </w:rPr>
            </w:pPr>
            <w:r w:rsidRPr="005D6625">
              <w:rPr>
                <w:rFonts w:eastAsia="Times New Roman" w:cstheme="minorHAnsi"/>
                <w:bCs/>
                <w:sz w:val="20"/>
                <w:szCs w:val="20"/>
              </w:rPr>
              <w:t>on sandy, coastal track</w:t>
            </w:r>
            <w:r w:rsidR="004E3F0B">
              <w:rPr>
                <w:rFonts w:eastAsia="Times New Roman" w:cstheme="minorHAnsi"/>
                <w:bCs/>
                <w:sz w:val="20"/>
                <w:szCs w:val="20"/>
              </w:rPr>
              <w:t>s</w:t>
            </w:r>
            <w:r w:rsidR="00255695">
              <w:rPr>
                <w:rFonts w:eastAsia="Times New Roman" w:cstheme="minorHAnsi"/>
                <w:bCs/>
                <w:sz w:val="20"/>
                <w:szCs w:val="20"/>
              </w:rPr>
              <w:t>,</w:t>
            </w:r>
            <w:r w:rsidRPr="005D6625">
              <w:rPr>
                <w:rFonts w:eastAsia="Times New Roman" w:cstheme="minorHAnsi"/>
                <w:bCs/>
                <w:sz w:val="20"/>
                <w:szCs w:val="20"/>
              </w:rPr>
              <w:t xml:space="preserve"> walk</w:t>
            </w:r>
            <w:r w:rsidR="009951F2">
              <w:rPr>
                <w:rFonts w:eastAsia="Times New Roman" w:cstheme="minorHAnsi"/>
                <w:bCs/>
                <w:sz w:val="20"/>
                <w:szCs w:val="20"/>
              </w:rPr>
              <w:t>s</w:t>
            </w:r>
            <w:r w:rsidRPr="005D6625">
              <w:rPr>
                <w:rFonts w:eastAsia="Times New Roman" w:cstheme="minorHAnsi"/>
                <w:bCs/>
                <w:sz w:val="20"/>
                <w:szCs w:val="20"/>
              </w:rPr>
              <w:t xml:space="preserve"> wide of the centre to spread the impact over the whole width of the track </w:t>
            </w:r>
          </w:p>
          <w:p w:rsidR="00154E5E" w:rsidRPr="00D86726" w:rsidRDefault="005D6625" w:rsidP="003E472B">
            <w:pPr>
              <w:numPr>
                <w:ilvl w:val="0"/>
                <w:numId w:val="1"/>
              </w:numPr>
              <w:tabs>
                <w:tab w:val="num" w:pos="720"/>
              </w:tabs>
              <w:ind w:left="357" w:hanging="357"/>
              <w:rPr>
                <w:rFonts w:eastAsia="Times New Roman" w:cstheme="minorHAnsi"/>
                <w:bCs/>
                <w:sz w:val="20"/>
                <w:szCs w:val="20"/>
              </w:rPr>
            </w:pPr>
            <w:r w:rsidRPr="005D6625">
              <w:rPr>
                <w:rFonts w:eastAsia="Times New Roman" w:cstheme="minorHAnsi"/>
                <w:bCs/>
                <w:sz w:val="20"/>
                <w:szCs w:val="20"/>
              </w:rPr>
              <w:t>if the nee</w:t>
            </w:r>
            <w:r w:rsidR="009951F2">
              <w:rPr>
                <w:rFonts w:eastAsia="Times New Roman" w:cstheme="minorHAnsi"/>
                <w:bCs/>
                <w:sz w:val="20"/>
                <w:szCs w:val="20"/>
              </w:rPr>
              <w:t xml:space="preserve">d arises to walk off track, </w:t>
            </w:r>
            <w:r w:rsidRPr="005D6625">
              <w:rPr>
                <w:rFonts w:eastAsia="Times New Roman" w:cstheme="minorHAnsi"/>
                <w:bCs/>
                <w:sz w:val="20"/>
                <w:szCs w:val="20"/>
              </w:rPr>
              <w:t>decide</w:t>
            </w:r>
            <w:r w:rsidR="009951F2">
              <w:rPr>
                <w:rFonts w:eastAsia="Times New Roman" w:cstheme="minorHAnsi"/>
                <w:bCs/>
                <w:sz w:val="20"/>
                <w:szCs w:val="20"/>
              </w:rPr>
              <w:t>s</w:t>
            </w:r>
            <w:r w:rsidR="009C5565">
              <w:rPr>
                <w:rFonts w:eastAsia="Times New Roman" w:cstheme="minorHAnsi"/>
                <w:bCs/>
                <w:sz w:val="20"/>
                <w:szCs w:val="20"/>
              </w:rPr>
              <w:t xml:space="preserve"> upon the action that has the least</w:t>
            </w:r>
            <w:r w:rsidRPr="005D6625">
              <w:rPr>
                <w:rFonts w:eastAsia="Times New Roman" w:cstheme="minorHAnsi"/>
                <w:bCs/>
                <w:sz w:val="20"/>
                <w:szCs w:val="20"/>
              </w:rPr>
              <w:t xml:space="preserve"> </w:t>
            </w:r>
            <w:r>
              <w:rPr>
                <w:rFonts w:eastAsia="Times New Roman" w:cstheme="minorHAnsi"/>
                <w:bCs/>
                <w:sz w:val="20"/>
                <w:szCs w:val="20"/>
              </w:rPr>
              <w:t>impact</w:t>
            </w:r>
            <w:r w:rsidR="008D604C">
              <w:rPr>
                <w:rFonts w:eastAsia="Times New Roman" w:cstheme="minorHAnsi"/>
                <w:bCs/>
                <w:sz w:val="20"/>
                <w:szCs w:val="20"/>
              </w:rPr>
              <w:t xml:space="preserve"> – </w:t>
            </w:r>
            <w:r>
              <w:rPr>
                <w:rFonts w:eastAsia="Times New Roman" w:cstheme="minorHAnsi"/>
                <w:bCs/>
                <w:sz w:val="20"/>
                <w:szCs w:val="20"/>
              </w:rPr>
              <w:t>single file or dispersed</w:t>
            </w:r>
          </w:p>
        </w:tc>
        <w:tc>
          <w:tcPr>
            <w:tcW w:w="1332" w:type="dxa"/>
            <w:vAlign w:val="center"/>
          </w:tcPr>
          <w:p w:rsidR="006E5656" w:rsidRPr="00D86726" w:rsidRDefault="006E5656" w:rsidP="003E472B">
            <w:pPr>
              <w:tabs>
                <w:tab w:val="left" w:pos="720"/>
              </w:tabs>
              <w:jc w:val="center"/>
              <w:rPr>
                <w:rFonts w:eastAsia="Times New Roman" w:cstheme="minorHAnsi"/>
                <w:bCs/>
                <w:sz w:val="20"/>
                <w:szCs w:val="20"/>
              </w:rPr>
            </w:pPr>
            <w:r w:rsidRPr="00D86726">
              <w:rPr>
                <w:rFonts w:eastAsia="Times New Roman" w:cstheme="minorHAnsi"/>
                <w:bCs/>
                <w:sz w:val="20"/>
                <w:szCs w:val="20"/>
              </w:rPr>
              <w:t>1</w:t>
            </w:r>
            <w:r w:rsidR="00383CB8">
              <w:rPr>
                <w:rFonts w:eastAsia="Times New Roman" w:cs="Arial"/>
                <w:bCs/>
                <w:sz w:val="20"/>
                <w:szCs w:val="20"/>
              </w:rPr>
              <w:t>–</w:t>
            </w:r>
            <w:r w:rsidRPr="00D86726">
              <w:rPr>
                <w:rFonts w:eastAsia="Times New Roman" w:cstheme="minorHAnsi"/>
                <w:bCs/>
                <w:sz w:val="20"/>
                <w:szCs w:val="20"/>
              </w:rPr>
              <w:t>3</w:t>
            </w:r>
          </w:p>
        </w:tc>
      </w:tr>
      <w:tr w:rsidR="008534C5" w:rsidRPr="00D86726" w:rsidTr="0097190E">
        <w:trPr>
          <w:cantSplit/>
        </w:trPr>
        <w:tc>
          <w:tcPr>
            <w:tcW w:w="9180" w:type="dxa"/>
            <w:gridSpan w:val="2"/>
            <w:shd w:val="clear" w:color="auto" w:fill="E4D8EB" w:themeFill="accent4" w:themeFillTint="66"/>
            <w:vAlign w:val="center"/>
          </w:tcPr>
          <w:p w:rsidR="008534C5" w:rsidRPr="00D86726" w:rsidRDefault="009C5565" w:rsidP="003E472B">
            <w:pPr>
              <w:tabs>
                <w:tab w:val="left" w:pos="720"/>
              </w:tabs>
              <w:rPr>
                <w:rFonts w:eastAsia="Times New Roman" w:cstheme="minorHAnsi"/>
                <w:bCs/>
                <w:sz w:val="20"/>
                <w:szCs w:val="20"/>
              </w:rPr>
            </w:pPr>
            <w:r>
              <w:rPr>
                <w:rFonts w:eastAsia="Times New Roman" w:cstheme="minorHAnsi"/>
                <w:b/>
                <w:bCs/>
                <w:sz w:val="20"/>
                <w:szCs w:val="20"/>
              </w:rPr>
              <w:t>Skill</w:t>
            </w:r>
            <w:r w:rsidR="008534C5" w:rsidRPr="00D86726">
              <w:rPr>
                <w:rFonts w:eastAsia="Times New Roman" w:cstheme="minorHAnsi"/>
                <w:b/>
                <w:bCs/>
                <w:sz w:val="20"/>
                <w:szCs w:val="20"/>
              </w:rPr>
              <w:t>: Minimising environmental impact 3</w:t>
            </w:r>
            <w:r w:rsidR="00161502">
              <w:rPr>
                <w:rFonts w:eastAsia="Times New Roman" w:cstheme="minorHAnsi"/>
                <w:b/>
                <w:bCs/>
                <w:sz w:val="20"/>
                <w:szCs w:val="20"/>
              </w:rPr>
              <w:t xml:space="preserve"> </w:t>
            </w:r>
            <w:r w:rsidR="00383CB8">
              <w:rPr>
                <w:rFonts w:eastAsia="Times New Roman" w:cstheme="minorHAnsi"/>
                <w:b/>
                <w:bCs/>
                <w:sz w:val="20"/>
                <w:szCs w:val="20"/>
              </w:rPr>
              <w:t>–</w:t>
            </w:r>
            <w:r w:rsidR="00161502">
              <w:rPr>
                <w:rFonts w:eastAsia="Times New Roman" w:cstheme="minorHAnsi"/>
                <w:b/>
                <w:bCs/>
                <w:sz w:val="20"/>
                <w:szCs w:val="20"/>
              </w:rPr>
              <w:t xml:space="preserve"> d</w:t>
            </w:r>
            <w:r w:rsidR="00161502" w:rsidRPr="00161502">
              <w:rPr>
                <w:rFonts w:eastAsia="Times New Roman" w:cstheme="minorHAnsi"/>
                <w:b/>
                <w:bCs/>
                <w:sz w:val="20"/>
                <w:szCs w:val="20"/>
              </w:rPr>
              <w:t>ispose of waste properly</w:t>
            </w:r>
          </w:p>
        </w:tc>
      </w:tr>
      <w:tr w:rsidR="008534C5" w:rsidRPr="00D86726" w:rsidTr="0097190E">
        <w:trPr>
          <w:cantSplit/>
        </w:trPr>
        <w:tc>
          <w:tcPr>
            <w:tcW w:w="7848" w:type="dxa"/>
          </w:tcPr>
          <w:p w:rsidR="008534C5" w:rsidRPr="00BA4252" w:rsidRDefault="008534C5" w:rsidP="003E472B">
            <w:pPr>
              <w:numPr>
                <w:ilvl w:val="0"/>
                <w:numId w:val="1"/>
              </w:numPr>
              <w:tabs>
                <w:tab w:val="num" w:pos="720"/>
              </w:tabs>
              <w:rPr>
                <w:rFonts w:eastAsia="Times New Roman" w:cstheme="minorHAnsi"/>
                <w:bCs/>
                <w:sz w:val="20"/>
                <w:szCs w:val="20"/>
              </w:rPr>
            </w:pPr>
            <w:r w:rsidRPr="00BA4252">
              <w:rPr>
                <w:rFonts w:eastAsia="Times New Roman" w:cstheme="minorHAnsi"/>
                <w:bCs/>
                <w:sz w:val="20"/>
                <w:szCs w:val="20"/>
              </w:rPr>
              <w:t>pack</w:t>
            </w:r>
            <w:r>
              <w:rPr>
                <w:rFonts w:eastAsia="Times New Roman" w:cstheme="minorHAnsi"/>
                <w:bCs/>
                <w:sz w:val="20"/>
                <w:szCs w:val="20"/>
              </w:rPr>
              <w:t>s</w:t>
            </w:r>
            <w:r w:rsidRPr="00BA4252">
              <w:rPr>
                <w:rFonts w:eastAsia="Times New Roman" w:cstheme="minorHAnsi"/>
                <w:bCs/>
                <w:sz w:val="20"/>
                <w:szCs w:val="20"/>
              </w:rPr>
              <w:t xml:space="preserve"> and carr</w:t>
            </w:r>
            <w:r>
              <w:rPr>
                <w:rFonts w:eastAsia="Times New Roman" w:cstheme="minorHAnsi"/>
                <w:bCs/>
                <w:sz w:val="20"/>
                <w:szCs w:val="20"/>
              </w:rPr>
              <w:t>ies</w:t>
            </w:r>
            <w:r w:rsidRPr="00BA4252">
              <w:rPr>
                <w:rFonts w:eastAsia="Times New Roman" w:cstheme="minorHAnsi"/>
                <w:bCs/>
                <w:sz w:val="20"/>
                <w:szCs w:val="20"/>
              </w:rPr>
              <w:t xml:space="preserve"> out all rubbish and l</w:t>
            </w:r>
            <w:r>
              <w:rPr>
                <w:rFonts w:eastAsia="Times New Roman" w:cstheme="minorHAnsi"/>
                <w:bCs/>
                <w:sz w:val="20"/>
                <w:szCs w:val="20"/>
              </w:rPr>
              <w:t>eftover food</w:t>
            </w:r>
            <w:r w:rsidR="005B1EF1">
              <w:rPr>
                <w:rFonts w:eastAsia="Times New Roman" w:cstheme="minorHAnsi"/>
                <w:bCs/>
                <w:sz w:val="20"/>
                <w:szCs w:val="20"/>
              </w:rPr>
              <w:t>,</w:t>
            </w:r>
            <w:r>
              <w:rPr>
                <w:rFonts w:eastAsia="Times New Roman" w:cstheme="minorHAnsi"/>
                <w:bCs/>
                <w:sz w:val="20"/>
                <w:szCs w:val="20"/>
              </w:rPr>
              <w:t xml:space="preserve"> including organics</w:t>
            </w:r>
          </w:p>
          <w:p w:rsidR="008534C5" w:rsidRPr="00BA4252" w:rsidRDefault="008534C5" w:rsidP="003E472B">
            <w:pPr>
              <w:numPr>
                <w:ilvl w:val="0"/>
                <w:numId w:val="1"/>
              </w:numPr>
              <w:tabs>
                <w:tab w:val="num" w:pos="720"/>
              </w:tabs>
              <w:rPr>
                <w:rFonts w:eastAsia="Times New Roman" w:cstheme="minorHAnsi"/>
                <w:bCs/>
                <w:sz w:val="20"/>
                <w:szCs w:val="20"/>
              </w:rPr>
            </w:pPr>
            <w:r>
              <w:rPr>
                <w:rFonts w:eastAsia="Times New Roman" w:cstheme="minorHAnsi"/>
                <w:bCs/>
                <w:sz w:val="20"/>
                <w:szCs w:val="20"/>
              </w:rPr>
              <w:t>is</w:t>
            </w:r>
            <w:r w:rsidRPr="00BA4252">
              <w:rPr>
                <w:rFonts w:eastAsia="Times New Roman" w:cstheme="minorHAnsi"/>
                <w:bCs/>
                <w:sz w:val="20"/>
                <w:szCs w:val="20"/>
              </w:rPr>
              <w:t xml:space="preserve"> careful not to drop </w:t>
            </w:r>
            <w:r>
              <w:rPr>
                <w:rFonts w:eastAsia="Times New Roman" w:cstheme="minorHAnsi"/>
                <w:bCs/>
                <w:sz w:val="20"/>
                <w:szCs w:val="20"/>
              </w:rPr>
              <w:t>rubbish while walking on tracks</w:t>
            </w:r>
          </w:p>
          <w:p w:rsidR="008534C5" w:rsidRPr="00BA4252" w:rsidRDefault="008534C5" w:rsidP="003E472B">
            <w:pPr>
              <w:numPr>
                <w:ilvl w:val="0"/>
                <w:numId w:val="1"/>
              </w:numPr>
              <w:tabs>
                <w:tab w:val="num" w:pos="720"/>
              </w:tabs>
              <w:rPr>
                <w:rFonts w:eastAsia="Times New Roman" w:cstheme="minorHAnsi"/>
                <w:bCs/>
                <w:sz w:val="20"/>
                <w:szCs w:val="20"/>
              </w:rPr>
            </w:pPr>
            <w:r w:rsidRPr="00BA4252">
              <w:rPr>
                <w:rFonts w:eastAsia="Times New Roman" w:cstheme="minorHAnsi"/>
                <w:bCs/>
                <w:sz w:val="20"/>
                <w:szCs w:val="20"/>
              </w:rPr>
              <w:t>when available, us</w:t>
            </w:r>
            <w:r>
              <w:rPr>
                <w:rFonts w:eastAsia="Times New Roman" w:cstheme="minorHAnsi"/>
                <w:bCs/>
                <w:sz w:val="20"/>
                <w:szCs w:val="20"/>
              </w:rPr>
              <w:t>es established toilet facilities</w:t>
            </w:r>
          </w:p>
          <w:p w:rsidR="008534C5" w:rsidRPr="00D86726" w:rsidRDefault="008534C5" w:rsidP="003E472B">
            <w:pPr>
              <w:numPr>
                <w:ilvl w:val="0"/>
                <w:numId w:val="1"/>
              </w:numPr>
              <w:tabs>
                <w:tab w:val="num" w:pos="720"/>
              </w:tabs>
              <w:ind w:left="357" w:hanging="357"/>
              <w:rPr>
                <w:rFonts w:eastAsia="Times New Roman" w:cstheme="minorHAnsi"/>
                <w:bCs/>
                <w:sz w:val="20"/>
                <w:szCs w:val="20"/>
              </w:rPr>
            </w:pPr>
            <w:r w:rsidRPr="00BA4252">
              <w:rPr>
                <w:rFonts w:eastAsia="Times New Roman" w:cstheme="minorHAnsi"/>
                <w:bCs/>
                <w:sz w:val="20"/>
                <w:szCs w:val="20"/>
              </w:rPr>
              <w:t>in other situations</w:t>
            </w:r>
            <w:r>
              <w:rPr>
                <w:rFonts w:eastAsia="Times New Roman" w:cstheme="minorHAnsi"/>
                <w:bCs/>
                <w:sz w:val="20"/>
                <w:szCs w:val="20"/>
              </w:rPr>
              <w:t>:</w:t>
            </w:r>
            <w:r w:rsidRPr="00BA4252">
              <w:rPr>
                <w:rFonts w:eastAsia="Times New Roman" w:cstheme="minorHAnsi"/>
                <w:bCs/>
                <w:sz w:val="20"/>
                <w:szCs w:val="20"/>
              </w:rPr>
              <w:t xml:space="preserve"> carr</w:t>
            </w:r>
            <w:r>
              <w:rPr>
                <w:rFonts w:eastAsia="Times New Roman" w:cstheme="minorHAnsi"/>
                <w:bCs/>
                <w:sz w:val="20"/>
                <w:szCs w:val="20"/>
              </w:rPr>
              <w:t>ies</w:t>
            </w:r>
            <w:r w:rsidRPr="00BA4252">
              <w:rPr>
                <w:rFonts w:eastAsia="Times New Roman" w:cstheme="minorHAnsi"/>
                <w:bCs/>
                <w:sz w:val="20"/>
                <w:szCs w:val="20"/>
              </w:rPr>
              <w:t xml:space="preserve"> a trowel</w:t>
            </w:r>
            <w:r>
              <w:rPr>
                <w:rFonts w:eastAsia="Times New Roman" w:cstheme="minorHAnsi"/>
                <w:bCs/>
                <w:sz w:val="20"/>
                <w:szCs w:val="20"/>
              </w:rPr>
              <w:t>;</w:t>
            </w:r>
            <w:r w:rsidRPr="00BA4252">
              <w:rPr>
                <w:rFonts w:eastAsia="Times New Roman" w:cstheme="minorHAnsi"/>
                <w:bCs/>
                <w:sz w:val="20"/>
                <w:szCs w:val="20"/>
              </w:rPr>
              <w:t xml:space="preserve"> deposit</w:t>
            </w:r>
            <w:r>
              <w:rPr>
                <w:rFonts w:eastAsia="Times New Roman" w:cstheme="minorHAnsi"/>
                <w:bCs/>
                <w:sz w:val="20"/>
                <w:szCs w:val="20"/>
              </w:rPr>
              <w:t>s</w:t>
            </w:r>
            <w:r w:rsidRPr="00BA4252">
              <w:rPr>
                <w:rFonts w:eastAsia="Times New Roman" w:cstheme="minorHAnsi"/>
                <w:bCs/>
                <w:sz w:val="20"/>
                <w:szCs w:val="20"/>
              </w:rPr>
              <w:t xml:space="preserve"> solid human wa</w:t>
            </w:r>
            <w:r w:rsidR="008D604C">
              <w:rPr>
                <w:rFonts w:eastAsia="Times New Roman" w:cstheme="minorHAnsi"/>
                <w:bCs/>
                <w:sz w:val="20"/>
                <w:szCs w:val="20"/>
              </w:rPr>
              <w:t xml:space="preserve">ste in cat holes dug in topsoil – </w:t>
            </w:r>
            <w:r w:rsidRPr="00BA4252">
              <w:rPr>
                <w:rFonts w:eastAsia="Times New Roman" w:cstheme="minorHAnsi"/>
                <w:bCs/>
                <w:sz w:val="20"/>
                <w:szCs w:val="20"/>
              </w:rPr>
              <w:t xml:space="preserve">usually </w:t>
            </w:r>
            <w:r w:rsidR="004B093A">
              <w:rPr>
                <w:rFonts w:eastAsia="Times New Roman" w:cstheme="minorHAnsi"/>
                <w:bCs/>
                <w:sz w:val="20"/>
                <w:szCs w:val="20"/>
              </w:rPr>
              <w:t>2</w:t>
            </w:r>
            <w:r w:rsidRPr="00BA4252">
              <w:rPr>
                <w:rFonts w:eastAsia="Times New Roman" w:cstheme="minorHAnsi"/>
                <w:bCs/>
                <w:sz w:val="20"/>
                <w:szCs w:val="20"/>
              </w:rPr>
              <w:t>0–</w:t>
            </w:r>
            <w:r w:rsidR="004B093A">
              <w:rPr>
                <w:rFonts w:eastAsia="Times New Roman" w:cstheme="minorHAnsi"/>
                <w:bCs/>
                <w:sz w:val="20"/>
                <w:szCs w:val="20"/>
              </w:rPr>
              <w:t>2</w:t>
            </w:r>
            <w:r w:rsidRPr="00BA4252">
              <w:rPr>
                <w:rFonts w:eastAsia="Times New Roman" w:cstheme="minorHAnsi"/>
                <w:bCs/>
                <w:sz w:val="20"/>
                <w:szCs w:val="20"/>
              </w:rPr>
              <w:t>5</w:t>
            </w:r>
            <w:r w:rsidR="003E472B">
              <w:rPr>
                <w:rFonts w:eastAsia="Times New Roman" w:cstheme="minorHAnsi"/>
                <w:bCs/>
                <w:sz w:val="20"/>
                <w:szCs w:val="20"/>
              </w:rPr>
              <w:t xml:space="preserve"> </w:t>
            </w:r>
            <w:r w:rsidRPr="00BA4252">
              <w:rPr>
                <w:rFonts w:eastAsia="Times New Roman" w:cstheme="minorHAnsi"/>
                <w:bCs/>
                <w:sz w:val="20"/>
                <w:szCs w:val="20"/>
              </w:rPr>
              <w:t>cm deep and at least 100</w:t>
            </w:r>
            <w:r w:rsidR="003E472B">
              <w:rPr>
                <w:rFonts w:eastAsia="Times New Roman" w:cstheme="minorHAnsi"/>
                <w:bCs/>
                <w:sz w:val="20"/>
                <w:szCs w:val="20"/>
              </w:rPr>
              <w:t xml:space="preserve"> </w:t>
            </w:r>
            <w:r w:rsidRPr="00BA4252">
              <w:rPr>
                <w:rFonts w:eastAsia="Times New Roman" w:cstheme="minorHAnsi"/>
                <w:bCs/>
                <w:sz w:val="20"/>
                <w:szCs w:val="20"/>
              </w:rPr>
              <w:t>m from water, camp and tracks</w:t>
            </w:r>
            <w:r>
              <w:rPr>
                <w:rFonts w:eastAsia="Times New Roman" w:cstheme="minorHAnsi"/>
                <w:bCs/>
                <w:sz w:val="20"/>
                <w:szCs w:val="20"/>
              </w:rPr>
              <w:t>;</w:t>
            </w:r>
            <w:r w:rsidRPr="00BA4252">
              <w:rPr>
                <w:rFonts w:eastAsia="Times New Roman" w:cstheme="minorHAnsi"/>
                <w:bCs/>
                <w:sz w:val="20"/>
                <w:szCs w:val="20"/>
              </w:rPr>
              <w:t xml:space="preserve"> cover</w:t>
            </w:r>
            <w:r>
              <w:rPr>
                <w:rFonts w:eastAsia="Times New Roman" w:cstheme="minorHAnsi"/>
                <w:bCs/>
                <w:sz w:val="20"/>
                <w:szCs w:val="20"/>
              </w:rPr>
              <w:t>s</w:t>
            </w:r>
            <w:r w:rsidRPr="00BA4252">
              <w:rPr>
                <w:rFonts w:eastAsia="Times New Roman" w:cstheme="minorHAnsi"/>
                <w:bCs/>
                <w:sz w:val="20"/>
                <w:szCs w:val="20"/>
              </w:rPr>
              <w:t xml:space="preserve"> and disguise</w:t>
            </w:r>
            <w:r>
              <w:rPr>
                <w:rFonts w:eastAsia="Times New Roman" w:cstheme="minorHAnsi"/>
                <w:bCs/>
                <w:sz w:val="20"/>
                <w:szCs w:val="20"/>
              </w:rPr>
              <w:t>s the hole when finished</w:t>
            </w:r>
          </w:p>
        </w:tc>
        <w:tc>
          <w:tcPr>
            <w:tcW w:w="1332" w:type="dxa"/>
            <w:vAlign w:val="center"/>
          </w:tcPr>
          <w:p w:rsidR="008534C5" w:rsidRPr="00D86726" w:rsidRDefault="008534C5" w:rsidP="003E472B">
            <w:pPr>
              <w:tabs>
                <w:tab w:val="left" w:pos="720"/>
              </w:tabs>
              <w:jc w:val="center"/>
              <w:rPr>
                <w:rFonts w:eastAsia="Times New Roman" w:cstheme="minorHAnsi"/>
                <w:bCs/>
                <w:sz w:val="20"/>
                <w:szCs w:val="20"/>
              </w:rPr>
            </w:pPr>
            <w:r w:rsidRPr="00D86726">
              <w:rPr>
                <w:rFonts w:eastAsia="Times New Roman" w:cstheme="minorHAnsi"/>
                <w:bCs/>
                <w:sz w:val="20"/>
                <w:szCs w:val="20"/>
              </w:rPr>
              <w:t>1</w:t>
            </w:r>
            <w:r w:rsidR="00383CB8">
              <w:rPr>
                <w:rFonts w:eastAsia="Times New Roman" w:cs="Arial"/>
                <w:bCs/>
                <w:sz w:val="20"/>
                <w:szCs w:val="20"/>
              </w:rPr>
              <w:t>–</w:t>
            </w:r>
            <w:r w:rsidRPr="00D86726">
              <w:rPr>
                <w:rFonts w:eastAsia="Times New Roman" w:cstheme="minorHAnsi"/>
                <w:bCs/>
                <w:sz w:val="20"/>
                <w:szCs w:val="20"/>
              </w:rPr>
              <w:t>3</w:t>
            </w:r>
          </w:p>
        </w:tc>
      </w:tr>
      <w:tr w:rsidR="008534C5" w:rsidRPr="00D86726" w:rsidTr="0097190E">
        <w:trPr>
          <w:cantSplit/>
        </w:trPr>
        <w:tc>
          <w:tcPr>
            <w:tcW w:w="9180" w:type="dxa"/>
            <w:gridSpan w:val="2"/>
            <w:shd w:val="clear" w:color="auto" w:fill="E4D8EB" w:themeFill="accent4" w:themeFillTint="66"/>
            <w:vAlign w:val="center"/>
          </w:tcPr>
          <w:p w:rsidR="008534C5" w:rsidRPr="00D86726" w:rsidRDefault="009C5565" w:rsidP="0097190E">
            <w:pPr>
              <w:keepNext/>
              <w:tabs>
                <w:tab w:val="left" w:pos="720"/>
              </w:tabs>
              <w:rPr>
                <w:rFonts w:eastAsia="Times New Roman" w:cstheme="minorHAnsi"/>
                <w:bCs/>
                <w:sz w:val="20"/>
                <w:szCs w:val="20"/>
              </w:rPr>
            </w:pPr>
            <w:r>
              <w:rPr>
                <w:rFonts w:eastAsia="Times New Roman" w:cstheme="minorHAnsi"/>
                <w:b/>
                <w:bCs/>
                <w:sz w:val="20"/>
                <w:szCs w:val="20"/>
              </w:rPr>
              <w:lastRenderedPageBreak/>
              <w:t>Skill</w:t>
            </w:r>
            <w:r w:rsidR="008534C5" w:rsidRPr="00D86726">
              <w:rPr>
                <w:rFonts w:eastAsia="Times New Roman" w:cstheme="minorHAnsi"/>
                <w:b/>
                <w:bCs/>
                <w:sz w:val="20"/>
                <w:szCs w:val="20"/>
              </w:rPr>
              <w:t xml:space="preserve">: Minimising environmental impact </w:t>
            </w:r>
            <w:r w:rsidR="008534C5">
              <w:rPr>
                <w:rFonts w:eastAsia="Times New Roman" w:cstheme="minorHAnsi"/>
                <w:b/>
                <w:bCs/>
                <w:sz w:val="20"/>
                <w:szCs w:val="20"/>
              </w:rPr>
              <w:t>4</w:t>
            </w:r>
            <w:r w:rsidR="00161502">
              <w:rPr>
                <w:rFonts w:eastAsia="Times New Roman" w:cstheme="minorHAnsi"/>
                <w:b/>
                <w:bCs/>
                <w:sz w:val="20"/>
                <w:szCs w:val="20"/>
              </w:rPr>
              <w:t xml:space="preserve"> </w:t>
            </w:r>
            <w:r w:rsidR="00383CB8">
              <w:rPr>
                <w:rFonts w:eastAsia="Times New Roman" w:cstheme="minorHAnsi"/>
                <w:b/>
                <w:bCs/>
                <w:sz w:val="20"/>
                <w:szCs w:val="20"/>
              </w:rPr>
              <w:t>–</w:t>
            </w:r>
            <w:r w:rsidR="00161502">
              <w:rPr>
                <w:rFonts w:eastAsia="Times New Roman" w:cstheme="minorHAnsi"/>
                <w:b/>
                <w:bCs/>
                <w:sz w:val="20"/>
                <w:szCs w:val="20"/>
              </w:rPr>
              <w:t xml:space="preserve"> l</w:t>
            </w:r>
            <w:r w:rsidR="00161502" w:rsidRPr="00161502">
              <w:rPr>
                <w:rFonts w:eastAsia="Times New Roman" w:cstheme="minorHAnsi"/>
                <w:b/>
                <w:bCs/>
                <w:sz w:val="20"/>
                <w:szCs w:val="20"/>
              </w:rPr>
              <w:t>eave what you find</w:t>
            </w:r>
          </w:p>
        </w:tc>
      </w:tr>
      <w:tr w:rsidR="008534C5" w:rsidRPr="00D86726" w:rsidTr="0097190E">
        <w:trPr>
          <w:cantSplit/>
        </w:trPr>
        <w:tc>
          <w:tcPr>
            <w:tcW w:w="7848" w:type="dxa"/>
          </w:tcPr>
          <w:p w:rsidR="008534C5" w:rsidRPr="008534C5" w:rsidRDefault="008534C5" w:rsidP="003E472B">
            <w:pPr>
              <w:numPr>
                <w:ilvl w:val="0"/>
                <w:numId w:val="1"/>
              </w:numPr>
              <w:tabs>
                <w:tab w:val="num" w:pos="720"/>
              </w:tabs>
              <w:rPr>
                <w:rFonts w:eastAsia="Times New Roman" w:cstheme="minorHAnsi"/>
                <w:bCs/>
                <w:sz w:val="20"/>
                <w:szCs w:val="20"/>
              </w:rPr>
            </w:pPr>
            <w:r w:rsidRPr="008534C5">
              <w:rPr>
                <w:rFonts w:eastAsia="Times New Roman" w:cstheme="minorHAnsi"/>
                <w:bCs/>
                <w:sz w:val="20"/>
                <w:szCs w:val="20"/>
              </w:rPr>
              <w:t>respect</w:t>
            </w:r>
            <w:r>
              <w:rPr>
                <w:rFonts w:eastAsia="Times New Roman" w:cstheme="minorHAnsi"/>
                <w:bCs/>
                <w:sz w:val="20"/>
                <w:szCs w:val="20"/>
              </w:rPr>
              <w:t>s</w:t>
            </w:r>
            <w:r w:rsidRPr="008534C5">
              <w:rPr>
                <w:rFonts w:eastAsia="Times New Roman" w:cstheme="minorHAnsi"/>
                <w:bCs/>
                <w:sz w:val="20"/>
                <w:szCs w:val="20"/>
              </w:rPr>
              <w:t xml:space="preserve"> </w:t>
            </w:r>
            <w:r w:rsidR="005B1EF1">
              <w:rPr>
                <w:rFonts w:eastAsia="Times New Roman" w:cstheme="minorHAnsi"/>
                <w:bCs/>
                <w:sz w:val="20"/>
                <w:szCs w:val="20"/>
              </w:rPr>
              <w:t>I</w:t>
            </w:r>
            <w:r w:rsidRPr="008534C5">
              <w:rPr>
                <w:rFonts w:eastAsia="Times New Roman" w:cstheme="minorHAnsi"/>
                <w:bCs/>
                <w:sz w:val="20"/>
                <w:szCs w:val="20"/>
              </w:rPr>
              <w:t>ndigenous art and other sites of cultural significa</w:t>
            </w:r>
            <w:r>
              <w:rPr>
                <w:rFonts w:eastAsia="Times New Roman" w:cstheme="minorHAnsi"/>
                <w:bCs/>
                <w:sz w:val="20"/>
                <w:szCs w:val="20"/>
              </w:rPr>
              <w:t>nce</w:t>
            </w:r>
            <w:r w:rsidR="008D604C">
              <w:rPr>
                <w:rFonts w:eastAsia="Times New Roman" w:cstheme="minorHAnsi"/>
                <w:bCs/>
                <w:sz w:val="20"/>
                <w:szCs w:val="20"/>
              </w:rPr>
              <w:t xml:space="preserve"> – </w:t>
            </w:r>
            <w:r>
              <w:rPr>
                <w:rFonts w:eastAsia="Times New Roman" w:cstheme="minorHAnsi"/>
                <w:bCs/>
                <w:sz w:val="20"/>
                <w:szCs w:val="20"/>
              </w:rPr>
              <w:t>seeks appropriate permission</w:t>
            </w:r>
          </w:p>
          <w:p w:rsidR="008534C5" w:rsidRPr="008534C5" w:rsidRDefault="008534C5" w:rsidP="003E472B">
            <w:pPr>
              <w:numPr>
                <w:ilvl w:val="0"/>
                <w:numId w:val="1"/>
              </w:numPr>
              <w:tabs>
                <w:tab w:val="num" w:pos="720"/>
              </w:tabs>
              <w:rPr>
                <w:rFonts w:eastAsia="Times New Roman" w:cstheme="minorHAnsi"/>
                <w:bCs/>
                <w:sz w:val="20"/>
                <w:szCs w:val="20"/>
              </w:rPr>
            </w:pPr>
            <w:r w:rsidRPr="008534C5">
              <w:rPr>
                <w:rFonts w:eastAsia="Times New Roman" w:cstheme="minorHAnsi"/>
                <w:bCs/>
                <w:sz w:val="20"/>
                <w:szCs w:val="20"/>
              </w:rPr>
              <w:t>do</w:t>
            </w:r>
            <w:r>
              <w:rPr>
                <w:rFonts w:eastAsia="Times New Roman" w:cstheme="minorHAnsi"/>
                <w:bCs/>
                <w:sz w:val="20"/>
                <w:szCs w:val="20"/>
              </w:rPr>
              <w:t>es</w:t>
            </w:r>
            <w:r w:rsidRPr="008534C5">
              <w:rPr>
                <w:rFonts w:eastAsia="Times New Roman" w:cstheme="minorHAnsi"/>
                <w:bCs/>
                <w:sz w:val="20"/>
                <w:szCs w:val="20"/>
              </w:rPr>
              <w:t xml:space="preserve"> not touch rock art which can be damaged by t</w:t>
            </w:r>
            <w:r>
              <w:rPr>
                <w:rFonts w:eastAsia="Times New Roman" w:cstheme="minorHAnsi"/>
                <w:bCs/>
                <w:sz w:val="20"/>
                <w:szCs w:val="20"/>
              </w:rPr>
              <w:t>he natural oils from human skin</w:t>
            </w:r>
          </w:p>
          <w:p w:rsidR="008534C5" w:rsidRPr="008534C5" w:rsidRDefault="008534C5" w:rsidP="003E472B">
            <w:pPr>
              <w:numPr>
                <w:ilvl w:val="0"/>
                <w:numId w:val="1"/>
              </w:numPr>
              <w:tabs>
                <w:tab w:val="num" w:pos="720"/>
              </w:tabs>
              <w:rPr>
                <w:rFonts w:eastAsia="Times New Roman" w:cstheme="minorHAnsi"/>
                <w:bCs/>
                <w:sz w:val="20"/>
                <w:szCs w:val="20"/>
              </w:rPr>
            </w:pPr>
            <w:r w:rsidRPr="008534C5">
              <w:rPr>
                <w:rFonts w:eastAsia="Times New Roman" w:cstheme="minorHAnsi"/>
                <w:bCs/>
                <w:sz w:val="20"/>
                <w:szCs w:val="20"/>
              </w:rPr>
              <w:t>preserve</w:t>
            </w:r>
            <w:r>
              <w:rPr>
                <w:rFonts w:eastAsia="Times New Roman" w:cstheme="minorHAnsi"/>
                <w:bCs/>
                <w:sz w:val="20"/>
                <w:szCs w:val="20"/>
              </w:rPr>
              <w:t>s</w:t>
            </w:r>
            <w:r w:rsidRPr="008534C5">
              <w:rPr>
                <w:rFonts w:eastAsia="Times New Roman" w:cstheme="minorHAnsi"/>
                <w:bCs/>
                <w:sz w:val="20"/>
                <w:szCs w:val="20"/>
              </w:rPr>
              <w:t xml:space="preserve"> the past</w:t>
            </w:r>
            <w:r w:rsidR="008D604C">
              <w:rPr>
                <w:rFonts w:eastAsia="Times New Roman" w:cstheme="minorHAnsi"/>
                <w:bCs/>
                <w:sz w:val="20"/>
                <w:szCs w:val="20"/>
              </w:rPr>
              <w:t xml:space="preserve"> – </w:t>
            </w:r>
            <w:r w:rsidRPr="008534C5">
              <w:rPr>
                <w:rFonts w:eastAsia="Times New Roman" w:cstheme="minorHAnsi"/>
                <w:bCs/>
                <w:sz w:val="20"/>
                <w:szCs w:val="20"/>
              </w:rPr>
              <w:t>observe</w:t>
            </w:r>
            <w:r>
              <w:rPr>
                <w:rFonts w:eastAsia="Times New Roman" w:cstheme="minorHAnsi"/>
                <w:bCs/>
                <w:sz w:val="20"/>
                <w:szCs w:val="20"/>
              </w:rPr>
              <w:t>s</w:t>
            </w:r>
            <w:r w:rsidR="009E6827">
              <w:rPr>
                <w:rFonts w:eastAsia="Times New Roman" w:cstheme="minorHAnsi"/>
                <w:bCs/>
                <w:sz w:val="20"/>
                <w:szCs w:val="20"/>
              </w:rPr>
              <w:t>,</w:t>
            </w:r>
            <w:r w:rsidRPr="008534C5">
              <w:rPr>
                <w:rFonts w:eastAsia="Times New Roman" w:cstheme="minorHAnsi"/>
                <w:bCs/>
                <w:sz w:val="20"/>
                <w:szCs w:val="20"/>
              </w:rPr>
              <w:t xml:space="preserve"> but do</w:t>
            </w:r>
            <w:r>
              <w:rPr>
                <w:rFonts w:eastAsia="Times New Roman" w:cstheme="minorHAnsi"/>
                <w:bCs/>
                <w:sz w:val="20"/>
                <w:szCs w:val="20"/>
              </w:rPr>
              <w:t>es</w:t>
            </w:r>
            <w:r w:rsidRPr="008534C5">
              <w:rPr>
                <w:rFonts w:eastAsia="Times New Roman" w:cstheme="minorHAnsi"/>
                <w:bCs/>
                <w:sz w:val="20"/>
                <w:szCs w:val="20"/>
              </w:rPr>
              <w:t xml:space="preserve"> not touch cultural or hi</w:t>
            </w:r>
            <w:r>
              <w:rPr>
                <w:rFonts w:eastAsia="Times New Roman" w:cstheme="minorHAnsi"/>
                <w:bCs/>
                <w:sz w:val="20"/>
                <w:szCs w:val="20"/>
              </w:rPr>
              <w:t>storic structures and artefacts</w:t>
            </w:r>
          </w:p>
          <w:p w:rsidR="008534C5" w:rsidRPr="008534C5" w:rsidRDefault="008534C5" w:rsidP="003E472B">
            <w:pPr>
              <w:numPr>
                <w:ilvl w:val="0"/>
                <w:numId w:val="1"/>
              </w:numPr>
              <w:tabs>
                <w:tab w:val="num" w:pos="720"/>
              </w:tabs>
              <w:rPr>
                <w:rFonts w:eastAsia="Times New Roman" w:cstheme="minorHAnsi"/>
                <w:bCs/>
                <w:sz w:val="20"/>
                <w:szCs w:val="20"/>
              </w:rPr>
            </w:pPr>
            <w:r w:rsidRPr="008534C5">
              <w:rPr>
                <w:rFonts w:eastAsia="Times New Roman" w:cstheme="minorHAnsi"/>
                <w:bCs/>
                <w:sz w:val="20"/>
                <w:szCs w:val="20"/>
              </w:rPr>
              <w:t>leave</w:t>
            </w:r>
            <w:r>
              <w:rPr>
                <w:rFonts w:eastAsia="Times New Roman" w:cstheme="minorHAnsi"/>
                <w:bCs/>
                <w:sz w:val="20"/>
                <w:szCs w:val="20"/>
              </w:rPr>
              <w:t>s</w:t>
            </w:r>
            <w:r w:rsidRPr="008534C5">
              <w:rPr>
                <w:rFonts w:eastAsia="Times New Roman" w:cstheme="minorHAnsi"/>
                <w:bCs/>
                <w:sz w:val="20"/>
                <w:szCs w:val="20"/>
              </w:rPr>
              <w:t xml:space="preserve"> rocks, plants and other natural</w:t>
            </w:r>
            <w:r>
              <w:rPr>
                <w:rFonts w:eastAsia="Times New Roman" w:cstheme="minorHAnsi"/>
                <w:bCs/>
                <w:sz w:val="20"/>
                <w:szCs w:val="20"/>
              </w:rPr>
              <w:t xml:space="preserve"> objects as they are found</w:t>
            </w:r>
          </w:p>
          <w:p w:rsidR="008534C5" w:rsidRPr="008534C5" w:rsidRDefault="008534C5" w:rsidP="003E472B">
            <w:pPr>
              <w:numPr>
                <w:ilvl w:val="0"/>
                <w:numId w:val="1"/>
              </w:numPr>
              <w:tabs>
                <w:tab w:val="num" w:pos="720"/>
              </w:tabs>
              <w:rPr>
                <w:rFonts w:eastAsia="Times New Roman" w:cstheme="minorHAnsi"/>
                <w:bCs/>
                <w:sz w:val="20"/>
                <w:szCs w:val="20"/>
              </w:rPr>
            </w:pPr>
            <w:r w:rsidRPr="008534C5">
              <w:rPr>
                <w:rFonts w:eastAsia="Times New Roman" w:cstheme="minorHAnsi"/>
                <w:bCs/>
                <w:sz w:val="20"/>
                <w:szCs w:val="20"/>
              </w:rPr>
              <w:t>avoid</w:t>
            </w:r>
            <w:r>
              <w:rPr>
                <w:rFonts w:eastAsia="Times New Roman" w:cstheme="minorHAnsi"/>
                <w:bCs/>
                <w:sz w:val="20"/>
                <w:szCs w:val="20"/>
              </w:rPr>
              <w:t>s</w:t>
            </w:r>
            <w:r w:rsidRPr="008534C5">
              <w:rPr>
                <w:rFonts w:eastAsia="Times New Roman" w:cstheme="minorHAnsi"/>
                <w:bCs/>
                <w:sz w:val="20"/>
                <w:szCs w:val="20"/>
              </w:rPr>
              <w:t xml:space="preserve"> introducing or transporting non-native sp</w:t>
            </w:r>
            <w:r>
              <w:rPr>
                <w:rFonts w:eastAsia="Times New Roman" w:cstheme="minorHAnsi"/>
                <w:bCs/>
                <w:sz w:val="20"/>
                <w:szCs w:val="20"/>
              </w:rPr>
              <w:t>ecies</w:t>
            </w:r>
            <w:r w:rsidR="005B1EF1">
              <w:rPr>
                <w:rFonts w:eastAsia="Times New Roman" w:cstheme="minorHAnsi"/>
                <w:bCs/>
                <w:sz w:val="20"/>
                <w:szCs w:val="20"/>
              </w:rPr>
              <w:t>,</w:t>
            </w:r>
            <w:r>
              <w:rPr>
                <w:rFonts w:eastAsia="Times New Roman" w:cstheme="minorHAnsi"/>
                <w:bCs/>
                <w:sz w:val="20"/>
                <w:szCs w:val="20"/>
              </w:rPr>
              <w:t xml:space="preserve"> including firewood</w:t>
            </w:r>
          </w:p>
          <w:p w:rsidR="008534C5" w:rsidRPr="008534C5" w:rsidRDefault="008534C5" w:rsidP="003E472B">
            <w:pPr>
              <w:numPr>
                <w:ilvl w:val="0"/>
                <w:numId w:val="1"/>
              </w:numPr>
              <w:tabs>
                <w:tab w:val="num" w:pos="720"/>
              </w:tabs>
              <w:rPr>
                <w:rFonts w:eastAsia="Times New Roman" w:cstheme="minorHAnsi"/>
                <w:bCs/>
                <w:sz w:val="20"/>
                <w:szCs w:val="20"/>
              </w:rPr>
            </w:pPr>
            <w:r w:rsidRPr="008534C5">
              <w:rPr>
                <w:rFonts w:eastAsia="Times New Roman" w:cstheme="minorHAnsi"/>
                <w:bCs/>
                <w:sz w:val="20"/>
                <w:szCs w:val="20"/>
              </w:rPr>
              <w:t>do</w:t>
            </w:r>
            <w:r>
              <w:rPr>
                <w:rFonts w:eastAsia="Times New Roman" w:cstheme="minorHAnsi"/>
                <w:bCs/>
                <w:sz w:val="20"/>
                <w:szCs w:val="20"/>
              </w:rPr>
              <w:t>es</w:t>
            </w:r>
            <w:r w:rsidRPr="008534C5">
              <w:rPr>
                <w:rFonts w:eastAsia="Times New Roman" w:cstheme="minorHAnsi"/>
                <w:bCs/>
                <w:sz w:val="20"/>
                <w:szCs w:val="20"/>
              </w:rPr>
              <w:t xml:space="preserve"> not </w:t>
            </w:r>
            <w:r>
              <w:rPr>
                <w:rFonts w:eastAsia="Times New Roman" w:cstheme="minorHAnsi"/>
                <w:bCs/>
                <w:sz w:val="20"/>
                <w:szCs w:val="20"/>
              </w:rPr>
              <w:t>travel through quarantine areas</w:t>
            </w:r>
          </w:p>
          <w:p w:rsidR="008534C5" w:rsidRPr="008534C5" w:rsidRDefault="008534C5" w:rsidP="003E472B">
            <w:pPr>
              <w:numPr>
                <w:ilvl w:val="0"/>
                <w:numId w:val="1"/>
              </w:numPr>
              <w:tabs>
                <w:tab w:val="num" w:pos="720"/>
              </w:tabs>
              <w:rPr>
                <w:rFonts w:eastAsia="Times New Roman" w:cstheme="minorHAnsi"/>
                <w:bCs/>
                <w:sz w:val="20"/>
                <w:szCs w:val="20"/>
              </w:rPr>
            </w:pPr>
            <w:r w:rsidRPr="008534C5">
              <w:rPr>
                <w:rFonts w:eastAsia="Times New Roman" w:cstheme="minorHAnsi"/>
                <w:bCs/>
                <w:sz w:val="20"/>
                <w:szCs w:val="20"/>
              </w:rPr>
              <w:t>avoid</w:t>
            </w:r>
            <w:r>
              <w:rPr>
                <w:rFonts w:eastAsia="Times New Roman" w:cstheme="minorHAnsi"/>
                <w:bCs/>
                <w:sz w:val="20"/>
                <w:szCs w:val="20"/>
              </w:rPr>
              <w:t>s</w:t>
            </w:r>
            <w:r w:rsidRPr="008534C5">
              <w:rPr>
                <w:rFonts w:eastAsia="Times New Roman" w:cstheme="minorHAnsi"/>
                <w:bCs/>
                <w:sz w:val="20"/>
                <w:szCs w:val="20"/>
              </w:rPr>
              <w:t xml:space="preserve"> transporting mud</w:t>
            </w:r>
            <w:r w:rsidR="00C27A8E">
              <w:rPr>
                <w:rFonts w:eastAsia="Times New Roman" w:cstheme="minorHAnsi"/>
                <w:bCs/>
                <w:sz w:val="20"/>
                <w:szCs w:val="20"/>
              </w:rPr>
              <w:t>,</w:t>
            </w:r>
            <w:r w:rsidRPr="008534C5">
              <w:rPr>
                <w:rFonts w:eastAsia="Times New Roman" w:cstheme="minorHAnsi"/>
                <w:bCs/>
                <w:sz w:val="20"/>
                <w:szCs w:val="20"/>
              </w:rPr>
              <w:t xml:space="preserve"> which may contain dieback fungal spores in </w:t>
            </w:r>
            <w:r>
              <w:rPr>
                <w:rFonts w:eastAsia="Times New Roman" w:cstheme="minorHAnsi"/>
                <w:bCs/>
                <w:sz w:val="20"/>
                <w:szCs w:val="20"/>
              </w:rPr>
              <w:t>footwear</w:t>
            </w:r>
            <w:r w:rsidR="00C27A8E">
              <w:rPr>
                <w:rFonts w:eastAsia="Times New Roman" w:cstheme="minorHAnsi"/>
                <w:bCs/>
                <w:sz w:val="20"/>
                <w:szCs w:val="20"/>
              </w:rPr>
              <w:t>,</w:t>
            </w:r>
            <w:r w:rsidRPr="008534C5">
              <w:rPr>
                <w:rFonts w:eastAsia="Times New Roman" w:cstheme="minorHAnsi"/>
                <w:bCs/>
                <w:sz w:val="20"/>
                <w:szCs w:val="20"/>
              </w:rPr>
              <w:t xml:space="preserve"> by clean</w:t>
            </w:r>
            <w:r>
              <w:rPr>
                <w:rFonts w:eastAsia="Times New Roman" w:cstheme="minorHAnsi"/>
                <w:bCs/>
                <w:sz w:val="20"/>
                <w:szCs w:val="20"/>
              </w:rPr>
              <w:t>ing before and after travelling</w:t>
            </w:r>
          </w:p>
          <w:p w:rsidR="008534C5" w:rsidRPr="008534C5" w:rsidRDefault="008534C5" w:rsidP="003E472B">
            <w:pPr>
              <w:numPr>
                <w:ilvl w:val="0"/>
                <w:numId w:val="1"/>
              </w:numPr>
              <w:tabs>
                <w:tab w:val="num" w:pos="720"/>
              </w:tabs>
              <w:rPr>
                <w:rFonts w:eastAsia="Times New Roman" w:cstheme="minorHAnsi"/>
                <w:bCs/>
                <w:sz w:val="20"/>
                <w:szCs w:val="20"/>
              </w:rPr>
            </w:pPr>
            <w:r w:rsidRPr="008534C5">
              <w:rPr>
                <w:rFonts w:eastAsia="Times New Roman" w:cstheme="minorHAnsi"/>
                <w:bCs/>
                <w:sz w:val="20"/>
                <w:szCs w:val="20"/>
              </w:rPr>
              <w:t>check</w:t>
            </w:r>
            <w:r>
              <w:rPr>
                <w:rFonts w:eastAsia="Times New Roman" w:cstheme="minorHAnsi"/>
                <w:bCs/>
                <w:sz w:val="20"/>
                <w:szCs w:val="20"/>
              </w:rPr>
              <w:t>s</w:t>
            </w:r>
            <w:r w:rsidRPr="008534C5">
              <w:rPr>
                <w:rFonts w:eastAsia="Times New Roman" w:cstheme="minorHAnsi"/>
                <w:bCs/>
                <w:sz w:val="20"/>
                <w:szCs w:val="20"/>
              </w:rPr>
              <w:t xml:space="preserve"> clothing and all gear and burn</w:t>
            </w:r>
            <w:r>
              <w:rPr>
                <w:rFonts w:eastAsia="Times New Roman" w:cstheme="minorHAnsi"/>
                <w:bCs/>
                <w:sz w:val="20"/>
                <w:szCs w:val="20"/>
              </w:rPr>
              <w:t>s</w:t>
            </w:r>
            <w:r w:rsidRPr="008534C5">
              <w:rPr>
                <w:rFonts w:eastAsia="Times New Roman" w:cstheme="minorHAnsi"/>
                <w:bCs/>
                <w:sz w:val="20"/>
                <w:szCs w:val="20"/>
              </w:rPr>
              <w:t xml:space="preserve"> or dispose</w:t>
            </w:r>
            <w:r>
              <w:rPr>
                <w:rFonts w:eastAsia="Times New Roman" w:cstheme="minorHAnsi"/>
                <w:bCs/>
                <w:sz w:val="20"/>
                <w:szCs w:val="20"/>
              </w:rPr>
              <w:t>s</w:t>
            </w:r>
            <w:r w:rsidRPr="008534C5">
              <w:rPr>
                <w:rFonts w:eastAsia="Times New Roman" w:cstheme="minorHAnsi"/>
                <w:bCs/>
                <w:sz w:val="20"/>
                <w:szCs w:val="20"/>
              </w:rPr>
              <w:t xml:space="preserve"> of all hitchhiker</w:t>
            </w:r>
            <w:r w:rsidR="00C27A8E">
              <w:rPr>
                <w:rFonts w:eastAsia="Times New Roman" w:cstheme="minorHAnsi"/>
                <w:bCs/>
                <w:sz w:val="20"/>
                <w:szCs w:val="20"/>
              </w:rPr>
              <w:t xml:space="preserve"> </w:t>
            </w:r>
            <w:r w:rsidRPr="008534C5">
              <w:rPr>
                <w:rFonts w:eastAsia="Times New Roman" w:cstheme="minorHAnsi"/>
                <w:bCs/>
                <w:sz w:val="20"/>
                <w:szCs w:val="20"/>
              </w:rPr>
              <w:t>type seeds before and afte</w:t>
            </w:r>
            <w:r>
              <w:rPr>
                <w:rFonts w:eastAsia="Times New Roman" w:cstheme="minorHAnsi"/>
                <w:bCs/>
                <w:sz w:val="20"/>
                <w:szCs w:val="20"/>
              </w:rPr>
              <w:t>r travelling in different areas</w:t>
            </w:r>
          </w:p>
          <w:p w:rsidR="004E3F0B" w:rsidRPr="00706222" w:rsidRDefault="008534C5" w:rsidP="003E472B">
            <w:pPr>
              <w:numPr>
                <w:ilvl w:val="0"/>
                <w:numId w:val="1"/>
              </w:numPr>
              <w:tabs>
                <w:tab w:val="num" w:pos="720"/>
              </w:tabs>
              <w:ind w:left="357" w:hanging="357"/>
              <w:rPr>
                <w:rFonts w:eastAsia="Times New Roman" w:cstheme="minorHAnsi"/>
                <w:bCs/>
                <w:sz w:val="20"/>
                <w:szCs w:val="20"/>
              </w:rPr>
            </w:pPr>
            <w:r w:rsidRPr="008534C5">
              <w:rPr>
                <w:rFonts w:eastAsia="Times New Roman" w:cstheme="minorHAnsi"/>
                <w:bCs/>
                <w:sz w:val="20"/>
                <w:szCs w:val="20"/>
              </w:rPr>
              <w:t>do</w:t>
            </w:r>
            <w:r>
              <w:rPr>
                <w:rFonts w:eastAsia="Times New Roman" w:cstheme="minorHAnsi"/>
                <w:bCs/>
                <w:sz w:val="20"/>
                <w:szCs w:val="20"/>
              </w:rPr>
              <w:t>es</w:t>
            </w:r>
            <w:r w:rsidRPr="008534C5">
              <w:rPr>
                <w:rFonts w:eastAsia="Times New Roman" w:cstheme="minorHAnsi"/>
                <w:bCs/>
                <w:sz w:val="20"/>
                <w:szCs w:val="20"/>
              </w:rPr>
              <w:t xml:space="preserve"> not build structures, furniture or dig</w:t>
            </w:r>
            <w:r>
              <w:rPr>
                <w:rFonts w:eastAsia="Times New Roman" w:cstheme="minorHAnsi"/>
                <w:bCs/>
                <w:sz w:val="20"/>
                <w:szCs w:val="20"/>
              </w:rPr>
              <w:t xml:space="preserve"> trenches</w:t>
            </w:r>
          </w:p>
        </w:tc>
        <w:tc>
          <w:tcPr>
            <w:tcW w:w="1332" w:type="dxa"/>
            <w:vAlign w:val="center"/>
          </w:tcPr>
          <w:p w:rsidR="008534C5" w:rsidRPr="00D86726" w:rsidRDefault="008534C5" w:rsidP="003E472B">
            <w:pPr>
              <w:tabs>
                <w:tab w:val="left" w:pos="720"/>
              </w:tabs>
              <w:jc w:val="center"/>
              <w:rPr>
                <w:rFonts w:eastAsia="Times New Roman" w:cstheme="minorHAnsi"/>
                <w:bCs/>
                <w:sz w:val="20"/>
                <w:szCs w:val="20"/>
              </w:rPr>
            </w:pPr>
            <w:r w:rsidRPr="00D86726">
              <w:rPr>
                <w:rFonts w:eastAsia="Times New Roman" w:cstheme="minorHAnsi"/>
                <w:bCs/>
                <w:sz w:val="20"/>
                <w:szCs w:val="20"/>
              </w:rPr>
              <w:t>1</w:t>
            </w:r>
            <w:r w:rsidR="00383CB8">
              <w:rPr>
                <w:rFonts w:eastAsia="Times New Roman" w:cs="Arial"/>
                <w:bCs/>
                <w:sz w:val="20"/>
                <w:szCs w:val="20"/>
              </w:rPr>
              <w:t>–</w:t>
            </w:r>
            <w:r w:rsidRPr="00D86726">
              <w:rPr>
                <w:rFonts w:eastAsia="Times New Roman" w:cstheme="minorHAnsi"/>
                <w:bCs/>
                <w:sz w:val="20"/>
                <w:szCs w:val="20"/>
              </w:rPr>
              <w:t>3</w:t>
            </w:r>
          </w:p>
        </w:tc>
      </w:tr>
      <w:tr w:rsidR="008534C5" w:rsidRPr="00D86726" w:rsidTr="0097190E">
        <w:trPr>
          <w:cantSplit/>
        </w:trPr>
        <w:tc>
          <w:tcPr>
            <w:tcW w:w="9180" w:type="dxa"/>
            <w:gridSpan w:val="2"/>
            <w:shd w:val="clear" w:color="auto" w:fill="E4D8EB" w:themeFill="accent4" w:themeFillTint="66"/>
            <w:vAlign w:val="center"/>
          </w:tcPr>
          <w:p w:rsidR="008534C5" w:rsidRPr="00D86726" w:rsidRDefault="004B2393" w:rsidP="003E472B">
            <w:pPr>
              <w:tabs>
                <w:tab w:val="left" w:pos="720"/>
              </w:tabs>
              <w:rPr>
                <w:rFonts w:eastAsia="Times New Roman" w:cstheme="minorHAnsi"/>
                <w:bCs/>
                <w:sz w:val="20"/>
                <w:szCs w:val="20"/>
              </w:rPr>
            </w:pPr>
            <w:r>
              <w:rPr>
                <w:rFonts w:eastAsia="Times New Roman" w:cstheme="minorHAnsi"/>
                <w:b/>
                <w:bCs/>
                <w:sz w:val="20"/>
                <w:szCs w:val="20"/>
              </w:rPr>
              <w:t>Skill</w:t>
            </w:r>
            <w:r w:rsidR="008534C5" w:rsidRPr="00D86726">
              <w:rPr>
                <w:rFonts w:eastAsia="Times New Roman" w:cstheme="minorHAnsi"/>
                <w:b/>
                <w:bCs/>
                <w:sz w:val="20"/>
                <w:szCs w:val="20"/>
              </w:rPr>
              <w:t xml:space="preserve">: Minimising environmental impact </w:t>
            </w:r>
            <w:r w:rsidR="008534C5">
              <w:rPr>
                <w:rFonts w:eastAsia="Times New Roman" w:cstheme="minorHAnsi"/>
                <w:b/>
                <w:bCs/>
                <w:sz w:val="20"/>
                <w:szCs w:val="20"/>
              </w:rPr>
              <w:t>5</w:t>
            </w:r>
            <w:r w:rsidR="00161502">
              <w:rPr>
                <w:rFonts w:eastAsia="Times New Roman" w:cstheme="minorHAnsi"/>
                <w:b/>
                <w:bCs/>
                <w:sz w:val="20"/>
                <w:szCs w:val="20"/>
              </w:rPr>
              <w:t xml:space="preserve"> </w:t>
            </w:r>
            <w:r w:rsidR="00383CB8">
              <w:rPr>
                <w:rFonts w:eastAsia="Times New Roman" w:cstheme="minorHAnsi"/>
                <w:b/>
                <w:bCs/>
                <w:sz w:val="20"/>
                <w:szCs w:val="20"/>
              </w:rPr>
              <w:t>–</w:t>
            </w:r>
            <w:r w:rsidR="00161502">
              <w:rPr>
                <w:rFonts w:eastAsia="Times New Roman" w:cstheme="minorHAnsi"/>
                <w:b/>
                <w:bCs/>
                <w:sz w:val="20"/>
                <w:szCs w:val="20"/>
              </w:rPr>
              <w:t xml:space="preserve"> r</w:t>
            </w:r>
            <w:r w:rsidR="00161502" w:rsidRPr="00161502">
              <w:rPr>
                <w:rFonts w:eastAsia="Times New Roman" w:cstheme="minorHAnsi"/>
                <w:b/>
                <w:bCs/>
                <w:sz w:val="20"/>
                <w:szCs w:val="20"/>
              </w:rPr>
              <w:t>espect wildlife</w:t>
            </w:r>
          </w:p>
        </w:tc>
      </w:tr>
      <w:tr w:rsidR="008534C5" w:rsidRPr="00D86726" w:rsidTr="0097190E">
        <w:trPr>
          <w:cantSplit/>
        </w:trPr>
        <w:tc>
          <w:tcPr>
            <w:tcW w:w="7848" w:type="dxa"/>
          </w:tcPr>
          <w:p w:rsidR="008534C5" w:rsidRPr="008534C5" w:rsidRDefault="008534C5" w:rsidP="003E472B">
            <w:pPr>
              <w:numPr>
                <w:ilvl w:val="0"/>
                <w:numId w:val="1"/>
              </w:numPr>
              <w:tabs>
                <w:tab w:val="num" w:pos="720"/>
              </w:tabs>
              <w:rPr>
                <w:rFonts w:eastAsia="Times New Roman" w:cstheme="minorHAnsi"/>
                <w:bCs/>
                <w:sz w:val="20"/>
                <w:szCs w:val="20"/>
              </w:rPr>
            </w:pPr>
            <w:r w:rsidRPr="008534C5">
              <w:rPr>
                <w:rFonts w:eastAsia="Times New Roman" w:cstheme="minorHAnsi"/>
                <w:bCs/>
                <w:sz w:val="20"/>
                <w:szCs w:val="20"/>
              </w:rPr>
              <w:t>observe</w:t>
            </w:r>
            <w:r>
              <w:rPr>
                <w:rFonts w:eastAsia="Times New Roman" w:cstheme="minorHAnsi"/>
                <w:bCs/>
                <w:sz w:val="20"/>
                <w:szCs w:val="20"/>
              </w:rPr>
              <w:t>s</w:t>
            </w:r>
            <w:r w:rsidRPr="008534C5">
              <w:rPr>
                <w:rFonts w:eastAsia="Times New Roman" w:cstheme="minorHAnsi"/>
                <w:bCs/>
                <w:sz w:val="20"/>
                <w:szCs w:val="20"/>
              </w:rPr>
              <w:t xml:space="preserve"> wildlife from a distance</w:t>
            </w:r>
            <w:r w:rsidR="008D604C">
              <w:rPr>
                <w:rFonts w:eastAsia="Times New Roman" w:cstheme="minorHAnsi"/>
                <w:bCs/>
                <w:sz w:val="20"/>
                <w:szCs w:val="20"/>
              </w:rPr>
              <w:t xml:space="preserve"> – </w:t>
            </w:r>
            <w:r>
              <w:rPr>
                <w:rFonts w:eastAsia="Times New Roman" w:cstheme="minorHAnsi"/>
                <w:bCs/>
                <w:sz w:val="20"/>
                <w:szCs w:val="20"/>
              </w:rPr>
              <w:t>does not follow or approach them</w:t>
            </w:r>
          </w:p>
          <w:p w:rsidR="008534C5" w:rsidRPr="008534C5" w:rsidRDefault="008534C5" w:rsidP="003E472B">
            <w:pPr>
              <w:numPr>
                <w:ilvl w:val="0"/>
                <w:numId w:val="1"/>
              </w:numPr>
              <w:tabs>
                <w:tab w:val="num" w:pos="720"/>
              </w:tabs>
              <w:rPr>
                <w:rFonts w:eastAsia="Times New Roman" w:cstheme="minorHAnsi"/>
                <w:bCs/>
                <w:sz w:val="20"/>
                <w:szCs w:val="20"/>
              </w:rPr>
            </w:pPr>
            <w:r w:rsidRPr="008534C5">
              <w:rPr>
                <w:rFonts w:eastAsia="Times New Roman" w:cstheme="minorHAnsi"/>
                <w:bCs/>
                <w:sz w:val="20"/>
                <w:szCs w:val="20"/>
              </w:rPr>
              <w:t>avoid</w:t>
            </w:r>
            <w:r>
              <w:rPr>
                <w:rFonts w:eastAsia="Times New Roman" w:cstheme="minorHAnsi"/>
                <w:bCs/>
                <w:sz w:val="20"/>
                <w:szCs w:val="20"/>
              </w:rPr>
              <w:t>s</w:t>
            </w:r>
            <w:r w:rsidRPr="008534C5">
              <w:rPr>
                <w:rFonts w:eastAsia="Times New Roman" w:cstheme="minorHAnsi"/>
                <w:bCs/>
                <w:sz w:val="20"/>
                <w:szCs w:val="20"/>
              </w:rPr>
              <w:t xml:space="preserve"> wildlife during sensitive times: mat</w:t>
            </w:r>
            <w:r>
              <w:rPr>
                <w:rFonts w:eastAsia="Times New Roman" w:cstheme="minorHAnsi"/>
                <w:bCs/>
                <w:sz w:val="20"/>
                <w:szCs w:val="20"/>
              </w:rPr>
              <w:t>ing, nesting, and raising young</w:t>
            </w:r>
          </w:p>
          <w:p w:rsidR="008534C5" w:rsidRPr="008534C5" w:rsidRDefault="008534C5" w:rsidP="003E472B">
            <w:pPr>
              <w:numPr>
                <w:ilvl w:val="0"/>
                <w:numId w:val="1"/>
              </w:numPr>
              <w:tabs>
                <w:tab w:val="num" w:pos="720"/>
              </w:tabs>
              <w:rPr>
                <w:rFonts w:eastAsia="Times New Roman" w:cstheme="minorHAnsi"/>
                <w:bCs/>
                <w:sz w:val="20"/>
                <w:szCs w:val="20"/>
              </w:rPr>
            </w:pPr>
            <w:r>
              <w:rPr>
                <w:rFonts w:eastAsia="Times New Roman" w:cstheme="minorHAnsi"/>
                <w:bCs/>
                <w:sz w:val="20"/>
                <w:szCs w:val="20"/>
              </w:rPr>
              <w:t>does not feed wild animals or birds</w:t>
            </w:r>
          </w:p>
          <w:p w:rsidR="008534C5" w:rsidRDefault="008534C5" w:rsidP="003E472B">
            <w:pPr>
              <w:numPr>
                <w:ilvl w:val="0"/>
                <w:numId w:val="1"/>
              </w:numPr>
              <w:tabs>
                <w:tab w:val="num" w:pos="720"/>
              </w:tabs>
              <w:rPr>
                <w:rFonts w:eastAsia="Times New Roman" w:cstheme="minorHAnsi"/>
                <w:bCs/>
                <w:sz w:val="20"/>
                <w:szCs w:val="20"/>
              </w:rPr>
            </w:pPr>
            <w:r>
              <w:rPr>
                <w:rFonts w:eastAsia="Times New Roman" w:cstheme="minorHAnsi"/>
                <w:bCs/>
                <w:sz w:val="20"/>
                <w:szCs w:val="20"/>
              </w:rPr>
              <w:t>stores food and rubbish securely</w:t>
            </w:r>
            <w:r w:rsidRPr="008534C5">
              <w:rPr>
                <w:rFonts w:eastAsia="Times New Roman" w:cstheme="minorHAnsi"/>
                <w:bCs/>
                <w:sz w:val="20"/>
                <w:szCs w:val="20"/>
              </w:rPr>
              <w:t xml:space="preserve"> </w:t>
            </w:r>
          </w:p>
          <w:p w:rsidR="008534C5" w:rsidRPr="008534C5" w:rsidRDefault="008534C5" w:rsidP="003E472B">
            <w:pPr>
              <w:numPr>
                <w:ilvl w:val="0"/>
                <w:numId w:val="1"/>
              </w:numPr>
              <w:tabs>
                <w:tab w:val="num" w:pos="720"/>
              </w:tabs>
              <w:ind w:left="357" w:hanging="357"/>
              <w:rPr>
                <w:rFonts w:eastAsia="Times New Roman" w:cstheme="minorHAnsi"/>
                <w:bCs/>
                <w:sz w:val="20"/>
                <w:szCs w:val="20"/>
              </w:rPr>
            </w:pPr>
            <w:r w:rsidRPr="008534C5">
              <w:rPr>
                <w:rFonts w:eastAsia="Times New Roman" w:cstheme="minorHAnsi"/>
                <w:bCs/>
                <w:sz w:val="20"/>
                <w:szCs w:val="20"/>
              </w:rPr>
              <w:t>know</w:t>
            </w:r>
            <w:r>
              <w:rPr>
                <w:rFonts w:eastAsia="Times New Roman" w:cstheme="minorHAnsi"/>
                <w:bCs/>
                <w:sz w:val="20"/>
                <w:szCs w:val="20"/>
              </w:rPr>
              <w:t>s</w:t>
            </w:r>
            <w:r w:rsidRPr="008534C5">
              <w:rPr>
                <w:rFonts w:eastAsia="Times New Roman" w:cstheme="minorHAnsi"/>
                <w:bCs/>
                <w:sz w:val="20"/>
                <w:szCs w:val="20"/>
              </w:rPr>
              <w:t xml:space="preserve"> non-native species and report</w:t>
            </w:r>
            <w:r>
              <w:rPr>
                <w:rFonts w:eastAsia="Times New Roman" w:cstheme="minorHAnsi"/>
                <w:bCs/>
                <w:sz w:val="20"/>
                <w:szCs w:val="20"/>
              </w:rPr>
              <w:t>s</w:t>
            </w:r>
            <w:r w:rsidRPr="008534C5">
              <w:rPr>
                <w:rFonts w:eastAsia="Times New Roman" w:cstheme="minorHAnsi"/>
                <w:bCs/>
                <w:sz w:val="20"/>
                <w:szCs w:val="20"/>
              </w:rPr>
              <w:t xml:space="preserve"> sightings</w:t>
            </w:r>
            <w:r>
              <w:rPr>
                <w:rFonts w:eastAsia="Times New Roman" w:cstheme="minorHAnsi"/>
                <w:bCs/>
                <w:sz w:val="20"/>
                <w:szCs w:val="20"/>
              </w:rPr>
              <w:t xml:space="preserve"> of them to appropriate sources</w:t>
            </w:r>
          </w:p>
        </w:tc>
        <w:tc>
          <w:tcPr>
            <w:tcW w:w="1332" w:type="dxa"/>
            <w:vAlign w:val="center"/>
          </w:tcPr>
          <w:p w:rsidR="008534C5" w:rsidRPr="00D86726" w:rsidRDefault="008534C5" w:rsidP="003E472B">
            <w:pPr>
              <w:tabs>
                <w:tab w:val="left" w:pos="720"/>
              </w:tabs>
              <w:jc w:val="center"/>
              <w:rPr>
                <w:rFonts w:eastAsia="Times New Roman" w:cstheme="minorHAnsi"/>
                <w:bCs/>
                <w:sz w:val="20"/>
                <w:szCs w:val="20"/>
              </w:rPr>
            </w:pPr>
            <w:r w:rsidRPr="00D86726">
              <w:rPr>
                <w:rFonts w:eastAsia="Times New Roman" w:cstheme="minorHAnsi"/>
                <w:bCs/>
                <w:sz w:val="20"/>
                <w:szCs w:val="20"/>
              </w:rPr>
              <w:t>1</w:t>
            </w:r>
            <w:r w:rsidR="00383CB8">
              <w:rPr>
                <w:rFonts w:eastAsia="Times New Roman" w:cs="Arial"/>
                <w:bCs/>
                <w:sz w:val="20"/>
                <w:szCs w:val="20"/>
              </w:rPr>
              <w:t>–</w:t>
            </w:r>
            <w:r w:rsidRPr="00D86726">
              <w:rPr>
                <w:rFonts w:eastAsia="Times New Roman" w:cstheme="minorHAnsi"/>
                <w:bCs/>
                <w:sz w:val="20"/>
                <w:szCs w:val="20"/>
              </w:rPr>
              <w:t>3</w:t>
            </w:r>
          </w:p>
        </w:tc>
      </w:tr>
      <w:tr w:rsidR="00497B3B" w:rsidRPr="00D86726" w:rsidTr="0097190E">
        <w:trPr>
          <w:cantSplit/>
        </w:trPr>
        <w:tc>
          <w:tcPr>
            <w:tcW w:w="9180" w:type="dxa"/>
            <w:gridSpan w:val="2"/>
            <w:shd w:val="clear" w:color="auto" w:fill="E4D8EB" w:themeFill="accent4" w:themeFillTint="66"/>
            <w:vAlign w:val="center"/>
          </w:tcPr>
          <w:p w:rsidR="00497B3B" w:rsidRPr="00D86726" w:rsidRDefault="004B2393" w:rsidP="003E472B">
            <w:pPr>
              <w:tabs>
                <w:tab w:val="left" w:pos="720"/>
              </w:tabs>
              <w:rPr>
                <w:rFonts w:eastAsia="Times New Roman" w:cstheme="minorHAnsi"/>
                <w:bCs/>
                <w:sz w:val="20"/>
                <w:szCs w:val="20"/>
              </w:rPr>
            </w:pPr>
            <w:r>
              <w:rPr>
                <w:rFonts w:eastAsia="Times New Roman" w:cstheme="minorHAnsi"/>
                <w:b/>
                <w:bCs/>
                <w:sz w:val="20"/>
                <w:szCs w:val="20"/>
              </w:rPr>
              <w:t>Skill</w:t>
            </w:r>
            <w:r w:rsidR="00497B3B" w:rsidRPr="00D86726">
              <w:rPr>
                <w:rFonts w:eastAsia="Times New Roman" w:cstheme="minorHAnsi"/>
                <w:b/>
                <w:bCs/>
                <w:sz w:val="20"/>
                <w:szCs w:val="20"/>
              </w:rPr>
              <w:t>: Minimising environmental impact</w:t>
            </w:r>
            <w:r w:rsidR="006E5656" w:rsidRPr="00D86726">
              <w:rPr>
                <w:rFonts w:eastAsia="Times New Roman" w:cstheme="minorHAnsi"/>
                <w:b/>
                <w:bCs/>
                <w:sz w:val="20"/>
                <w:szCs w:val="20"/>
              </w:rPr>
              <w:t xml:space="preserve"> </w:t>
            </w:r>
            <w:r w:rsidR="008534C5">
              <w:rPr>
                <w:rFonts w:eastAsia="Times New Roman" w:cstheme="minorHAnsi"/>
                <w:b/>
                <w:bCs/>
                <w:sz w:val="20"/>
                <w:szCs w:val="20"/>
              </w:rPr>
              <w:t>6</w:t>
            </w:r>
            <w:r w:rsidR="00161502">
              <w:rPr>
                <w:rFonts w:eastAsia="Times New Roman" w:cstheme="minorHAnsi"/>
                <w:b/>
                <w:bCs/>
                <w:sz w:val="20"/>
                <w:szCs w:val="20"/>
              </w:rPr>
              <w:t xml:space="preserve"> </w:t>
            </w:r>
            <w:r w:rsidR="00383CB8">
              <w:rPr>
                <w:rFonts w:eastAsia="Times New Roman" w:cstheme="minorHAnsi"/>
                <w:b/>
                <w:bCs/>
                <w:sz w:val="20"/>
                <w:szCs w:val="20"/>
              </w:rPr>
              <w:t>–</w:t>
            </w:r>
            <w:r w:rsidR="00161502">
              <w:rPr>
                <w:rFonts w:eastAsia="Times New Roman" w:cstheme="minorHAnsi"/>
                <w:b/>
                <w:bCs/>
                <w:sz w:val="20"/>
                <w:szCs w:val="20"/>
              </w:rPr>
              <w:t xml:space="preserve"> b</w:t>
            </w:r>
            <w:r w:rsidR="00161502" w:rsidRPr="00161502">
              <w:rPr>
                <w:rFonts w:eastAsia="Times New Roman" w:cstheme="minorHAnsi"/>
                <w:b/>
                <w:bCs/>
                <w:sz w:val="20"/>
                <w:szCs w:val="20"/>
              </w:rPr>
              <w:t>e considerate of your hosts and others</w:t>
            </w:r>
          </w:p>
        </w:tc>
      </w:tr>
      <w:tr w:rsidR="00317D18" w:rsidRPr="00D86726" w:rsidTr="0097190E">
        <w:trPr>
          <w:cantSplit/>
        </w:trPr>
        <w:tc>
          <w:tcPr>
            <w:tcW w:w="7848" w:type="dxa"/>
          </w:tcPr>
          <w:p w:rsidR="00A97C78" w:rsidRPr="00A97C78" w:rsidRDefault="00A97C78" w:rsidP="003E472B">
            <w:pPr>
              <w:numPr>
                <w:ilvl w:val="0"/>
                <w:numId w:val="1"/>
              </w:numPr>
              <w:tabs>
                <w:tab w:val="num" w:pos="720"/>
              </w:tabs>
              <w:rPr>
                <w:rFonts w:eastAsia="Times New Roman" w:cstheme="minorHAnsi"/>
                <w:bCs/>
                <w:sz w:val="20"/>
                <w:szCs w:val="20"/>
              </w:rPr>
            </w:pPr>
            <w:r w:rsidRPr="00A97C78">
              <w:rPr>
                <w:rFonts w:eastAsia="Times New Roman" w:cstheme="minorHAnsi"/>
                <w:bCs/>
                <w:sz w:val="20"/>
                <w:szCs w:val="20"/>
              </w:rPr>
              <w:t>respect</w:t>
            </w:r>
            <w:r>
              <w:rPr>
                <w:rFonts w:eastAsia="Times New Roman" w:cstheme="minorHAnsi"/>
                <w:bCs/>
                <w:sz w:val="20"/>
                <w:szCs w:val="20"/>
              </w:rPr>
              <w:t>s</w:t>
            </w:r>
            <w:r w:rsidRPr="00A97C78">
              <w:rPr>
                <w:rFonts w:eastAsia="Times New Roman" w:cstheme="minorHAnsi"/>
                <w:bCs/>
                <w:sz w:val="20"/>
                <w:szCs w:val="20"/>
              </w:rPr>
              <w:t xml:space="preserve"> other visitors and protect</w:t>
            </w:r>
            <w:r>
              <w:rPr>
                <w:rFonts w:eastAsia="Times New Roman" w:cstheme="minorHAnsi"/>
                <w:bCs/>
                <w:sz w:val="20"/>
                <w:szCs w:val="20"/>
              </w:rPr>
              <w:t>s</w:t>
            </w:r>
            <w:r w:rsidRPr="00A97C78">
              <w:rPr>
                <w:rFonts w:eastAsia="Times New Roman" w:cstheme="minorHAnsi"/>
                <w:bCs/>
                <w:sz w:val="20"/>
                <w:szCs w:val="20"/>
              </w:rPr>
              <w:t xml:space="preserve"> </w:t>
            </w:r>
            <w:r>
              <w:rPr>
                <w:rFonts w:eastAsia="Times New Roman" w:cstheme="minorHAnsi"/>
                <w:bCs/>
                <w:sz w:val="20"/>
                <w:szCs w:val="20"/>
              </w:rPr>
              <w:t>the quality of their experience</w:t>
            </w:r>
          </w:p>
          <w:p w:rsidR="00A97C78" w:rsidRPr="00A97C78" w:rsidRDefault="00A97C78" w:rsidP="003E472B">
            <w:pPr>
              <w:numPr>
                <w:ilvl w:val="0"/>
                <w:numId w:val="1"/>
              </w:numPr>
              <w:tabs>
                <w:tab w:val="num" w:pos="720"/>
              </w:tabs>
              <w:rPr>
                <w:rFonts w:eastAsia="Times New Roman" w:cstheme="minorHAnsi"/>
                <w:bCs/>
                <w:sz w:val="20"/>
                <w:szCs w:val="20"/>
              </w:rPr>
            </w:pPr>
            <w:r>
              <w:rPr>
                <w:rFonts w:eastAsia="Times New Roman" w:cstheme="minorHAnsi"/>
                <w:bCs/>
                <w:sz w:val="20"/>
                <w:szCs w:val="20"/>
              </w:rPr>
              <w:t>behaves courteously</w:t>
            </w:r>
            <w:r w:rsidR="00F023D4">
              <w:rPr>
                <w:rFonts w:eastAsia="Times New Roman" w:cstheme="minorHAnsi"/>
                <w:bCs/>
                <w:sz w:val="20"/>
                <w:szCs w:val="20"/>
              </w:rPr>
              <w:t xml:space="preserve"> </w:t>
            </w:r>
            <w:r w:rsidR="00383CB8">
              <w:rPr>
                <w:rFonts w:eastAsia="Times New Roman" w:cstheme="minorHAnsi"/>
                <w:bCs/>
                <w:sz w:val="20"/>
                <w:szCs w:val="20"/>
              </w:rPr>
              <w:t>–</w:t>
            </w:r>
            <w:r w:rsidR="00F023D4">
              <w:rPr>
                <w:rFonts w:eastAsia="Times New Roman" w:cstheme="minorHAnsi"/>
                <w:bCs/>
                <w:sz w:val="20"/>
                <w:szCs w:val="20"/>
              </w:rPr>
              <w:t xml:space="preserve"> </w:t>
            </w:r>
            <w:r w:rsidRPr="00A97C78">
              <w:rPr>
                <w:rFonts w:eastAsia="Times New Roman" w:cstheme="minorHAnsi"/>
                <w:bCs/>
                <w:sz w:val="20"/>
                <w:szCs w:val="20"/>
              </w:rPr>
              <w:t>give</w:t>
            </w:r>
            <w:r w:rsidR="00F023D4">
              <w:rPr>
                <w:rFonts w:eastAsia="Times New Roman" w:cstheme="minorHAnsi"/>
                <w:bCs/>
                <w:sz w:val="20"/>
                <w:szCs w:val="20"/>
              </w:rPr>
              <w:t>s</w:t>
            </w:r>
            <w:r w:rsidRPr="00A97C78">
              <w:rPr>
                <w:rFonts w:eastAsia="Times New Roman" w:cstheme="minorHAnsi"/>
                <w:bCs/>
                <w:sz w:val="20"/>
                <w:szCs w:val="20"/>
              </w:rPr>
              <w:t xml:space="preserve"> wa</w:t>
            </w:r>
            <w:r>
              <w:rPr>
                <w:rFonts w:eastAsia="Times New Roman" w:cstheme="minorHAnsi"/>
                <w:bCs/>
                <w:sz w:val="20"/>
                <w:szCs w:val="20"/>
              </w:rPr>
              <w:t>y to others on tracks and roads</w:t>
            </w:r>
          </w:p>
          <w:p w:rsidR="00A97C78" w:rsidRPr="00A97C78" w:rsidRDefault="00F023D4" w:rsidP="003E472B">
            <w:pPr>
              <w:numPr>
                <w:ilvl w:val="0"/>
                <w:numId w:val="1"/>
              </w:numPr>
              <w:tabs>
                <w:tab w:val="num" w:pos="720"/>
              </w:tabs>
              <w:rPr>
                <w:rFonts w:eastAsia="Times New Roman" w:cstheme="minorHAnsi"/>
                <w:bCs/>
                <w:sz w:val="20"/>
                <w:szCs w:val="20"/>
              </w:rPr>
            </w:pPr>
            <w:r>
              <w:rPr>
                <w:rFonts w:eastAsia="Times New Roman" w:cstheme="minorHAnsi"/>
                <w:bCs/>
                <w:sz w:val="20"/>
                <w:szCs w:val="20"/>
              </w:rPr>
              <w:t>has</w:t>
            </w:r>
            <w:r w:rsidR="00A97C78" w:rsidRPr="00A97C78">
              <w:rPr>
                <w:rFonts w:eastAsia="Times New Roman" w:cstheme="minorHAnsi"/>
                <w:bCs/>
                <w:sz w:val="20"/>
                <w:szCs w:val="20"/>
              </w:rPr>
              <w:t xml:space="preserve"> rest breaks in discrete places to </w:t>
            </w:r>
            <w:r w:rsidR="00A97C78">
              <w:rPr>
                <w:rFonts w:eastAsia="Times New Roman" w:cstheme="minorHAnsi"/>
                <w:bCs/>
                <w:sz w:val="20"/>
                <w:szCs w:val="20"/>
              </w:rPr>
              <w:t>minimise impact on other groups</w:t>
            </w:r>
          </w:p>
          <w:p w:rsidR="00A97C78" w:rsidRPr="00A97C78" w:rsidRDefault="00F023D4" w:rsidP="003E472B">
            <w:pPr>
              <w:numPr>
                <w:ilvl w:val="0"/>
                <w:numId w:val="1"/>
              </w:numPr>
              <w:tabs>
                <w:tab w:val="num" w:pos="720"/>
              </w:tabs>
              <w:rPr>
                <w:rFonts w:eastAsia="Times New Roman" w:cstheme="minorHAnsi"/>
                <w:bCs/>
                <w:sz w:val="20"/>
                <w:szCs w:val="20"/>
              </w:rPr>
            </w:pPr>
            <w:r>
              <w:rPr>
                <w:rFonts w:eastAsia="Times New Roman" w:cstheme="minorHAnsi"/>
                <w:bCs/>
                <w:sz w:val="20"/>
                <w:szCs w:val="20"/>
              </w:rPr>
              <w:t>does not</w:t>
            </w:r>
            <w:r w:rsidR="00A97C78" w:rsidRPr="00A97C78">
              <w:rPr>
                <w:rFonts w:eastAsia="Times New Roman" w:cstheme="minorHAnsi"/>
                <w:bCs/>
                <w:sz w:val="20"/>
                <w:szCs w:val="20"/>
              </w:rPr>
              <w:t xml:space="preserve"> wear bright coloured clothes or use bright coloured tents that can cause disturbance to animals as w</w:t>
            </w:r>
            <w:r w:rsidR="00A97C78">
              <w:rPr>
                <w:rFonts w:eastAsia="Times New Roman" w:cstheme="minorHAnsi"/>
                <w:bCs/>
                <w:sz w:val="20"/>
                <w:szCs w:val="20"/>
              </w:rPr>
              <w:t>ell as oth</w:t>
            </w:r>
            <w:r>
              <w:rPr>
                <w:rFonts w:eastAsia="Times New Roman" w:cstheme="minorHAnsi"/>
                <w:bCs/>
                <w:sz w:val="20"/>
                <w:szCs w:val="20"/>
              </w:rPr>
              <w:t>e</w:t>
            </w:r>
            <w:r w:rsidR="00A97C78">
              <w:rPr>
                <w:rFonts w:eastAsia="Times New Roman" w:cstheme="minorHAnsi"/>
                <w:bCs/>
                <w:sz w:val="20"/>
                <w:szCs w:val="20"/>
              </w:rPr>
              <w:t>r recreational users</w:t>
            </w:r>
          </w:p>
          <w:p w:rsidR="00A97C78" w:rsidRPr="00A97C78" w:rsidRDefault="00F023D4" w:rsidP="003E472B">
            <w:pPr>
              <w:numPr>
                <w:ilvl w:val="0"/>
                <w:numId w:val="1"/>
              </w:numPr>
              <w:tabs>
                <w:tab w:val="num" w:pos="720"/>
              </w:tabs>
              <w:rPr>
                <w:rFonts w:eastAsia="Times New Roman" w:cstheme="minorHAnsi"/>
                <w:bCs/>
                <w:sz w:val="20"/>
                <w:szCs w:val="20"/>
              </w:rPr>
            </w:pPr>
            <w:r>
              <w:rPr>
                <w:rFonts w:eastAsia="Times New Roman" w:cstheme="minorHAnsi"/>
                <w:bCs/>
                <w:sz w:val="20"/>
                <w:szCs w:val="20"/>
              </w:rPr>
              <w:t>keeps noise to a minimum</w:t>
            </w:r>
          </w:p>
          <w:p w:rsidR="00A97C78" w:rsidRPr="00A97C78" w:rsidRDefault="00A97C78" w:rsidP="003E472B">
            <w:pPr>
              <w:numPr>
                <w:ilvl w:val="0"/>
                <w:numId w:val="1"/>
              </w:numPr>
              <w:tabs>
                <w:tab w:val="num" w:pos="720"/>
              </w:tabs>
              <w:rPr>
                <w:rFonts w:eastAsia="Times New Roman" w:cstheme="minorHAnsi"/>
                <w:bCs/>
                <w:sz w:val="20"/>
                <w:szCs w:val="20"/>
              </w:rPr>
            </w:pPr>
            <w:r w:rsidRPr="00A97C78">
              <w:rPr>
                <w:rFonts w:eastAsia="Times New Roman" w:cstheme="minorHAnsi"/>
                <w:bCs/>
                <w:sz w:val="20"/>
                <w:szCs w:val="20"/>
              </w:rPr>
              <w:t>talk</w:t>
            </w:r>
            <w:r w:rsidR="00F023D4">
              <w:rPr>
                <w:rFonts w:eastAsia="Times New Roman" w:cstheme="minorHAnsi"/>
                <w:bCs/>
                <w:sz w:val="20"/>
                <w:szCs w:val="20"/>
              </w:rPr>
              <w:t>s</w:t>
            </w:r>
            <w:r w:rsidRPr="00A97C78">
              <w:rPr>
                <w:rFonts w:eastAsia="Times New Roman" w:cstheme="minorHAnsi"/>
                <w:bCs/>
                <w:sz w:val="20"/>
                <w:szCs w:val="20"/>
              </w:rPr>
              <w:t xml:space="preserve"> quietly, especially when in large groups</w:t>
            </w:r>
          </w:p>
          <w:p w:rsidR="00154E5E" w:rsidRPr="00D86726" w:rsidRDefault="00A97C78" w:rsidP="003E472B">
            <w:pPr>
              <w:numPr>
                <w:ilvl w:val="0"/>
                <w:numId w:val="1"/>
              </w:numPr>
              <w:tabs>
                <w:tab w:val="num" w:pos="720"/>
              </w:tabs>
              <w:ind w:left="357" w:hanging="357"/>
              <w:rPr>
                <w:rFonts w:eastAsia="Times New Roman" w:cstheme="minorHAnsi"/>
                <w:bCs/>
                <w:sz w:val="20"/>
                <w:szCs w:val="20"/>
              </w:rPr>
            </w:pPr>
            <w:r w:rsidRPr="00A97C78">
              <w:rPr>
                <w:rFonts w:eastAsia="Times New Roman" w:cstheme="minorHAnsi"/>
                <w:bCs/>
                <w:sz w:val="20"/>
                <w:szCs w:val="20"/>
              </w:rPr>
              <w:t>avoid</w:t>
            </w:r>
            <w:r w:rsidR="00F023D4">
              <w:rPr>
                <w:rFonts w:eastAsia="Times New Roman" w:cstheme="minorHAnsi"/>
                <w:bCs/>
                <w:sz w:val="20"/>
                <w:szCs w:val="20"/>
              </w:rPr>
              <w:t>s</w:t>
            </w:r>
            <w:r w:rsidRPr="00A97C78">
              <w:rPr>
                <w:rFonts w:eastAsia="Times New Roman" w:cstheme="minorHAnsi"/>
                <w:bCs/>
                <w:sz w:val="20"/>
                <w:szCs w:val="20"/>
              </w:rPr>
              <w:t xml:space="preserve"> the use of bright lights, radios, electronic games, mobile phones and other intrusive urban devices</w:t>
            </w:r>
          </w:p>
        </w:tc>
        <w:tc>
          <w:tcPr>
            <w:tcW w:w="1332" w:type="dxa"/>
            <w:vAlign w:val="center"/>
          </w:tcPr>
          <w:p w:rsidR="00317D18" w:rsidRPr="00D86726" w:rsidRDefault="000B7E43" w:rsidP="003E472B">
            <w:pPr>
              <w:tabs>
                <w:tab w:val="left" w:pos="720"/>
              </w:tabs>
              <w:jc w:val="center"/>
              <w:rPr>
                <w:rFonts w:eastAsia="Times New Roman" w:cstheme="minorHAnsi"/>
                <w:bCs/>
                <w:sz w:val="20"/>
                <w:szCs w:val="20"/>
              </w:rPr>
            </w:pPr>
            <w:r w:rsidRPr="00D86726">
              <w:rPr>
                <w:rFonts w:eastAsia="Times New Roman" w:cstheme="minorHAnsi"/>
                <w:bCs/>
                <w:sz w:val="20"/>
                <w:szCs w:val="20"/>
              </w:rPr>
              <w:t>1</w:t>
            </w:r>
            <w:r w:rsidR="00383CB8">
              <w:rPr>
                <w:rFonts w:eastAsia="Times New Roman" w:cs="Arial"/>
                <w:bCs/>
                <w:sz w:val="20"/>
                <w:szCs w:val="20"/>
              </w:rPr>
              <w:t>–</w:t>
            </w:r>
            <w:r w:rsidR="0065783F" w:rsidRPr="00D86726">
              <w:rPr>
                <w:rFonts w:eastAsia="Times New Roman" w:cstheme="minorHAnsi"/>
                <w:bCs/>
                <w:sz w:val="20"/>
                <w:szCs w:val="20"/>
              </w:rPr>
              <w:t>3</w:t>
            </w:r>
          </w:p>
        </w:tc>
      </w:tr>
      <w:tr w:rsidR="00497B3B" w:rsidRPr="00D86726" w:rsidTr="0097190E">
        <w:trPr>
          <w:cantSplit/>
        </w:trPr>
        <w:tc>
          <w:tcPr>
            <w:tcW w:w="9180" w:type="dxa"/>
            <w:gridSpan w:val="2"/>
            <w:shd w:val="clear" w:color="auto" w:fill="E4D8EB" w:themeFill="accent4" w:themeFillTint="66"/>
            <w:vAlign w:val="center"/>
          </w:tcPr>
          <w:p w:rsidR="00497B3B" w:rsidRPr="00D86726" w:rsidRDefault="006E5656" w:rsidP="003E472B">
            <w:pPr>
              <w:tabs>
                <w:tab w:val="left" w:pos="720"/>
              </w:tabs>
              <w:rPr>
                <w:rFonts w:eastAsia="Times New Roman" w:cstheme="minorHAnsi"/>
                <w:bCs/>
                <w:sz w:val="20"/>
                <w:szCs w:val="20"/>
              </w:rPr>
            </w:pPr>
            <w:r w:rsidRPr="00D86726">
              <w:br w:type="page"/>
            </w:r>
            <w:r w:rsidR="004B2393">
              <w:rPr>
                <w:rFonts w:eastAsia="Times New Roman" w:cstheme="minorHAnsi"/>
                <w:b/>
                <w:bCs/>
                <w:sz w:val="20"/>
                <w:szCs w:val="20"/>
              </w:rPr>
              <w:t>Skill</w:t>
            </w:r>
            <w:r w:rsidR="00497B3B" w:rsidRPr="00D86726">
              <w:rPr>
                <w:rFonts w:eastAsia="Times New Roman" w:cstheme="minorHAnsi"/>
                <w:b/>
                <w:bCs/>
                <w:sz w:val="20"/>
                <w:szCs w:val="20"/>
              </w:rPr>
              <w:t>: Equipment</w:t>
            </w:r>
            <w:r w:rsidR="00F023D4">
              <w:rPr>
                <w:rFonts w:eastAsia="Times New Roman" w:cstheme="minorHAnsi"/>
                <w:b/>
                <w:bCs/>
                <w:sz w:val="20"/>
                <w:szCs w:val="20"/>
              </w:rPr>
              <w:t xml:space="preserve"> 1</w:t>
            </w:r>
          </w:p>
        </w:tc>
      </w:tr>
      <w:tr w:rsidR="00317D18" w:rsidRPr="00D86726" w:rsidTr="0097190E">
        <w:trPr>
          <w:cantSplit/>
        </w:trPr>
        <w:tc>
          <w:tcPr>
            <w:tcW w:w="7848" w:type="dxa"/>
          </w:tcPr>
          <w:p w:rsidR="00F023D4" w:rsidRPr="00F023D4" w:rsidRDefault="00F023D4" w:rsidP="003E472B">
            <w:pPr>
              <w:numPr>
                <w:ilvl w:val="0"/>
                <w:numId w:val="1"/>
              </w:numPr>
              <w:tabs>
                <w:tab w:val="num" w:pos="720"/>
              </w:tabs>
              <w:rPr>
                <w:rFonts w:eastAsia="Times New Roman" w:cstheme="minorHAnsi"/>
                <w:bCs/>
                <w:sz w:val="20"/>
                <w:szCs w:val="20"/>
              </w:rPr>
            </w:pPr>
            <w:r>
              <w:rPr>
                <w:rFonts w:eastAsia="Times New Roman" w:cstheme="minorHAnsi"/>
                <w:bCs/>
                <w:sz w:val="20"/>
                <w:szCs w:val="20"/>
              </w:rPr>
              <w:t>places heavy contents</w:t>
            </w:r>
            <w:r w:rsidRPr="00F023D4">
              <w:rPr>
                <w:rFonts w:eastAsia="Times New Roman" w:cstheme="minorHAnsi"/>
                <w:bCs/>
                <w:sz w:val="20"/>
                <w:szCs w:val="20"/>
              </w:rPr>
              <w:t xml:space="preserve"> high a</w:t>
            </w:r>
            <w:r>
              <w:rPr>
                <w:rFonts w:eastAsia="Times New Roman" w:cstheme="minorHAnsi"/>
                <w:bCs/>
                <w:sz w:val="20"/>
                <w:szCs w:val="20"/>
              </w:rPr>
              <w:t>nd close to the shoulder girdle</w:t>
            </w:r>
          </w:p>
          <w:p w:rsidR="00F023D4" w:rsidRPr="00F023D4" w:rsidRDefault="00F023D4" w:rsidP="003E472B">
            <w:pPr>
              <w:numPr>
                <w:ilvl w:val="0"/>
                <w:numId w:val="1"/>
              </w:numPr>
              <w:tabs>
                <w:tab w:val="num" w:pos="720"/>
              </w:tabs>
              <w:rPr>
                <w:rFonts w:eastAsia="Times New Roman" w:cstheme="minorHAnsi"/>
                <w:bCs/>
                <w:sz w:val="20"/>
                <w:szCs w:val="20"/>
              </w:rPr>
            </w:pPr>
            <w:r w:rsidRPr="00F023D4">
              <w:rPr>
                <w:rFonts w:eastAsia="Times New Roman" w:cstheme="minorHAnsi"/>
                <w:bCs/>
                <w:sz w:val="20"/>
                <w:szCs w:val="20"/>
              </w:rPr>
              <w:t>organise</w:t>
            </w:r>
            <w:r>
              <w:rPr>
                <w:rFonts w:eastAsia="Times New Roman" w:cstheme="minorHAnsi"/>
                <w:bCs/>
                <w:sz w:val="20"/>
                <w:szCs w:val="20"/>
              </w:rPr>
              <w:t>s</w:t>
            </w:r>
            <w:r w:rsidRPr="00F023D4">
              <w:rPr>
                <w:rFonts w:eastAsia="Times New Roman" w:cstheme="minorHAnsi"/>
                <w:bCs/>
                <w:sz w:val="20"/>
                <w:szCs w:val="20"/>
              </w:rPr>
              <w:t xml:space="preserve"> according to needs during t</w:t>
            </w:r>
            <w:r>
              <w:rPr>
                <w:rFonts w:eastAsia="Times New Roman" w:cstheme="minorHAnsi"/>
                <w:bCs/>
                <w:sz w:val="20"/>
                <w:szCs w:val="20"/>
              </w:rPr>
              <w:t>he day and gear is easy to find</w:t>
            </w:r>
          </w:p>
          <w:p w:rsidR="00F023D4" w:rsidRPr="00F023D4" w:rsidRDefault="00F023D4" w:rsidP="003E472B">
            <w:pPr>
              <w:numPr>
                <w:ilvl w:val="0"/>
                <w:numId w:val="1"/>
              </w:numPr>
              <w:tabs>
                <w:tab w:val="num" w:pos="720"/>
              </w:tabs>
              <w:rPr>
                <w:rFonts w:eastAsia="Times New Roman" w:cstheme="minorHAnsi"/>
                <w:bCs/>
                <w:sz w:val="20"/>
                <w:szCs w:val="20"/>
              </w:rPr>
            </w:pPr>
            <w:r>
              <w:rPr>
                <w:rFonts w:eastAsia="Times New Roman" w:cstheme="minorHAnsi"/>
                <w:bCs/>
                <w:sz w:val="20"/>
                <w:szCs w:val="20"/>
              </w:rPr>
              <w:t xml:space="preserve">efficiently uses </w:t>
            </w:r>
            <w:r w:rsidRPr="00F023D4">
              <w:rPr>
                <w:rFonts w:eastAsia="Times New Roman" w:cstheme="minorHAnsi"/>
                <w:bCs/>
                <w:sz w:val="20"/>
                <w:szCs w:val="20"/>
              </w:rPr>
              <w:t>space with</w:t>
            </w:r>
            <w:r>
              <w:rPr>
                <w:rFonts w:eastAsia="Times New Roman" w:cstheme="minorHAnsi"/>
                <w:bCs/>
                <w:sz w:val="20"/>
                <w:szCs w:val="20"/>
              </w:rPr>
              <w:t xml:space="preserve">in the pack so that </w:t>
            </w:r>
            <w:r w:rsidRPr="00F023D4">
              <w:rPr>
                <w:rFonts w:eastAsia="Times New Roman" w:cstheme="minorHAnsi"/>
                <w:bCs/>
                <w:sz w:val="20"/>
                <w:szCs w:val="20"/>
              </w:rPr>
              <w:t xml:space="preserve">all equipment </w:t>
            </w:r>
            <w:r w:rsidR="004E3F0B">
              <w:rPr>
                <w:rFonts w:eastAsia="Times New Roman" w:cstheme="minorHAnsi"/>
                <w:bCs/>
                <w:sz w:val="20"/>
                <w:szCs w:val="20"/>
              </w:rPr>
              <w:t xml:space="preserve">is </w:t>
            </w:r>
            <w:r w:rsidRPr="00F023D4">
              <w:rPr>
                <w:rFonts w:eastAsia="Times New Roman" w:cstheme="minorHAnsi"/>
                <w:bCs/>
                <w:sz w:val="20"/>
                <w:szCs w:val="20"/>
              </w:rPr>
              <w:t>contained wi</w:t>
            </w:r>
            <w:r>
              <w:rPr>
                <w:rFonts w:eastAsia="Times New Roman" w:cstheme="minorHAnsi"/>
                <w:bCs/>
                <w:sz w:val="20"/>
                <w:szCs w:val="20"/>
              </w:rPr>
              <w:t>thin pack (not tied to the outside)</w:t>
            </w:r>
          </w:p>
          <w:p w:rsidR="00F023D4" w:rsidRPr="00F023D4" w:rsidRDefault="00F023D4" w:rsidP="003E472B">
            <w:pPr>
              <w:numPr>
                <w:ilvl w:val="0"/>
                <w:numId w:val="1"/>
              </w:numPr>
              <w:tabs>
                <w:tab w:val="num" w:pos="720"/>
              </w:tabs>
              <w:rPr>
                <w:rFonts w:eastAsia="Times New Roman" w:cstheme="minorHAnsi"/>
                <w:bCs/>
                <w:sz w:val="20"/>
                <w:szCs w:val="20"/>
              </w:rPr>
            </w:pPr>
            <w:r>
              <w:rPr>
                <w:rFonts w:eastAsia="Times New Roman" w:cstheme="minorHAnsi"/>
                <w:bCs/>
                <w:sz w:val="20"/>
                <w:szCs w:val="20"/>
              </w:rPr>
              <w:t xml:space="preserve">packs so that </w:t>
            </w:r>
            <w:r w:rsidRPr="00F023D4">
              <w:rPr>
                <w:rFonts w:eastAsia="Times New Roman" w:cstheme="minorHAnsi"/>
                <w:bCs/>
                <w:sz w:val="20"/>
                <w:szCs w:val="20"/>
              </w:rPr>
              <w:t>sh</w:t>
            </w:r>
            <w:r>
              <w:rPr>
                <w:rFonts w:eastAsia="Times New Roman" w:cstheme="minorHAnsi"/>
                <w:bCs/>
                <w:sz w:val="20"/>
                <w:szCs w:val="20"/>
              </w:rPr>
              <w:t>arp contents are not protruding</w:t>
            </w:r>
          </w:p>
          <w:p w:rsidR="00B06B6E" w:rsidRPr="00F023D4" w:rsidRDefault="00F023D4" w:rsidP="003E472B">
            <w:pPr>
              <w:numPr>
                <w:ilvl w:val="0"/>
                <w:numId w:val="1"/>
              </w:numPr>
              <w:tabs>
                <w:tab w:val="num" w:pos="720"/>
              </w:tabs>
              <w:ind w:left="357" w:hanging="357"/>
              <w:rPr>
                <w:rFonts w:eastAsia="Times New Roman" w:cstheme="minorHAnsi"/>
                <w:bCs/>
                <w:sz w:val="20"/>
                <w:szCs w:val="20"/>
              </w:rPr>
            </w:pPr>
            <w:r>
              <w:rPr>
                <w:rFonts w:eastAsia="Times New Roman" w:cstheme="minorHAnsi"/>
                <w:bCs/>
                <w:sz w:val="20"/>
                <w:szCs w:val="20"/>
              </w:rPr>
              <w:t xml:space="preserve">adjusts </w:t>
            </w:r>
            <w:r w:rsidRPr="00F023D4">
              <w:rPr>
                <w:rFonts w:eastAsia="Times New Roman" w:cstheme="minorHAnsi"/>
                <w:bCs/>
                <w:sz w:val="20"/>
                <w:szCs w:val="20"/>
              </w:rPr>
              <w:t>compressio</w:t>
            </w:r>
            <w:r>
              <w:rPr>
                <w:rFonts w:eastAsia="Times New Roman" w:cstheme="minorHAnsi"/>
                <w:bCs/>
                <w:sz w:val="20"/>
                <w:szCs w:val="20"/>
              </w:rPr>
              <w:t>n straps appropriately</w:t>
            </w:r>
          </w:p>
        </w:tc>
        <w:tc>
          <w:tcPr>
            <w:tcW w:w="1332" w:type="dxa"/>
            <w:vAlign w:val="center"/>
          </w:tcPr>
          <w:p w:rsidR="00317D18" w:rsidRPr="00D86726" w:rsidRDefault="000B7E43" w:rsidP="003E472B">
            <w:pPr>
              <w:tabs>
                <w:tab w:val="left" w:pos="720"/>
              </w:tabs>
              <w:jc w:val="center"/>
              <w:rPr>
                <w:rFonts w:eastAsia="Times New Roman" w:cstheme="minorHAnsi"/>
                <w:bCs/>
                <w:sz w:val="20"/>
                <w:szCs w:val="20"/>
              </w:rPr>
            </w:pPr>
            <w:r w:rsidRPr="00D86726">
              <w:rPr>
                <w:rFonts w:eastAsia="Times New Roman" w:cstheme="minorHAnsi"/>
                <w:bCs/>
                <w:sz w:val="20"/>
                <w:szCs w:val="20"/>
              </w:rPr>
              <w:t>1</w:t>
            </w:r>
            <w:r w:rsidR="00383CB8">
              <w:rPr>
                <w:rFonts w:eastAsia="Times New Roman" w:cs="Arial"/>
                <w:bCs/>
                <w:sz w:val="20"/>
                <w:szCs w:val="20"/>
              </w:rPr>
              <w:t>–</w:t>
            </w:r>
            <w:r w:rsidR="0065783F" w:rsidRPr="00D86726">
              <w:rPr>
                <w:rFonts w:eastAsia="Times New Roman" w:cstheme="minorHAnsi"/>
                <w:bCs/>
                <w:sz w:val="20"/>
                <w:szCs w:val="20"/>
              </w:rPr>
              <w:t>3</w:t>
            </w:r>
          </w:p>
        </w:tc>
      </w:tr>
      <w:tr w:rsidR="00497B3B" w:rsidRPr="00D86726" w:rsidTr="0097190E">
        <w:trPr>
          <w:cantSplit/>
        </w:trPr>
        <w:tc>
          <w:tcPr>
            <w:tcW w:w="9180" w:type="dxa"/>
            <w:gridSpan w:val="2"/>
            <w:shd w:val="clear" w:color="auto" w:fill="E4D8EB" w:themeFill="accent4" w:themeFillTint="66"/>
            <w:vAlign w:val="center"/>
          </w:tcPr>
          <w:p w:rsidR="00497B3B" w:rsidRPr="00D86726" w:rsidRDefault="004B2393" w:rsidP="003E472B">
            <w:pPr>
              <w:tabs>
                <w:tab w:val="left" w:pos="720"/>
              </w:tabs>
              <w:rPr>
                <w:rFonts w:eastAsia="Times New Roman" w:cstheme="minorHAnsi"/>
                <w:bCs/>
                <w:sz w:val="20"/>
                <w:szCs w:val="20"/>
              </w:rPr>
            </w:pPr>
            <w:r>
              <w:rPr>
                <w:rFonts w:eastAsia="Times New Roman" w:cstheme="minorHAnsi"/>
                <w:b/>
                <w:bCs/>
                <w:sz w:val="20"/>
                <w:szCs w:val="20"/>
              </w:rPr>
              <w:t>Skill</w:t>
            </w:r>
            <w:r w:rsidR="00497B3B" w:rsidRPr="00D86726">
              <w:rPr>
                <w:rFonts w:eastAsia="Times New Roman" w:cstheme="minorHAnsi"/>
                <w:b/>
                <w:bCs/>
                <w:sz w:val="20"/>
                <w:szCs w:val="20"/>
              </w:rPr>
              <w:t xml:space="preserve">: </w:t>
            </w:r>
            <w:r w:rsidR="00F023D4" w:rsidRPr="00D86726">
              <w:rPr>
                <w:rFonts w:eastAsia="Times New Roman" w:cstheme="minorHAnsi"/>
                <w:b/>
                <w:bCs/>
                <w:sz w:val="20"/>
                <w:szCs w:val="20"/>
              </w:rPr>
              <w:t>Equipment</w:t>
            </w:r>
            <w:r w:rsidR="00F023D4">
              <w:rPr>
                <w:rFonts w:eastAsia="Times New Roman" w:cstheme="minorHAnsi"/>
                <w:b/>
                <w:bCs/>
                <w:sz w:val="20"/>
                <w:szCs w:val="20"/>
              </w:rPr>
              <w:t xml:space="preserve"> 2</w:t>
            </w:r>
          </w:p>
        </w:tc>
      </w:tr>
      <w:tr w:rsidR="00317D18" w:rsidRPr="00D86726" w:rsidTr="0097190E">
        <w:trPr>
          <w:cantSplit/>
        </w:trPr>
        <w:tc>
          <w:tcPr>
            <w:tcW w:w="7848" w:type="dxa"/>
          </w:tcPr>
          <w:p w:rsidR="00F023D4" w:rsidRPr="00F023D4" w:rsidRDefault="00F023D4" w:rsidP="003E472B">
            <w:pPr>
              <w:numPr>
                <w:ilvl w:val="0"/>
                <w:numId w:val="1"/>
              </w:numPr>
              <w:tabs>
                <w:tab w:val="num" w:pos="461"/>
                <w:tab w:val="num" w:pos="720"/>
              </w:tabs>
              <w:ind w:left="357" w:hanging="357"/>
              <w:rPr>
                <w:rFonts w:eastAsia="Times New Roman" w:cstheme="minorHAnsi"/>
                <w:bCs/>
                <w:sz w:val="20"/>
                <w:szCs w:val="20"/>
              </w:rPr>
            </w:pPr>
            <w:r w:rsidRPr="00F023D4">
              <w:rPr>
                <w:rFonts w:eastAsia="Times New Roman" w:cstheme="minorHAnsi"/>
                <w:bCs/>
                <w:sz w:val="20"/>
                <w:szCs w:val="20"/>
              </w:rPr>
              <w:t>pack within 1</w:t>
            </w:r>
            <w:r w:rsidR="005B1EF1">
              <w:rPr>
                <w:rFonts w:eastAsia="Times New Roman" w:cstheme="minorHAnsi"/>
                <w:bCs/>
                <w:sz w:val="20"/>
                <w:szCs w:val="20"/>
              </w:rPr>
              <w:t>/</w:t>
            </w:r>
            <w:r>
              <w:rPr>
                <w:rFonts w:eastAsia="Times New Roman" w:cstheme="minorHAnsi"/>
                <w:bCs/>
                <w:sz w:val="20"/>
                <w:szCs w:val="20"/>
              </w:rPr>
              <w:t xml:space="preserve">3 to </w:t>
            </w:r>
            <w:r w:rsidR="004E3F0B">
              <w:rPr>
                <w:rFonts w:eastAsia="Times New Roman" w:cstheme="minorHAnsi"/>
                <w:bCs/>
                <w:sz w:val="20"/>
                <w:szCs w:val="20"/>
              </w:rPr>
              <w:t>1/4</w:t>
            </w:r>
            <w:r>
              <w:rPr>
                <w:rFonts w:eastAsia="Times New Roman" w:cstheme="minorHAnsi"/>
                <w:bCs/>
                <w:sz w:val="20"/>
                <w:szCs w:val="20"/>
              </w:rPr>
              <w:t xml:space="preserve"> of body weight</w:t>
            </w:r>
          </w:p>
          <w:p w:rsidR="00F023D4" w:rsidRPr="004D49DC" w:rsidRDefault="00F023D4" w:rsidP="003E472B">
            <w:pPr>
              <w:numPr>
                <w:ilvl w:val="0"/>
                <w:numId w:val="1"/>
              </w:numPr>
              <w:tabs>
                <w:tab w:val="num" w:pos="461"/>
                <w:tab w:val="num" w:pos="720"/>
              </w:tabs>
              <w:ind w:left="357" w:hanging="357"/>
              <w:rPr>
                <w:rFonts w:eastAsia="Times New Roman" w:cstheme="minorHAnsi"/>
                <w:bCs/>
                <w:sz w:val="20"/>
                <w:szCs w:val="20"/>
              </w:rPr>
            </w:pPr>
            <w:r w:rsidRPr="00F023D4">
              <w:rPr>
                <w:rFonts w:eastAsia="Times New Roman" w:cstheme="minorHAnsi"/>
                <w:bCs/>
                <w:sz w:val="20"/>
                <w:szCs w:val="20"/>
              </w:rPr>
              <w:t>wate</w:t>
            </w:r>
            <w:r w:rsidR="004D49DC">
              <w:rPr>
                <w:rFonts w:eastAsia="Times New Roman" w:cstheme="minorHAnsi"/>
                <w:bCs/>
                <w:sz w:val="20"/>
                <w:szCs w:val="20"/>
              </w:rPr>
              <w:t>rproofs</w:t>
            </w:r>
            <w:r>
              <w:rPr>
                <w:rFonts w:eastAsia="Times New Roman" w:cstheme="minorHAnsi"/>
                <w:bCs/>
                <w:sz w:val="20"/>
                <w:szCs w:val="20"/>
              </w:rPr>
              <w:t xml:space="preserve"> </w:t>
            </w:r>
            <w:r w:rsidR="004D49DC">
              <w:rPr>
                <w:rFonts w:eastAsia="Times New Roman" w:cstheme="minorHAnsi"/>
                <w:bCs/>
                <w:sz w:val="20"/>
                <w:szCs w:val="20"/>
              </w:rPr>
              <w:t>pack and equipment effectively</w:t>
            </w:r>
          </w:p>
          <w:p w:rsidR="00F023D4" w:rsidRPr="00F023D4" w:rsidRDefault="004D49DC" w:rsidP="003E472B">
            <w:pPr>
              <w:numPr>
                <w:ilvl w:val="0"/>
                <w:numId w:val="1"/>
              </w:numPr>
              <w:tabs>
                <w:tab w:val="num" w:pos="461"/>
                <w:tab w:val="num" w:pos="720"/>
              </w:tabs>
              <w:ind w:left="357" w:hanging="357"/>
              <w:rPr>
                <w:rFonts w:eastAsia="Times New Roman" w:cstheme="minorHAnsi"/>
                <w:bCs/>
                <w:sz w:val="20"/>
                <w:szCs w:val="20"/>
              </w:rPr>
            </w:pPr>
            <w:r>
              <w:rPr>
                <w:rFonts w:eastAsia="Times New Roman" w:cstheme="minorHAnsi"/>
                <w:bCs/>
                <w:sz w:val="20"/>
                <w:szCs w:val="20"/>
              </w:rPr>
              <w:t>demonstrates</w:t>
            </w:r>
            <w:r w:rsidR="00F023D4" w:rsidRPr="00F023D4">
              <w:rPr>
                <w:rFonts w:eastAsia="Times New Roman" w:cstheme="minorHAnsi"/>
                <w:bCs/>
                <w:sz w:val="20"/>
                <w:szCs w:val="20"/>
              </w:rPr>
              <w:t xml:space="preserve"> care </w:t>
            </w:r>
            <w:r>
              <w:rPr>
                <w:rFonts w:eastAsia="Times New Roman" w:cstheme="minorHAnsi"/>
                <w:bCs/>
                <w:sz w:val="20"/>
                <w:szCs w:val="20"/>
              </w:rPr>
              <w:t>when using equipment</w:t>
            </w:r>
          </w:p>
          <w:p w:rsidR="00F023D4" w:rsidRPr="00D86726" w:rsidRDefault="00F023D4" w:rsidP="003E472B">
            <w:pPr>
              <w:numPr>
                <w:ilvl w:val="0"/>
                <w:numId w:val="1"/>
              </w:numPr>
              <w:tabs>
                <w:tab w:val="num" w:pos="720"/>
              </w:tabs>
              <w:ind w:left="357" w:hanging="357"/>
              <w:rPr>
                <w:rFonts w:eastAsia="Times New Roman" w:cstheme="minorHAnsi"/>
                <w:bCs/>
                <w:sz w:val="20"/>
                <w:szCs w:val="20"/>
              </w:rPr>
            </w:pPr>
            <w:r w:rsidRPr="00F023D4">
              <w:rPr>
                <w:rFonts w:eastAsia="Times New Roman" w:cstheme="minorHAnsi"/>
                <w:bCs/>
                <w:sz w:val="20"/>
                <w:szCs w:val="20"/>
              </w:rPr>
              <w:t>demonstr</w:t>
            </w:r>
            <w:r w:rsidR="004D49DC">
              <w:rPr>
                <w:rFonts w:eastAsia="Times New Roman" w:cstheme="minorHAnsi"/>
                <w:bCs/>
                <w:sz w:val="20"/>
                <w:szCs w:val="20"/>
              </w:rPr>
              <w:t>ates correct use of equipment</w:t>
            </w:r>
          </w:p>
        </w:tc>
        <w:tc>
          <w:tcPr>
            <w:tcW w:w="1332" w:type="dxa"/>
            <w:vAlign w:val="center"/>
          </w:tcPr>
          <w:p w:rsidR="00317D18" w:rsidRPr="00D86726" w:rsidRDefault="000B7E43" w:rsidP="003E472B">
            <w:pPr>
              <w:tabs>
                <w:tab w:val="left" w:pos="720"/>
              </w:tabs>
              <w:jc w:val="center"/>
              <w:rPr>
                <w:rFonts w:eastAsia="Times New Roman" w:cstheme="minorHAnsi"/>
                <w:bCs/>
                <w:sz w:val="20"/>
                <w:szCs w:val="20"/>
              </w:rPr>
            </w:pPr>
            <w:r w:rsidRPr="00D86726">
              <w:rPr>
                <w:rFonts w:eastAsia="Times New Roman" w:cstheme="minorHAnsi"/>
                <w:bCs/>
                <w:sz w:val="20"/>
                <w:szCs w:val="20"/>
              </w:rPr>
              <w:t>1</w:t>
            </w:r>
            <w:r w:rsidR="00383CB8">
              <w:rPr>
                <w:rFonts w:eastAsia="Times New Roman" w:cs="Arial"/>
                <w:bCs/>
                <w:sz w:val="20"/>
                <w:szCs w:val="20"/>
              </w:rPr>
              <w:t>–</w:t>
            </w:r>
            <w:r w:rsidR="006E5656" w:rsidRPr="00D86726">
              <w:rPr>
                <w:rFonts w:eastAsia="Times New Roman" w:cstheme="minorHAnsi"/>
                <w:bCs/>
                <w:sz w:val="20"/>
                <w:szCs w:val="20"/>
              </w:rPr>
              <w:t>3</w:t>
            </w:r>
          </w:p>
        </w:tc>
      </w:tr>
      <w:tr w:rsidR="00497B3B" w:rsidRPr="00D86726" w:rsidTr="0097190E">
        <w:trPr>
          <w:cantSplit/>
        </w:trPr>
        <w:tc>
          <w:tcPr>
            <w:tcW w:w="9180" w:type="dxa"/>
            <w:gridSpan w:val="2"/>
            <w:shd w:val="clear" w:color="auto" w:fill="E4D8EB" w:themeFill="accent4" w:themeFillTint="66"/>
            <w:vAlign w:val="center"/>
          </w:tcPr>
          <w:p w:rsidR="00497B3B" w:rsidRPr="00D86726" w:rsidRDefault="00497B3B" w:rsidP="003E472B">
            <w:pPr>
              <w:tabs>
                <w:tab w:val="left" w:pos="720"/>
              </w:tabs>
              <w:rPr>
                <w:rFonts w:eastAsia="Times New Roman" w:cstheme="minorHAnsi"/>
                <w:bCs/>
                <w:sz w:val="20"/>
                <w:szCs w:val="20"/>
              </w:rPr>
            </w:pPr>
            <w:r w:rsidRPr="00D86726">
              <w:rPr>
                <w:rFonts w:eastAsia="Times New Roman" w:cstheme="minorHAnsi"/>
                <w:b/>
                <w:bCs/>
                <w:sz w:val="20"/>
                <w:szCs w:val="20"/>
              </w:rPr>
              <w:t>S</w:t>
            </w:r>
            <w:r w:rsidR="004B2393">
              <w:rPr>
                <w:rFonts w:eastAsia="Times New Roman" w:cstheme="minorHAnsi"/>
                <w:b/>
                <w:bCs/>
                <w:sz w:val="20"/>
                <w:szCs w:val="20"/>
              </w:rPr>
              <w:t>kill</w:t>
            </w:r>
            <w:r w:rsidRPr="00D86726">
              <w:rPr>
                <w:rFonts w:eastAsia="Times New Roman" w:cstheme="minorHAnsi"/>
                <w:b/>
                <w:bCs/>
                <w:sz w:val="20"/>
                <w:szCs w:val="20"/>
              </w:rPr>
              <w:t xml:space="preserve">: </w:t>
            </w:r>
            <w:r w:rsidR="007C4C0D">
              <w:rPr>
                <w:rFonts w:eastAsia="Times New Roman" w:cstheme="minorHAnsi"/>
                <w:b/>
                <w:bCs/>
                <w:sz w:val="20"/>
                <w:szCs w:val="20"/>
              </w:rPr>
              <w:t>Walking skills 1</w:t>
            </w:r>
            <w:r w:rsidR="00B96CF7">
              <w:rPr>
                <w:rFonts w:eastAsia="Times New Roman" w:cstheme="minorHAnsi"/>
                <w:b/>
                <w:bCs/>
                <w:sz w:val="20"/>
                <w:szCs w:val="20"/>
              </w:rPr>
              <w:t xml:space="preserve"> </w:t>
            </w:r>
            <w:r w:rsidR="00383CB8">
              <w:rPr>
                <w:rFonts w:eastAsia="Times New Roman" w:cstheme="minorHAnsi"/>
                <w:b/>
                <w:bCs/>
                <w:sz w:val="20"/>
                <w:szCs w:val="20"/>
              </w:rPr>
              <w:t>–</w:t>
            </w:r>
            <w:r w:rsidR="00B96CF7">
              <w:rPr>
                <w:rFonts w:eastAsia="Times New Roman" w:cstheme="minorHAnsi"/>
                <w:b/>
                <w:bCs/>
                <w:sz w:val="20"/>
                <w:szCs w:val="20"/>
              </w:rPr>
              <w:t xml:space="preserve"> pack lifting</w:t>
            </w:r>
          </w:p>
        </w:tc>
      </w:tr>
      <w:tr w:rsidR="00317D18" w:rsidRPr="00D86726" w:rsidTr="0097190E">
        <w:trPr>
          <w:cantSplit/>
        </w:trPr>
        <w:tc>
          <w:tcPr>
            <w:tcW w:w="7848" w:type="dxa"/>
          </w:tcPr>
          <w:p w:rsidR="009E28D6" w:rsidRPr="009E28D6" w:rsidRDefault="009E28D6" w:rsidP="003E472B">
            <w:pPr>
              <w:numPr>
                <w:ilvl w:val="0"/>
                <w:numId w:val="1"/>
              </w:numPr>
              <w:tabs>
                <w:tab w:val="num" w:pos="461"/>
                <w:tab w:val="num" w:pos="720"/>
              </w:tabs>
              <w:ind w:left="357" w:hanging="357"/>
              <w:rPr>
                <w:rFonts w:eastAsia="Times New Roman" w:cstheme="minorHAnsi"/>
                <w:bCs/>
                <w:sz w:val="20"/>
                <w:szCs w:val="20"/>
              </w:rPr>
            </w:pPr>
            <w:r>
              <w:rPr>
                <w:rFonts w:eastAsia="Times New Roman" w:cstheme="minorHAnsi"/>
                <w:bCs/>
                <w:sz w:val="20"/>
                <w:szCs w:val="20"/>
              </w:rPr>
              <w:t>bends knees when lifting</w:t>
            </w:r>
          </w:p>
          <w:p w:rsidR="009E28D6" w:rsidRPr="009E28D6" w:rsidRDefault="009E28D6" w:rsidP="003E472B">
            <w:pPr>
              <w:numPr>
                <w:ilvl w:val="0"/>
                <w:numId w:val="1"/>
              </w:numPr>
              <w:tabs>
                <w:tab w:val="num" w:pos="461"/>
                <w:tab w:val="num" w:pos="720"/>
              </w:tabs>
              <w:ind w:left="357" w:hanging="357"/>
              <w:rPr>
                <w:rFonts w:eastAsia="Times New Roman" w:cstheme="minorHAnsi"/>
                <w:bCs/>
                <w:sz w:val="20"/>
                <w:szCs w:val="20"/>
              </w:rPr>
            </w:pPr>
            <w:r>
              <w:rPr>
                <w:rFonts w:eastAsia="Times New Roman" w:cstheme="minorHAnsi"/>
                <w:bCs/>
                <w:sz w:val="20"/>
                <w:szCs w:val="20"/>
              </w:rPr>
              <w:t>places pack on the knee</w:t>
            </w:r>
          </w:p>
          <w:p w:rsidR="009E28D6" w:rsidRPr="009E28D6" w:rsidRDefault="009E28D6" w:rsidP="003E472B">
            <w:pPr>
              <w:numPr>
                <w:ilvl w:val="0"/>
                <w:numId w:val="1"/>
              </w:numPr>
              <w:tabs>
                <w:tab w:val="num" w:pos="461"/>
                <w:tab w:val="num" w:pos="720"/>
              </w:tabs>
              <w:ind w:left="357" w:hanging="357"/>
              <w:rPr>
                <w:rFonts w:eastAsia="Times New Roman" w:cstheme="minorHAnsi"/>
                <w:bCs/>
                <w:sz w:val="20"/>
                <w:szCs w:val="20"/>
              </w:rPr>
            </w:pPr>
            <w:r>
              <w:rPr>
                <w:rFonts w:eastAsia="Times New Roman" w:cstheme="minorHAnsi"/>
                <w:bCs/>
                <w:sz w:val="20"/>
                <w:szCs w:val="20"/>
              </w:rPr>
              <w:t>places</w:t>
            </w:r>
            <w:r w:rsidRPr="009E28D6">
              <w:rPr>
                <w:rFonts w:eastAsia="Times New Roman" w:cstheme="minorHAnsi"/>
                <w:bCs/>
                <w:sz w:val="20"/>
                <w:szCs w:val="20"/>
              </w:rPr>
              <w:t xml:space="preserve"> arm through one shoulder stra</w:t>
            </w:r>
            <w:r>
              <w:rPr>
                <w:rFonts w:eastAsia="Times New Roman" w:cstheme="minorHAnsi"/>
                <w:bCs/>
                <w:sz w:val="20"/>
                <w:szCs w:val="20"/>
              </w:rPr>
              <w:t>p</w:t>
            </w:r>
          </w:p>
          <w:p w:rsidR="009E28D6" w:rsidRPr="009E28D6" w:rsidRDefault="009E28D6" w:rsidP="003E472B">
            <w:pPr>
              <w:numPr>
                <w:ilvl w:val="0"/>
                <w:numId w:val="1"/>
              </w:numPr>
              <w:tabs>
                <w:tab w:val="num" w:pos="461"/>
                <w:tab w:val="num" w:pos="720"/>
              </w:tabs>
              <w:ind w:left="357" w:hanging="357"/>
              <w:rPr>
                <w:rFonts w:eastAsia="Times New Roman" w:cstheme="minorHAnsi"/>
                <w:bCs/>
                <w:sz w:val="20"/>
                <w:szCs w:val="20"/>
              </w:rPr>
            </w:pPr>
            <w:r>
              <w:rPr>
                <w:rFonts w:eastAsia="Times New Roman" w:cstheme="minorHAnsi"/>
                <w:bCs/>
                <w:sz w:val="20"/>
                <w:szCs w:val="20"/>
              </w:rPr>
              <w:t xml:space="preserve">lifts </w:t>
            </w:r>
            <w:r w:rsidRPr="009E28D6">
              <w:rPr>
                <w:rFonts w:eastAsia="Times New Roman" w:cstheme="minorHAnsi"/>
                <w:bCs/>
                <w:sz w:val="20"/>
                <w:szCs w:val="20"/>
              </w:rPr>
              <w:t>p</w:t>
            </w:r>
            <w:r>
              <w:rPr>
                <w:rFonts w:eastAsia="Times New Roman" w:cstheme="minorHAnsi"/>
                <w:bCs/>
                <w:sz w:val="20"/>
                <w:szCs w:val="20"/>
              </w:rPr>
              <w:t>ack from the knee to the back</w:t>
            </w:r>
          </w:p>
          <w:p w:rsidR="00154E5E" w:rsidRPr="00D86726" w:rsidRDefault="009E28D6" w:rsidP="003E472B">
            <w:pPr>
              <w:numPr>
                <w:ilvl w:val="0"/>
                <w:numId w:val="1"/>
              </w:numPr>
              <w:tabs>
                <w:tab w:val="num" w:pos="720"/>
              </w:tabs>
              <w:ind w:left="357" w:hanging="357"/>
              <w:rPr>
                <w:rFonts w:cstheme="minorHAnsi"/>
                <w:sz w:val="20"/>
                <w:szCs w:val="20"/>
              </w:rPr>
            </w:pPr>
            <w:r w:rsidRPr="009E28D6">
              <w:rPr>
                <w:rFonts w:eastAsia="Times New Roman" w:cstheme="minorHAnsi"/>
                <w:bCs/>
                <w:sz w:val="20"/>
                <w:szCs w:val="20"/>
              </w:rPr>
              <w:t>place</w:t>
            </w:r>
            <w:r>
              <w:rPr>
                <w:rFonts w:eastAsia="Times New Roman" w:cstheme="minorHAnsi"/>
                <w:bCs/>
                <w:sz w:val="20"/>
                <w:szCs w:val="20"/>
              </w:rPr>
              <w:t xml:space="preserve">s </w:t>
            </w:r>
            <w:r w:rsidRPr="009E28D6">
              <w:rPr>
                <w:rFonts w:eastAsia="Times New Roman" w:cstheme="minorHAnsi"/>
                <w:bCs/>
                <w:sz w:val="20"/>
                <w:szCs w:val="20"/>
              </w:rPr>
              <w:t xml:space="preserve">arm </w:t>
            </w:r>
            <w:r>
              <w:rPr>
                <w:rFonts w:eastAsia="Times New Roman" w:cstheme="minorHAnsi"/>
                <w:bCs/>
                <w:sz w:val="20"/>
                <w:szCs w:val="20"/>
              </w:rPr>
              <w:t>through second shoulder strap</w:t>
            </w:r>
          </w:p>
        </w:tc>
        <w:tc>
          <w:tcPr>
            <w:tcW w:w="1332" w:type="dxa"/>
            <w:vAlign w:val="center"/>
          </w:tcPr>
          <w:p w:rsidR="00317D18" w:rsidRPr="00D86726" w:rsidRDefault="000B7E43" w:rsidP="003E472B">
            <w:pPr>
              <w:tabs>
                <w:tab w:val="left" w:pos="720"/>
              </w:tabs>
              <w:jc w:val="center"/>
              <w:rPr>
                <w:rFonts w:eastAsia="Times New Roman" w:cstheme="minorHAnsi"/>
                <w:bCs/>
                <w:sz w:val="20"/>
                <w:szCs w:val="20"/>
              </w:rPr>
            </w:pPr>
            <w:r w:rsidRPr="00D86726">
              <w:rPr>
                <w:rFonts w:eastAsia="Times New Roman" w:cstheme="minorHAnsi"/>
                <w:bCs/>
                <w:sz w:val="20"/>
                <w:szCs w:val="20"/>
              </w:rPr>
              <w:t>1</w:t>
            </w:r>
            <w:r w:rsidR="00383CB8">
              <w:rPr>
                <w:rFonts w:eastAsia="Times New Roman" w:cs="Arial"/>
                <w:bCs/>
                <w:sz w:val="20"/>
                <w:szCs w:val="20"/>
              </w:rPr>
              <w:t>–</w:t>
            </w:r>
            <w:r w:rsidR="0065783F" w:rsidRPr="00D86726">
              <w:rPr>
                <w:rFonts w:eastAsia="Times New Roman" w:cstheme="minorHAnsi"/>
                <w:bCs/>
                <w:sz w:val="20"/>
                <w:szCs w:val="20"/>
              </w:rPr>
              <w:t>3</w:t>
            </w:r>
          </w:p>
        </w:tc>
      </w:tr>
      <w:tr w:rsidR="006E5656" w:rsidRPr="00D86726" w:rsidTr="0097190E">
        <w:trPr>
          <w:cantSplit/>
        </w:trPr>
        <w:tc>
          <w:tcPr>
            <w:tcW w:w="9180" w:type="dxa"/>
            <w:gridSpan w:val="2"/>
            <w:shd w:val="clear" w:color="auto" w:fill="E4D8EB" w:themeFill="accent4" w:themeFillTint="66"/>
            <w:vAlign w:val="center"/>
          </w:tcPr>
          <w:p w:rsidR="006E5656" w:rsidRPr="00D86726" w:rsidRDefault="004B2393" w:rsidP="003E472B">
            <w:pPr>
              <w:keepNext/>
              <w:tabs>
                <w:tab w:val="left" w:pos="720"/>
              </w:tabs>
              <w:rPr>
                <w:rFonts w:eastAsia="Times New Roman" w:cstheme="minorHAnsi"/>
                <w:bCs/>
                <w:sz w:val="20"/>
                <w:szCs w:val="20"/>
              </w:rPr>
            </w:pPr>
            <w:r>
              <w:rPr>
                <w:rFonts w:eastAsia="Times New Roman" w:cstheme="minorHAnsi"/>
                <w:b/>
                <w:bCs/>
                <w:sz w:val="20"/>
                <w:szCs w:val="20"/>
              </w:rPr>
              <w:lastRenderedPageBreak/>
              <w:t>Skill</w:t>
            </w:r>
            <w:r w:rsidR="007C4C0D" w:rsidRPr="00D86726">
              <w:rPr>
                <w:rFonts w:eastAsia="Times New Roman" w:cstheme="minorHAnsi"/>
                <w:b/>
                <w:bCs/>
                <w:sz w:val="20"/>
                <w:szCs w:val="20"/>
              </w:rPr>
              <w:t xml:space="preserve">: </w:t>
            </w:r>
            <w:r w:rsidR="007C4C0D">
              <w:rPr>
                <w:rFonts w:eastAsia="Times New Roman" w:cstheme="minorHAnsi"/>
                <w:b/>
                <w:bCs/>
                <w:sz w:val="20"/>
                <w:szCs w:val="20"/>
              </w:rPr>
              <w:t xml:space="preserve">Walking skills </w:t>
            </w:r>
            <w:r w:rsidR="00B96CF7">
              <w:rPr>
                <w:rFonts w:eastAsia="Times New Roman" w:cstheme="minorHAnsi"/>
                <w:b/>
                <w:bCs/>
                <w:sz w:val="20"/>
                <w:szCs w:val="20"/>
              </w:rPr>
              <w:t xml:space="preserve">2 </w:t>
            </w:r>
            <w:r w:rsidR="00383CB8">
              <w:rPr>
                <w:rFonts w:eastAsia="Times New Roman" w:cstheme="minorHAnsi"/>
                <w:b/>
                <w:bCs/>
                <w:sz w:val="20"/>
                <w:szCs w:val="20"/>
              </w:rPr>
              <w:t>–</w:t>
            </w:r>
            <w:r w:rsidR="00B96CF7">
              <w:rPr>
                <w:rFonts w:eastAsia="Times New Roman" w:cstheme="minorHAnsi"/>
                <w:b/>
                <w:bCs/>
                <w:sz w:val="20"/>
                <w:szCs w:val="20"/>
              </w:rPr>
              <w:t xml:space="preserve"> pack fitting</w:t>
            </w:r>
          </w:p>
        </w:tc>
      </w:tr>
      <w:tr w:rsidR="006E5656" w:rsidRPr="00D86726" w:rsidTr="0097190E">
        <w:trPr>
          <w:cantSplit/>
        </w:trPr>
        <w:tc>
          <w:tcPr>
            <w:tcW w:w="7848" w:type="dxa"/>
          </w:tcPr>
          <w:p w:rsidR="006C649C" w:rsidRPr="006C649C" w:rsidRDefault="006C649C" w:rsidP="003E472B">
            <w:pPr>
              <w:numPr>
                <w:ilvl w:val="0"/>
                <w:numId w:val="1"/>
              </w:numPr>
              <w:tabs>
                <w:tab w:val="num" w:pos="461"/>
                <w:tab w:val="num" w:pos="720"/>
              </w:tabs>
              <w:ind w:left="357" w:hanging="357"/>
              <w:rPr>
                <w:rFonts w:eastAsia="Times New Roman" w:cstheme="minorHAnsi"/>
                <w:bCs/>
                <w:sz w:val="20"/>
                <w:szCs w:val="20"/>
              </w:rPr>
            </w:pPr>
            <w:r>
              <w:rPr>
                <w:rFonts w:eastAsia="Times New Roman" w:cstheme="minorHAnsi"/>
                <w:bCs/>
                <w:sz w:val="20"/>
                <w:szCs w:val="20"/>
              </w:rPr>
              <w:t xml:space="preserve">adjusts </w:t>
            </w:r>
            <w:r w:rsidRPr="006C649C">
              <w:rPr>
                <w:rFonts w:eastAsia="Times New Roman" w:cstheme="minorHAnsi"/>
                <w:bCs/>
                <w:sz w:val="20"/>
                <w:szCs w:val="20"/>
              </w:rPr>
              <w:t xml:space="preserve">harness height </w:t>
            </w:r>
            <w:r>
              <w:rPr>
                <w:rFonts w:eastAsia="Times New Roman" w:cstheme="minorHAnsi"/>
                <w:bCs/>
                <w:sz w:val="20"/>
                <w:szCs w:val="20"/>
              </w:rPr>
              <w:t>to the appropriate back length</w:t>
            </w:r>
          </w:p>
          <w:p w:rsidR="006C649C" w:rsidRPr="006C649C" w:rsidRDefault="006C649C" w:rsidP="003E472B">
            <w:pPr>
              <w:numPr>
                <w:ilvl w:val="0"/>
                <w:numId w:val="1"/>
              </w:numPr>
              <w:tabs>
                <w:tab w:val="num" w:pos="461"/>
                <w:tab w:val="num" w:pos="720"/>
              </w:tabs>
              <w:ind w:left="357" w:hanging="357"/>
              <w:rPr>
                <w:rFonts w:eastAsia="Times New Roman" w:cstheme="minorHAnsi"/>
                <w:bCs/>
                <w:sz w:val="20"/>
                <w:szCs w:val="20"/>
              </w:rPr>
            </w:pPr>
            <w:r>
              <w:rPr>
                <w:rFonts w:eastAsia="Times New Roman" w:cstheme="minorHAnsi"/>
                <w:bCs/>
                <w:sz w:val="20"/>
                <w:szCs w:val="20"/>
              </w:rPr>
              <w:t xml:space="preserve">adjusts </w:t>
            </w:r>
            <w:r w:rsidRPr="006C649C">
              <w:rPr>
                <w:rFonts w:eastAsia="Times New Roman" w:cstheme="minorHAnsi"/>
                <w:bCs/>
                <w:sz w:val="20"/>
                <w:szCs w:val="20"/>
              </w:rPr>
              <w:t>hip</w:t>
            </w:r>
            <w:r>
              <w:rPr>
                <w:rFonts w:eastAsia="Times New Roman" w:cstheme="minorHAnsi"/>
                <w:bCs/>
                <w:sz w:val="20"/>
                <w:szCs w:val="20"/>
              </w:rPr>
              <w:t xml:space="preserve"> belt appropriately</w:t>
            </w:r>
          </w:p>
          <w:p w:rsidR="006C649C" w:rsidRPr="006C649C" w:rsidRDefault="006C649C" w:rsidP="003E472B">
            <w:pPr>
              <w:numPr>
                <w:ilvl w:val="0"/>
                <w:numId w:val="1"/>
              </w:numPr>
              <w:tabs>
                <w:tab w:val="num" w:pos="461"/>
                <w:tab w:val="num" w:pos="720"/>
              </w:tabs>
              <w:ind w:left="357" w:hanging="357"/>
              <w:rPr>
                <w:rFonts w:eastAsia="Times New Roman" w:cstheme="minorHAnsi"/>
                <w:bCs/>
                <w:sz w:val="20"/>
                <w:szCs w:val="20"/>
              </w:rPr>
            </w:pPr>
            <w:r>
              <w:rPr>
                <w:rFonts w:eastAsia="Times New Roman" w:cstheme="minorHAnsi"/>
                <w:bCs/>
                <w:sz w:val="20"/>
                <w:szCs w:val="20"/>
              </w:rPr>
              <w:t xml:space="preserve">adjusts </w:t>
            </w:r>
            <w:r w:rsidRPr="006C649C">
              <w:rPr>
                <w:rFonts w:eastAsia="Times New Roman" w:cstheme="minorHAnsi"/>
                <w:bCs/>
                <w:sz w:val="20"/>
                <w:szCs w:val="20"/>
              </w:rPr>
              <w:t xml:space="preserve">shoulder straps </w:t>
            </w:r>
            <w:r>
              <w:rPr>
                <w:rFonts w:eastAsia="Times New Roman" w:cstheme="minorHAnsi"/>
                <w:bCs/>
                <w:sz w:val="20"/>
                <w:szCs w:val="20"/>
              </w:rPr>
              <w:t>appropriately</w:t>
            </w:r>
          </w:p>
          <w:p w:rsidR="006C649C" w:rsidRPr="006C649C" w:rsidRDefault="006C649C" w:rsidP="003E472B">
            <w:pPr>
              <w:numPr>
                <w:ilvl w:val="0"/>
                <w:numId w:val="1"/>
              </w:numPr>
              <w:tabs>
                <w:tab w:val="num" w:pos="461"/>
                <w:tab w:val="num" w:pos="720"/>
              </w:tabs>
              <w:ind w:left="357" w:hanging="357"/>
              <w:rPr>
                <w:rFonts w:eastAsia="Times New Roman" w:cstheme="minorHAnsi"/>
                <w:bCs/>
                <w:sz w:val="20"/>
                <w:szCs w:val="20"/>
              </w:rPr>
            </w:pPr>
            <w:r>
              <w:rPr>
                <w:rFonts w:eastAsia="Times New Roman" w:cstheme="minorHAnsi"/>
                <w:bCs/>
                <w:sz w:val="20"/>
                <w:szCs w:val="20"/>
              </w:rPr>
              <w:t xml:space="preserve">adjusts </w:t>
            </w:r>
            <w:r w:rsidRPr="006C649C">
              <w:rPr>
                <w:rFonts w:eastAsia="Times New Roman" w:cstheme="minorHAnsi"/>
                <w:bCs/>
                <w:sz w:val="20"/>
                <w:szCs w:val="20"/>
              </w:rPr>
              <w:t>top stabiliser st</w:t>
            </w:r>
            <w:r>
              <w:rPr>
                <w:rFonts w:eastAsia="Times New Roman" w:cstheme="minorHAnsi"/>
                <w:bCs/>
                <w:sz w:val="20"/>
                <w:szCs w:val="20"/>
              </w:rPr>
              <w:t>raps appropriately</w:t>
            </w:r>
          </w:p>
          <w:p w:rsidR="006C649C" w:rsidRPr="006C649C" w:rsidRDefault="006C649C" w:rsidP="003E472B">
            <w:pPr>
              <w:numPr>
                <w:ilvl w:val="0"/>
                <w:numId w:val="1"/>
              </w:numPr>
              <w:tabs>
                <w:tab w:val="num" w:pos="461"/>
                <w:tab w:val="num" w:pos="720"/>
              </w:tabs>
              <w:ind w:left="357" w:hanging="357"/>
              <w:rPr>
                <w:rFonts w:eastAsia="Times New Roman" w:cstheme="minorHAnsi"/>
                <w:bCs/>
                <w:sz w:val="20"/>
                <w:szCs w:val="20"/>
              </w:rPr>
            </w:pPr>
            <w:r>
              <w:rPr>
                <w:rFonts w:eastAsia="Times New Roman" w:cstheme="minorHAnsi"/>
                <w:bCs/>
                <w:sz w:val="20"/>
                <w:szCs w:val="20"/>
              </w:rPr>
              <w:t xml:space="preserve">adjusts </w:t>
            </w:r>
            <w:r w:rsidRPr="006C649C">
              <w:rPr>
                <w:rFonts w:eastAsia="Times New Roman" w:cstheme="minorHAnsi"/>
                <w:bCs/>
                <w:sz w:val="20"/>
                <w:szCs w:val="20"/>
              </w:rPr>
              <w:t>side stabiliser st</w:t>
            </w:r>
            <w:r>
              <w:rPr>
                <w:rFonts w:eastAsia="Times New Roman" w:cstheme="minorHAnsi"/>
                <w:bCs/>
                <w:sz w:val="20"/>
                <w:szCs w:val="20"/>
              </w:rPr>
              <w:t>raps appropriately</w:t>
            </w:r>
          </w:p>
          <w:p w:rsidR="00154E5E" w:rsidRPr="00D86726" w:rsidRDefault="006C649C" w:rsidP="003E472B">
            <w:pPr>
              <w:numPr>
                <w:ilvl w:val="0"/>
                <w:numId w:val="1"/>
              </w:numPr>
              <w:tabs>
                <w:tab w:val="num" w:pos="720"/>
              </w:tabs>
              <w:ind w:left="357" w:hanging="357"/>
              <w:rPr>
                <w:rFonts w:eastAsia="Times New Roman" w:cstheme="minorHAnsi"/>
                <w:bCs/>
                <w:sz w:val="20"/>
                <w:szCs w:val="20"/>
              </w:rPr>
            </w:pPr>
            <w:r w:rsidRPr="006C649C">
              <w:rPr>
                <w:rFonts w:eastAsia="Times New Roman" w:cstheme="minorHAnsi"/>
                <w:bCs/>
                <w:sz w:val="20"/>
                <w:szCs w:val="20"/>
              </w:rPr>
              <w:t>corr</w:t>
            </w:r>
            <w:r>
              <w:rPr>
                <w:rFonts w:eastAsia="Times New Roman" w:cstheme="minorHAnsi"/>
                <w:bCs/>
                <w:sz w:val="20"/>
                <w:szCs w:val="20"/>
              </w:rPr>
              <w:t>ectly locates majority of the pack’s weight</w:t>
            </w:r>
            <w:r w:rsidRPr="006C649C">
              <w:rPr>
                <w:rFonts w:eastAsia="Times New Roman" w:cstheme="minorHAnsi"/>
                <w:bCs/>
                <w:sz w:val="20"/>
                <w:szCs w:val="20"/>
              </w:rPr>
              <w:t xml:space="preserve"> </w:t>
            </w:r>
            <w:r>
              <w:rPr>
                <w:rFonts w:eastAsia="Times New Roman" w:cstheme="minorHAnsi"/>
                <w:bCs/>
                <w:sz w:val="20"/>
                <w:szCs w:val="20"/>
              </w:rPr>
              <w:t>on the hip girdle</w:t>
            </w:r>
          </w:p>
        </w:tc>
        <w:tc>
          <w:tcPr>
            <w:tcW w:w="1332" w:type="dxa"/>
            <w:vAlign w:val="center"/>
          </w:tcPr>
          <w:p w:rsidR="006E5656" w:rsidRPr="00D86726" w:rsidRDefault="006E5656" w:rsidP="003E472B">
            <w:pPr>
              <w:tabs>
                <w:tab w:val="left" w:pos="720"/>
              </w:tabs>
              <w:jc w:val="center"/>
              <w:rPr>
                <w:rFonts w:eastAsia="Times New Roman" w:cstheme="minorHAnsi"/>
                <w:bCs/>
                <w:sz w:val="20"/>
                <w:szCs w:val="20"/>
              </w:rPr>
            </w:pPr>
            <w:r w:rsidRPr="00D86726">
              <w:rPr>
                <w:rFonts w:eastAsia="Times New Roman" w:cstheme="minorHAnsi"/>
                <w:bCs/>
                <w:sz w:val="20"/>
                <w:szCs w:val="20"/>
              </w:rPr>
              <w:t>1</w:t>
            </w:r>
            <w:r w:rsidR="00383CB8">
              <w:rPr>
                <w:rFonts w:eastAsia="Times New Roman" w:cs="Arial"/>
                <w:bCs/>
                <w:sz w:val="20"/>
                <w:szCs w:val="20"/>
              </w:rPr>
              <w:t>–</w:t>
            </w:r>
            <w:r w:rsidRPr="00D86726">
              <w:rPr>
                <w:rFonts w:eastAsia="Times New Roman" w:cstheme="minorHAnsi"/>
                <w:bCs/>
                <w:sz w:val="20"/>
                <w:szCs w:val="20"/>
              </w:rPr>
              <w:t>3</w:t>
            </w:r>
          </w:p>
        </w:tc>
      </w:tr>
      <w:tr w:rsidR="005A01D1" w:rsidRPr="00D86726" w:rsidTr="0097190E">
        <w:trPr>
          <w:cantSplit/>
        </w:trPr>
        <w:tc>
          <w:tcPr>
            <w:tcW w:w="9180" w:type="dxa"/>
            <w:gridSpan w:val="2"/>
            <w:shd w:val="clear" w:color="auto" w:fill="E4D8EB" w:themeFill="accent4" w:themeFillTint="66"/>
            <w:vAlign w:val="center"/>
          </w:tcPr>
          <w:p w:rsidR="005A01D1" w:rsidRPr="00D86726" w:rsidRDefault="005A01D1" w:rsidP="003E472B">
            <w:pPr>
              <w:tabs>
                <w:tab w:val="left" w:pos="720"/>
              </w:tabs>
              <w:rPr>
                <w:rFonts w:eastAsia="Times New Roman" w:cstheme="minorHAnsi"/>
                <w:bCs/>
                <w:sz w:val="20"/>
                <w:szCs w:val="20"/>
              </w:rPr>
            </w:pPr>
            <w:r>
              <w:rPr>
                <w:rFonts w:eastAsia="Times New Roman" w:cstheme="minorHAnsi"/>
                <w:b/>
                <w:bCs/>
                <w:sz w:val="20"/>
                <w:szCs w:val="20"/>
              </w:rPr>
              <w:t>Skill</w:t>
            </w:r>
            <w:r w:rsidRPr="00D86726">
              <w:rPr>
                <w:rFonts w:eastAsia="Times New Roman" w:cstheme="minorHAnsi"/>
                <w:b/>
                <w:bCs/>
                <w:sz w:val="20"/>
                <w:szCs w:val="20"/>
              </w:rPr>
              <w:t xml:space="preserve">: </w:t>
            </w:r>
            <w:r>
              <w:rPr>
                <w:rFonts w:eastAsia="Times New Roman" w:cstheme="minorHAnsi"/>
                <w:b/>
                <w:bCs/>
                <w:sz w:val="20"/>
                <w:szCs w:val="20"/>
              </w:rPr>
              <w:t>Walking skills 3 – safety</w:t>
            </w:r>
          </w:p>
        </w:tc>
      </w:tr>
      <w:tr w:rsidR="005A01D1" w:rsidRPr="00D86726" w:rsidTr="0097190E">
        <w:trPr>
          <w:cantSplit/>
        </w:trPr>
        <w:tc>
          <w:tcPr>
            <w:tcW w:w="7848" w:type="dxa"/>
          </w:tcPr>
          <w:p w:rsidR="005A01D1" w:rsidRPr="006C649C" w:rsidRDefault="005A01D1" w:rsidP="003E472B">
            <w:pPr>
              <w:numPr>
                <w:ilvl w:val="0"/>
                <w:numId w:val="1"/>
              </w:numPr>
              <w:tabs>
                <w:tab w:val="num" w:pos="461"/>
                <w:tab w:val="num" w:pos="720"/>
              </w:tabs>
              <w:ind w:left="357" w:hanging="357"/>
              <w:rPr>
                <w:rFonts w:eastAsia="Times New Roman" w:cstheme="minorHAnsi"/>
                <w:bCs/>
                <w:sz w:val="20"/>
                <w:szCs w:val="20"/>
              </w:rPr>
            </w:pPr>
            <w:r w:rsidRPr="006C649C">
              <w:rPr>
                <w:rFonts w:eastAsia="Times New Roman" w:cstheme="minorHAnsi"/>
                <w:bCs/>
                <w:sz w:val="20"/>
                <w:szCs w:val="20"/>
              </w:rPr>
              <w:t>negotiate</w:t>
            </w:r>
            <w:r>
              <w:rPr>
                <w:rFonts w:eastAsia="Times New Roman" w:cstheme="minorHAnsi"/>
                <w:bCs/>
                <w:sz w:val="20"/>
                <w:szCs w:val="20"/>
              </w:rPr>
              <w:t>s</w:t>
            </w:r>
            <w:r w:rsidRPr="006C649C">
              <w:rPr>
                <w:rFonts w:eastAsia="Times New Roman" w:cstheme="minorHAnsi"/>
                <w:bCs/>
                <w:sz w:val="20"/>
                <w:szCs w:val="20"/>
              </w:rPr>
              <w:t xml:space="preserve"> obstacles in a safe manner</w:t>
            </w:r>
            <w:r>
              <w:rPr>
                <w:rFonts w:eastAsia="Times New Roman" w:cstheme="minorHAnsi"/>
                <w:bCs/>
                <w:sz w:val="20"/>
                <w:szCs w:val="20"/>
              </w:rPr>
              <w:t>, e.g.</w:t>
            </w:r>
            <w:r w:rsidRPr="006C649C">
              <w:rPr>
                <w:rFonts w:eastAsia="Times New Roman" w:cstheme="minorHAnsi"/>
                <w:bCs/>
                <w:sz w:val="20"/>
                <w:szCs w:val="20"/>
              </w:rPr>
              <w:t xml:space="preserve"> loose rock, tree roots, slippery surfaces, den</w:t>
            </w:r>
            <w:r>
              <w:rPr>
                <w:rFonts w:eastAsia="Times New Roman" w:cstheme="minorHAnsi"/>
                <w:bCs/>
                <w:sz w:val="20"/>
                <w:szCs w:val="20"/>
              </w:rPr>
              <w:t>se vegetation, soft ground and mud</w:t>
            </w:r>
          </w:p>
          <w:p w:rsidR="005A01D1" w:rsidRPr="006C649C" w:rsidRDefault="005A01D1" w:rsidP="003E472B">
            <w:pPr>
              <w:numPr>
                <w:ilvl w:val="0"/>
                <w:numId w:val="1"/>
              </w:numPr>
              <w:tabs>
                <w:tab w:val="num" w:pos="461"/>
                <w:tab w:val="num" w:pos="720"/>
              </w:tabs>
              <w:ind w:left="357" w:hanging="357"/>
              <w:rPr>
                <w:rFonts w:eastAsia="Times New Roman" w:cstheme="minorHAnsi"/>
                <w:bCs/>
                <w:sz w:val="20"/>
                <w:szCs w:val="20"/>
              </w:rPr>
            </w:pPr>
            <w:r w:rsidRPr="006C649C">
              <w:rPr>
                <w:rFonts w:eastAsia="Times New Roman" w:cstheme="minorHAnsi"/>
                <w:bCs/>
                <w:sz w:val="20"/>
                <w:szCs w:val="20"/>
              </w:rPr>
              <w:t>maintain</w:t>
            </w:r>
            <w:r>
              <w:rPr>
                <w:rFonts w:eastAsia="Times New Roman" w:cstheme="minorHAnsi"/>
                <w:bCs/>
                <w:sz w:val="20"/>
                <w:szCs w:val="20"/>
              </w:rPr>
              <w:t>s</w:t>
            </w:r>
            <w:r w:rsidRPr="006C649C">
              <w:rPr>
                <w:rFonts w:eastAsia="Times New Roman" w:cstheme="minorHAnsi"/>
                <w:bCs/>
                <w:sz w:val="20"/>
                <w:szCs w:val="20"/>
              </w:rPr>
              <w:t xml:space="preserve"> appropriate </w:t>
            </w:r>
            <w:r>
              <w:rPr>
                <w:rFonts w:eastAsia="Times New Roman" w:cstheme="minorHAnsi"/>
                <w:bCs/>
                <w:sz w:val="20"/>
                <w:szCs w:val="20"/>
              </w:rPr>
              <w:t xml:space="preserve">safe </w:t>
            </w:r>
            <w:r w:rsidRPr="006C649C">
              <w:rPr>
                <w:rFonts w:eastAsia="Times New Roman" w:cstheme="minorHAnsi"/>
                <w:bCs/>
                <w:sz w:val="20"/>
                <w:szCs w:val="20"/>
              </w:rPr>
              <w:t>distance between walkers approp</w:t>
            </w:r>
            <w:r>
              <w:rPr>
                <w:rFonts w:eastAsia="Times New Roman" w:cstheme="minorHAnsi"/>
                <w:bCs/>
                <w:sz w:val="20"/>
                <w:szCs w:val="20"/>
              </w:rPr>
              <w:t>riate to terrain and conditions</w:t>
            </w:r>
          </w:p>
          <w:p w:rsidR="005A01D1" w:rsidRPr="006C649C" w:rsidRDefault="005A01D1" w:rsidP="003E472B">
            <w:pPr>
              <w:numPr>
                <w:ilvl w:val="0"/>
                <w:numId w:val="1"/>
              </w:numPr>
              <w:tabs>
                <w:tab w:val="num" w:pos="461"/>
                <w:tab w:val="num" w:pos="720"/>
              </w:tabs>
              <w:ind w:left="357" w:hanging="357"/>
              <w:rPr>
                <w:rFonts w:eastAsia="Times New Roman" w:cstheme="minorHAnsi"/>
                <w:bCs/>
                <w:sz w:val="20"/>
                <w:szCs w:val="20"/>
              </w:rPr>
            </w:pPr>
            <w:r w:rsidRPr="006C649C">
              <w:rPr>
                <w:rFonts w:eastAsia="Times New Roman" w:cstheme="minorHAnsi"/>
                <w:bCs/>
                <w:sz w:val="20"/>
                <w:szCs w:val="20"/>
              </w:rPr>
              <w:t>position</w:t>
            </w:r>
            <w:r>
              <w:rPr>
                <w:rFonts w:eastAsia="Times New Roman" w:cstheme="minorHAnsi"/>
                <w:bCs/>
                <w:sz w:val="20"/>
                <w:szCs w:val="20"/>
              </w:rPr>
              <w:t>s</w:t>
            </w:r>
            <w:r w:rsidRPr="006C649C">
              <w:rPr>
                <w:rFonts w:eastAsia="Times New Roman" w:cstheme="minorHAnsi"/>
                <w:bCs/>
                <w:sz w:val="20"/>
                <w:szCs w:val="20"/>
              </w:rPr>
              <w:t xml:space="preserve"> </w:t>
            </w:r>
            <w:r>
              <w:rPr>
                <w:rFonts w:eastAsia="Times New Roman" w:cstheme="minorHAnsi"/>
                <w:bCs/>
                <w:sz w:val="20"/>
                <w:szCs w:val="20"/>
              </w:rPr>
              <w:t xml:space="preserve">self </w:t>
            </w:r>
            <w:r w:rsidRPr="006C649C">
              <w:rPr>
                <w:rFonts w:eastAsia="Times New Roman" w:cstheme="minorHAnsi"/>
                <w:bCs/>
                <w:sz w:val="20"/>
                <w:szCs w:val="20"/>
              </w:rPr>
              <w:t>to avoid injury caused by other walkers</w:t>
            </w:r>
            <w:r>
              <w:rPr>
                <w:rFonts w:eastAsia="Times New Roman" w:cstheme="minorHAnsi"/>
                <w:bCs/>
                <w:sz w:val="20"/>
                <w:szCs w:val="20"/>
              </w:rPr>
              <w:t>, e.g. rock fall, branch snaps back</w:t>
            </w:r>
          </w:p>
          <w:p w:rsidR="005A01D1" w:rsidRPr="00D86726" w:rsidRDefault="005A01D1" w:rsidP="003E472B">
            <w:pPr>
              <w:numPr>
                <w:ilvl w:val="0"/>
                <w:numId w:val="1"/>
              </w:numPr>
              <w:tabs>
                <w:tab w:val="num" w:pos="720"/>
              </w:tabs>
              <w:ind w:left="357" w:hanging="357"/>
              <w:rPr>
                <w:rFonts w:eastAsia="Times New Roman" w:cstheme="minorHAnsi"/>
                <w:bCs/>
                <w:sz w:val="20"/>
                <w:szCs w:val="20"/>
              </w:rPr>
            </w:pPr>
            <w:r w:rsidRPr="006C649C">
              <w:rPr>
                <w:rFonts w:eastAsia="Times New Roman" w:cstheme="minorHAnsi"/>
                <w:bCs/>
                <w:sz w:val="20"/>
                <w:szCs w:val="20"/>
              </w:rPr>
              <w:t>monitor</w:t>
            </w:r>
            <w:r>
              <w:rPr>
                <w:rFonts w:eastAsia="Times New Roman" w:cstheme="minorHAnsi"/>
                <w:bCs/>
                <w:sz w:val="20"/>
                <w:szCs w:val="20"/>
              </w:rPr>
              <w:t>s</w:t>
            </w:r>
            <w:r w:rsidRPr="006C649C">
              <w:rPr>
                <w:rFonts w:eastAsia="Times New Roman" w:cstheme="minorHAnsi"/>
                <w:bCs/>
                <w:sz w:val="20"/>
                <w:szCs w:val="20"/>
              </w:rPr>
              <w:t xml:space="preserve"> level of fati</w:t>
            </w:r>
            <w:r>
              <w:rPr>
                <w:rFonts w:eastAsia="Times New Roman" w:cstheme="minorHAnsi"/>
                <w:bCs/>
                <w:sz w:val="20"/>
                <w:szCs w:val="20"/>
              </w:rPr>
              <w:t>gue and takes appropriate breaks</w:t>
            </w:r>
          </w:p>
        </w:tc>
        <w:tc>
          <w:tcPr>
            <w:tcW w:w="1332" w:type="dxa"/>
            <w:vAlign w:val="center"/>
          </w:tcPr>
          <w:p w:rsidR="005A01D1" w:rsidRPr="00D86726" w:rsidRDefault="005A01D1" w:rsidP="003E472B">
            <w:pPr>
              <w:tabs>
                <w:tab w:val="left" w:pos="720"/>
              </w:tabs>
              <w:jc w:val="center"/>
              <w:rPr>
                <w:rFonts w:eastAsia="Times New Roman" w:cstheme="minorHAnsi"/>
                <w:bCs/>
                <w:sz w:val="20"/>
                <w:szCs w:val="20"/>
              </w:rPr>
            </w:pPr>
            <w:r w:rsidRPr="00D86726">
              <w:rPr>
                <w:rFonts w:eastAsia="Times New Roman" w:cstheme="minorHAnsi"/>
                <w:bCs/>
                <w:sz w:val="20"/>
                <w:szCs w:val="20"/>
              </w:rPr>
              <w:t>1</w:t>
            </w:r>
            <w:r>
              <w:rPr>
                <w:rFonts w:eastAsia="Times New Roman" w:cs="Arial"/>
                <w:bCs/>
                <w:sz w:val="20"/>
                <w:szCs w:val="20"/>
              </w:rPr>
              <w:t>–</w:t>
            </w:r>
            <w:r w:rsidRPr="00D86726">
              <w:rPr>
                <w:rFonts w:eastAsia="Times New Roman" w:cstheme="minorHAnsi"/>
                <w:bCs/>
                <w:sz w:val="20"/>
                <w:szCs w:val="20"/>
              </w:rPr>
              <w:t>3</w:t>
            </w:r>
          </w:p>
        </w:tc>
      </w:tr>
      <w:tr w:rsidR="005A01D1" w:rsidRPr="00D86726" w:rsidTr="0097190E">
        <w:trPr>
          <w:cantSplit/>
        </w:trPr>
        <w:tc>
          <w:tcPr>
            <w:tcW w:w="9180" w:type="dxa"/>
            <w:gridSpan w:val="2"/>
            <w:shd w:val="clear" w:color="auto" w:fill="E4D8EB" w:themeFill="accent4" w:themeFillTint="66"/>
            <w:vAlign w:val="center"/>
          </w:tcPr>
          <w:p w:rsidR="005A01D1" w:rsidRPr="00D86726" w:rsidRDefault="005A01D1" w:rsidP="003E472B">
            <w:pPr>
              <w:tabs>
                <w:tab w:val="left" w:pos="720"/>
              </w:tabs>
              <w:rPr>
                <w:rFonts w:eastAsia="Times New Roman" w:cstheme="minorHAnsi"/>
                <w:bCs/>
                <w:sz w:val="20"/>
                <w:szCs w:val="20"/>
              </w:rPr>
            </w:pPr>
            <w:r>
              <w:rPr>
                <w:rFonts w:eastAsia="Times New Roman" w:cstheme="minorHAnsi"/>
                <w:b/>
                <w:bCs/>
                <w:sz w:val="20"/>
                <w:szCs w:val="20"/>
              </w:rPr>
              <w:t>Skill</w:t>
            </w:r>
            <w:r w:rsidRPr="00D86726">
              <w:rPr>
                <w:rFonts w:eastAsia="Times New Roman" w:cstheme="minorHAnsi"/>
                <w:b/>
                <w:bCs/>
                <w:sz w:val="20"/>
                <w:szCs w:val="20"/>
              </w:rPr>
              <w:t xml:space="preserve">: </w:t>
            </w:r>
            <w:r>
              <w:rPr>
                <w:rFonts w:eastAsia="Times New Roman" w:cstheme="minorHAnsi"/>
                <w:b/>
                <w:bCs/>
                <w:sz w:val="20"/>
                <w:szCs w:val="20"/>
              </w:rPr>
              <w:t>Walking skills 4 – walking skills (general)</w:t>
            </w:r>
          </w:p>
        </w:tc>
      </w:tr>
      <w:tr w:rsidR="005A01D1" w:rsidRPr="00D86726" w:rsidTr="0097190E">
        <w:trPr>
          <w:cantSplit/>
        </w:trPr>
        <w:tc>
          <w:tcPr>
            <w:tcW w:w="7848" w:type="dxa"/>
          </w:tcPr>
          <w:p w:rsidR="005A01D1" w:rsidRPr="006C649C" w:rsidRDefault="005A01D1" w:rsidP="003E472B">
            <w:pPr>
              <w:numPr>
                <w:ilvl w:val="0"/>
                <w:numId w:val="1"/>
              </w:numPr>
              <w:tabs>
                <w:tab w:val="num" w:pos="461"/>
                <w:tab w:val="num" w:pos="720"/>
              </w:tabs>
              <w:ind w:left="357" w:hanging="357"/>
              <w:rPr>
                <w:rFonts w:eastAsia="Times New Roman" w:cstheme="minorHAnsi"/>
                <w:bCs/>
                <w:sz w:val="20"/>
                <w:szCs w:val="20"/>
              </w:rPr>
            </w:pPr>
            <w:r>
              <w:rPr>
                <w:rFonts w:eastAsia="Times New Roman" w:cstheme="minorHAnsi"/>
                <w:bCs/>
                <w:sz w:val="20"/>
                <w:szCs w:val="20"/>
              </w:rPr>
              <w:t xml:space="preserve">adjusts </w:t>
            </w:r>
            <w:r w:rsidRPr="006C649C">
              <w:rPr>
                <w:rFonts w:eastAsia="Times New Roman" w:cstheme="minorHAnsi"/>
                <w:bCs/>
                <w:sz w:val="20"/>
                <w:szCs w:val="20"/>
              </w:rPr>
              <w:t>body</w:t>
            </w:r>
            <w:r>
              <w:rPr>
                <w:rFonts w:eastAsia="Times New Roman" w:cstheme="minorHAnsi"/>
                <w:bCs/>
                <w:sz w:val="20"/>
                <w:szCs w:val="20"/>
              </w:rPr>
              <w:t xml:space="preserve"> position according to gradient</w:t>
            </w:r>
          </w:p>
          <w:p w:rsidR="005A01D1" w:rsidRPr="006C649C" w:rsidRDefault="005A01D1" w:rsidP="003E472B">
            <w:pPr>
              <w:numPr>
                <w:ilvl w:val="0"/>
                <w:numId w:val="1"/>
              </w:numPr>
              <w:tabs>
                <w:tab w:val="num" w:pos="461"/>
                <w:tab w:val="num" w:pos="720"/>
              </w:tabs>
              <w:ind w:left="357" w:hanging="357"/>
              <w:rPr>
                <w:rFonts w:eastAsia="Times New Roman" w:cstheme="minorHAnsi"/>
                <w:bCs/>
                <w:sz w:val="20"/>
                <w:szCs w:val="20"/>
              </w:rPr>
            </w:pPr>
            <w:r w:rsidRPr="006C649C">
              <w:rPr>
                <w:rFonts w:eastAsia="Times New Roman" w:cstheme="minorHAnsi"/>
                <w:bCs/>
                <w:sz w:val="20"/>
                <w:szCs w:val="20"/>
              </w:rPr>
              <w:t>adopt</w:t>
            </w:r>
            <w:r>
              <w:rPr>
                <w:rFonts w:eastAsia="Times New Roman" w:cstheme="minorHAnsi"/>
                <w:bCs/>
                <w:sz w:val="20"/>
                <w:szCs w:val="20"/>
              </w:rPr>
              <w:t>s</w:t>
            </w:r>
            <w:r w:rsidRPr="006C649C">
              <w:rPr>
                <w:rFonts w:eastAsia="Times New Roman" w:cstheme="minorHAnsi"/>
                <w:bCs/>
                <w:sz w:val="20"/>
                <w:szCs w:val="20"/>
              </w:rPr>
              <w:t xml:space="preserve"> appropriate</w:t>
            </w:r>
            <w:r>
              <w:rPr>
                <w:rFonts w:eastAsia="Times New Roman" w:cstheme="minorHAnsi"/>
                <w:bCs/>
                <w:sz w:val="20"/>
                <w:szCs w:val="20"/>
              </w:rPr>
              <w:t xml:space="preserve"> posture when carrying backpack</w:t>
            </w:r>
          </w:p>
          <w:p w:rsidR="005A01D1" w:rsidRPr="006C649C" w:rsidRDefault="005A01D1" w:rsidP="003E472B">
            <w:pPr>
              <w:numPr>
                <w:ilvl w:val="0"/>
                <w:numId w:val="1"/>
              </w:numPr>
              <w:tabs>
                <w:tab w:val="num" w:pos="461"/>
                <w:tab w:val="num" w:pos="720"/>
              </w:tabs>
              <w:ind w:left="357" w:hanging="357"/>
              <w:rPr>
                <w:rFonts w:eastAsia="Times New Roman" w:cstheme="minorHAnsi"/>
                <w:bCs/>
                <w:sz w:val="20"/>
                <w:szCs w:val="20"/>
              </w:rPr>
            </w:pPr>
            <w:r>
              <w:rPr>
                <w:rFonts w:eastAsia="Times New Roman" w:cstheme="minorHAnsi"/>
                <w:bCs/>
                <w:sz w:val="20"/>
                <w:szCs w:val="20"/>
              </w:rPr>
              <w:t>maintains appropriate speed</w:t>
            </w:r>
          </w:p>
          <w:p w:rsidR="005A01D1" w:rsidRPr="006C649C" w:rsidRDefault="005A01D1" w:rsidP="003E472B">
            <w:pPr>
              <w:numPr>
                <w:ilvl w:val="0"/>
                <w:numId w:val="1"/>
              </w:numPr>
              <w:tabs>
                <w:tab w:val="num" w:pos="720"/>
              </w:tabs>
              <w:ind w:left="357" w:hanging="357"/>
              <w:rPr>
                <w:rFonts w:eastAsia="Times New Roman" w:cstheme="minorHAnsi"/>
                <w:bCs/>
                <w:sz w:val="20"/>
                <w:szCs w:val="20"/>
              </w:rPr>
            </w:pPr>
            <w:r>
              <w:rPr>
                <w:rFonts w:eastAsia="Times New Roman" w:cstheme="minorHAnsi"/>
                <w:bCs/>
                <w:sz w:val="20"/>
                <w:szCs w:val="20"/>
              </w:rPr>
              <w:t xml:space="preserve">uses </w:t>
            </w:r>
            <w:r w:rsidRPr="006C649C">
              <w:rPr>
                <w:rFonts w:eastAsia="Times New Roman" w:cstheme="minorHAnsi"/>
                <w:bCs/>
                <w:sz w:val="20"/>
                <w:szCs w:val="20"/>
              </w:rPr>
              <w:t xml:space="preserve">appropriate foot </w:t>
            </w:r>
            <w:r>
              <w:rPr>
                <w:rFonts w:eastAsia="Times New Roman" w:cstheme="minorHAnsi"/>
                <w:bCs/>
                <w:sz w:val="20"/>
                <w:szCs w:val="20"/>
              </w:rPr>
              <w:t>placement to maintain stability</w:t>
            </w:r>
          </w:p>
        </w:tc>
        <w:tc>
          <w:tcPr>
            <w:tcW w:w="1332" w:type="dxa"/>
            <w:vAlign w:val="center"/>
          </w:tcPr>
          <w:p w:rsidR="005A01D1" w:rsidRPr="00D86726" w:rsidRDefault="005A01D1" w:rsidP="003E472B">
            <w:pPr>
              <w:tabs>
                <w:tab w:val="left" w:pos="720"/>
              </w:tabs>
              <w:jc w:val="center"/>
              <w:rPr>
                <w:rFonts w:eastAsia="Times New Roman" w:cstheme="minorHAnsi"/>
                <w:bCs/>
                <w:sz w:val="20"/>
                <w:szCs w:val="20"/>
              </w:rPr>
            </w:pPr>
            <w:r w:rsidRPr="00D86726">
              <w:rPr>
                <w:rFonts w:eastAsia="Times New Roman" w:cstheme="minorHAnsi"/>
                <w:bCs/>
                <w:sz w:val="20"/>
                <w:szCs w:val="20"/>
              </w:rPr>
              <w:t>1</w:t>
            </w:r>
            <w:r>
              <w:rPr>
                <w:rFonts w:eastAsia="Times New Roman" w:cs="Arial"/>
                <w:bCs/>
                <w:sz w:val="20"/>
                <w:szCs w:val="20"/>
              </w:rPr>
              <w:t>–</w:t>
            </w:r>
            <w:r w:rsidRPr="00D86726">
              <w:rPr>
                <w:rFonts w:eastAsia="Times New Roman" w:cstheme="minorHAnsi"/>
                <w:bCs/>
                <w:sz w:val="20"/>
                <w:szCs w:val="20"/>
              </w:rPr>
              <w:t>3</w:t>
            </w:r>
          </w:p>
        </w:tc>
      </w:tr>
      <w:tr w:rsidR="005A01D1" w:rsidRPr="00D86726" w:rsidTr="0097190E">
        <w:trPr>
          <w:cantSplit/>
        </w:trPr>
        <w:tc>
          <w:tcPr>
            <w:tcW w:w="9180" w:type="dxa"/>
            <w:gridSpan w:val="2"/>
            <w:shd w:val="clear" w:color="auto" w:fill="E4D8EB" w:themeFill="accent4" w:themeFillTint="66"/>
            <w:vAlign w:val="center"/>
          </w:tcPr>
          <w:p w:rsidR="005A01D1" w:rsidRPr="00D86726" w:rsidRDefault="006C15B1" w:rsidP="003E472B">
            <w:pPr>
              <w:tabs>
                <w:tab w:val="left" w:pos="720"/>
              </w:tabs>
              <w:rPr>
                <w:rFonts w:eastAsia="Times New Roman" w:cstheme="minorHAnsi"/>
                <w:bCs/>
                <w:sz w:val="20"/>
                <w:szCs w:val="20"/>
              </w:rPr>
            </w:pPr>
            <w:r>
              <w:rPr>
                <w:rFonts w:eastAsia="Times New Roman" w:cstheme="minorHAnsi"/>
                <w:b/>
                <w:bCs/>
                <w:sz w:val="20"/>
                <w:szCs w:val="20"/>
              </w:rPr>
              <w:t>Skill</w:t>
            </w:r>
            <w:r w:rsidR="005A01D1" w:rsidRPr="00D86726">
              <w:rPr>
                <w:rFonts w:eastAsia="Times New Roman" w:cstheme="minorHAnsi"/>
                <w:b/>
                <w:bCs/>
                <w:sz w:val="20"/>
                <w:szCs w:val="20"/>
              </w:rPr>
              <w:t xml:space="preserve">: </w:t>
            </w:r>
            <w:r w:rsidR="005A01D1">
              <w:rPr>
                <w:rFonts w:eastAsia="Times New Roman" w:cstheme="minorHAnsi"/>
                <w:b/>
                <w:bCs/>
                <w:sz w:val="20"/>
                <w:szCs w:val="20"/>
              </w:rPr>
              <w:t>Walking skills 5 – walking skills (ascending)</w:t>
            </w:r>
          </w:p>
        </w:tc>
      </w:tr>
      <w:tr w:rsidR="005A01D1" w:rsidRPr="00D86726" w:rsidTr="0097190E">
        <w:trPr>
          <w:cantSplit/>
        </w:trPr>
        <w:tc>
          <w:tcPr>
            <w:tcW w:w="7848" w:type="dxa"/>
          </w:tcPr>
          <w:p w:rsidR="005A01D1" w:rsidRPr="006C649C" w:rsidRDefault="005A01D1" w:rsidP="003E472B">
            <w:pPr>
              <w:numPr>
                <w:ilvl w:val="0"/>
                <w:numId w:val="1"/>
              </w:numPr>
              <w:tabs>
                <w:tab w:val="num" w:pos="461"/>
                <w:tab w:val="num" w:pos="720"/>
              </w:tabs>
              <w:ind w:left="357" w:hanging="357"/>
              <w:rPr>
                <w:rFonts w:eastAsia="Times New Roman" w:cstheme="minorHAnsi"/>
                <w:bCs/>
                <w:sz w:val="20"/>
                <w:szCs w:val="20"/>
              </w:rPr>
            </w:pPr>
            <w:r w:rsidRPr="006C649C">
              <w:rPr>
                <w:rFonts w:eastAsia="Times New Roman" w:cstheme="minorHAnsi"/>
                <w:bCs/>
                <w:sz w:val="20"/>
                <w:szCs w:val="20"/>
              </w:rPr>
              <w:t>adjust</w:t>
            </w:r>
            <w:r>
              <w:rPr>
                <w:rFonts w:eastAsia="Times New Roman" w:cstheme="minorHAnsi"/>
                <w:bCs/>
                <w:sz w:val="20"/>
                <w:szCs w:val="20"/>
              </w:rPr>
              <w:t>s</w:t>
            </w:r>
            <w:r w:rsidRPr="006C649C">
              <w:rPr>
                <w:rFonts w:eastAsia="Times New Roman" w:cstheme="minorHAnsi"/>
                <w:bCs/>
                <w:sz w:val="20"/>
                <w:szCs w:val="20"/>
              </w:rPr>
              <w:t xml:space="preserve"> body</w:t>
            </w:r>
            <w:r>
              <w:rPr>
                <w:rFonts w:eastAsia="Times New Roman" w:cstheme="minorHAnsi"/>
                <w:bCs/>
                <w:sz w:val="20"/>
                <w:szCs w:val="20"/>
              </w:rPr>
              <w:t xml:space="preserve"> position according to gradient</w:t>
            </w:r>
          </w:p>
          <w:p w:rsidR="005A01D1" w:rsidRPr="006C649C" w:rsidRDefault="005A01D1" w:rsidP="003E472B">
            <w:pPr>
              <w:numPr>
                <w:ilvl w:val="0"/>
                <w:numId w:val="1"/>
              </w:numPr>
              <w:tabs>
                <w:tab w:val="num" w:pos="461"/>
                <w:tab w:val="num" w:pos="720"/>
              </w:tabs>
              <w:ind w:left="357" w:hanging="357"/>
              <w:rPr>
                <w:rFonts w:eastAsia="Times New Roman" w:cstheme="minorHAnsi"/>
                <w:bCs/>
                <w:sz w:val="20"/>
                <w:szCs w:val="20"/>
              </w:rPr>
            </w:pPr>
            <w:r>
              <w:rPr>
                <w:rFonts w:eastAsia="Times New Roman" w:cstheme="minorHAnsi"/>
                <w:bCs/>
                <w:sz w:val="20"/>
                <w:szCs w:val="20"/>
              </w:rPr>
              <w:t>uses zigzagging style</w:t>
            </w:r>
          </w:p>
          <w:p w:rsidR="005A01D1" w:rsidRPr="006C649C" w:rsidRDefault="005A01D1" w:rsidP="003E472B">
            <w:pPr>
              <w:numPr>
                <w:ilvl w:val="0"/>
                <w:numId w:val="1"/>
              </w:numPr>
              <w:tabs>
                <w:tab w:val="num" w:pos="461"/>
                <w:tab w:val="num" w:pos="720"/>
              </w:tabs>
              <w:ind w:left="357" w:hanging="357"/>
              <w:rPr>
                <w:rFonts w:eastAsia="Times New Roman" w:cstheme="minorHAnsi"/>
                <w:bCs/>
                <w:sz w:val="20"/>
                <w:szCs w:val="20"/>
              </w:rPr>
            </w:pPr>
            <w:r w:rsidRPr="006C649C">
              <w:rPr>
                <w:rFonts w:eastAsia="Times New Roman" w:cstheme="minorHAnsi"/>
                <w:bCs/>
                <w:sz w:val="20"/>
                <w:szCs w:val="20"/>
              </w:rPr>
              <w:t>place</w:t>
            </w:r>
            <w:r>
              <w:rPr>
                <w:rFonts w:eastAsia="Times New Roman" w:cstheme="minorHAnsi"/>
                <w:bCs/>
                <w:sz w:val="20"/>
                <w:szCs w:val="20"/>
              </w:rPr>
              <w:t>s</w:t>
            </w:r>
            <w:r w:rsidRPr="006C649C">
              <w:rPr>
                <w:rFonts w:eastAsia="Times New Roman" w:cstheme="minorHAnsi"/>
                <w:bCs/>
                <w:sz w:val="20"/>
                <w:szCs w:val="20"/>
              </w:rPr>
              <w:t xml:space="preserve"> feet d</w:t>
            </w:r>
            <w:r>
              <w:rPr>
                <w:rFonts w:eastAsia="Times New Roman" w:cstheme="minorHAnsi"/>
                <w:bCs/>
                <w:sz w:val="20"/>
                <w:szCs w:val="20"/>
              </w:rPr>
              <w:t>own flat with a deliberate step</w:t>
            </w:r>
          </w:p>
          <w:p w:rsidR="005A01D1" w:rsidRPr="006C649C" w:rsidRDefault="005A01D1" w:rsidP="003E472B">
            <w:pPr>
              <w:numPr>
                <w:ilvl w:val="0"/>
                <w:numId w:val="1"/>
              </w:numPr>
              <w:tabs>
                <w:tab w:val="num" w:pos="461"/>
                <w:tab w:val="num" w:pos="720"/>
              </w:tabs>
              <w:ind w:left="357" w:hanging="357"/>
              <w:rPr>
                <w:rFonts w:eastAsia="Times New Roman" w:cstheme="minorHAnsi"/>
                <w:bCs/>
                <w:sz w:val="20"/>
                <w:szCs w:val="20"/>
              </w:rPr>
            </w:pPr>
            <w:r w:rsidRPr="006C649C">
              <w:rPr>
                <w:rFonts w:eastAsia="Times New Roman" w:cstheme="minorHAnsi"/>
                <w:bCs/>
                <w:sz w:val="20"/>
                <w:szCs w:val="20"/>
              </w:rPr>
              <w:t>rest</w:t>
            </w:r>
            <w:r>
              <w:rPr>
                <w:rFonts w:eastAsia="Times New Roman" w:cstheme="minorHAnsi"/>
                <w:bCs/>
                <w:sz w:val="20"/>
                <w:szCs w:val="20"/>
              </w:rPr>
              <w:t>s heels on available projections</w:t>
            </w:r>
          </w:p>
          <w:p w:rsidR="005A01D1" w:rsidRPr="00D86726" w:rsidRDefault="005A01D1" w:rsidP="003E472B">
            <w:pPr>
              <w:numPr>
                <w:ilvl w:val="0"/>
                <w:numId w:val="1"/>
              </w:numPr>
              <w:tabs>
                <w:tab w:val="num" w:pos="720"/>
              </w:tabs>
              <w:ind w:left="357" w:hanging="357"/>
              <w:rPr>
                <w:rFonts w:eastAsia="Times New Roman" w:cstheme="minorHAnsi"/>
                <w:bCs/>
                <w:sz w:val="20"/>
                <w:szCs w:val="20"/>
              </w:rPr>
            </w:pPr>
            <w:r w:rsidRPr="006C649C">
              <w:rPr>
                <w:rFonts w:eastAsia="Times New Roman" w:cstheme="minorHAnsi"/>
                <w:bCs/>
                <w:sz w:val="20"/>
                <w:szCs w:val="20"/>
              </w:rPr>
              <w:t>maintain</w:t>
            </w:r>
            <w:r>
              <w:rPr>
                <w:rFonts w:eastAsia="Times New Roman" w:cstheme="minorHAnsi"/>
                <w:bCs/>
                <w:sz w:val="20"/>
                <w:szCs w:val="20"/>
              </w:rPr>
              <w:t>s</w:t>
            </w:r>
            <w:r w:rsidRPr="006C649C">
              <w:rPr>
                <w:rFonts w:eastAsia="Times New Roman" w:cstheme="minorHAnsi"/>
                <w:bCs/>
                <w:sz w:val="20"/>
                <w:szCs w:val="20"/>
              </w:rPr>
              <w:t xml:space="preserve"> balance</w:t>
            </w:r>
          </w:p>
        </w:tc>
        <w:tc>
          <w:tcPr>
            <w:tcW w:w="1332" w:type="dxa"/>
            <w:vAlign w:val="center"/>
          </w:tcPr>
          <w:p w:rsidR="005A01D1" w:rsidRPr="00D86726" w:rsidRDefault="005A01D1" w:rsidP="003E472B">
            <w:pPr>
              <w:tabs>
                <w:tab w:val="left" w:pos="720"/>
              </w:tabs>
              <w:jc w:val="center"/>
              <w:rPr>
                <w:rFonts w:eastAsia="Times New Roman" w:cstheme="minorHAnsi"/>
                <w:bCs/>
                <w:sz w:val="20"/>
                <w:szCs w:val="20"/>
              </w:rPr>
            </w:pPr>
            <w:r w:rsidRPr="00D86726">
              <w:rPr>
                <w:rFonts w:eastAsia="Times New Roman" w:cstheme="minorHAnsi"/>
                <w:bCs/>
                <w:sz w:val="20"/>
                <w:szCs w:val="20"/>
              </w:rPr>
              <w:t>1</w:t>
            </w:r>
            <w:r>
              <w:rPr>
                <w:rFonts w:eastAsia="Times New Roman" w:cs="Arial"/>
                <w:bCs/>
                <w:sz w:val="20"/>
                <w:szCs w:val="20"/>
              </w:rPr>
              <w:t>–</w:t>
            </w:r>
            <w:r w:rsidRPr="00D86726">
              <w:rPr>
                <w:rFonts w:eastAsia="Times New Roman" w:cstheme="minorHAnsi"/>
                <w:bCs/>
                <w:sz w:val="20"/>
                <w:szCs w:val="20"/>
              </w:rPr>
              <w:t>3</w:t>
            </w:r>
          </w:p>
        </w:tc>
      </w:tr>
      <w:tr w:rsidR="005A01D1" w:rsidRPr="00D86726" w:rsidTr="0097190E">
        <w:trPr>
          <w:cantSplit/>
        </w:trPr>
        <w:tc>
          <w:tcPr>
            <w:tcW w:w="9180" w:type="dxa"/>
            <w:gridSpan w:val="2"/>
            <w:shd w:val="clear" w:color="auto" w:fill="E4D8EB" w:themeFill="accent4" w:themeFillTint="66"/>
            <w:vAlign w:val="center"/>
          </w:tcPr>
          <w:p w:rsidR="005A01D1" w:rsidRPr="00D86726" w:rsidRDefault="006C15B1" w:rsidP="003E472B">
            <w:pPr>
              <w:tabs>
                <w:tab w:val="left" w:pos="720"/>
              </w:tabs>
              <w:rPr>
                <w:rFonts w:eastAsia="Times New Roman" w:cstheme="minorHAnsi"/>
                <w:bCs/>
                <w:sz w:val="20"/>
                <w:szCs w:val="20"/>
              </w:rPr>
            </w:pPr>
            <w:r>
              <w:rPr>
                <w:rFonts w:eastAsia="Times New Roman" w:cstheme="minorHAnsi"/>
                <w:b/>
                <w:bCs/>
                <w:sz w:val="20"/>
                <w:szCs w:val="20"/>
              </w:rPr>
              <w:t>Skill</w:t>
            </w:r>
            <w:r w:rsidR="005A01D1" w:rsidRPr="00D86726">
              <w:rPr>
                <w:rFonts w:eastAsia="Times New Roman" w:cstheme="minorHAnsi"/>
                <w:b/>
                <w:bCs/>
                <w:sz w:val="20"/>
                <w:szCs w:val="20"/>
              </w:rPr>
              <w:t xml:space="preserve">: </w:t>
            </w:r>
            <w:r w:rsidR="005A01D1">
              <w:rPr>
                <w:rFonts w:eastAsia="Times New Roman" w:cstheme="minorHAnsi"/>
                <w:b/>
                <w:bCs/>
                <w:sz w:val="20"/>
                <w:szCs w:val="20"/>
              </w:rPr>
              <w:t>Walking skills 6 – walking skills (descending)</w:t>
            </w:r>
          </w:p>
        </w:tc>
      </w:tr>
      <w:tr w:rsidR="005A01D1" w:rsidRPr="00D86726" w:rsidTr="0097190E">
        <w:trPr>
          <w:cantSplit/>
        </w:trPr>
        <w:tc>
          <w:tcPr>
            <w:tcW w:w="7848" w:type="dxa"/>
          </w:tcPr>
          <w:p w:rsidR="005A01D1" w:rsidRPr="006C649C" w:rsidRDefault="005A01D1" w:rsidP="003E472B">
            <w:pPr>
              <w:numPr>
                <w:ilvl w:val="0"/>
                <w:numId w:val="1"/>
              </w:numPr>
              <w:tabs>
                <w:tab w:val="num" w:pos="461"/>
                <w:tab w:val="num" w:pos="720"/>
              </w:tabs>
              <w:ind w:left="357" w:hanging="357"/>
              <w:rPr>
                <w:rFonts w:eastAsia="Times New Roman" w:cstheme="minorHAnsi"/>
                <w:bCs/>
                <w:sz w:val="20"/>
                <w:szCs w:val="20"/>
              </w:rPr>
            </w:pPr>
            <w:r w:rsidRPr="006C649C">
              <w:rPr>
                <w:rFonts w:eastAsia="Times New Roman" w:cstheme="minorHAnsi"/>
                <w:bCs/>
                <w:sz w:val="20"/>
                <w:szCs w:val="20"/>
              </w:rPr>
              <w:t>adjust</w:t>
            </w:r>
            <w:r>
              <w:rPr>
                <w:rFonts w:eastAsia="Times New Roman" w:cstheme="minorHAnsi"/>
                <w:bCs/>
                <w:sz w:val="20"/>
                <w:szCs w:val="20"/>
              </w:rPr>
              <w:t>s</w:t>
            </w:r>
            <w:r w:rsidRPr="006C649C">
              <w:rPr>
                <w:rFonts w:eastAsia="Times New Roman" w:cstheme="minorHAnsi"/>
                <w:bCs/>
                <w:sz w:val="20"/>
                <w:szCs w:val="20"/>
              </w:rPr>
              <w:t xml:space="preserve"> body</w:t>
            </w:r>
            <w:r>
              <w:rPr>
                <w:rFonts w:eastAsia="Times New Roman" w:cstheme="minorHAnsi"/>
                <w:bCs/>
                <w:sz w:val="20"/>
                <w:szCs w:val="20"/>
              </w:rPr>
              <w:t xml:space="preserve"> position according to gradient</w:t>
            </w:r>
          </w:p>
          <w:p w:rsidR="005A01D1" w:rsidRPr="006C649C" w:rsidRDefault="005A01D1" w:rsidP="003E472B">
            <w:pPr>
              <w:numPr>
                <w:ilvl w:val="0"/>
                <w:numId w:val="1"/>
              </w:numPr>
              <w:tabs>
                <w:tab w:val="num" w:pos="461"/>
                <w:tab w:val="num" w:pos="720"/>
              </w:tabs>
              <w:ind w:left="357" w:hanging="357"/>
              <w:rPr>
                <w:rFonts w:eastAsia="Times New Roman" w:cstheme="minorHAnsi"/>
                <w:bCs/>
                <w:sz w:val="20"/>
                <w:szCs w:val="20"/>
              </w:rPr>
            </w:pPr>
            <w:r w:rsidRPr="006C649C">
              <w:rPr>
                <w:rFonts w:eastAsia="Times New Roman" w:cstheme="minorHAnsi"/>
                <w:bCs/>
                <w:sz w:val="20"/>
                <w:szCs w:val="20"/>
              </w:rPr>
              <w:t>place</w:t>
            </w:r>
            <w:r>
              <w:rPr>
                <w:rFonts w:eastAsia="Times New Roman" w:cstheme="minorHAnsi"/>
                <w:bCs/>
                <w:sz w:val="20"/>
                <w:szCs w:val="20"/>
              </w:rPr>
              <w:t>s</w:t>
            </w:r>
            <w:r w:rsidRPr="006C649C">
              <w:rPr>
                <w:rFonts w:eastAsia="Times New Roman" w:cstheme="minorHAnsi"/>
                <w:bCs/>
                <w:sz w:val="20"/>
                <w:szCs w:val="20"/>
              </w:rPr>
              <w:t xml:space="preserve"> feet against pr</w:t>
            </w:r>
            <w:r>
              <w:rPr>
                <w:rFonts w:eastAsia="Times New Roman" w:cstheme="minorHAnsi"/>
                <w:bCs/>
                <w:sz w:val="20"/>
                <w:szCs w:val="20"/>
              </w:rPr>
              <w:t>ojections to avoid overstriding</w:t>
            </w:r>
          </w:p>
          <w:p w:rsidR="005A01D1" w:rsidRPr="006C649C" w:rsidRDefault="005A01D1" w:rsidP="003E472B">
            <w:pPr>
              <w:numPr>
                <w:ilvl w:val="0"/>
                <w:numId w:val="1"/>
              </w:numPr>
              <w:tabs>
                <w:tab w:val="num" w:pos="461"/>
                <w:tab w:val="num" w:pos="720"/>
              </w:tabs>
              <w:ind w:left="357" w:hanging="357"/>
              <w:rPr>
                <w:rFonts w:eastAsia="Times New Roman" w:cstheme="minorHAnsi"/>
                <w:bCs/>
                <w:sz w:val="20"/>
                <w:szCs w:val="20"/>
              </w:rPr>
            </w:pPr>
            <w:r>
              <w:rPr>
                <w:rFonts w:eastAsia="Times New Roman" w:cstheme="minorHAnsi"/>
                <w:bCs/>
                <w:sz w:val="20"/>
                <w:szCs w:val="20"/>
              </w:rPr>
              <w:t>avoids placing feet down heavily</w:t>
            </w:r>
          </w:p>
          <w:p w:rsidR="005A01D1" w:rsidRPr="006C649C" w:rsidRDefault="005A01D1" w:rsidP="003E472B">
            <w:pPr>
              <w:numPr>
                <w:ilvl w:val="0"/>
                <w:numId w:val="1"/>
              </w:numPr>
              <w:tabs>
                <w:tab w:val="num" w:pos="461"/>
                <w:tab w:val="num" w:pos="720"/>
              </w:tabs>
              <w:ind w:left="357" w:hanging="357"/>
              <w:rPr>
                <w:rFonts w:eastAsia="Times New Roman" w:cstheme="minorHAnsi"/>
                <w:bCs/>
                <w:sz w:val="20"/>
                <w:szCs w:val="20"/>
              </w:rPr>
            </w:pPr>
            <w:r w:rsidRPr="006C649C">
              <w:rPr>
                <w:rFonts w:eastAsia="Times New Roman" w:cstheme="minorHAnsi"/>
                <w:bCs/>
                <w:sz w:val="20"/>
                <w:szCs w:val="20"/>
              </w:rPr>
              <w:t>use</w:t>
            </w:r>
            <w:r>
              <w:rPr>
                <w:rFonts w:eastAsia="Times New Roman" w:cstheme="minorHAnsi"/>
                <w:bCs/>
                <w:sz w:val="20"/>
                <w:szCs w:val="20"/>
              </w:rPr>
              <w:t>s</w:t>
            </w:r>
            <w:r w:rsidRPr="006C649C">
              <w:rPr>
                <w:rFonts w:eastAsia="Times New Roman" w:cstheme="minorHAnsi"/>
                <w:bCs/>
                <w:sz w:val="20"/>
                <w:szCs w:val="20"/>
              </w:rPr>
              <w:t xml:space="preserve"> flat-footed or stiff</w:t>
            </w:r>
            <w:r>
              <w:rPr>
                <w:rFonts w:eastAsia="Times New Roman" w:cstheme="minorHAnsi"/>
                <w:bCs/>
                <w:sz w:val="20"/>
                <w:szCs w:val="20"/>
              </w:rPr>
              <w:t>-</w:t>
            </w:r>
            <w:r w:rsidRPr="006C649C">
              <w:rPr>
                <w:rFonts w:eastAsia="Times New Roman" w:cstheme="minorHAnsi"/>
                <w:bCs/>
                <w:sz w:val="20"/>
                <w:szCs w:val="20"/>
              </w:rPr>
              <w:t>heel techniq</w:t>
            </w:r>
            <w:r>
              <w:rPr>
                <w:rFonts w:eastAsia="Times New Roman" w:cstheme="minorHAnsi"/>
                <w:bCs/>
                <w:sz w:val="20"/>
                <w:szCs w:val="20"/>
              </w:rPr>
              <w:t>ue appropriate to circumstances</w:t>
            </w:r>
          </w:p>
          <w:p w:rsidR="005A01D1" w:rsidRPr="00D86726" w:rsidRDefault="005A01D1" w:rsidP="003E472B">
            <w:pPr>
              <w:numPr>
                <w:ilvl w:val="0"/>
                <w:numId w:val="1"/>
              </w:numPr>
              <w:tabs>
                <w:tab w:val="num" w:pos="720"/>
              </w:tabs>
              <w:ind w:left="357" w:hanging="357"/>
              <w:rPr>
                <w:rFonts w:eastAsia="Times New Roman" w:cstheme="minorHAnsi"/>
                <w:bCs/>
                <w:sz w:val="20"/>
                <w:szCs w:val="20"/>
              </w:rPr>
            </w:pPr>
            <w:r>
              <w:rPr>
                <w:rFonts w:eastAsia="Times New Roman" w:cstheme="minorHAnsi"/>
                <w:bCs/>
                <w:sz w:val="20"/>
                <w:szCs w:val="20"/>
              </w:rPr>
              <w:t>maintains balance</w:t>
            </w:r>
          </w:p>
        </w:tc>
        <w:tc>
          <w:tcPr>
            <w:tcW w:w="1332" w:type="dxa"/>
            <w:vAlign w:val="center"/>
          </w:tcPr>
          <w:p w:rsidR="005A01D1" w:rsidRPr="00D86726" w:rsidRDefault="005A01D1" w:rsidP="003E472B">
            <w:pPr>
              <w:tabs>
                <w:tab w:val="left" w:pos="720"/>
              </w:tabs>
              <w:jc w:val="center"/>
              <w:rPr>
                <w:rFonts w:eastAsia="Times New Roman" w:cstheme="minorHAnsi"/>
                <w:bCs/>
                <w:sz w:val="20"/>
                <w:szCs w:val="20"/>
              </w:rPr>
            </w:pPr>
            <w:r w:rsidRPr="00D86726">
              <w:rPr>
                <w:rFonts w:eastAsia="Times New Roman" w:cstheme="minorHAnsi"/>
                <w:bCs/>
                <w:sz w:val="20"/>
                <w:szCs w:val="20"/>
              </w:rPr>
              <w:t>1</w:t>
            </w:r>
            <w:r>
              <w:rPr>
                <w:rFonts w:eastAsia="Times New Roman" w:cs="Arial"/>
                <w:bCs/>
                <w:sz w:val="20"/>
                <w:szCs w:val="20"/>
              </w:rPr>
              <w:t>–</w:t>
            </w:r>
            <w:r w:rsidRPr="00D86726">
              <w:rPr>
                <w:rFonts w:eastAsia="Times New Roman" w:cstheme="minorHAnsi"/>
                <w:bCs/>
                <w:sz w:val="20"/>
                <w:szCs w:val="20"/>
              </w:rPr>
              <w:t>3</w:t>
            </w:r>
          </w:p>
        </w:tc>
      </w:tr>
      <w:tr w:rsidR="005A01D1" w:rsidRPr="00D86726" w:rsidTr="0097190E">
        <w:trPr>
          <w:cantSplit/>
        </w:trPr>
        <w:tc>
          <w:tcPr>
            <w:tcW w:w="7848" w:type="dxa"/>
            <w:vAlign w:val="center"/>
          </w:tcPr>
          <w:p w:rsidR="005A01D1" w:rsidRPr="00D86726" w:rsidRDefault="005A01D1" w:rsidP="003E472B">
            <w:pPr>
              <w:tabs>
                <w:tab w:val="left" w:pos="720"/>
              </w:tabs>
              <w:jc w:val="right"/>
              <w:rPr>
                <w:rFonts w:eastAsia="Times New Roman" w:cstheme="minorHAnsi"/>
                <w:b/>
                <w:bCs/>
                <w:sz w:val="20"/>
                <w:szCs w:val="20"/>
              </w:rPr>
            </w:pPr>
            <w:r w:rsidRPr="00D86726">
              <w:rPr>
                <w:rFonts w:eastAsia="Times New Roman" w:cstheme="minorHAnsi"/>
                <w:b/>
                <w:bCs/>
                <w:sz w:val="20"/>
                <w:szCs w:val="20"/>
              </w:rPr>
              <w:t>Total</w:t>
            </w:r>
          </w:p>
        </w:tc>
        <w:tc>
          <w:tcPr>
            <w:tcW w:w="1332" w:type="dxa"/>
            <w:vAlign w:val="center"/>
          </w:tcPr>
          <w:p w:rsidR="005A01D1" w:rsidRPr="00D86726" w:rsidRDefault="005A01D1" w:rsidP="003E472B">
            <w:pPr>
              <w:tabs>
                <w:tab w:val="left" w:pos="720"/>
              </w:tabs>
              <w:jc w:val="center"/>
              <w:rPr>
                <w:rFonts w:eastAsia="Times New Roman" w:cstheme="minorHAnsi"/>
                <w:b/>
                <w:bCs/>
                <w:sz w:val="20"/>
                <w:szCs w:val="20"/>
              </w:rPr>
            </w:pPr>
            <w:r w:rsidRPr="00D86726">
              <w:rPr>
                <w:rFonts w:eastAsia="Times New Roman" w:cstheme="minorHAnsi"/>
                <w:b/>
                <w:bCs/>
                <w:sz w:val="20"/>
                <w:szCs w:val="20"/>
              </w:rPr>
              <w:t>/</w:t>
            </w:r>
            <w:r>
              <w:rPr>
                <w:rFonts w:eastAsia="Times New Roman" w:cstheme="minorHAnsi"/>
                <w:b/>
                <w:bCs/>
                <w:sz w:val="20"/>
                <w:szCs w:val="20"/>
              </w:rPr>
              <w:t>45</w:t>
            </w:r>
          </w:p>
        </w:tc>
      </w:tr>
      <w:tr w:rsidR="005A01D1" w:rsidRPr="00D86726" w:rsidTr="0097190E">
        <w:trPr>
          <w:cantSplit/>
        </w:trPr>
        <w:tc>
          <w:tcPr>
            <w:tcW w:w="9180" w:type="dxa"/>
            <w:gridSpan w:val="2"/>
            <w:shd w:val="clear" w:color="auto" w:fill="auto"/>
          </w:tcPr>
          <w:p w:rsidR="005A01D1" w:rsidRPr="006C15B1" w:rsidRDefault="005A01D1" w:rsidP="003E472B">
            <w:pPr>
              <w:tabs>
                <w:tab w:val="left" w:pos="851"/>
                <w:tab w:val="left" w:pos="1155"/>
              </w:tabs>
              <w:rPr>
                <w:rFonts w:cstheme="minorHAnsi"/>
                <w:bCs/>
                <w:sz w:val="20"/>
                <w:szCs w:val="20"/>
              </w:rPr>
            </w:pPr>
            <w:r w:rsidRPr="006C15B1">
              <w:rPr>
                <w:rFonts w:cstheme="minorHAnsi"/>
                <w:bCs/>
                <w:sz w:val="20"/>
                <w:szCs w:val="20"/>
              </w:rPr>
              <w:t>3 marks</w:t>
            </w:r>
            <w:r w:rsidR="006C15B1">
              <w:rPr>
                <w:rFonts w:cstheme="minorHAnsi"/>
                <w:bCs/>
                <w:sz w:val="20"/>
                <w:szCs w:val="20"/>
              </w:rPr>
              <w:t xml:space="preserve"> </w:t>
            </w:r>
            <w:r w:rsidRPr="006C15B1">
              <w:rPr>
                <w:rFonts w:cstheme="minorHAnsi"/>
                <w:bCs/>
                <w:sz w:val="20"/>
                <w:szCs w:val="20"/>
              </w:rPr>
              <w:t>–</w:t>
            </w:r>
            <w:r w:rsidRPr="006C15B1">
              <w:rPr>
                <w:rFonts w:cstheme="minorHAnsi"/>
                <w:bCs/>
                <w:sz w:val="20"/>
                <w:szCs w:val="20"/>
              </w:rPr>
              <w:tab/>
              <w:t>Consistently displays all of the required behaviours</w:t>
            </w:r>
          </w:p>
          <w:p w:rsidR="005A01D1" w:rsidRPr="006C15B1" w:rsidRDefault="005A01D1" w:rsidP="003E472B">
            <w:pPr>
              <w:tabs>
                <w:tab w:val="left" w:pos="851"/>
                <w:tab w:val="left" w:pos="1155"/>
              </w:tabs>
              <w:rPr>
                <w:rFonts w:cstheme="minorHAnsi"/>
                <w:bCs/>
                <w:sz w:val="20"/>
                <w:szCs w:val="20"/>
              </w:rPr>
            </w:pPr>
            <w:r w:rsidRPr="006C15B1">
              <w:rPr>
                <w:rFonts w:cstheme="minorHAnsi"/>
                <w:bCs/>
                <w:sz w:val="20"/>
                <w:szCs w:val="20"/>
              </w:rPr>
              <w:t>2 marks –</w:t>
            </w:r>
            <w:r w:rsidRPr="006C15B1">
              <w:rPr>
                <w:rFonts w:cstheme="minorHAnsi"/>
                <w:bCs/>
                <w:sz w:val="20"/>
                <w:szCs w:val="20"/>
              </w:rPr>
              <w:tab/>
              <w:t>Consistently displays most of the required behaviours</w:t>
            </w:r>
          </w:p>
          <w:p w:rsidR="005A01D1" w:rsidRPr="0097190E" w:rsidRDefault="005A01D1" w:rsidP="0097190E">
            <w:pPr>
              <w:tabs>
                <w:tab w:val="left" w:pos="851"/>
                <w:tab w:val="left" w:pos="1155"/>
              </w:tabs>
              <w:rPr>
                <w:rFonts w:cstheme="minorHAnsi"/>
                <w:bCs/>
                <w:sz w:val="20"/>
                <w:szCs w:val="20"/>
              </w:rPr>
            </w:pPr>
            <w:r w:rsidRPr="006C15B1">
              <w:rPr>
                <w:rFonts w:cstheme="minorHAnsi"/>
                <w:bCs/>
                <w:sz w:val="20"/>
                <w:szCs w:val="20"/>
              </w:rPr>
              <w:t>1 mark</w:t>
            </w:r>
            <w:r w:rsidR="006C15B1">
              <w:rPr>
                <w:rFonts w:cstheme="minorHAnsi"/>
                <w:bCs/>
                <w:sz w:val="20"/>
                <w:szCs w:val="20"/>
              </w:rPr>
              <w:t xml:space="preserve"> </w:t>
            </w:r>
            <w:r w:rsidRPr="006C15B1">
              <w:rPr>
                <w:rFonts w:cstheme="minorHAnsi"/>
                <w:bCs/>
                <w:sz w:val="20"/>
                <w:szCs w:val="20"/>
              </w:rPr>
              <w:t>–</w:t>
            </w:r>
            <w:r w:rsidR="006C15B1">
              <w:rPr>
                <w:rFonts w:cstheme="minorHAnsi"/>
                <w:bCs/>
                <w:sz w:val="20"/>
                <w:szCs w:val="20"/>
              </w:rPr>
              <w:t xml:space="preserve"> </w:t>
            </w:r>
            <w:r w:rsidRPr="006C15B1">
              <w:rPr>
                <w:rFonts w:cstheme="minorHAnsi"/>
                <w:bCs/>
                <w:sz w:val="20"/>
                <w:szCs w:val="20"/>
              </w:rPr>
              <w:t xml:space="preserve">Displays </w:t>
            </w:r>
            <w:r w:rsidR="0097190E">
              <w:rPr>
                <w:rFonts w:cstheme="minorHAnsi"/>
                <w:bCs/>
                <w:sz w:val="20"/>
                <w:szCs w:val="20"/>
              </w:rPr>
              <w:t>some of the required behaviours</w:t>
            </w:r>
          </w:p>
        </w:tc>
      </w:tr>
    </w:tbl>
    <w:p w:rsidR="004B2393" w:rsidRDefault="004B2393"/>
    <w:sectPr w:rsidR="004B2393" w:rsidSect="00865730">
      <w:headerReference w:type="even" r:id="rId16"/>
      <w:footerReference w:type="even" r:id="rId17"/>
      <w:headerReference w:type="first" r:id="rId18"/>
      <w:footerReference w:type="first" r:id="rId19"/>
      <w:pgSz w:w="11906" w:h="16838"/>
      <w:pgMar w:top="856" w:right="1276" w:bottom="1361" w:left="1440"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5B5" w:rsidRDefault="00AD75B5" w:rsidP="000267E0">
      <w:pPr>
        <w:spacing w:after="0" w:line="240" w:lineRule="auto"/>
      </w:pPr>
      <w:r>
        <w:separator/>
      </w:r>
    </w:p>
  </w:endnote>
  <w:endnote w:type="continuationSeparator" w:id="0">
    <w:p w:rsidR="00AD75B5" w:rsidRDefault="00AD75B5"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5B5" w:rsidRPr="00432477" w:rsidRDefault="00AD75B5" w:rsidP="00C0215D">
    <w:pPr>
      <w:pStyle w:val="Footer"/>
      <w:pBdr>
        <w:top w:val="single" w:sz="8" w:space="4" w:color="5C815C"/>
      </w:pBdr>
      <w:tabs>
        <w:tab w:val="clear" w:pos="4513"/>
        <w:tab w:val="clear" w:pos="9026"/>
      </w:tabs>
      <w:rPr>
        <w:rFonts w:ascii="Franklin Gothic Book" w:hAnsi="Franklin Gothic Book"/>
        <w:color w:val="342568"/>
        <w:sz w:val="16"/>
        <w:szCs w:val="16"/>
      </w:rPr>
    </w:pPr>
    <w:r w:rsidRPr="00432477">
      <w:rPr>
        <w:rFonts w:ascii="Franklin Gothic Book" w:hAnsi="Franklin Gothic Book"/>
        <w:noProof/>
        <w:color w:val="342568"/>
        <w:sz w:val="16"/>
        <w:szCs w:val="16"/>
      </w:rPr>
      <w:t>2015/</w:t>
    </w:r>
    <w:r>
      <w:rPr>
        <w:rFonts w:ascii="Franklin Gothic Book" w:hAnsi="Franklin Gothic Book"/>
        <w:noProof/>
        <w:color w:val="342568"/>
        <w:sz w:val="16"/>
        <w:szCs w:val="16"/>
      </w:rPr>
      <w:t>49341v6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5B5" w:rsidRPr="00FF4C77" w:rsidRDefault="00AD75B5" w:rsidP="00FF4C77">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Outdoor Education</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5B5" w:rsidRPr="00C0215D" w:rsidRDefault="00AD75B5" w:rsidP="00C0215D">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Outdoor Education</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5B5" w:rsidRPr="00467D3F" w:rsidRDefault="00AD75B5" w:rsidP="00467D3F">
    <w:pPr>
      <w:pStyle w:val="Footer"/>
      <w:pBdr>
        <w:top w:val="single" w:sz="8" w:space="4" w:color="5C815C"/>
      </w:pBdr>
      <w:tabs>
        <w:tab w:val="clear" w:pos="4513"/>
      </w:tabs>
      <w:rPr>
        <w:rFonts w:ascii="Franklin Gothic Book" w:hAnsi="Franklin Gothic Book"/>
        <w:color w:val="342568"/>
        <w:sz w:val="18"/>
      </w:rPr>
    </w:pPr>
    <w:r>
      <w:rPr>
        <w:rFonts w:ascii="Franklin Gothic Book" w:hAnsi="Franklin Gothic Book"/>
        <w:b/>
        <w:noProof/>
        <w:color w:val="342568"/>
        <w:sz w:val="18"/>
        <w:szCs w:val="18"/>
      </w:rPr>
      <w:tab/>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Outdoor Education</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5B5" w:rsidRDefault="00AD75B5" w:rsidP="000267E0">
      <w:pPr>
        <w:spacing w:after="0" w:line="240" w:lineRule="auto"/>
      </w:pPr>
      <w:r>
        <w:separator/>
      </w:r>
    </w:p>
  </w:footnote>
  <w:footnote w:type="continuationSeparator" w:id="0">
    <w:p w:rsidR="00AD75B5" w:rsidRDefault="00AD75B5"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5B5" w:rsidRPr="001B3981" w:rsidRDefault="00AD75B5" w:rsidP="001C5E89">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01A4C">
      <w:rPr>
        <w:rFonts w:ascii="Franklin Gothic Book" w:hAnsi="Franklin Gothic Book"/>
        <w:b/>
        <w:noProof/>
        <w:color w:val="46328C"/>
        <w:sz w:val="32"/>
      </w:rPr>
      <w:t>21</w:t>
    </w:r>
    <w:r w:rsidRPr="001B3981">
      <w:rPr>
        <w:rFonts w:ascii="Franklin Gothic Book" w:hAnsi="Franklin Gothic Book"/>
        <w:b/>
        <w:noProof/>
        <w:color w:val="46328C"/>
        <w:sz w:val="32"/>
      </w:rPr>
      <w:fldChar w:fldCharType="end"/>
    </w:r>
  </w:p>
  <w:p w:rsidR="00AD75B5" w:rsidRDefault="00AD75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5B5" w:rsidRPr="006B25E5" w:rsidRDefault="00AD75B5" w:rsidP="006B25E5">
    <w:pPr>
      <w:pStyle w:val="Header"/>
      <w:ind w:left="-709"/>
    </w:pPr>
    <w:r>
      <w:rPr>
        <w:noProof/>
        <w:lang w:eastAsia="en-AU"/>
      </w:rPr>
      <w:drawing>
        <wp:inline distT="0" distB="0" distL="0" distR="0" wp14:anchorId="2160B42F" wp14:editId="15ED4625">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5B5" w:rsidRPr="001B3981" w:rsidRDefault="00AD75B5" w:rsidP="001C5E89">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01A4C">
      <w:rPr>
        <w:rFonts w:ascii="Franklin Gothic Book" w:hAnsi="Franklin Gothic Book"/>
        <w:b/>
        <w:noProof/>
        <w:color w:val="46328C"/>
        <w:sz w:val="32"/>
      </w:rPr>
      <w:t>22</w:t>
    </w:r>
    <w:r w:rsidRPr="001B3981">
      <w:rPr>
        <w:rFonts w:ascii="Franklin Gothic Book" w:hAnsi="Franklin Gothic Book"/>
        <w:b/>
        <w:noProof/>
        <w:color w:val="46328C"/>
        <w:sz w:val="32"/>
      </w:rPr>
      <w:fldChar w:fldCharType="end"/>
    </w:r>
  </w:p>
  <w:p w:rsidR="00AD75B5" w:rsidRDefault="00AD75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5B5" w:rsidRPr="001B3981" w:rsidRDefault="00AD75B5" w:rsidP="001C5E89">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01A4C">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AD75B5" w:rsidRPr="001C5E89" w:rsidRDefault="00AD75B5" w:rsidP="001C5E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CB25D6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392618"/>
    <w:multiLevelType w:val="hybridMultilevel"/>
    <w:tmpl w:val="47702BBA"/>
    <w:lvl w:ilvl="0" w:tplc="1598B7C2">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7418D7"/>
    <w:multiLevelType w:val="hybridMultilevel"/>
    <w:tmpl w:val="38882174"/>
    <w:lvl w:ilvl="0" w:tplc="1598B7C2">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39357E"/>
    <w:multiLevelType w:val="hybridMultilevel"/>
    <w:tmpl w:val="B3729830"/>
    <w:lvl w:ilvl="0" w:tplc="1598B7C2">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9B0498"/>
    <w:multiLevelType w:val="hybridMultilevel"/>
    <w:tmpl w:val="54CA4468"/>
    <w:lvl w:ilvl="0" w:tplc="1598B7C2">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137DDB"/>
    <w:multiLevelType w:val="hybridMultilevel"/>
    <w:tmpl w:val="FB0A48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15D4FCB"/>
    <w:multiLevelType w:val="hybridMultilevel"/>
    <w:tmpl w:val="C99C07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D54FB2"/>
    <w:multiLevelType w:val="hybridMultilevel"/>
    <w:tmpl w:val="71147D8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4C0905"/>
    <w:multiLevelType w:val="hybridMultilevel"/>
    <w:tmpl w:val="CFDE37EC"/>
    <w:lvl w:ilvl="0" w:tplc="1598B7C2">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145B19"/>
    <w:multiLevelType w:val="hybridMultilevel"/>
    <w:tmpl w:val="9E6659AE"/>
    <w:lvl w:ilvl="0" w:tplc="D0FA9D0A">
      <w:start w:val="1"/>
      <w:numFmt w:val="bullet"/>
      <w:lvlText w:val=""/>
      <w:lvlJc w:val="left"/>
      <w:pPr>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FD18C4"/>
    <w:multiLevelType w:val="hybridMultilevel"/>
    <w:tmpl w:val="75EA0388"/>
    <w:lvl w:ilvl="0" w:tplc="E2C406E8">
      <w:start w:val="1"/>
      <w:numFmt w:val="bullet"/>
      <w:lvlText w:val=""/>
      <w:lvlJc w:val="left"/>
      <w:pPr>
        <w:ind w:left="360" w:hanging="360"/>
      </w:pPr>
      <w:rPr>
        <w:rFonts w:ascii="Symbol" w:hAnsi="Symbol" w:hint="default"/>
        <w:sz w:val="20"/>
        <w:szCs w:val="20"/>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EC17D96"/>
    <w:multiLevelType w:val="hybridMultilevel"/>
    <w:tmpl w:val="66AC6FFA"/>
    <w:lvl w:ilvl="0" w:tplc="1598B7C2">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721904"/>
    <w:multiLevelType w:val="hybridMultilevel"/>
    <w:tmpl w:val="BD82A1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A815D3C"/>
    <w:multiLevelType w:val="multilevel"/>
    <w:tmpl w:val="43F0C446"/>
    <w:styleLink w:val="StyleNumberedArial11pt"/>
    <w:lvl w:ilvl="0">
      <w:start w:val="1"/>
      <w:numFmt w:val="decimal"/>
      <w:lvlText w:val="%1."/>
      <w:lvlJc w:val="left"/>
      <w:pPr>
        <w:tabs>
          <w:tab w:val="num" w:pos="720"/>
        </w:tabs>
        <w:ind w:left="720" w:hanging="720"/>
      </w:pPr>
      <w:rPr>
        <w:rFonts w:ascii="Arial" w:hAnsi="Arial" w:hint="default"/>
        <w:b w:val="0"/>
        <w:i w:val="0"/>
        <w:sz w:val="22"/>
        <w:szCs w:val="22"/>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B5232AF"/>
    <w:multiLevelType w:val="hybridMultilevel"/>
    <w:tmpl w:val="3A08AE92"/>
    <w:lvl w:ilvl="0" w:tplc="0C090001">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0D1BE1"/>
    <w:multiLevelType w:val="hybridMultilevel"/>
    <w:tmpl w:val="60BCA8E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EB3BDF"/>
    <w:multiLevelType w:val="hybridMultilevel"/>
    <w:tmpl w:val="4E8A6FF4"/>
    <w:lvl w:ilvl="0" w:tplc="C2582BAA">
      <w:start w:val="1"/>
      <w:numFmt w:val="bullet"/>
      <w:pStyle w:val="csbullet"/>
      <w:lvlText w:val=""/>
      <w:lvlJc w:val="left"/>
      <w:pPr>
        <w:tabs>
          <w:tab w:val="num" w:pos="714"/>
        </w:tabs>
        <w:ind w:left="714" w:hanging="357"/>
      </w:pPr>
      <w:rPr>
        <w:rFonts w:ascii="Symbol" w:hAnsi="Symbol" w:hint="default"/>
        <w:color w:val="auto"/>
        <w:sz w:val="20"/>
        <w:szCs w:val="20"/>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46CB2FD4"/>
    <w:multiLevelType w:val="hybridMultilevel"/>
    <w:tmpl w:val="4A1C8D36"/>
    <w:lvl w:ilvl="0" w:tplc="1598B7C2">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E13A02"/>
    <w:multiLevelType w:val="hybridMultilevel"/>
    <w:tmpl w:val="41629E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9824E25"/>
    <w:multiLevelType w:val="hybridMultilevel"/>
    <w:tmpl w:val="35D6BF26"/>
    <w:lvl w:ilvl="0" w:tplc="1598B7C2">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FD3207"/>
    <w:multiLevelType w:val="hybridMultilevel"/>
    <w:tmpl w:val="F222A5FE"/>
    <w:lvl w:ilvl="0" w:tplc="1598B7C2">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2D4F10"/>
    <w:multiLevelType w:val="hybridMultilevel"/>
    <w:tmpl w:val="C2D60D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D7F4BC8"/>
    <w:multiLevelType w:val="hybridMultilevel"/>
    <w:tmpl w:val="1B9A4C9E"/>
    <w:lvl w:ilvl="0" w:tplc="1598B7C2">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18054B0"/>
    <w:multiLevelType w:val="hybridMultilevel"/>
    <w:tmpl w:val="566E1BB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C63171"/>
    <w:multiLevelType w:val="hybridMultilevel"/>
    <w:tmpl w:val="D6622530"/>
    <w:lvl w:ilvl="0" w:tplc="1598B7C2">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9F6C50"/>
    <w:multiLevelType w:val="hybridMultilevel"/>
    <w:tmpl w:val="E058285A"/>
    <w:lvl w:ilvl="0" w:tplc="0C090001">
      <w:start w:val="1"/>
      <w:numFmt w:val="bullet"/>
      <w:lvlText w:val=""/>
      <w:lvlJc w:val="left"/>
      <w:pPr>
        <w:ind w:left="720" w:hanging="360"/>
      </w:pPr>
      <w:rPr>
        <w:rFonts w:ascii="Symbol" w:hAnsi="Symbol" w:hint="default"/>
        <w:color w:val="291933"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03077F"/>
    <w:multiLevelType w:val="hybridMultilevel"/>
    <w:tmpl w:val="9EB65CB4"/>
    <w:lvl w:ilvl="0" w:tplc="1598B7C2">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FE562B"/>
    <w:multiLevelType w:val="hybridMultilevel"/>
    <w:tmpl w:val="B5367C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9F2614A"/>
    <w:multiLevelType w:val="hybridMultilevel"/>
    <w:tmpl w:val="615EB3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CCE10CE"/>
    <w:multiLevelType w:val="hybridMultilevel"/>
    <w:tmpl w:val="4544D390"/>
    <w:lvl w:ilvl="0" w:tplc="1598B7C2">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B24C64"/>
    <w:multiLevelType w:val="hybridMultilevel"/>
    <w:tmpl w:val="DE7486CA"/>
    <w:lvl w:ilvl="0" w:tplc="1598B7C2">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CC93483"/>
    <w:multiLevelType w:val="hybridMultilevel"/>
    <w:tmpl w:val="648471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CE73432"/>
    <w:multiLevelType w:val="hybridMultilevel"/>
    <w:tmpl w:val="77A8D744"/>
    <w:lvl w:ilvl="0" w:tplc="0C090001">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6E6A24"/>
    <w:multiLevelType w:val="hybridMultilevel"/>
    <w:tmpl w:val="52481958"/>
    <w:lvl w:ilvl="0" w:tplc="9462DA3C">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1146A7B"/>
    <w:multiLevelType w:val="hybridMultilevel"/>
    <w:tmpl w:val="8CBCAE86"/>
    <w:lvl w:ilvl="0" w:tplc="1598B7C2">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180125A"/>
    <w:multiLevelType w:val="hybridMultilevel"/>
    <w:tmpl w:val="BA14015C"/>
    <w:lvl w:ilvl="0" w:tplc="1598B7C2">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867919"/>
    <w:multiLevelType w:val="hybridMultilevel"/>
    <w:tmpl w:val="F16EA83E"/>
    <w:lvl w:ilvl="0" w:tplc="1598B7C2">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6DD5FE5"/>
    <w:multiLevelType w:val="hybridMultilevel"/>
    <w:tmpl w:val="3768DCA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3D1FB1"/>
    <w:multiLevelType w:val="hybridMultilevel"/>
    <w:tmpl w:val="F8AA3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8F53192"/>
    <w:multiLevelType w:val="hybridMultilevel"/>
    <w:tmpl w:val="B3B0E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5528D8"/>
    <w:multiLevelType w:val="hybridMultilevel"/>
    <w:tmpl w:val="36C22E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DB13C06"/>
    <w:multiLevelType w:val="hybridMultilevel"/>
    <w:tmpl w:val="AC720392"/>
    <w:lvl w:ilvl="0" w:tplc="3D5C3F1C">
      <w:start w:val="1"/>
      <w:numFmt w:val="bullet"/>
      <w:pStyle w:val="List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F147EF2"/>
    <w:multiLevelType w:val="hybridMultilevel"/>
    <w:tmpl w:val="DD50C7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13"/>
  </w:num>
  <w:num w:numId="3">
    <w:abstractNumId w:val="16"/>
  </w:num>
  <w:num w:numId="4">
    <w:abstractNumId w:val="41"/>
  </w:num>
  <w:num w:numId="5">
    <w:abstractNumId w:val="39"/>
  </w:num>
  <w:num w:numId="6">
    <w:abstractNumId w:val="37"/>
  </w:num>
  <w:num w:numId="7">
    <w:abstractNumId w:val="15"/>
  </w:num>
  <w:num w:numId="8">
    <w:abstractNumId w:val="27"/>
  </w:num>
  <w:num w:numId="9">
    <w:abstractNumId w:val="0"/>
  </w:num>
  <w:num w:numId="10">
    <w:abstractNumId w:val="18"/>
  </w:num>
  <w:num w:numId="11">
    <w:abstractNumId w:val="40"/>
  </w:num>
  <w:num w:numId="12">
    <w:abstractNumId w:val="42"/>
  </w:num>
  <w:num w:numId="13">
    <w:abstractNumId w:val="21"/>
  </w:num>
  <w:num w:numId="14">
    <w:abstractNumId w:val="28"/>
  </w:num>
  <w:num w:numId="15">
    <w:abstractNumId w:val="22"/>
  </w:num>
  <w:num w:numId="16">
    <w:abstractNumId w:val="17"/>
  </w:num>
  <w:num w:numId="17">
    <w:abstractNumId w:val="35"/>
  </w:num>
  <w:num w:numId="18">
    <w:abstractNumId w:val="2"/>
  </w:num>
  <w:num w:numId="19">
    <w:abstractNumId w:val="30"/>
  </w:num>
  <w:num w:numId="20">
    <w:abstractNumId w:val="4"/>
  </w:num>
  <w:num w:numId="21">
    <w:abstractNumId w:val="8"/>
  </w:num>
  <w:num w:numId="22">
    <w:abstractNumId w:val="3"/>
  </w:num>
  <w:num w:numId="23">
    <w:abstractNumId w:val="24"/>
  </w:num>
  <w:num w:numId="24">
    <w:abstractNumId w:val="29"/>
  </w:num>
  <w:num w:numId="25">
    <w:abstractNumId w:val="20"/>
  </w:num>
  <w:num w:numId="26">
    <w:abstractNumId w:val="26"/>
  </w:num>
  <w:num w:numId="27">
    <w:abstractNumId w:val="11"/>
  </w:num>
  <w:num w:numId="28">
    <w:abstractNumId w:val="1"/>
  </w:num>
  <w:num w:numId="29">
    <w:abstractNumId w:val="36"/>
  </w:num>
  <w:num w:numId="30">
    <w:abstractNumId w:val="23"/>
  </w:num>
  <w:num w:numId="31">
    <w:abstractNumId w:val="7"/>
  </w:num>
  <w:num w:numId="32">
    <w:abstractNumId w:val="34"/>
  </w:num>
  <w:num w:numId="33">
    <w:abstractNumId w:val="14"/>
  </w:num>
  <w:num w:numId="34">
    <w:abstractNumId w:val="19"/>
  </w:num>
  <w:num w:numId="35">
    <w:abstractNumId w:val="32"/>
  </w:num>
  <w:num w:numId="36">
    <w:abstractNumId w:val="6"/>
  </w:num>
  <w:num w:numId="37">
    <w:abstractNumId w:val="25"/>
  </w:num>
  <w:num w:numId="38">
    <w:abstractNumId w:val="12"/>
  </w:num>
  <w:num w:numId="39">
    <w:abstractNumId w:val="33"/>
  </w:num>
  <w:num w:numId="40">
    <w:abstractNumId w:val="38"/>
  </w:num>
  <w:num w:numId="41">
    <w:abstractNumId w:val="9"/>
  </w:num>
  <w:num w:numId="42">
    <w:abstractNumId w:val="31"/>
  </w:num>
  <w:num w:numId="43">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A2"/>
    <w:rsid w:val="00002C00"/>
    <w:rsid w:val="00007943"/>
    <w:rsid w:val="00012F97"/>
    <w:rsid w:val="00015BCF"/>
    <w:rsid w:val="000211EA"/>
    <w:rsid w:val="00024137"/>
    <w:rsid w:val="000267E0"/>
    <w:rsid w:val="00030DC3"/>
    <w:rsid w:val="00031702"/>
    <w:rsid w:val="0003292B"/>
    <w:rsid w:val="00034F42"/>
    <w:rsid w:val="00035CFF"/>
    <w:rsid w:val="00040A62"/>
    <w:rsid w:val="0004584E"/>
    <w:rsid w:val="000470B8"/>
    <w:rsid w:val="000573E9"/>
    <w:rsid w:val="00075090"/>
    <w:rsid w:val="00076283"/>
    <w:rsid w:val="000766C6"/>
    <w:rsid w:val="000816D8"/>
    <w:rsid w:val="00085790"/>
    <w:rsid w:val="000918CA"/>
    <w:rsid w:val="000A4DBA"/>
    <w:rsid w:val="000B25A0"/>
    <w:rsid w:val="000B2E28"/>
    <w:rsid w:val="000B31BC"/>
    <w:rsid w:val="000B7E43"/>
    <w:rsid w:val="000C3CD1"/>
    <w:rsid w:val="000D3B20"/>
    <w:rsid w:val="000E2F72"/>
    <w:rsid w:val="000E425E"/>
    <w:rsid w:val="000E4964"/>
    <w:rsid w:val="000E6AE1"/>
    <w:rsid w:val="000E7F28"/>
    <w:rsid w:val="000F12EE"/>
    <w:rsid w:val="000F33AB"/>
    <w:rsid w:val="000F4DF8"/>
    <w:rsid w:val="001004C5"/>
    <w:rsid w:val="00105481"/>
    <w:rsid w:val="0010611E"/>
    <w:rsid w:val="00111E11"/>
    <w:rsid w:val="00114DC1"/>
    <w:rsid w:val="001255FD"/>
    <w:rsid w:val="00134DEF"/>
    <w:rsid w:val="001413A2"/>
    <w:rsid w:val="0014612A"/>
    <w:rsid w:val="0014637A"/>
    <w:rsid w:val="00154189"/>
    <w:rsid w:val="00154E5E"/>
    <w:rsid w:val="001570BC"/>
    <w:rsid w:val="00161502"/>
    <w:rsid w:val="00161819"/>
    <w:rsid w:val="001638CB"/>
    <w:rsid w:val="001650D8"/>
    <w:rsid w:val="001661D6"/>
    <w:rsid w:val="00170FDE"/>
    <w:rsid w:val="00171ED3"/>
    <w:rsid w:val="00174A9F"/>
    <w:rsid w:val="00175253"/>
    <w:rsid w:val="00181D7D"/>
    <w:rsid w:val="00192F51"/>
    <w:rsid w:val="00195488"/>
    <w:rsid w:val="00197ACA"/>
    <w:rsid w:val="001A3872"/>
    <w:rsid w:val="001A543D"/>
    <w:rsid w:val="001B24E1"/>
    <w:rsid w:val="001B3897"/>
    <w:rsid w:val="001B7A6B"/>
    <w:rsid w:val="001C3683"/>
    <w:rsid w:val="001C4D27"/>
    <w:rsid w:val="001C5670"/>
    <w:rsid w:val="001C5E89"/>
    <w:rsid w:val="001C5F89"/>
    <w:rsid w:val="001C6A34"/>
    <w:rsid w:val="001D392B"/>
    <w:rsid w:val="001D7AD6"/>
    <w:rsid w:val="001E0723"/>
    <w:rsid w:val="001E2814"/>
    <w:rsid w:val="001E5B08"/>
    <w:rsid w:val="001F52A6"/>
    <w:rsid w:val="00200169"/>
    <w:rsid w:val="0020260D"/>
    <w:rsid w:val="0020586A"/>
    <w:rsid w:val="00212CB8"/>
    <w:rsid w:val="002212EB"/>
    <w:rsid w:val="00224D29"/>
    <w:rsid w:val="00224E1F"/>
    <w:rsid w:val="0023085E"/>
    <w:rsid w:val="00232079"/>
    <w:rsid w:val="002426AC"/>
    <w:rsid w:val="00243AAF"/>
    <w:rsid w:val="00247053"/>
    <w:rsid w:val="002474E4"/>
    <w:rsid w:val="00247895"/>
    <w:rsid w:val="00250293"/>
    <w:rsid w:val="00255695"/>
    <w:rsid w:val="00257636"/>
    <w:rsid w:val="002609B2"/>
    <w:rsid w:val="00261264"/>
    <w:rsid w:val="00264BA6"/>
    <w:rsid w:val="00273D97"/>
    <w:rsid w:val="00273F27"/>
    <w:rsid w:val="00275299"/>
    <w:rsid w:val="00283E22"/>
    <w:rsid w:val="002A00EA"/>
    <w:rsid w:val="002A31AD"/>
    <w:rsid w:val="002B358A"/>
    <w:rsid w:val="002E40A0"/>
    <w:rsid w:val="002E7ADB"/>
    <w:rsid w:val="002F35A0"/>
    <w:rsid w:val="00303A69"/>
    <w:rsid w:val="0030513B"/>
    <w:rsid w:val="0030775C"/>
    <w:rsid w:val="00312E9A"/>
    <w:rsid w:val="00316475"/>
    <w:rsid w:val="00317D18"/>
    <w:rsid w:val="00324EF5"/>
    <w:rsid w:val="00327827"/>
    <w:rsid w:val="00353BF8"/>
    <w:rsid w:val="003558CE"/>
    <w:rsid w:val="00357886"/>
    <w:rsid w:val="00361D13"/>
    <w:rsid w:val="003659B9"/>
    <w:rsid w:val="00365EE9"/>
    <w:rsid w:val="0037689C"/>
    <w:rsid w:val="00380C85"/>
    <w:rsid w:val="00381B75"/>
    <w:rsid w:val="00382B15"/>
    <w:rsid w:val="00383CB8"/>
    <w:rsid w:val="003A1C50"/>
    <w:rsid w:val="003A5EFF"/>
    <w:rsid w:val="003A7D6C"/>
    <w:rsid w:val="003B0D97"/>
    <w:rsid w:val="003E0353"/>
    <w:rsid w:val="003E472B"/>
    <w:rsid w:val="003E531B"/>
    <w:rsid w:val="003F385D"/>
    <w:rsid w:val="003F5742"/>
    <w:rsid w:val="00400681"/>
    <w:rsid w:val="00400D04"/>
    <w:rsid w:val="00403A25"/>
    <w:rsid w:val="00404956"/>
    <w:rsid w:val="00406338"/>
    <w:rsid w:val="004108BC"/>
    <w:rsid w:val="004115C0"/>
    <w:rsid w:val="00411637"/>
    <w:rsid w:val="00412A44"/>
    <w:rsid w:val="00414790"/>
    <w:rsid w:val="0041563F"/>
    <w:rsid w:val="00420DDE"/>
    <w:rsid w:val="00424147"/>
    <w:rsid w:val="00432477"/>
    <w:rsid w:val="00437843"/>
    <w:rsid w:val="00452234"/>
    <w:rsid w:val="00467D3F"/>
    <w:rsid w:val="0047071E"/>
    <w:rsid w:val="00474F29"/>
    <w:rsid w:val="00480A0A"/>
    <w:rsid w:val="00484160"/>
    <w:rsid w:val="00487358"/>
    <w:rsid w:val="00491259"/>
    <w:rsid w:val="00493DFF"/>
    <w:rsid w:val="00496B4D"/>
    <w:rsid w:val="00497B3B"/>
    <w:rsid w:val="004A0CB8"/>
    <w:rsid w:val="004A135E"/>
    <w:rsid w:val="004A37D1"/>
    <w:rsid w:val="004B093A"/>
    <w:rsid w:val="004B0E69"/>
    <w:rsid w:val="004B2393"/>
    <w:rsid w:val="004B3306"/>
    <w:rsid w:val="004B3A81"/>
    <w:rsid w:val="004B41EE"/>
    <w:rsid w:val="004D36D2"/>
    <w:rsid w:val="004D49DC"/>
    <w:rsid w:val="004E0029"/>
    <w:rsid w:val="004E26D3"/>
    <w:rsid w:val="004E3F0B"/>
    <w:rsid w:val="004E7FB7"/>
    <w:rsid w:val="004F24A3"/>
    <w:rsid w:val="004F686B"/>
    <w:rsid w:val="004F7E4B"/>
    <w:rsid w:val="00500D3C"/>
    <w:rsid w:val="00516138"/>
    <w:rsid w:val="00521932"/>
    <w:rsid w:val="00524613"/>
    <w:rsid w:val="00534CB5"/>
    <w:rsid w:val="00540529"/>
    <w:rsid w:val="005543C9"/>
    <w:rsid w:val="005560C4"/>
    <w:rsid w:val="00566C72"/>
    <w:rsid w:val="00571572"/>
    <w:rsid w:val="0057248C"/>
    <w:rsid w:val="00576D14"/>
    <w:rsid w:val="0059068E"/>
    <w:rsid w:val="0059233D"/>
    <w:rsid w:val="005A01D1"/>
    <w:rsid w:val="005A09DA"/>
    <w:rsid w:val="005A35C3"/>
    <w:rsid w:val="005B1EF1"/>
    <w:rsid w:val="005B23B5"/>
    <w:rsid w:val="005B5E28"/>
    <w:rsid w:val="005B7044"/>
    <w:rsid w:val="005C7C35"/>
    <w:rsid w:val="005D53AF"/>
    <w:rsid w:val="005D6625"/>
    <w:rsid w:val="005D684D"/>
    <w:rsid w:val="005E688B"/>
    <w:rsid w:val="00600E85"/>
    <w:rsid w:val="006028C6"/>
    <w:rsid w:val="00604A9C"/>
    <w:rsid w:val="00614EC3"/>
    <w:rsid w:val="00621ABB"/>
    <w:rsid w:val="00626D8A"/>
    <w:rsid w:val="006345D8"/>
    <w:rsid w:val="006377AD"/>
    <w:rsid w:val="00641867"/>
    <w:rsid w:val="00641E39"/>
    <w:rsid w:val="0064660D"/>
    <w:rsid w:val="006542A0"/>
    <w:rsid w:val="00655556"/>
    <w:rsid w:val="00656670"/>
    <w:rsid w:val="0065783F"/>
    <w:rsid w:val="006667EF"/>
    <w:rsid w:val="00674FFF"/>
    <w:rsid w:val="006750F8"/>
    <w:rsid w:val="0068564E"/>
    <w:rsid w:val="0069796F"/>
    <w:rsid w:val="006A183F"/>
    <w:rsid w:val="006A6938"/>
    <w:rsid w:val="006B0F0E"/>
    <w:rsid w:val="006B25E5"/>
    <w:rsid w:val="006C15B1"/>
    <w:rsid w:val="006C3A02"/>
    <w:rsid w:val="006C4759"/>
    <w:rsid w:val="006C649C"/>
    <w:rsid w:val="006D3501"/>
    <w:rsid w:val="006E0F03"/>
    <w:rsid w:val="006E5656"/>
    <w:rsid w:val="006E758C"/>
    <w:rsid w:val="006E77A9"/>
    <w:rsid w:val="006F3BB3"/>
    <w:rsid w:val="00706222"/>
    <w:rsid w:val="007065E1"/>
    <w:rsid w:val="007156CC"/>
    <w:rsid w:val="00716825"/>
    <w:rsid w:val="00716CBF"/>
    <w:rsid w:val="007248C6"/>
    <w:rsid w:val="00733F5D"/>
    <w:rsid w:val="00737872"/>
    <w:rsid w:val="00745295"/>
    <w:rsid w:val="00751866"/>
    <w:rsid w:val="007525A7"/>
    <w:rsid w:val="007540BB"/>
    <w:rsid w:val="007601E0"/>
    <w:rsid w:val="00761213"/>
    <w:rsid w:val="00764961"/>
    <w:rsid w:val="00775C50"/>
    <w:rsid w:val="00781CEF"/>
    <w:rsid w:val="00787FA4"/>
    <w:rsid w:val="0079286C"/>
    <w:rsid w:val="0079581E"/>
    <w:rsid w:val="007A0856"/>
    <w:rsid w:val="007A3CF3"/>
    <w:rsid w:val="007A6F8D"/>
    <w:rsid w:val="007B0FE1"/>
    <w:rsid w:val="007B12DF"/>
    <w:rsid w:val="007B4D64"/>
    <w:rsid w:val="007B699D"/>
    <w:rsid w:val="007B6F0F"/>
    <w:rsid w:val="007B72AD"/>
    <w:rsid w:val="007C2124"/>
    <w:rsid w:val="007C4C0D"/>
    <w:rsid w:val="007C6579"/>
    <w:rsid w:val="007D14BB"/>
    <w:rsid w:val="007E655C"/>
    <w:rsid w:val="007F136B"/>
    <w:rsid w:val="007F2F78"/>
    <w:rsid w:val="007F5961"/>
    <w:rsid w:val="008003ED"/>
    <w:rsid w:val="00802BB4"/>
    <w:rsid w:val="008060B6"/>
    <w:rsid w:val="0080676D"/>
    <w:rsid w:val="00807594"/>
    <w:rsid w:val="00812306"/>
    <w:rsid w:val="008136BB"/>
    <w:rsid w:val="00813BFC"/>
    <w:rsid w:val="00820DED"/>
    <w:rsid w:val="008237D5"/>
    <w:rsid w:val="00827015"/>
    <w:rsid w:val="008272E7"/>
    <w:rsid w:val="008279E8"/>
    <w:rsid w:val="008317E7"/>
    <w:rsid w:val="00836DA2"/>
    <w:rsid w:val="008409F1"/>
    <w:rsid w:val="00844138"/>
    <w:rsid w:val="0084623A"/>
    <w:rsid w:val="00852F52"/>
    <w:rsid w:val="008534C5"/>
    <w:rsid w:val="00853640"/>
    <w:rsid w:val="00854544"/>
    <w:rsid w:val="008548D7"/>
    <w:rsid w:val="00865730"/>
    <w:rsid w:val="00865A84"/>
    <w:rsid w:val="008661C9"/>
    <w:rsid w:val="00871C32"/>
    <w:rsid w:val="00871ECD"/>
    <w:rsid w:val="00877B17"/>
    <w:rsid w:val="0088009D"/>
    <w:rsid w:val="008800E5"/>
    <w:rsid w:val="00880E26"/>
    <w:rsid w:val="008929BE"/>
    <w:rsid w:val="00893399"/>
    <w:rsid w:val="0089722F"/>
    <w:rsid w:val="008976DB"/>
    <w:rsid w:val="008A64B7"/>
    <w:rsid w:val="008B3639"/>
    <w:rsid w:val="008B481B"/>
    <w:rsid w:val="008B6B0D"/>
    <w:rsid w:val="008C6E77"/>
    <w:rsid w:val="008D3CC1"/>
    <w:rsid w:val="008D604C"/>
    <w:rsid w:val="008E733E"/>
    <w:rsid w:val="008F2AC7"/>
    <w:rsid w:val="008F4CFB"/>
    <w:rsid w:val="009061B7"/>
    <w:rsid w:val="00911FA2"/>
    <w:rsid w:val="0092771E"/>
    <w:rsid w:val="009322B5"/>
    <w:rsid w:val="00933A2B"/>
    <w:rsid w:val="0093470D"/>
    <w:rsid w:val="00943FCA"/>
    <w:rsid w:val="00946AEA"/>
    <w:rsid w:val="00961F91"/>
    <w:rsid w:val="00964C02"/>
    <w:rsid w:val="009657A9"/>
    <w:rsid w:val="0097190E"/>
    <w:rsid w:val="00972D06"/>
    <w:rsid w:val="00977ED9"/>
    <w:rsid w:val="009808D9"/>
    <w:rsid w:val="009839E7"/>
    <w:rsid w:val="00987691"/>
    <w:rsid w:val="0098781C"/>
    <w:rsid w:val="0099211D"/>
    <w:rsid w:val="00992521"/>
    <w:rsid w:val="00994798"/>
    <w:rsid w:val="009951F2"/>
    <w:rsid w:val="009A5995"/>
    <w:rsid w:val="009A6AA3"/>
    <w:rsid w:val="009A7F94"/>
    <w:rsid w:val="009B15AC"/>
    <w:rsid w:val="009B1B5F"/>
    <w:rsid w:val="009B4526"/>
    <w:rsid w:val="009B5CC3"/>
    <w:rsid w:val="009B686D"/>
    <w:rsid w:val="009B6E44"/>
    <w:rsid w:val="009B7B55"/>
    <w:rsid w:val="009C3983"/>
    <w:rsid w:val="009C463E"/>
    <w:rsid w:val="009C5565"/>
    <w:rsid w:val="009D0A18"/>
    <w:rsid w:val="009D26E3"/>
    <w:rsid w:val="009E1F07"/>
    <w:rsid w:val="009E28D6"/>
    <w:rsid w:val="009E3033"/>
    <w:rsid w:val="009E50A5"/>
    <w:rsid w:val="009E6628"/>
    <w:rsid w:val="009E6827"/>
    <w:rsid w:val="009F2A8A"/>
    <w:rsid w:val="009F50A2"/>
    <w:rsid w:val="00A10F1E"/>
    <w:rsid w:val="00A11C6F"/>
    <w:rsid w:val="00A11DE0"/>
    <w:rsid w:val="00A1468F"/>
    <w:rsid w:val="00A14DC3"/>
    <w:rsid w:val="00A40AF9"/>
    <w:rsid w:val="00A4117C"/>
    <w:rsid w:val="00A41B3E"/>
    <w:rsid w:val="00A42B99"/>
    <w:rsid w:val="00A44125"/>
    <w:rsid w:val="00A46736"/>
    <w:rsid w:val="00A479C5"/>
    <w:rsid w:val="00A603E4"/>
    <w:rsid w:val="00A61F3B"/>
    <w:rsid w:val="00A67364"/>
    <w:rsid w:val="00A72A09"/>
    <w:rsid w:val="00A812AC"/>
    <w:rsid w:val="00A8655C"/>
    <w:rsid w:val="00A87EB7"/>
    <w:rsid w:val="00A87F58"/>
    <w:rsid w:val="00A93387"/>
    <w:rsid w:val="00A969F2"/>
    <w:rsid w:val="00A97C78"/>
    <w:rsid w:val="00AB4B11"/>
    <w:rsid w:val="00AC0974"/>
    <w:rsid w:val="00AC4525"/>
    <w:rsid w:val="00AC5DE0"/>
    <w:rsid w:val="00AC7604"/>
    <w:rsid w:val="00AD0916"/>
    <w:rsid w:val="00AD0BC2"/>
    <w:rsid w:val="00AD6E97"/>
    <w:rsid w:val="00AD75B5"/>
    <w:rsid w:val="00AE6D3B"/>
    <w:rsid w:val="00AF5FD3"/>
    <w:rsid w:val="00AF696A"/>
    <w:rsid w:val="00B00804"/>
    <w:rsid w:val="00B01A4C"/>
    <w:rsid w:val="00B023A9"/>
    <w:rsid w:val="00B03029"/>
    <w:rsid w:val="00B06B6E"/>
    <w:rsid w:val="00B10A7F"/>
    <w:rsid w:val="00B12ECF"/>
    <w:rsid w:val="00B15091"/>
    <w:rsid w:val="00B21604"/>
    <w:rsid w:val="00B40F2C"/>
    <w:rsid w:val="00B42ABC"/>
    <w:rsid w:val="00B436D5"/>
    <w:rsid w:val="00B43F08"/>
    <w:rsid w:val="00B46F1E"/>
    <w:rsid w:val="00B5692B"/>
    <w:rsid w:val="00B571BC"/>
    <w:rsid w:val="00B57A0E"/>
    <w:rsid w:val="00B60FD7"/>
    <w:rsid w:val="00B64AEF"/>
    <w:rsid w:val="00B7298B"/>
    <w:rsid w:val="00B72F18"/>
    <w:rsid w:val="00B95488"/>
    <w:rsid w:val="00B96CF7"/>
    <w:rsid w:val="00BA0ABD"/>
    <w:rsid w:val="00BA4252"/>
    <w:rsid w:val="00BA4E56"/>
    <w:rsid w:val="00BB22D1"/>
    <w:rsid w:val="00BB5727"/>
    <w:rsid w:val="00BC1890"/>
    <w:rsid w:val="00BC3EBD"/>
    <w:rsid w:val="00BC522C"/>
    <w:rsid w:val="00BD2BB6"/>
    <w:rsid w:val="00BE1C4A"/>
    <w:rsid w:val="00BE56D5"/>
    <w:rsid w:val="00BE6E51"/>
    <w:rsid w:val="00BF1DF1"/>
    <w:rsid w:val="00BF376A"/>
    <w:rsid w:val="00C0215D"/>
    <w:rsid w:val="00C04B14"/>
    <w:rsid w:val="00C07B36"/>
    <w:rsid w:val="00C12356"/>
    <w:rsid w:val="00C146E4"/>
    <w:rsid w:val="00C21651"/>
    <w:rsid w:val="00C26341"/>
    <w:rsid w:val="00C27A8E"/>
    <w:rsid w:val="00C34CA5"/>
    <w:rsid w:val="00C3581A"/>
    <w:rsid w:val="00C404A9"/>
    <w:rsid w:val="00C506EB"/>
    <w:rsid w:val="00C57F59"/>
    <w:rsid w:val="00C641FB"/>
    <w:rsid w:val="00C667DA"/>
    <w:rsid w:val="00C730EE"/>
    <w:rsid w:val="00C77AC7"/>
    <w:rsid w:val="00C848DA"/>
    <w:rsid w:val="00C8708D"/>
    <w:rsid w:val="00C8747E"/>
    <w:rsid w:val="00C92918"/>
    <w:rsid w:val="00C96AED"/>
    <w:rsid w:val="00C97CF6"/>
    <w:rsid w:val="00CA4F7E"/>
    <w:rsid w:val="00CB03EC"/>
    <w:rsid w:val="00CB1852"/>
    <w:rsid w:val="00CB3600"/>
    <w:rsid w:val="00CB3C1A"/>
    <w:rsid w:val="00CC6739"/>
    <w:rsid w:val="00CD444B"/>
    <w:rsid w:val="00CF1248"/>
    <w:rsid w:val="00CF2DFD"/>
    <w:rsid w:val="00CF7C27"/>
    <w:rsid w:val="00D013DF"/>
    <w:rsid w:val="00D13630"/>
    <w:rsid w:val="00D17F1B"/>
    <w:rsid w:val="00D213A0"/>
    <w:rsid w:val="00D274D3"/>
    <w:rsid w:val="00D2795B"/>
    <w:rsid w:val="00D306E9"/>
    <w:rsid w:val="00D3526B"/>
    <w:rsid w:val="00D371EB"/>
    <w:rsid w:val="00D44D23"/>
    <w:rsid w:val="00D45871"/>
    <w:rsid w:val="00D45965"/>
    <w:rsid w:val="00D4632B"/>
    <w:rsid w:val="00D46C83"/>
    <w:rsid w:val="00D4754C"/>
    <w:rsid w:val="00D55474"/>
    <w:rsid w:val="00D57F1D"/>
    <w:rsid w:val="00D57FBC"/>
    <w:rsid w:val="00D60720"/>
    <w:rsid w:val="00D61D3C"/>
    <w:rsid w:val="00D645FD"/>
    <w:rsid w:val="00D64BA0"/>
    <w:rsid w:val="00D66D6E"/>
    <w:rsid w:val="00D731A0"/>
    <w:rsid w:val="00D74AD8"/>
    <w:rsid w:val="00D77BBC"/>
    <w:rsid w:val="00D81A7F"/>
    <w:rsid w:val="00D83E06"/>
    <w:rsid w:val="00D86726"/>
    <w:rsid w:val="00D92191"/>
    <w:rsid w:val="00D93E3A"/>
    <w:rsid w:val="00DA030D"/>
    <w:rsid w:val="00DA09E8"/>
    <w:rsid w:val="00DA17E8"/>
    <w:rsid w:val="00DA1CEC"/>
    <w:rsid w:val="00DA290C"/>
    <w:rsid w:val="00DA36A0"/>
    <w:rsid w:val="00DA3D96"/>
    <w:rsid w:val="00DC5BA3"/>
    <w:rsid w:val="00DD24D6"/>
    <w:rsid w:val="00DE0DFC"/>
    <w:rsid w:val="00DE4690"/>
    <w:rsid w:val="00DE5EEC"/>
    <w:rsid w:val="00DE7E25"/>
    <w:rsid w:val="00DF63C8"/>
    <w:rsid w:val="00E03CE7"/>
    <w:rsid w:val="00E15A68"/>
    <w:rsid w:val="00E1660A"/>
    <w:rsid w:val="00E16E7C"/>
    <w:rsid w:val="00E3495E"/>
    <w:rsid w:val="00E40308"/>
    <w:rsid w:val="00E45A50"/>
    <w:rsid w:val="00E662DE"/>
    <w:rsid w:val="00E669C9"/>
    <w:rsid w:val="00E75593"/>
    <w:rsid w:val="00E761D7"/>
    <w:rsid w:val="00E77BFA"/>
    <w:rsid w:val="00E84987"/>
    <w:rsid w:val="00E911B1"/>
    <w:rsid w:val="00E97070"/>
    <w:rsid w:val="00E97630"/>
    <w:rsid w:val="00EA22A8"/>
    <w:rsid w:val="00EA57E0"/>
    <w:rsid w:val="00EA594A"/>
    <w:rsid w:val="00EA6D08"/>
    <w:rsid w:val="00EC2D0B"/>
    <w:rsid w:val="00EC315F"/>
    <w:rsid w:val="00EC5D26"/>
    <w:rsid w:val="00ED1AEC"/>
    <w:rsid w:val="00ED35B8"/>
    <w:rsid w:val="00ED555F"/>
    <w:rsid w:val="00EE2C2D"/>
    <w:rsid w:val="00EF6E09"/>
    <w:rsid w:val="00F023D4"/>
    <w:rsid w:val="00F038C8"/>
    <w:rsid w:val="00F04F97"/>
    <w:rsid w:val="00F07B89"/>
    <w:rsid w:val="00F1065B"/>
    <w:rsid w:val="00F239BF"/>
    <w:rsid w:val="00F27385"/>
    <w:rsid w:val="00F30FE2"/>
    <w:rsid w:val="00F32F34"/>
    <w:rsid w:val="00F338E3"/>
    <w:rsid w:val="00F44F92"/>
    <w:rsid w:val="00F4730D"/>
    <w:rsid w:val="00F60C3F"/>
    <w:rsid w:val="00F62C71"/>
    <w:rsid w:val="00F657AE"/>
    <w:rsid w:val="00F73BE7"/>
    <w:rsid w:val="00F75B60"/>
    <w:rsid w:val="00F770C0"/>
    <w:rsid w:val="00F86BC8"/>
    <w:rsid w:val="00F91D5C"/>
    <w:rsid w:val="00F92632"/>
    <w:rsid w:val="00F9460B"/>
    <w:rsid w:val="00FA31F4"/>
    <w:rsid w:val="00FB0BB1"/>
    <w:rsid w:val="00FB5526"/>
    <w:rsid w:val="00FC23C0"/>
    <w:rsid w:val="00FC7463"/>
    <w:rsid w:val="00FC7C6C"/>
    <w:rsid w:val="00FD0874"/>
    <w:rsid w:val="00FF2C8E"/>
    <w:rsid w:val="00FF44F5"/>
    <w:rsid w:val="00FF4C7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97B8620E-A851-4942-A63C-560B89D28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6E4"/>
  </w:style>
  <w:style w:type="paragraph" w:styleId="Heading1">
    <w:name w:val="heading 1"/>
    <w:basedOn w:val="Normal"/>
    <w:next w:val="Normal"/>
    <w:link w:val="Heading1Char"/>
    <w:uiPriority w:val="9"/>
    <w:qFormat/>
    <w:rsid w:val="004108BC"/>
    <w:pPr>
      <w:tabs>
        <w:tab w:val="right" w:pos="9072"/>
      </w:tabs>
      <w:spacing w:before="120" w:after="120"/>
      <w:outlineLvl w:val="0"/>
    </w:pPr>
    <w:rPr>
      <w:rFonts w:eastAsia="Times New Roman" w:cs="Arial"/>
      <w:b/>
    </w:rPr>
  </w:style>
  <w:style w:type="paragraph" w:styleId="Heading2">
    <w:name w:val="heading 2"/>
    <w:basedOn w:val="Normal"/>
    <w:next w:val="Normal"/>
    <w:link w:val="Heading2Char"/>
    <w:uiPriority w:val="9"/>
    <w:unhideWhenUsed/>
    <w:qFormat/>
    <w:rsid w:val="00C146E4"/>
    <w:pPr>
      <w:tabs>
        <w:tab w:val="right" w:pos="9072"/>
      </w:tabs>
      <w:spacing w:after="0"/>
      <w:outlineLvl w:val="1"/>
    </w:pPr>
    <w:rPr>
      <w:rFonts w:eastAsia="Times New Roman"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aliases w:val="Footer1"/>
    <w:basedOn w:val="Normal"/>
    <w:link w:val="FooterChar"/>
    <w:unhideWhenUsed/>
    <w:rsid w:val="000267E0"/>
    <w:pPr>
      <w:tabs>
        <w:tab w:val="center" w:pos="4513"/>
        <w:tab w:val="right" w:pos="9026"/>
      </w:tabs>
      <w:spacing w:after="0" w:line="240" w:lineRule="auto"/>
    </w:pPr>
  </w:style>
  <w:style w:type="character" w:customStyle="1" w:styleId="FooterChar">
    <w:name w:val="Footer Char"/>
    <w:aliases w:val="Footer1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rsid w:val="008B481B"/>
    <w:pPr>
      <w:spacing w:after="0" w:line="240" w:lineRule="auto"/>
    </w:pPr>
    <w:rPr>
      <w:rFonts w:ascii="Arial" w:eastAsia="Times New Roman" w:hAnsi="Arial" w:cs="Times New Roman"/>
      <w:szCs w:val="20"/>
    </w:rPr>
  </w:style>
  <w:style w:type="paragraph" w:customStyle="1" w:styleId="CharCharCharCharCharCharCharCharCharCharCharCharCharCharCharChar0">
    <w:name w:val="Char Char Char Char Char Char Char Char Char Char Char Char Char Char Char Char"/>
    <w:basedOn w:val="Normal"/>
    <w:rsid w:val="00474F29"/>
    <w:pPr>
      <w:spacing w:after="0" w:line="240" w:lineRule="auto"/>
    </w:pPr>
    <w:rPr>
      <w:rFonts w:ascii="Arial" w:eastAsia="Times New Roman" w:hAnsi="Arial" w:cs="Times New Roman"/>
      <w:szCs w:val="20"/>
    </w:rPr>
  </w:style>
  <w:style w:type="numbering" w:customStyle="1" w:styleId="StyleNumberedArial11pt">
    <w:name w:val="Style Numbered Arial 11 pt"/>
    <w:basedOn w:val="NoList"/>
    <w:rsid w:val="003F385D"/>
    <w:pPr>
      <w:numPr>
        <w:numId w:val="2"/>
      </w:numPr>
    </w:pPr>
  </w:style>
  <w:style w:type="paragraph" w:customStyle="1" w:styleId="csbullet">
    <w:name w:val="csbullet"/>
    <w:basedOn w:val="Normal"/>
    <w:rsid w:val="00ED1AEC"/>
    <w:pPr>
      <w:numPr>
        <w:numId w:val="3"/>
      </w:numPr>
      <w:tabs>
        <w:tab w:val="left" w:pos="-851"/>
      </w:tabs>
      <w:spacing w:before="120" w:after="120" w:line="280" w:lineRule="exact"/>
    </w:pPr>
    <w:rPr>
      <w:rFonts w:ascii="Times New Roman" w:eastAsia="Times New Roman" w:hAnsi="Times New Roman" w:cs="Times New Roman"/>
      <w:szCs w:val="20"/>
    </w:rPr>
  </w:style>
  <w:style w:type="paragraph" w:styleId="ListParagraph">
    <w:name w:val="List Paragraph"/>
    <w:basedOn w:val="Normal"/>
    <w:uiPriority w:val="34"/>
    <w:rsid w:val="003558CE"/>
    <w:pPr>
      <w:ind w:left="720"/>
      <w:contextualSpacing/>
    </w:pPr>
  </w:style>
  <w:style w:type="paragraph" w:customStyle="1" w:styleId="CharCharCharCharCharCharCharCharCharCharCharCharCharCharCharChar1">
    <w:name w:val="Char Char Char Char Char Char Char Char Char Char Char Char Char Char Char Char"/>
    <w:basedOn w:val="Normal"/>
    <w:rsid w:val="007E655C"/>
    <w:pPr>
      <w:spacing w:after="0" w:line="240" w:lineRule="auto"/>
    </w:pPr>
    <w:rPr>
      <w:rFonts w:ascii="Arial" w:eastAsia="Times New Roman" w:hAnsi="Arial" w:cs="Times New Roman"/>
      <w:szCs w:val="20"/>
    </w:rPr>
  </w:style>
  <w:style w:type="character" w:styleId="Hyperlink">
    <w:name w:val="Hyperlink"/>
    <w:basedOn w:val="DefaultParagraphFont"/>
    <w:uiPriority w:val="99"/>
    <w:unhideWhenUsed/>
    <w:rsid w:val="00A46736"/>
    <w:rPr>
      <w:color w:val="410082" w:themeColor="hyperlink"/>
      <w:u w:val="single"/>
    </w:rPr>
  </w:style>
  <w:style w:type="paragraph" w:customStyle="1" w:styleId="CharCharCharCharCharCharCharCharCharCharCharCharCharCharCharChar2">
    <w:name w:val="Char Char Char Char Char Char Char Char Char Char Char Char Char Char Char Char"/>
    <w:basedOn w:val="Normal"/>
    <w:rsid w:val="00B10A7F"/>
    <w:pPr>
      <w:spacing w:after="0" w:line="240" w:lineRule="auto"/>
    </w:pPr>
    <w:rPr>
      <w:rFonts w:ascii="Arial" w:eastAsia="Times New Roman" w:hAnsi="Arial" w:cs="Times New Roman"/>
      <w:szCs w:val="20"/>
    </w:rPr>
  </w:style>
  <w:style w:type="character" w:styleId="LineNumber">
    <w:name w:val="line number"/>
    <w:basedOn w:val="DefaultParagraphFont"/>
    <w:uiPriority w:val="99"/>
    <w:semiHidden/>
    <w:unhideWhenUsed/>
    <w:rsid w:val="0084623A"/>
  </w:style>
  <w:style w:type="paragraph" w:customStyle="1" w:styleId="CharCharCharCharCharCharCharCharCharCharCharCharCharCharCharChar3">
    <w:name w:val="Char Char Char Char Char Char Char Char Char Char Char Char Char Char Char Char"/>
    <w:basedOn w:val="Normal"/>
    <w:rsid w:val="00781CEF"/>
    <w:pPr>
      <w:spacing w:after="0" w:line="240" w:lineRule="auto"/>
    </w:pPr>
    <w:rPr>
      <w:rFonts w:ascii="Arial" w:eastAsia="Times New Roman" w:hAnsi="Arial" w:cs="Times New Roman"/>
      <w:szCs w:val="20"/>
    </w:rPr>
  </w:style>
  <w:style w:type="paragraph" w:customStyle="1" w:styleId="CharCharCharCharCharCharCharCharCharCharCharCharCharCharCharChar4">
    <w:name w:val="Char Char Char Char Char Char Char Char Char Char Char Char Char Char Char Char"/>
    <w:basedOn w:val="Normal"/>
    <w:rsid w:val="003A1C50"/>
    <w:pPr>
      <w:spacing w:after="0" w:line="240" w:lineRule="auto"/>
    </w:pPr>
    <w:rPr>
      <w:rFonts w:ascii="Arial" w:eastAsia="Times New Roman" w:hAnsi="Arial" w:cs="Times New Roman"/>
      <w:szCs w:val="20"/>
    </w:rPr>
  </w:style>
  <w:style w:type="paragraph" w:styleId="BodyText">
    <w:name w:val="Body Text"/>
    <w:basedOn w:val="Normal"/>
    <w:link w:val="BodyTextChar"/>
    <w:qFormat/>
    <w:rsid w:val="00C146E4"/>
    <w:pPr>
      <w:spacing w:after="120"/>
    </w:pPr>
    <w:rPr>
      <w:rFonts w:eastAsia="Times New Roman" w:cs="Arial"/>
    </w:rPr>
  </w:style>
  <w:style w:type="character" w:customStyle="1" w:styleId="BodyTextChar">
    <w:name w:val="Body Text Char"/>
    <w:basedOn w:val="DefaultParagraphFont"/>
    <w:link w:val="BodyText"/>
    <w:rsid w:val="00C146E4"/>
    <w:rPr>
      <w:rFonts w:eastAsia="Times New Roman" w:cs="Arial"/>
    </w:rPr>
  </w:style>
  <w:style w:type="character" w:styleId="CommentReference">
    <w:name w:val="annotation reference"/>
    <w:basedOn w:val="DefaultParagraphFont"/>
    <w:uiPriority w:val="99"/>
    <w:semiHidden/>
    <w:unhideWhenUsed/>
    <w:rsid w:val="00ED35B8"/>
    <w:rPr>
      <w:sz w:val="16"/>
      <w:szCs w:val="16"/>
    </w:rPr>
  </w:style>
  <w:style w:type="paragraph" w:styleId="CommentText">
    <w:name w:val="annotation text"/>
    <w:basedOn w:val="Normal"/>
    <w:link w:val="CommentTextChar"/>
    <w:uiPriority w:val="99"/>
    <w:semiHidden/>
    <w:unhideWhenUsed/>
    <w:rsid w:val="00ED35B8"/>
    <w:pPr>
      <w:spacing w:line="240" w:lineRule="auto"/>
    </w:pPr>
    <w:rPr>
      <w:sz w:val="20"/>
      <w:szCs w:val="20"/>
    </w:rPr>
  </w:style>
  <w:style w:type="character" w:customStyle="1" w:styleId="CommentTextChar">
    <w:name w:val="Comment Text Char"/>
    <w:basedOn w:val="DefaultParagraphFont"/>
    <w:link w:val="CommentText"/>
    <w:uiPriority w:val="99"/>
    <w:semiHidden/>
    <w:rsid w:val="00ED35B8"/>
    <w:rPr>
      <w:sz w:val="20"/>
      <w:szCs w:val="20"/>
    </w:rPr>
  </w:style>
  <w:style w:type="paragraph" w:styleId="CommentSubject">
    <w:name w:val="annotation subject"/>
    <w:basedOn w:val="CommentText"/>
    <w:next w:val="CommentText"/>
    <w:link w:val="CommentSubjectChar"/>
    <w:uiPriority w:val="99"/>
    <w:semiHidden/>
    <w:unhideWhenUsed/>
    <w:rsid w:val="00ED35B8"/>
    <w:rPr>
      <w:b/>
      <w:bCs/>
    </w:rPr>
  </w:style>
  <w:style w:type="character" w:customStyle="1" w:styleId="CommentSubjectChar">
    <w:name w:val="Comment Subject Char"/>
    <w:basedOn w:val="CommentTextChar"/>
    <w:link w:val="CommentSubject"/>
    <w:uiPriority w:val="99"/>
    <w:semiHidden/>
    <w:rsid w:val="00ED35B8"/>
    <w:rPr>
      <w:b/>
      <w:bCs/>
      <w:sz w:val="20"/>
      <w:szCs w:val="20"/>
    </w:rPr>
  </w:style>
  <w:style w:type="paragraph" w:styleId="Revision">
    <w:name w:val="Revision"/>
    <w:hidden/>
    <w:uiPriority w:val="99"/>
    <w:semiHidden/>
    <w:rsid w:val="00255695"/>
    <w:pPr>
      <w:spacing w:after="0" w:line="240" w:lineRule="auto"/>
    </w:pPr>
  </w:style>
  <w:style w:type="character" w:styleId="FollowedHyperlink">
    <w:name w:val="FollowedHyperlink"/>
    <w:basedOn w:val="DefaultParagraphFont"/>
    <w:uiPriority w:val="99"/>
    <w:semiHidden/>
    <w:unhideWhenUsed/>
    <w:rsid w:val="00E1660A"/>
    <w:rPr>
      <w:color w:val="932968" w:themeColor="followedHyperlink"/>
      <w:u w:val="single"/>
    </w:rPr>
  </w:style>
  <w:style w:type="character" w:customStyle="1" w:styleId="Heading1Char">
    <w:name w:val="Heading 1 Char"/>
    <w:basedOn w:val="DefaultParagraphFont"/>
    <w:link w:val="Heading1"/>
    <w:uiPriority w:val="9"/>
    <w:rsid w:val="004108BC"/>
    <w:rPr>
      <w:rFonts w:eastAsia="Times New Roman" w:cs="Arial"/>
      <w:b/>
    </w:rPr>
  </w:style>
  <w:style w:type="character" w:customStyle="1" w:styleId="Heading2Char">
    <w:name w:val="Heading 2 Char"/>
    <w:basedOn w:val="DefaultParagraphFont"/>
    <w:link w:val="Heading2"/>
    <w:uiPriority w:val="9"/>
    <w:rsid w:val="00C146E4"/>
    <w:rPr>
      <w:rFonts w:eastAsia="Times New Roman" w:cs="Arial"/>
      <w:b/>
    </w:rPr>
  </w:style>
  <w:style w:type="paragraph" w:styleId="ListBullet">
    <w:name w:val="List Bullet"/>
    <w:basedOn w:val="ListParagraph"/>
    <w:uiPriority w:val="99"/>
    <w:unhideWhenUsed/>
    <w:qFormat/>
    <w:rsid w:val="00C146E4"/>
    <w:pPr>
      <w:numPr>
        <w:numId w:val="4"/>
      </w:numPr>
      <w:tabs>
        <w:tab w:val="right" w:pos="9026"/>
      </w:tabs>
      <w:spacing w:after="120"/>
      <w:ind w:left="357" w:hanging="357"/>
    </w:pPr>
    <w:rPr>
      <w:rFonts w:eastAsia="Times New Roman" w:cs="Arial"/>
    </w:rPr>
  </w:style>
  <w:style w:type="paragraph" w:styleId="ListBullet2">
    <w:name w:val="List Bullet 2"/>
    <w:basedOn w:val="Normal"/>
    <w:uiPriority w:val="99"/>
    <w:unhideWhenUsed/>
    <w:rsid w:val="00F32F34"/>
    <w:pPr>
      <w:numPr>
        <w:numId w:val="9"/>
      </w:numPr>
      <w:contextualSpacing/>
    </w:pPr>
  </w:style>
  <w:style w:type="paragraph" w:styleId="NoSpacing">
    <w:name w:val="No Spacing"/>
    <w:uiPriority w:val="1"/>
    <w:qFormat/>
    <w:rsid w:val="00D77BB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86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ilderdom.com/games/EnvironmentalActivities.html"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yperlink" Target="http://www.wilderdom.com/gam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083F1-5DA1-4F7C-AE90-1659E4402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Pages>24</Pages>
  <Words>6258</Words>
  <Characters>35671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Rachel Wheeler</cp:lastModifiedBy>
  <cp:revision>77</cp:revision>
  <cp:lastPrinted>2020-01-21T03:32:00Z</cp:lastPrinted>
  <dcterms:created xsi:type="dcterms:W3CDTF">2018-06-15T06:33:00Z</dcterms:created>
  <dcterms:modified xsi:type="dcterms:W3CDTF">2020-01-21T05:36:00Z</dcterms:modified>
</cp:coreProperties>
</file>