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1695"/>
        <w:gridCol w:w="4802"/>
        <w:gridCol w:w="1838"/>
        <w:gridCol w:w="1273"/>
      </w:tblGrid>
      <w:tr w:rsidR="00EE5227" w:rsidRPr="0030214A" w:rsidTr="00CA3FE7">
        <w:trPr>
          <w:trHeight w:val="544"/>
        </w:trPr>
        <w:tc>
          <w:tcPr>
            <w:tcW w:w="4962" w:type="dxa"/>
          </w:tcPr>
          <w:p w:rsidR="00EE5227" w:rsidRPr="0030214A" w:rsidRDefault="00EE5227" w:rsidP="00E77BEA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Student:</w:t>
            </w:r>
          </w:p>
        </w:tc>
        <w:tc>
          <w:tcPr>
            <w:tcW w:w="1701" w:type="dxa"/>
          </w:tcPr>
          <w:p w:rsidR="00EE5227" w:rsidRPr="0030214A" w:rsidRDefault="00EE5227" w:rsidP="00E77BEA">
            <w:pPr>
              <w:spacing w:before="12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/       /</w:t>
            </w:r>
          </w:p>
        </w:tc>
        <w:tc>
          <w:tcPr>
            <w:tcW w:w="4819" w:type="dxa"/>
          </w:tcPr>
          <w:p w:rsidR="00EE5227" w:rsidRPr="0030214A" w:rsidRDefault="00EE5227" w:rsidP="00E77BEA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Marker:</w:t>
            </w:r>
          </w:p>
        </w:tc>
        <w:tc>
          <w:tcPr>
            <w:tcW w:w="1843" w:type="dxa"/>
          </w:tcPr>
          <w:p w:rsidR="00EE5227" w:rsidRPr="0030214A" w:rsidRDefault="00EE5227" w:rsidP="00205C99">
            <w:pPr>
              <w:spacing w:before="12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Final mark</w:t>
            </w:r>
          </w:p>
        </w:tc>
        <w:tc>
          <w:tcPr>
            <w:tcW w:w="1276" w:type="dxa"/>
          </w:tcPr>
          <w:p w:rsidR="00EE5227" w:rsidRPr="0030214A" w:rsidRDefault="00EE5227" w:rsidP="00E77BEA">
            <w:pPr>
              <w:spacing w:before="120"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205C99" w:rsidRPr="0030214A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30214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1281D" w:rsidRPr="001E63CB" w:rsidRDefault="00D1281D" w:rsidP="001E63CB">
      <w:pPr>
        <w:spacing w:after="0"/>
        <w:rPr>
          <w:rFonts w:asciiTheme="minorHAnsi" w:hAnsiTheme="minorHAnsi"/>
          <w:b/>
          <w:sz w:val="14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75"/>
        <w:gridCol w:w="547"/>
        <w:gridCol w:w="547"/>
        <w:gridCol w:w="2944"/>
        <w:gridCol w:w="547"/>
        <w:gridCol w:w="547"/>
        <w:gridCol w:w="4861"/>
        <w:gridCol w:w="547"/>
        <w:gridCol w:w="547"/>
      </w:tblGrid>
      <w:tr w:rsidR="00EE5227" w:rsidRPr="00187B58" w:rsidTr="00CA3FE7">
        <w:trPr>
          <w:trHeight w:val="397"/>
        </w:trPr>
        <w:tc>
          <w:tcPr>
            <w:tcW w:w="15367" w:type="dxa"/>
            <w:gridSpan w:val="9"/>
            <w:vAlign w:val="center"/>
          </w:tcPr>
          <w:p w:rsidR="00EE5227" w:rsidRPr="00187B58" w:rsidRDefault="00EE5227" w:rsidP="007B0E52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87B58">
              <w:rPr>
                <w:rFonts w:asciiTheme="minorHAnsi" w:hAnsiTheme="minorHAnsi"/>
                <w:b/>
                <w:sz w:val="22"/>
                <w:szCs w:val="22"/>
              </w:rPr>
              <w:t>FINAL MARKS</w:t>
            </w:r>
          </w:p>
        </w:tc>
      </w:tr>
      <w:tr w:rsidR="00EE5227" w:rsidRPr="001E63CB" w:rsidTr="001E63CB">
        <w:trPr>
          <w:trHeight w:val="397"/>
        </w:trPr>
        <w:tc>
          <w:tcPr>
            <w:tcW w:w="9073" w:type="dxa"/>
            <w:gridSpan w:val="6"/>
            <w:shd w:val="clear" w:color="auto" w:fill="BFBFBF" w:themeFill="background1" w:themeFillShade="BF"/>
            <w:vAlign w:val="center"/>
          </w:tcPr>
          <w:p w:rsidR="00EE5227" w:rsidRPr="001E63CB" w:rsidRDefault="00EE5227" w:rsidP="007B0E52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 w:rsidRPr="001E63CB">
              <w:rPr>
                <w:rFonts w:asciiTheme="minorHAnsi" w:hAnsiTheme="minorHAnsi"/>
                <w:b/>
                <w:sz w:val="22"/>
                <w:szCs w:val="21"/>
              </w:rPr>
              <w:t>COMPOSITIONAL PROCESS</w:t>
            </w:r>
          </w:p>
        </w:tc>
        <w:tc>
          <w:tcPr>
            <w:tcW w:w="6294" w:type="dxa"/>
            <w:gridSpan w:val="3"/>
            <w:shd w:val="clear" w:color="auto" w:fill="BFBFBF" w:themeFill="background1" w:themeFillShade="BF"/>
            <w:vAlign w:val="center"/>
          </w:tcPr>
          <w:p w:rsidR="00EE5227" w:rsidRPr="001E63CB" w:rsidRDefault="00EE5227" w:rsidP="007B0E52">
            <w:pPr>
              <w:rPr>
                <w:rFonts w:asciiTheme="minorHAnsi" w:hAnsiTheme="minorHAnsi"/>
                <w:b/>
                <w:sz w:val="22"/>
                <w:szCs w:val="21"/>
              </w:rPr>
            </w:pPr>
            <w:r w:rsidRPr="001E63CB">
              <w:rPr>
                <w:rFonts w:asciiTheme="minorHAnsi" w:hAnsiTheme="minorHAnsi"/>
                <w:b/>
                <w:sz w:val="22"/>
                <w:szCs w:val="21"/>
              </w:rPr>
              <w:t>COMPOSITION PORTFOLIO REQUIREMENTS</w:t>
            </w:r>
          </w:p>
        </w:tc>
      </w:tr>
      <w:tr w:rsidR="00195614" w:rsidRPr="00187B58" w:rsidTr="00CA3FE7">
        <w:trPr>
          <w:trHeight w:val="397"/>
        </w:trPr>
        <w:tc>
          <w:tcPr>
            <w:tcW w:w="3686" w:type="dxa"/>
            <w:vAlign w:val="center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:rsidR="00195614" w:rsidRPr="00187B58" w:rsidRDefault="00195614" w:rsidP="007B0E52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7: Time requirements and number of compositions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5614" w:rsidRPr="00187B58" w:rsidTr="00CA3FE7">
        <w:trPr>
          <w:trHeight w:val="397"/>
        </w:trPr>
        <w:tc>
          <w:tcPr>
            <w:tcW w:w="3686" w:type="dxa"/>
            <w:vAlign w:val="center"/>
          </w:tcPr>
          <w:p w:rsidR="00195614" w:rsidRPr="00187B58" w:rsidRDefault="00195614" w:rsidP="009D34A6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:rsidR="00195614" w:rsidRPr="00187B58" w:rsidRDefault="00195614" w:rsidP="007B0E52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8: Balance of portfolio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5614" w:rsidRPr="00187B58" w:rsidTr="00CA3FE7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95614" w:rsidRPr="00187B58" w:rsidRDefault="00195614" w:rsidP="007B0E52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6: Score presentation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5614" w:rsidRPr="00187B58" w:rsidRDefault="00195614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195614" w:rsidRPr="00187B58" w:rsidRDefault="00195614" w:rsidP="007B0E52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9: Supporting text</w:t>
            </w:r>
            <w:r w:rsidR="009D34A6" w:rsidRPr="00187B58">
              <w:rPr>
                <w:rFonts w:asciiTheme="minorHAnsi" w:hAnsiTheme="minorHAnsi"/>
                <w:sz w:val="20"/>
                <w:szCs w:val="20"/>
              </w:rPr>
              <w:br/>
            </w:r>
            <w:r w:rsidRPr="008E67C1">
              <w:rPr>
                <w:rFonts w:asciiTheme="minorHAnsi" w:hAnsiTheme="minorHAnsi"/>
                <w:sz w:val="20"/>
                <w:szCs w:val="20"/>
              </w:rPr>
              <w:t>(Composition portfolio submission form)</w:t>
            </w:r>
          </w:p>
        </w:tc>
        <w:tc>
          <w:tcPr>
            <w:tcW w:w="567" w:type="dxa"/>
            <w:vAlign w:val="center"/>
          </w:tcPr>
          <w:p w:rsidR="00195614" w:rsidRPr="00187B58" w:rsidRDefault="00195614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5614" w:rsidRPr="00187B58" w:rsidRDefault="00195614" w:rsidP="0019561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D34A6" w:rsidRPr="00187B58" w:rsidTr="00CA3FE7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A6" w:rsidRPr="00187B58" w:rsidRDefault="009D34A6" w:rsidP="001956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4A6" w:rsidRPr="00187B58" w:rsidRDefault="009D34A6" w:rsidP="007B0E52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10: Recording requirements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34A6" w:rsidRPr="00187B58" w:rsidRDefault="009D34A6" w:rsidP="00EF21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34A6" w:rsidRPr="00187B58" w:rsidRDefault="009D34A6" w:rsidP="0019561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D34A6" w:rsidRPr="008E67C1" w:rsidTr="001E63CB">
        <w:trPr>
          <w:trHeight w:val="397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4A6" w:rsidRPr="008E67C1" w:rsidRDefault="009D34A6" w:rsidP="00362FF9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>Criteria 1</w:t>
            </w:r>
            <w:r w:rsidR="00362FF9" w:rsidRPr="008E67C1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>6 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4A6" w:rsidRPr="008E67C1" w:rsidRDefault="009D34A6" w:rsidP="009A612B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>/36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4A6" w:rsidRPr="008E67C1" w:rsidRDefault="009D34A6" w:rsidP="00205C99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>Criteria 7</w:t>
            </w:r>
            <w:r w:rsidR="005F157C" w:rsidRPr="008E67C1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 xml:space="preserve">10 total </w:t>
            </w:r>
            <w:r w:rsidR="00DC7402" w:rsidRPr="008E67C1">
              <w:rPr>
                <w:rFonts w:asciiTheme="minorHAnsi" w:hAnsiTheme="minorHAnsi"/>
                <w:b/>
                <w:sz w:val="21"/>
                <w:szCs w:val="21"/>
              </w:rPr>
              <w:t xml:space="preserve">      </w:t>
            </w: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4A6" w:rsidRPr="008E67C1" w:rsidRDefault="009D34A6" w:rsidP="009A612B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8E67C1">
              <w:rPr>
                <w:rFonts w:asciiTheme="minorHAnsi" w:hAnsiTheme="minorHAnsi"/>
                <w:b/>
                <w:sz w:val="21"/>
                <w:szCs w:val="21"/>
              </w:rPr>
              <w:t>/</w:t>
            </w:r>
            <w:r w:rsidR="00205C99" w:rsidRPr="008E67C1">
              <w:rPr>
                <w:rFonts w:asciiTheme="minorHAnsi" w:hAnsiTheme="minorHAnsi"/>
                <w:b/>
                <w:sz w:val="21"/>
                <w:szCs w:val="21"/>
              </w:rPr>
              <w:t>8</w:t>
            </w:r>
          </w:p>
        </w:tc>
      </w:tr>
      <w:tr w:rsidR="00205C99" w:rsidRPr="00187B58" w:rsidTr="001E63CB">
        <w:trPr>
          <w:trHeight w:val="397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C99" w:rsidRPr="00187B58" w:rsidRDefault="00205C99" w:rsidP="00362FF9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1"/>
                <w:szCs w:val="21"/>
              </w:rPr>
              <w:t>Multiply by 2.5 for a converted mark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C99" w:rsidRPr="00187B58" w:rsidRDefault="00205C99" w:rsidP="009A612B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1"/>
                <w:szCs w:val="21"/>
              </w:rPr>
              <w:t>/90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C99" w:rsidRPr="00187B58" w:rsidRDefault="00205C99" w:rsidP="00205C99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1"/>
                <w:szCs w:val="21"/>
              </w:rPr>
              <w:t>Multiply by 1.25 for a converted mark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C99" w:rsidRPr="00187B58" w:rsidRDefault="00205C99" w:rsidP="009A612B">
            <w:pPr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1"/>
                <w:szCs w:val="21"/>
              </w:rPr>
              <w:t>/10</w:t>
            </w:r>
          </w:p>
        </w:tc>
      </w:tr>
    </w:tbl>
    <w:p w:rsidR="009A612B" w:rsidRPr="00187B58" w:rsidRDefault="003601CE" w:rsidP="001E63CB">
      <w:pPr>
        <w:spacing w:before="80" w:after="960"/>
        <w:rPr>
          <w:rFonts w:asciiTheme="minorHAnsi" w:hAnsiTheme="minorHAnsi"/>
          <w:b/>
          <w:sz w:val="22"/>
          <w:szCs w:val="20"/>
        </w:rPr>
      </w:pPr>
      <w:r w:rsidRPr="00187B58">
        <w:rPr>
          <w:rFonts w:asciiTheme="minorHAnsi" w:hAnsiTheme="minorHAnsi"/>
          <w:b/>
          <w:sz w:val="22"/>
          <w:szCs w:val="20"/>
        </w:rPr>
        <w:t>GENERAL COMMENT: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7"/>
        <w:gridCol w:w="844"/>
        <w:gridCol w:w="85"/>
        <w:gridCol w:w="839"/>
        <w:gridCol w:w="3288"/>
        <w:gridCol w:w="844"/>
        <w:gridCol w:w="845"/>
        <w:gridCol w:w="4730"/>
      </w:tblGrid>
      <w:tr w:rsidR="009D34A6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D34A6" w:rsidRPr="00187B58" w:rsidRDefault="009A612B" w:rsidP="00E77BEA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>COMPOSITION</w:t>
            </w:r>
            <w:r w:rsidR="00B74F46"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 ONE</w:t>
            </w:r>
          </w:p>
        </w:tc>
      </w:tr>
      <w:tr w:rsidR="009D34A6" w:rsidRPr="00187B58" w:rsidTr="001821C3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9D34A6" w:rsidRPr="00187B58" w:rsidTr="001821C3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4A6" w:rsidRPr="00187B58" w:rsidTr="001821C3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4A6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D34A6" w:rsidRPr="00187B58" w:rsidRDefault="009A612B" w:rsidP="00E77BEA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9D34A6" w:rsidRPr="00187B58">
              <w:rPr>
                <w:rFonts w:asciiTheme="minorHAnsi" w:hAnsiTheme="minorHAnsi"/>
                <w:b/>
                <w:sz w:val="22"/>
                <w:szCs w:val="21"/>
              </w:rPr>
              <w:t>TWO</w:t>
            </w:r>
          </w:p>
        </w:tc>
      </w:tr>
      <w:tr w:rsidR="009D34A6" w:rsidRPr="00187B58" w:rsidTr="001821C3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9D34A6" w:rsidRPr="00187B58" w:rsidTr="001821C3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4A6" w:rsidRPr="00187B58" w:rsidTr="001821C3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4A6" w:rsidRPr="00187B58" w:rsidRDefault="009D34A6" w:rsidP="009D34A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4A6" w:rsidRPr="00187B58" w:rsidRDefault="009D34A6" w:rsidP="009D34A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77BEA" w:rsidRPr="00187B58" w:rsidRDefault="009A612B" w:rsidP="007B0E5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sz w:val="12"/>
                <w:szCs w:val="12"/>
              </w:rPr>
              <w:lastRenderedPageBreak/>
              <w:br w:type="page"/>
            </w: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7B0E52" w:rsidRPr="00187B58">
              <w:rPr>
                <w:rFonts w:asciiTheme="minorHAnsi" w:hAnsiTheme="minorHAnsi"/>
                <w:b/>
                <w:sz w:val="22"/>
                <w:szCs w:val="21"/>
              </w:rPr>
              <w:t>THREE</w:t>
            </w: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E77BEA" w:rsidRPr="00187B58" w:rsidTr="00205C99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7BEA" w:rsidRPr="00187B58" w:rsidRDefault="009A612B" w:rsidP="00AC19D9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7B0E52" w:rsidRPr="00187B58">
              <w:rPr>
                <w:rFonts w:asciiTheme="minorHAnsi" w:hAnsiTheme="minorHAnsi"/>
                <w:b/>
                <w:sz w:val="22"/>
                <w:szCs w:val="21"/>
              </w:rPr>
              <w:t>FOUR</w:t>
            </w: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E77BEA" w:rsidRPr="00187B58" w:rsidTr="00205C99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77BEA" w:rsidRPr="00187B58" w:rsidRDefault="009A612B" w:rsidP="007B0E5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7B0E52" w:rsidRPr="00187B58">
              <w:rPr>
                <w:rFonts w:asciiTheme="minorHAnsi" w:hAnsiTheme="minorHAnsi"/>
                <w:b/>
                <w:sz w:val="22"/>
                <w:szCs w:val="21"/>
              </w:rPr>
              <w:t>FIVE</w:t>
            </w: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E77BEA" w:rsidRPr="00187B58" w:rsidTr="00205C99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BEA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EA" w:rsidRPr="00187B58" w:rsidRDefault="00E77BEA" w:rsidP="00E77BE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7BEA" w:rsidRPr="00187B58" w:rsidRDefault="00E77BEA" w:rsidP="00E77BE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612B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12B" w:rsidRPr="00187B58" w:rsidRDefault="009A612B" w:rsidP="00AC19D9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7B0E52" w:rsidRPr="00187B58">
              <w:rPr>
                <w:rFonts w:asciiTheme="minorHAnsi" w:hAnsiTheme="minorHAnsi"/>
                <w:b/>
                <w:sz w:val="22"/>
                <w:szCs w:val="21"/>
              </w:rPr>
              <w:t>SIX</w:t>
            </w:r>
          </w:p>
        </w:tc>
      </w:tr>
      <w:tr w:rsidR="009A612B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9A612B" w:rsidRPr="00187B58" w:rsidTr="00205C99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612B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612B" w:rsidRPr="00187B58" w:rsidTr="001E63CB">
        <w:trPr>
          <w:trHeight w:val="271"/>
        </w:trPr>
        <w:tc>
          <w:tcPr>
            <w:tcW w:w="147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A612B" w:rsidRPr="00187B58" w:rsidRDefault="009A612B" w:rsidP="007B0E5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187B58">
              <w:rPr>
                <w:rFonts w:asciiTheme="minorHAnsi" w:hAnsiTheme="minorHAnsi"/>
                <w:b/>
                <w:sz w:val="22"/>
                <w:szCs w:val="21"/>
              </w:rPr>
              <w:t xml:space="preserve">COMPOSITION </w:t>
            </w:r>
            <w:r w:rsidR="007B0E52" w:rsidRPr="00187B58">
              <w:rPr>
                <w:rFonts w:asciiTheme="minorHAnsi" w:hAnsiTheme="minorHAnsi"/>
                <w:b/>
                <w:sz w:val="22"/>
                <w:szCs w:val="21"/>
              </w:rPr>
              <w:t>SEVEN</w:t>
            </w:r>
          </w:p>
        </w:tc>
      </w:tr>
      <w:tr w:rsidR="009A612B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b/>
                <w:sz w:val="20"/>
                <w:szCs w:val="20"/>
              </w:rPr>
              <w:t>COMMENT:</w:t>
            </w:r>
          </w:p>
        </w:tc>
      </w:tr>
      <w:tr w:rsidR="009A612B" w:rsidRPr="00187B58" w:rsidTr="00205C99">
        <w:trPr>
          <w:trHeight w:val="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612B" w:rsidRPr="00187B58" w:rsidTr="00205C99"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CE646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tabs>
                <w:tab w:val="left" w:pos="318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12B" w:rsidRPr="00187B58" w:rsidRDefault="009A612B" w:rsidP="00605BB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12B" w:rsidRPr="00187B58" w:rsidRDefault="009A612B" w:rsidP="00605BB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A3FE7" w:rsidRPr="00187B58" w:rsidRDefault="00CA3FE7">
      <w:pPr>
        <w:spacing w:line="276" w:lineRule="auto"/>
        <w:rPr>
          <w:rFonts w:asciiTheme="minorHAnsi" w:hAnsiTheme="minorHAnsi"/>
          <w:b/>
          <w:sz w:val="12"/>
          <w:szCs w:val="12"/>
        </w:rPr>
        <w:sectPr w:rsidR="00CA3FE7" w:rsidRPr="00187B58" w:rsidSect="00CA3FE7">
          <w:headerReference w:type="default" r:id="rId8"/>
          <w:footerReference w:type="even" r:id="rId9"/>
          <w:footerReference w:type="default" r:id="rId10"/>
          <w:pgSz w:w="16840" w:h="11900" w:orient="landscape"/>
          <w:pgMar w:top="851" w:right="1134" w:bottom="987" w:left="1134" w:header="709" w:footer="510" w:gutter="0"/>
          <w:cols w:space="708"/>
          <w:docGrid w:linePitch="326"/>
        </w:sectPr>
      </w:pPr>
    </w:p>
    <w:p w:rsidR="004E47F6" w:rsidRPr="00187B58" w:rsidRDefault="004E47F6" w:rsidP="00CA3FE7">
      <w:pPr>
        <w:spacing w:before="400"/>
        <w:jc w:val="center"/>
        <w:rPr>
          <w:rFonts w:asciiTheme="minorHAnsi" w:hAnsiTheme="minorHAnsi"/>
          <w:b/>
          <w:sz w:val="28"/>
          <w:szCs w:val="28"/>
        </w:rPr>
      </w:pPr>
      <w:r w:rsidRPr="00187B58">
        <w:rPr>
          <w:rFonts w:asciiTheme="minorHAnsi" w:hAnsiTheme="minorHAnsi"/>
          <w:b/>
          <w:sz w:val="28"/>
          <w:szCs w:val="28"/>
        </w:rPr>
        <w:lastRenderedPageBreak/>
        <w:t>Individual Composition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057"/>
        <w:gridCol w:w="3296"/>
        <w:gridCol w:w="1377"/>
        <w:gridCol w:w="977"/>
      </w:tblGrid>
      <w:tr w:rsidR="007B0E52" w:rsidRPr="001E63CB" w:rsidTr="00F874D2">
        <w:trPr>
          <w:trHeight w:val="544"/>
        </w:trPr>
        <w:tc>
          <w:tcPr>
            <w:tcW w:w="3419" w:type="dxa"/>
          </w:tcPr>
          <w:p w:rsidR="007B0E52" w:rsidRPr="001E63CB" w:rsidRDefault="007B0E52" w:rsidP="007B0E52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63CB">
              <w:rPr>
                <w:rFonts w:asciiTheme="minorHAnsi" w:hAnsiTheme="minorHAnsi"/>
                <w:b/>
                <w:sz w:val="22"/>
                <w:szCs w:val="22"/>
              </w:rPr>
              <w:t>Student:</w:t>
            </w:r>
          </w:p>
        </w:tc>
        <w:tc>
          <w:tcPr>
            <w:tcW w:w="1084" w:type="dxa"/>
          </w:tcPr>
          <w:p w:rsidR="007B0E52" w:rsidRPr="001E63CB" w:rsidRDefault="007B0E52" w:rsidP="007B0E52">
            <w:pPr>
              <w:spacing w:before="12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63CB">
              <w:rPr>
                <w:rFonts w:asciiTheme="minorHAnsi" w:hAnsiTheme="minorHAnsi"/>
                <w:b/>
                <w:sz w:val="22"/>
                <w:szCs w:val="22"/>
              </w:rPr>
              <w:t>/       /</w:t>
            </w:r>
          </w:p>
        </w:tc>
        <w:tc>
          <w:tcPr>
            <w:tcW w:w="3380" w:type="dxa"/>
          </w:tcPr>
          <w:p w:rsidR="007B0E52" w:rsidRPr="001E63CB" w:rsidRDefault="007B0E52" w:rsidP="007B0E52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63CB">
              <w:rPr>
                <w:rFonts w:asciiTheme="minorHAnsi" w:hAnsiTheme="minorHAnsi"/>
                <w:b/>
                <w:sz w:val="22"/>
                <w:szCs w:val="22"/>
              </w:rPr>
              <w:t>Marker:</w:t>
            </w:r>
          </w:p>
        </w:tc>
        <w:tc>
          <w:tcPr>
            <w:tcW w:w="1402" w:type="dxa"/>
          </w:tcPr>
          <w:p w:rsidR="007B0E52" w:rsidRPr="001E63CB" w:rsidRDefault="007B0E52" w:rsidP="007B0E52">
            <w:pPr>
              <w:spacing w:before="12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63CB">
              <w:rPr>
                <w:rFonts w:asciiTheme="minorHAnsi" w:hAnsiTheme="minorHAnsi"/>
                <w:b/>
                <w:sz w:val="22"/>
                <w:szCs w:val="22"/>
              </w:rPr>
              <w:t>Total mark</w:t>
            </w:r>
          </w:p>
        </w:tc>
        <w:tc>
          <w:tcPr>
            <w:tcW w:w="993" w:type="dxa"/>
          </w:tcPr>
          <w:p w:rsidR="007B0E52" w:rsidRPr="001E63CB" w:rsidRDefault="007B0E52" w:rsidP="007B0E52">
            <w:pPr>
              <w:spacing w:before="120" w:after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63CB">
              <w:rPr>
                <w:rFonts w:asciiTheme="minorHAnsi" w:hAnsiTheme="minorHAnsi"/>
                <w:b/>
                <w:sz w:val="22"/>
                <w:szCs w:val="22"/>
              </w:rPr>
              <w:t>/36</w:t>
            </w:r>
          </w:p>
        </w:tc>
      </w:tr>
    </w:tbl>
    <w:p w:rsidR="007B0E52" w:rsidRPr="001E63CB" w:rsidRDefault="007B0E52" w:rsidP="001E63CB">
      <w:pPr>
        <w:spacing w:after="0"/>
        <w:rPr>
          <w:rFonts w:asciiTheme="minorHAnsi" w:hAnsiTheme="minorHAnsi"/>
          <w:b/>
          <w:sz w:val="14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023"/>
        <w:gridCol w:w="842"/>
        <w:gridCol w:w="842"/>
        <w:gridCol w:w="2774"/>
        <w:gridCol w:w="842"/>
        <w:gridCol w:w="729"/>
      </w:tblGrid>
      <w:tr w:rsidR="00730635" w:rsidRPr="00187B58" w:rsidTr="001E63CB">
        <w:trPr>
          <w:trHeight w:hRule="exact" w:val="397"/>
        </w:trPr>
        <w:tc>
          <w:tcPr>
            <w:tcW w:w="12191" w:type="dxa"/>
            <w:gridSpan w:val="6"/>
            <w:shd w:val="clear" w:color="auto" w:fill="BFBFBF" w:themeFill="background1" w:themeFillShade="BF"/>
            <w:vAlign w:val="center"/>
          </w:tcPr>
          <w:p w:rsidR="00730635" w:rsidRPr="00187B58" w:rsidRDefault="00730635" w:rsidP="00730635">
            <w:pPr>
              <w:rPr>
                <w:rFonts w:asciiTheme="minorHAnsi" w:hAnsiTheme="minorHAnsi"/>
                <w:sz w:val="12"/>
                <w:szCs w:val="12"/>
              </w:rPr>
            </w:pPr>
            <w:r w:rsidRPr="00187B58">
              <w:rPr>
                <w:rFonts w:asciiTheme="minorHAnsi" w:hAnsiTheme="minorHAnsi"/>
                <w:b/>
                <w:sz w:val="22"/>
                <w:szCs w:val="22"/>
              </w:rPr>
              <w:t>COMPOSITIONAL PROCESS</w:t>
            </w:r>
          </w:p>
        </w:tc>
      </w:tr>
      <w:tr w:rsidR="00730635" w:rsidRPr="00187B58" w:rsidTr="00CE646E">
        <w:trPr>
          <w:trHeight w:val="397"/>
        </w:trPr>
        <w:tc>
          <w:tcPr>
            <w:tcW w:w="4962" w:type="dxa"/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1: Application of music elements</w:t>
            </w:r>
          </w:p>
        </w:tc>
        <w:tc>
          <w:tcPr>
            <w:tcW w:w="992" w:type="dxa"/>
            <w:vAlign w:val="center"/>
          </w:tcPr>
          <w:p w:rsidR="00730635" w:rsidRPr="00187B58" w:rsidRDefault="00730635" w:rsidP="00CE6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4: Orchestration</w:t>
            </w:r>
          </w:p>
        </w:tc>
        <w:tc>
          <w:tcPr>
            <w:tcW w:w="992" w:type="dxa"/>
            <w:vAlign w:val="center"/>
          </w:tcPr>
          <w:p w:rsidR="00730635" w:rsidRPr="00187B58" w:rsidRDefault="00730635" w:rsidP="00605B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635" w:rsidRPr="00187B58" w:rsidTr="00CE646E">
        <w:trPr>
          <w:trHeight w:val="397"/>
        </w:trPr>
        <w:tc>
          <w:tcPr>
            <w:tcW w:w="4962" w:type="dxa"/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2: Creative process</w:t>
            </w:r>
          </w:p>
        </w:tc>
        <w:tc>
          <w:tcPr>
            <w:tcW w:w="992" w:type="dxa"/>
            <w:vAlign w:val="center"/>
          </w:tcPr>
          <w:p w:rsidR="00730635" w:rsidRPr="00187B58" w:rsidRDefault="00730635" w:rsidP="00CE6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5: Contextual application</w:t>
            </w:r>
          </w:p>
        </w:tc>
        <w:tc>
          <w:tcPr>
            <w:tcW w:w="992" w:type="dxa"/>
            <w:vAlign w:val="center"/>
          </w:tcPr>
          <w:p w:rsidR="00730635" w:rsidRPr="00187B58" w:rsidRDefault="00730635" w:rsidP="00605B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0635" w:rsidRPr="00187B58" w:rsidTr="00CE646E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Criterion 3: Form/structure and compositional devices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0635" w:rsidRPr="00187B58" w:rsidRDefault="00730635" w:rsidP="00CE64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 xml:space="preserve">Criterion 6: Score presentation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0635" w:rsidRPr="00187B58" w:rsidRDefault="00730635" w:rsidP="00605B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B5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635" w:rsidRPr="00187B58" w:rsidRDefault="00730635" w:rsidP="00605B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0635" w:rsidRPr="00F874D2" w:rsidRDefault="00730635" w:rsidP="001E63CB">
      <w:pPr>
        <w:spacing w:before="80" w:after="0"/>
        <w:rPr>
          <w:rFonts w:asciiTheme="minorHAnsi" w:hAnsiTheme="minorHAnsi"/>
          <w:b/>
          <w:sz w:val="22"/>
          <w:szCs w:val="20"/>
        </w:rPr>
      </w:pPr>
      <w:r w:rsidRPr="00187B58">
        <w:rPr>
          <w:rFonts w:asciiTheme="minorHAnsi" w:hAnsiTheme="minorHAnsi"/>
          <w:b/>
          <w:sz w:val="22"/>
          <w:szCs w:val="20"/>
        </w:rPr>
        <w:t>GENERAL COMMENT:</w:t>
      </w:r>
    </w:p>
    <w:sectPr w:rsidR="00730635" w:rsidRPr="00F874D2" w:rsidSect="00CA3FE7">
      <w:pgSz w:w="11900" w:h="16840"/>
      <w:pgMar w:top="1134" w:right="987" w:bottom="1134" w:left="85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15" w:rsidRDefault="00D93815" w:rsidP="00DC037A">
      <w:pPr>
        <w:spacing w:after="0"/>
      </w:pPr>
      <w:r>
        <w:separator/>
      </w:r>
    </w:p>
  </w:endnote>
  <w:endnote w:type="continuationSeparator" w:id="0">
    <w:p w:rsidR="00D93815" w:rsidRDefault="00D93815" w:rsidP="00DC0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EA" w:rsidRDefault="00E77BEA" w:rsidP="004E47F6">
    <w:pPr>
      <w:pStyle w:val="Footer"/>
      <w:tabs>
        <w:tab w:val="clear" w:pos="4513"/>
        <w:tab w:val="clear" w:pos="9026"/>
        <w:tab w:val="center" w:pos="8222"/>
        <w:tab w:val="right" w:pos="15309"/>
      </w:tabs>
      <w:ind w:left="567"/>
    </w:pPr>
    <w:r w:rsidRPr="004E47F6">
      <w:rPr>
        <w:rFonts w:ascii="Arial" w:hAnsi="Arial"/>
        <w:sz w:val="16"/>
        <w:szCs w:val="16"/>
      </w:rPr>
      <w:fldChar w:fldCharType="begin"/>
    </w:r>
    <w:r w:rsidRPr="004E47F6">
      <w:rPr>
        <w:rFonts w:ascii="Arial" w:hAnsi="Arial"/>
        <w:sz w:val="16"/>
        <w:szCs w:val="16"/>
      </w:rPr>
      <w:instrText xml:space="preserve"> PAGE   \* MERGEFORMAT </w:instrText>
    </w:r>
    <w:r w:rsidRPr="004E47F6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4E47F6">
      <w:rPr>
        <w:rFonts w:ascii="Arial" w:hAnsi="Arial"/>
        <w:noProof/>
        <w:sz w:val="16"/>
        <w:szCs w:val="16"/>
      </w:rPr>
      <w:fldChar w:fldCharType="end"/>
    </w:r>
    <w:r>
      <w:rPr>
        <w:noProof/>
      </w:rPr>
      <w:tab/>
    </w:r>
    <w:r w:rsidRPr="004401C5">
      <w:rPr>
        <w:rFonts w:ascii="Arial" w:hAnsi="Arial"/>
        <w:i/>
        <w:sz w:val="16"/>
        <w:szCs w:val="16"/>
      </w:rPr>
      <w:t xml:space="preserve">Music: Stage </w:t>
    </w:r>
    <w:r>
      <w:rPr>
        <w:rFonts w:ascii="Arial" w:hAnsi="Arial"/>
        <w:i/>
        <w:sz w:val="16"/>
        <w:szCs w:val="16"/>
      </w:rPr>
      <w:t>3—Composition</w:t>
    </w:r>
    <w:r w:rsidRPr="004401C5"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i/>
        <w:sz w:val="16"/>
        <w:szCs w:val="16"/>
      </w:rPr>
      <w:t>m</w:t>
    </w:r>
    <w:r w:rsidRPr="004401C5">
      <w:rPr>
        <w:rFonts w:ascii="Arial" w:hAnsi="Arial"/>
        <w:i/>
        <w:sz w:val="16"/>
        <w:szCs w:val="16"/>
      </w:rPr>
      <w:t xml:space="preserve">arking </w:t>
    </w:r>
    <w:r>
      <w:rPr>
        <w:rFonts w:ascii="Arial" w:hAnsi="Arial"/>
        <w:i/>
        <w:sz w:val="16"/>
        <w:szCs w:val="16"/>
      </w:rPr>
      <w:t>key t</w:t>
    </w:r>
    <w:r w:rsidRPr="004401C5">
      <w:rPr>
        <w:rFonts w:ascii="Arial" w:hAnsi="Arial"/>
        <w:i/>
        <w:sz w:val="16"/>
        <w:szCs w:val="16"/>
      </w:rPr>
      <w:t>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EA" w:rsidRPr="00CA3FE7" w:rsidRDefault="00CA3FE7" w:rsidP="00CA3FE7">
    <w:pPr>
      <w:pStyle w:val="Footer"/>
      <w:tabs>
        <w:tab w:val="clear" w:pos="4513"/>
        <w:tab w:val="clear" w:pos="9026"/>
        <w:tab w:val="center" w:pos="8222"/>
        <w:tab w:val="right" w:pos="1559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ptab w:relativeTo="margin" w:alignment="left" w:leader="none"/>
    </w:r>
    <w:r w:rsidR="00E77BEA" w:rsidRPr="00CA3FE7">
      <w:rPr>
        <w:rFonts w:asciiTheme="minorHAnsi" w:hAnsiTheme="minorHAnsi" w:cstheme="minorHAnsi"/>
        <w:sz w:val="18"/>
        <w:szCs w:val="18"/>
      </w:rPr>
      <w:t>2015/98964v</w:t>
    </w:r>
    <w:r w:rsidR="00187B58">
      <w:rPr>
        <w:rFonts w:asciiTheme="minorHAnsi" w:hAnsiTheme="minorHAnsi" w:cstheme="minorHAnsi"/>
        <w:sz w:val="18"/>
        <w:szCs w:val="18"/>
      </w:rPr>
      <w:t>8</w:t>
    </w:r>
    <w:r w:rsidR="00B74F46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E77BEA" w:rsidRPr="00CA3FE7">
      <w:rPr>
        <w:rFonts w:asciiTheme="minorHAnsi" w:hAnsiTheme="minorHAnsi" w:cstheme="minorHAnsi"/>
        <w:sz w:val="18"/>
        <w:szCs w:val="18"/>
      </w:rPr>
      <w:t>Music: Practical (composition) marking template</w:t>
    </w:r>
    <w:r w:rsidR="00B74F46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E77BEA" w:rsidRPr="00CA3FE7">
      <w:rPr>
        <w:rFonts w:asciiTheme="minorHAnsi" w:hAnsiTheme="minorHAnsi" w:cstheme="minorHAnsi"/>
        <w:sz w:val="18"/>
        <w:szCs w:val="18"/>
      </w:rPr>
      <w:fldChar w:fldCharType="begin"/>
    </w:r>
    <w:r w:rsidR="00E77BEA" w:rsidRPr="00CA3FE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E77BEA" w:rsidRPr="00CA3FE7">
      <w:rPr>
        <w:rFonts w:asciiTheme="minorHAnsi" w:hAnsiTheme="minorHAnsi" w:cstheme="minorHAnsi"/>
        <w:sz w:val="18"/>
        <w:szCs w:val="18"/>
      </w:rPr>
      <w:fldChar w:fldCharType="separate"/>
    </w:r>
    <w:r w:rsidR="008E67C1">
      <w:rPr>
        <w:rFonts w:asciiTheme="minorHAnsi" w:hAnsiTheme="minorHAnsi" w:cstheme="minorHAnsi"/>
        <w:noProof/>
        <w:sz w:val="18"/>
        <w:szCs w:val="18"/>
      </w:rPr>
      <w:t>1</w:t>
    </w:r>
    <w:r w:rsidR="00E77BEA" w:rsidRPr="00CA3FE7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15" w:rsidRDefault="00D93815" w:rsidP="00DC037A">
      <w:pPr>
        <w:spacing w:after="0"/>
      </w:pPr>
      <w:r>
        <w:separator/>
      </w:r>
    </w:p>
  </w:footnote>
  <w:footnote w:type="continuationSeparator" w:id="0">
    <w:p w:rsidR="00D93815" w:rsidRDefault="00D93815" w:rsidP="00DC03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EA" w:rsidRPr="009A612B" w:rsidRDefault="00E77BEA" w:rsidP="004E47F6">
    <w:pPr>
      <w:pStyle w:val="Header"/>
      <w:jc w:val="center"/>
      <w:rPr>
        <w:rFonts w:asciiTheme="minorHAnsi" w:hAnsiTheme="minorHAnsi"/>
        <w:b/>
        <w:color w:val="000000" w:themeColor="text1"/>
        <w:sz w:val="28"/>
        <w:szCs w:val="28"/>
      </w:rPr>
    </w:pPr>
    <w:r w:rsidRPr="009A612B">
      <w:rPr>
        <w:rFonts w:asciiTheme="minorHAnsi" w:hAnsiTheme="minorHAnsi"/>
        <w:b/>
        <w:color w:val="000000" w:themeColor="text1"/>
        <w:sz w:val="28"/>
        <w:szCs w:val="28"/>
      </w:rPr>
      <w:t>Music: Practical (composition) marking template</w:t>
    </w:r>
  </w:p>
  <w:p w:rsidR="00E77BEA" w:rsidRPr="001F3B4B" w:rsidRDefault="00E77BEA" w:rsidP="004E47F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DC3"/>
    <w:multiLevelType w:val="hybridMultilevel"/>
    <w:tmpl w:val="FF66A508"/>
    <w:lvl w:ilvl="0" w:tplc="B810D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931BF"/>
    <w:multiLevelType w:val="hybridMultilevel"/>
    <w:tmpl w:val="5F1C2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9"/>
    <w:rsid w:val="00104CE2"/>
    <w:rsid w:val="00127430"/>
    <w:rsid w:val="0013185C"/>
    <w:rsid w:val="00140769"/>
    <w:rsid w:val="001821C3"/>
    <w:rsid w:val="00187B58"/>
    <w:rsid w:val="00195614"/>
    <w:rsid w:val="001A72D1"/>
    <w:rsid w:val="001C764D"/>
    <w:rsid w:val="001D4317"/>
    <w:rsid w:val="001E63CB"/>
    <w:rsid w:val="001F3B4B"/>
    <w:rsid w:val="00205C99"/>
    <w:rsid w:val="002A6A8B"/>
    <w:rsid w:val="002C70F9"/>
    <w:rsid w:val="002F3E98"/>
    <w:rsid w:val="002F6DB0"/>
    <w:rsid w:val="0030214A"/>
    <w:rsid w:val="0035159D"/>
    <w:rsid w:val="003601CE"/>
    <w:rsid w:val="00362FF9"/>
    <w:rsid w:val="0037482C"/>
    <w:rsid w:val="003D2C56"/>
    <w:rsid w:val="003D4EAA"/>
    <w:rsid w:val="00436C3A"/>
    <w:rsid w:val="004507F9"/>
    <w:rsid w:val="004533B7"/>
    <w:rsid w:val="0049654A"/>
    <w:rsid w:val="004E47F6"/>
    <w:rsid w:val="004F4DB1"/>
    <w:rsid w:val="005112D8"/>
    <w:rsid w:val="00512390"/>
    <w:rsid w:val="005452C4"/>
    <w:rsid w:val="00566D52"/>
    <w:rsid w:val="005D0AEB"/>
    <w:rsid w:val="005D6D5E"/>
    <w:rsid w:val="005F157C"/>
    <w:rsid w:val="006363BA"/>
    <w:rsid w:val="0066174D"/>
    <w:rsid w:val="00730635"/>
    <w:rsid w:val="00734BF2"/>
    <w:rsid w:val="007B0E52"/>
    <w:rsid w:val="007D07F8"/>
    <w:rsid w:val="008070AE"/>
    <w:rsid w:val="0088434E"/>
    <w:rsid w:val="008E2EE2"/>
    <w:rsid w:val="008E67C1"/>
    <w:rsid w:val="009A612B"/>
    <w:rsid w:val="009D34A6"/>
    <w:rsid w:val="00A61BE4"/>
    <w:rsid w:val="00A94FB9"/>
    <w:rsid w:val="00AB5306"/>
    <w:rsid w:val="00AC19D9"/>
    <w:rsid w:val="00B35334"/>
    <w:rsid w:val="00B4438E"/>
    <w:rsid w:val="00B74F46"/>
    <w:rsid w:val="00BC1E55"/>
    <w:rsid w:val="00C7244B"/>
    <w:rsid w:val="00C9616F"/>
    <w:rsid w:val="00CA3FE7"/>
    <w:rsid w:val="00CE646E"/>
    <w:rsid w:val="00D05CB9"/>
    <w:rsid w:val="00D1281D"/>
    <w:rsid w:val="00D75264"/>
    <w:rsid w:val="00D93815"/>
    <w:rsid w:val="00DB402D"/>
    <w:rsid w:val="00DC037A"/>
    <w:rsid w:val="00DC7402"/>
    <w:rsid w:val="00E77BEA"/>
    <w:rsid w:val="00EA5F73"/>
    <w:rsid w:val="00EE5227"/>
    <w:rsid w:val="00EF21FF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13BB6D-3BA4-4FC6-8A7E-352F754F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F9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7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7F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03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37A"/>
    <w:rPr>
      <w:rFonts w:ascii="Cambria" w:eastAsia="MS Mincho" w:hAnsi="Cambria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D1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3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B7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4EC8-F177-4E22-A73D-1D245B30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Alderson</dc:creator>
  <cp:lastModifiedBy>Belinda Calvert</cp:lastModifiedBy>
  <cp:revision>7</cp:revision>
  <cp:lastPrinted>2020-05-26T02:10:00Z</cp:lastPrinted>
  <dcterms:created xsi:type="dcterms:W3CDTF">2020-05-06T07:38:00Z</dcterms:created>
  <dcterms:modified xsi:type="dcterms:W3CDTF">2020-05-26T06:21:00Z</dcterms:modified>
</cp:coreProperties>
</file>