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A7C" w:rsidRDefault="00AB5728" w:rsidP="00DB7A7C">
      <w:r w:rsidRPr="00A850E4">
        <w:rPr>
          <w:rFonts w:ascii="Franklin Gothic Medium" w:eastAsia="Times New Roman" w:hAnsi="Franklin Gothic Medium" w:cs="Times New Roman"/>
          <w:smallCaps/>
          <w:noProof/>
          <w:color w:val="5D3972" w:themeColor="accent2"/>
          <w:spacing w:val="5"/>
          <w:kern w:val="28"/>
          <w:sz w:val="60"/>
          <w:szCs w:val="52"/>
          <w:lang w:eastAsia="en-AU"/>
        </w:rPr>
        <w:drawing>
          <wp:anchor distT="0" distB="0" distL="114300" distR="114300" simplePos="0" relativeHeight="251659264" behindDoc="1" locked="0" layoutInCell="1" allowOverlap="1" wp14:anchorId="218D750D" wp14:editId="4AD026F9">
            <wp:simplePos x="0" y="0"/>
            <wp:positionH relativeFrom="leftMargin">
              <wp:posOffset>-3063240</wp:posOffset>
            </wp:positionH>
            <wp:positionV relativeFrom="margin">
              <wp:align>bottom</wp:align>
            </wp:positionV>
            <wp:extent cx="8629200" cy="6717600"/>
            <wp:effectExtent l="0" t="0" r="63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8629200" cy="67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5A36" w:rsidRPr="003E1A87" w:rsidRDefault="00EE5A36" w:rsidP="005067A4">
      <w:pPr>
        <w:spacing w:before="10680" w:after="0"/>
        <w:rPr>
          <w:b/>
          <w:color w:val="5D3972" w:themeColor="accent2"/>
          <w:sz w:val="56"/>
          <w:szCs w:val="56"/>
        </w:rPr>
      </w:pPr>
      <w:r w:rsidRPr="003E1A87">
        <w:rPr>
          <w:b/>
          <w:color w:val="5D3972" w:themeColor="accent2"/>
          <w:sz w:val="56"/>
          <w:szCs w:val="56"/>
        </w:rPr>
        <w:t>Suggested Resources</w:t>
      </w:r>
    </w:p>
    <w:p w:rsidR="00EE5A36" w:rsidRPr="003E1A87" w:rsidRDefault="003D34F9" w:rsidP="00EE5A36">
      <w:pPr>
        <w:spacing w:after="0" w:line="240" w:lineRule="auto"/>
        <w:rPr>
          <w:b/>
          <w:color w:val="5D3972" w:themeColor="accent2"/>
          <w:sz w:val="44"/>
          <w:szCs w:val="56"/>
        </w:rPr>
      </w:pPr>
      <w:r w:rsidRPr="003E1A87">
        <w:rPr>
          <w:b/>
          <w:color w:val="5D3972" w:themeColor="accent2"/>
          <w:sz w:val="44"/>
          <w:szCs w:val="56"/>
        </w:rPr>
        <w:t xml:space="preserve">EAL/D ATAR </w:t>
      </w:r>
      <w:r w:rsidR="007236FF" w:rsidRPr="003E1A87">
        <w:rPr>
          <w:b/>
          <w:color w:val="5D3972" w:themeColor="accent2"/>
          <w:sz w:val="44"/>
          <w:szCs w:val="56"/>
        </w:rPr>
        <w:t>Year 12</w:t>
      </w:r>
    </w:p>
    <w:p w:rsidR="003E1A87" w:rsidRDefault="003E1A87">
      <w:pPr>
        <w:spacing w:line="240" w:lineRule="auto"/>
      </w:pPr>
      <w:r>
        <w:br w:type="page"/>
      </w:r>
    </w:p>
    <w:p w:rsidR="003E1A87" w:rsidRDefault="003E1A87" w:rsidP="003E1A87">
      <w:pPr>
        <w:spacing w:before="9840" w:after="80" w:line="264" w:lineRule="auto"/>
        <w:ind w:right="140"/>
        <w:rPr>
          <w:b/>
          <w:sz w:val="16"/>
          <w:szCs w:val="16"/>
        </w:rPr>
      </w:pPr>
    </w:p>
    <w:p w:rsidR="003E1A87" w:rsidRPr="00494BE9" w:rsidRDefault="003E1A87" w:rsidP="003E1A87">
      <w:pPr>
        <w:spacing w:before="9840" w:after="80" w:line="264" w:lineRule="auto"/>
        <w:ind w:right="140"/>
        <w:rPr>
          <w:b/>
          <w:sz w:val="16"/>
          <w:szCs w:val="16"/>
        </w:rPr>
      </w:pPr>
      <w:r w:rsidRPr="00494BE9">
        <w:rPr>
          <w:b/>
          <w:sz w:val="16"/>
          <w:szCs w:val="16"/>
        </w:rPr>
        <w:t>Copyright</w:t>
      </w:r>
    </w:p>
    <w:p w:rsidR="003E1A87" w:rsidRPr="00494BE9" w:rsidRDefault="003E1A87" w:rsidP="003E1A87">
      <w:pPr>
        <w:spacing w:after="80" w:line="264" w:lineRule="auto"/>
        <w:ind w:right="140"/>
        <w:rPr>
          <w:sz w:val="16"/>
          <w:szCs w:val="16"/>
        </w:rPr>
      </w:pPr>
      <w:r w:rsidRPr="00494BE9">
        <w:rPr>
          <w:sz w:val="16"/>
          <w:szCs w:val="16"/>
        </w:rPr>
        <w:t>© School Curricul</w:t>
      </w:r>
      <w:r>
        <w:rPr>
          <w:sz w:val="16"/>
          <w:szCs w:val="16"/>
        </w:rPr>
        <w:t>um and Standards Authority, 2015</w:t>
      </w:r>
    </w:p>
    <w:p w:rsidR="003E1A87" w:rsidRPr="00494BE9" w:rsidRDefault="003E1A87" w:rsidP="003E1A87">
      <w:pPr>
        <w:spacing w:after="80" w:line="264" w:lineRule="auto"/>
        <w:ind w:right="140"/>
        <w:rPr>
          <w:sz w:val="16"/>
          <w:szCs w:val="16"/>
        </w:rPr>
      </w:pPr>
      <w:r w:rsidRPr="00494BE9">
        <w:rPr>
          <w:sz w:val="16"/>
          <w:szCs w:val="16"/>
        </w:rPr>
        <w:t>This document—apart from any third party copyright material contained in it—may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3E1A87" w:rsidRPr="00494BE9" w:rsidRDefault="003E1A87" w:rsidP="003E1A87">
      <w:pPr>
        <w:spacing w:after="80" w:line="264" w:lineRule="auto"/>
        <w:ind w:right="140"/>
        <w:rPr>
          <w:sz w:val="16"/>
          <w:szCs w:val="16"/>
        </w:rPr>
      </w:pPr>
      <w:r w:rsidRPr="00494BE9">
        <w:rPr>
          <w:sz w:val="16"/>
          <w:szCs w:val="16"/>
        </w:rPr>
        <w:t xml:space="preserve">Copying or communication for any other purpose can be done only within the terms of the </w:t>
      </w:r>
      <w:r w:rsidRPr="00494BE9">
        <w:rPr>
          <w:i/>
          <w:iCs/>
          <w:sz w:val="16"/>
          <w:szCs w:val="16"/>
        </w:rPr>
        <w:t>Copyright Act 1968</w:t>
      </w:r>
      <w:r w:rsidRPr="00494BE9">
        <w:rPr>
          <w:sz w:val="16"/>
          <w:szCs w:val="16"/>
        </w:rPr>
        <w:t xml:space="preserve"> or with prior written permission of the School Curriculum and Standards Authority. Copying or communication of any third party copyright material can be done only within the terms of the </w:t>
      </w:r>
      <w:r w:rsidRPr="00494BE9">
        <w:rPr>
          <w:i/>
          <w:iCs/>
          <w:sz w:val="16"/>
          <w:szCs w:val="16"/>
        </w:rPr>
        <w:t>Copyright Act 1968</w:t>
      </w:r>
      <w:r w:rsidRPr="00494BE9">
        <w:rPr>
          <w:sz w:val="16"/>
          <w:szCs w:val="16"/>
        </w:rPr>
        <w:t xml:space="preserve"> or with permission of the copyright owners.</w:t>
      </w:r>
    </w:p>
    <w:p w:rsidR="003E1A87" w:rsidRPr="000B634D" w:rsidRDefault="003E1A87" w:rsidP="003E1A87">
      <w:pPr>
        <w:spacing w:after="80" w:line="264" w:lineRule="auto"/>
        <w:ind w:right="68"/>
        <w:rPr>
          <w:rFonts w:ascii="Calibri" w:eastAsia="Times New Roman" w:hAnsi="Calibri" w:cs="Arial"/>
          <w:iCs/>
          <w:sz w:val="16"/>
          <w:szCs w:val="16"/>
        </w:rPr>
      </w:pPr>
      <w:r w:rsidRPr="000B634D">
        <w:rPr>
          <w:rFonts w:ascii="Calibri" w:eastAsia="Times New Roman" w:hAnsi="Calibri" w:cs="Arial"/>
          <w:sz w:val="16"/>
          <w:szCs w:val="16"/>
        </w:rPr>
        <w:t xml:space="preserve">Any content in this document that has been derived from the Australian Curriculum may be used under the terms of the </w:t>
      </w:r>
      <w:hyperlink r:id="rId8" w:tgtFrame="_blank" w:history="1">
        <w:r w:rsidRPr="000B634D">
          <w:rPr>
            <w:rStyle w:val="Hyperlink"/>
            <w:rFonts w:ascii="Calibri" w:eastAsia="Times New Roman" w:hAnsi="Calibri" w:cs="Arial"/>
            <w:iCs/>
            <w:sz w:val="16"/>
            <w:szCs w:val="16"/>
          </w:rPr>
          <w:t>Creative Commons Attribution 4.0 International licence</w:t>
        </w:r>
      </w:hyperlink>
      <w:r w:rsidRPr="000B634D">
        <w:rPr>
          <w:rFonts w:ascii="Calibri" w:eastAsia="Times New Roman" w:hAnsi="Calibri" w:cs="Arial"/>
          <w:iCs/>
          <w:sz w:val="16"/>
          <w:szCs w:val="16"/>
        </w:rPr>
        <w:t>.</w:t>
      </w:r>
    </w:p>
    <w:p w:rsidR="003E1A87" w:rsidRPr="00494BE9" w:rsidRDefault="003E1A87" w:rsidP="003E1A87">
      <w:pPr>
        <w:spacing w:after="80" w:line="264" w:lineRule="auto"/>
        <w:ind w:right="140"/>
        <w:jc w:val="both"/>
        <w:rPr>
          <w:b/>
          <w:sz w:val="16"/>
          <w:szCs w:val="16"/>
        </w:rPr>
      </w:pPr>
      <w:r w:rsidRPr="00494BE9">
        <w:rPr>
          <w:b/>
          <w:sz w:val="16"/>
          <w:szCs w:val="16"/>
        </w:rPr>
        <w:t>Disclaimer</w:t>
      </w:r>
    </w:p>
    <w:p w:rsidR="003E1A87" w:rsidRDefault="003E1A87" w:rsidP="003E1A87">
      <w:pPr>
        <w:spacing w:line="264" w:lineRule="auto"/>
        <w:ind w:right="140"/>
        <w:rPr>
          <w:sz w:val="16"/>
          <w:szCs w:val="16"/>
        </w:rPr>
        <w:sectPr w:rsidR="003E1A87" w:rsidSect="00DC560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pPr>
      <w:r w:rsidRPr="00494BE9">
        <w:rPr>
          <w:sz w:val="16"/>
          <w:szCs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7342A8" w:rsidRPr="00026E6C" w:rsidRDefault="007342A8" w:rsidP="007342A8">
      <w:pPr>
        <w:spacing w:line="240" w:lineRule="auto"/>
        <w:rPr>
          <w:b/>
        </w:rPr>
      </w:pPr>
      <w:r w:rsidRPr="00026E6C">
        <w:rPr>
          <w:b/>
        </w:rPr>
        <w:lastRenderedPageBreak/>
        <w:t>Reading/Viewing Resources Unit 3</w:t>
      </w:r>
    </w:p>
    <w:tbl>
      <w:tblPr>
        <w:tblStyle w:val="ListTable4-Accent4"/>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bottom w:w="28" w:type="dxa"/>
        </w:tblCellMar>
        <w:tblLook w:val="0600" w:firstRow="0" w:lastRow="0" w:firstColumn="0" w:lastColumn="0" w:noHBand="1" w:noVBand="1"/>
      </w:tblPr>
      <w:tblGrid>
        <w:gridCol w:w="3588"/>
        <w:gridCol w:w="3587"/>
        <w:gridCol w:w="1841"/>
      </w:tblGrid>
      <w:tr w:rsidR="007342A8" w:rsidRPr="007342A8" w:rsidTr="00F838ED">
        <w:trPr>
          <w:cantSplit/>
          <w:trHeight w:val="397"/>
          <w:tblHeader/>
        </w:trPr>
        <w:tc>
          <w:tcPr>
            <w:tcW w:w="1990" w:type="pct"/>
            <w:shd w:val="clear" w:color="auto" w:fill="DECFE7"/>
            <w:vAlign w:val="center"/>
          </w:tcPr>
          <w:p w:rsidR="0028066F" w:rsidRPr="007342A8" w:rsidRDefault="0028066F" w:rsidP="007D578D">
            <w:pPr>
              <w:spacing w:line="240" w:lineRule="auto"/>
              <w:ind w:right="-139"/>
              <w:rPr>
                <w:b/>
              </w:rPr>
            </w:pPr>
            <w:r w:rsidRPr="007342A8">
              <w:rPr>
                <w:b/>
              </w:rPr>
              <w:t>Title</w:t>
            </w:r>
          </w:p>
        </w:tc>
        <w:tc>
          <w:tcPr>
            <w:tcW w:w="1989" w:type="pct"/>
            <w:shd w:val="clear" w:color="auto" w:fill="DECFE7"/>
            <w:vAlign w:val="center"/>
          </w:tcPr>
          <w:p w:rsidR="0028066F" w:rsidRPr="007342A8" w:rsidRDefault="0028066F" w:rsidP="007D578D">
            <w:pPr>
              <w:spacing w:line="240" w:lineRule="auto"/>
              <w:rPr>
                <w:b/>
              </w:rPr>
            </w:pPr>
            <w:r w:rsidRPr="007342A8">
              <w:rPr>
                <w:b/>
              </w:rPr>
              <w:t>Author/</w:t>
            </w:r>
            <w:r w:rsidR="007D578D">
              <w:rPr>
                <w:b/>
              </w:rPr>
              <w:t>Director/</w:t>
            </w:r>
            <w:r w:rsidRPr="007342A8">
              <w:rPr>
                <w:b/>
              </w:rPr>
              <w:t>Source</w:t>
            </w:r>
          </w:p>
        </w:tc>
        <w:tc>
          <w:tcPr>
            <w:tcW w:w="1021" w:type="pct"/>
            <w:shd w:val="clear" w:color="auto" w:fill="DECFE7"/>
            <w:vAlign w:val="center"/>
          </w:tcPr>
          <w:p w:rsidR="0028066F" w:rsidRPr="007342A8" w:rsidRDefault="0028066F" w:rsidP="007D578D">
            <w:pPr>
              <w:spacing w:line="240" w:lineRule="auto"/>
              <w:rPr>
                <w:b/>
              </w:rPr>
            </w:pPr>
            <w:r w:rsidRPr="007342A8">
              <w:rPr>
                <w:b/>
              </w:rPr>
              <w:t xml:space="preserve">Text </w:t>
            </w:r>
            <w:r w:rsidR="009713C2">
              <w:rPr>
                <w:b/>
              </w:rPr>
              <w:t>t</w:t>
            </w:r>
            <w:r w:rsidR="009713C2" w:rsidRPr="007342A8">
              <w:rPr>
                <w:b/>
              </w:rPr>
              <w:t>ype</w:t>
            </w:r>
          </w:p>
        </w:tc>
      </w:tr>
      <w:tr w:rsidR="007342A8" w:rsidRPr="0028066F" w:rsidTr="00F838ED">
        <w:trPr>
          <w:cantSplit/>
          <w:trHeight w:val="249"/>
        </w:trPr>
        <w:tc>
          <w:tcPr>
            <w:tcW w:w="1990" w:type="pct"/>
          </w:tcPr>
          <w:p w:rsidR="0028066F" w:rsidRPr="007342A8" w:rsidRDefault="0028066F" w:rsidP="009713C2">
            <w:pPr>
              <w:spacing w:line="240" w:lineRule="auto"/>
            </w:pPr>
            <w:r w:rsidRPr="007342A8">
              <w:rPr>
                <w:rFonts w:eastAsia="Calibri" w:cs="Arial"/>
              </w:rPr>
              <w:t xml:space="preserve">Unpolished </w:t>
            </w:r>
            <w:r w:rsidR="009713C2">
              <w:rPr>
                <w:rFonts w:eastAsia="Calibri" w:cs="Arial"/>
              </w:rPr>
              <w:t>g</w:t>
            </w:r>
            <w:r w:rsidR="009713C2" w:rsidRPr="007342A8">
              <w:rPr>
                <w:rFonts w:eastAsia="Calibri" w:cs="Arial"/>
              </w:rPr>
              <w:t>em</w:t>
            </w:r>
          </w:p>
        </w:tc>
        <w:tc>
          <w:tcPr>
            <w:tcW w:w="1989" w:type="pct"/>
          </w:tcPr>
          <w:p w:rsidR="0028066F" w:rsidRPr="0028066F" w:rsidRDefault="0028066F" w:rsidP="00C734B9">
            <w:pPr>
              <w:spacing w:line="240" w:lineRule="auto"/>
            </w:pPr>
            <w:r w:rsidRPr="0028066F">
              <w:t xml:space="preserve">Alice </w:t>
            </w:r>
            <w:proofErr w:type="spellStart"/>
            <w:r w:rsidRPr="0028066F">
              <w:t>Pung</w:t>
            </w:r>
            <w:proofErr w:type="spellEnd"/>
          </w:p>
        </w:tc>
        <w:tc>
          <w:tcPr>
            <w:tcW w:w="1021" w:type="pct"/>
          </w:tcPr>
          <w:p w:rsidR="0028066F" w:rsidRPr="0028066F" w:rsidRDefault="00423ED1" w:rsidP="0028066F">
            <w:pPr>
              <w:spacing w:line="240" w:lineRule="auto"/>
            </w:pPr>
            <w:r>
              <w:t>M</w:t>
            </w:r>
            <w:r w:rsidR="00F838ED" w:rsidRPr="0028066F">
              <w:t>emoir</w:t>
            </w:r>
          </w:p>
        </w:tc>
      </w:tr>
      <w:tr w:rsidR="007342A8" w:rsidRPr="0028066F" w:rsidTr="00F838ED">
        <w:trPr>
          <w:cantSplit/>
          <w:trHeight w:val="249"/>
        </w:trPr>
        <w:tc>
          <w:tcPr>
            <w:tcW w:w="1990" w:type="pct"/>
          </w:tcPr>
          <w:p w:rsidR="0028066F" w:rsidRPr="007342A8" w:rsidRDefault="0028066F" w:rsidP="00F838ED">
            <w:pPr>
              <w:spacing w:line="240" w:lineRule="auto"/>
            </w:pPr>
            <w:r w:rsidRPr="007342A8">
              <w:t xml:space="preserve">Her </w:t>
            </w:r>
            <w:r w:rsidR="00F838ED">
              <w:t>f</w:t>
            </w:r>
            <w:r w:rsidR="00F838ED" w:rsidRPr="007342A8">
              <w:t xml:space="preserve">ather’s </w:t>
            </w:r>
            <w:r w:rsidR="00F838ED">
              <w:t>d</w:t>
            </w:r>
            <w:r w:rsidR="00F838ED" w:rsidRPr="007342A8">
              <w:t>aughter</w:t>
            </w:r>
          </w:p>
        </w:tc>
        <w:tc>
          <w:tcPr>
            <w:tcW w:w="1989" w:type="pct"/>
          </w:tcPr>
          <w:p w:rsidR="0028066F" w:rsidRPr="0028066F" w:rsidRDefault="00D2745A" w:rsidP="00C734B9">
            <w:pPr>
              <w:spacing w:line="240" w:lineRule="auto"/>
            </w:pPr>
            <w:r>
              <w:t xml:space="preserve">Alice </w:t>
            </w:r>
            <w:proofErr w:type="spellStart"/>
            <w:r>
              <w:t>Pung</w:t>
            </w:r>
            <w:proofErr w:type="spellEnd"/>
          </w:p>
        </w:tc>
        <w:tc>
          <w:tcPr>
            <w:tcW w:w="1021" w:type="pct"/>
          </w:tcPr>
          <w:p w:rsidR="0028066F" w:rsidRPr="0028066F" w:rsidRDefault="00423ED1" w:rsidP="0028066F">
            <w:pPr>
              <w:spacing w:line="240" w:lineRule="auto"/>
            </w:pPr>
            <w:r>
              <w:t>M</w:t>
            </w:r>
            <w:r w:rsidR="00F838ED" w:rsidRPr="0028066F">
              <w:t>emoir</w:t>
            </w:r>
          </w:p>
        </w:tc>
      </w:tr>
      <w:tr w:rsidR="007342A8" w:rsidRPr="0028066F" w:rsidTr="00F838ED">
        <w:trPr>
          <w:cantSplit/>
          <w:trHeight w:val="249"/>
        </w:trPr>
        <w:tc>
          <w:tcPr>
            <w:tcW w:w="1990" w:type="pct"/>
          </w:tcPr>
          <w:p w:rsidR="0028066F" w:rsidRPr="007342A8" w:rsidRDefault="0028066F" w:rsidP="00F838ED">
            <w:pPr>
              <w:spacing w:line="240" w:lineRule="auto"/>
            </w:pPr>
            <w:r w:rsidRPr="007342A8">
              <w:t xml:space="preserve">Growing up </w:t>
            </w:r>
            <w:r w:rsidR="00981452">
              <w:t>A</w:t>
            </w:r>
            <w:r w:rsidR="00F838ED" w:rsidRPr="007342A8">
              <w:t xml:space="preserve">sian </w:t>
            </w:r>
            <w:r w:rsidRPr="007342A8">
              <w:t xml:space="preserve">in </w:t>
            </w:r>
            <w:r w:rsidR="00981452">
              <w:t>A</w:t>
            </w:r>
            <w:r w:rsidR="00F838ED" w:rsidRPr="007342A8">
              <w:t>ustralia</w:t>
            </w:r>
          </w:p>
        </w:tc>
        <w:tc>
          <w:tcPr>
            <w:tcW w:w="1989" w:type="pct"/>
          </w:tcPr>
          <w:p w:rsidR="0028066F" w:rsidRPr="0028066F" w:rsidRDefault="0028066F" w:rsidP="00C734B9">
            <w:pPr>
              <w:spacing w:line="240" w:lineRule="auto"/>
            </w:pPr>
            <w:r w:rsidRPr="0028066F">
              <w:t xml:space="preserve">Alice </w:t>
            </w:r>
            <w:proofErr w:type="spellStart"/>
            <w:r w:rsidRPr="0028066F">
              <w:t>Pung</w:t>
            </w:r>
            <w:proofErr w:type="spellEnd"/>
          </w:p>
        </w:tc>
        <w:tc>
          <w:tcPr>
            <w:tcW w:w="1021" w:type="pct"/>
          </w:tcPr>
          <w:p w:rsidR="0028066F" w:rsidRPr="0028066F" w:rsidRDefault="00423ED1" w:rsidP="0028066F">
            <w:pPr>
              <w:spacing w:line="240" w:lineRule="auto"/>
            </w:pPr>
            <w:r>
              <w:t>M</w:t>
            </w:r>
            <w:r w:rsidR="00F838ED" w:rsidRPr="0028066F">
              <w:t>emoir</w:t>
            </w:r>
          </w:p>
        </w:tc>
      </w:tr>
      <w:tr w:rsidR="007342A8" w:rsidRPr="0028066F" w:rsidTr="00F838ED">
        <w:trPr>
          <w:cantSplit/>
          <w:trHeight w:val="249"/>
        </w:trPr>
        <w:tc>
          <w:tcPr>
            <w:tcW w:w="1990" w:type="pct"/>
          </w:tcPr>
          <w:p w:rsidR="0028066F" w:rsidRPr="007342A8" w:rsidRDefault="0028066F" w:rsidP="005067A4">
            <w:pPr>
              <w:spacing w:line="240" w:lineRule="auto"/>
            </w:pPr>
            <w:r w:rsidRPr="007342A8">
              <w:t xml:space="preserve">The </w:t>
            </w:r>
            <w:r w:rsidR="00F838ED">
              <w:t>f</w:t>
            </w:r>
            <w:r w:rsidR="00F838ED" w:rsidRPr="007342A8">
              <w:t xml:space="preserve">amily </w:t>
            </w:r>
            <w:r w:rsidR="005067A4">
              <w:t>L</w:t>
            </w:r>
            <w:r w:rsidR="00F838ED" w:rsidRPr="007342A8">
              <w:t>aw</w:t>
            </w:r>
          </w:p>
        </w:tc>
        <w:tc>
          <w:tcPr>
            <w:tcW w:w="1989" w:type="pct"/>
          </w:tcPr>
          <w:p w:rsidR="0028066F" w:rsidRPr="0028066F" w:rsidRDefault="0028066F" w:rsidP="00C734B9">
            <w:pPr>
              <w:spacing w:line="240" w:lineRule="auto"/>
            </w:pPr>
            <w:r w:rsidRPr="0028066F">
              <w:t>Benjamin Law</w:t>
            </w:r>
          </w:p>
        </w:tc>
        <w:tc>
          <w:tcPr>
            <w:tcW w:w="1021" w:type="pct"/>
          </w:tcPr>
          <w:p w:rsidR="0028066F" w:rsidRPr="0028066F" w:rsidRDefault="00423ED1" w:rsidP="0028066F">
            <w:pPr>
              <w:spacing w:line="240" w:lineRule="auto"/>
            </w:pPr>
            <w:r>
              <w:t>M</w:t>
            </w:r>
            <w:r w:rsidR="00F838ED" w:rsidRPr="0028066F">
              <w:t>emoir</w:t>
            </w:r>
          </w:p>
        </w:tc>
      </w:tr>
      <w:tr w:rsidR="007342A8" w:rsidRPr="0028066F" w:rsidTr="00F838ED">
        <w:trPr>
          <w:cantSplit/>
          <w:trHeight w:val="249"/>
        </w:trPr>
        <w:tc>
          <w:tcPr>
            <w:tcW w:w="1990" w:type="pct"/>
          </w:tcPr>
          <w:p w:rsidR="0028066F" w:rsidRPr="007342A8" w:rsidRDefault="00981452" w:rsidP="0028066F">
            <w:pPr>
              <w:spacing w:line="240" w:lineRule="auto"/>
            </w:pPr>
            <w:r>
              <w:t>The happiest r</w:t>
            </w:r>
            <w:r w:rsidR="0028066F" w:rsidRPr="007342A8">
              <w:t>efugee</w:t>
            </w:r>
          </w:p>
        </w:tc>
        <w:tc>
          <w:tcPr>
            <w:tcW w:w="1989" w:type="pct"/>
          </w:tcPr>
          <w:p w:rsidR="0028066F" w:rsidRPr="0028066F" w:rsidRDefault="0028066F" w:rsidP="00C734B9">
            <w:pPr>
              <w:spacing w:line="240" w:lineRule="auto"/>
            </w:pPr>
            <w:proofErr w:type="spellStart"/>
            <w:r w:rsidRPr="0028066F">
              <w:t>Anh</w:t>
            </w:r>
            <w:proofErr w:type="spellEnd"/>
            <w:r w:rsidRPr="0028066F">
              <w:t xml:space="preserve"> Do</w:t>
            </w:r>
          </w:p>
        </w:tc>
        <w:tc>
          <w:tcPr>
            <w:tcW w:w="1021" w:type="pct"/>
          </w:tcPr>
          <w:p w:rsidR="0028066F" w:rsidRPr="0028066F" w:rsidRDefault="00423ED1" w:rsidP="0028066F">
            <w:pPr>
              <w:spacing w:line="240" w:lineRule="auto"/>
            </w:pPr>
            <w:r>
              <w:t>M</w:t>
            </w:r>
            <w:r w:rsidR="00F838ED" w:rsidRPr="0028066F">
              <w:t>emoir</w:t>
            </w:r>
          </w:p>
        </w:tc>
      </w:tr>
      <w:tr w:rsidR="007342A8" w:rsidRPr="0028066F" w:rsidTr="00F838ED">
        <w:trPr>
          <w:cantSplit/>
          <w:trHeight w:val="249"/>
        </w:trPr>
        <w:tc>
          <w:tcPr>
            <w:tcW w:w="1990" w:type="pct"/>
          </w:tcPr>
          <w:p w:rsidR="00DE1C20" w:rsidRPr="007342A8" w:rsidRDefault="00DE1C20" w:rsidP="00F838ED">
            <w:pPr>
              <w:spacing w:line="240" w:lineRule="auto"/>
            </w:pPr>
            <w:r w:rsidRPr="007342A8">
              <w:t xml:space="preserve">No </w:t>
            </w:r>
            <w:r w:rsidR="00F838ED">
              <w:t>f</w:t>
            </w:r>
            <w:r w:rsidR="00F838ED" w:rsidRPr="007342A8">
              <w:t xml:space="preserve">riend </w:t>
            </w:r>
            <w:r w:rsidRPr="007342A8">
              <w:t xml:space="preserve">but the </w:t>
            </w:r>
            <w:r w:rsidR="00F838ED">
              <w:t>m</w:t>
            </w:r>
            <w:r w:rsidR="00F838ED" w:rsidRPr="007342A8">
              <w:t>ountains</w:t>
            </w:r>
            <w:r w:rsidRPr="007342A8">
              <w:t>: Writing from Manus Prison</w:t>
            </w:r>
          </w:p>
        </w:tc>
        <w:tc>
          <w:tcPr>
            <w:tcW w:w="1989" w:type="pct"/>
          </w:tcPr>
          <w:p w:rsidR="00DE1C20" w:rsidRPr="0028066F" w:rsidRDefault="00DE1C20" w:rsidP="00C734B9">
            <w:pPr>
              <w:spacing w:line="240" w:lineRule="auto"/>
            </w:pPr>
            <w:r>
              <w:t xml:space="preserve">Behrouz </w:t>
            </w:r>
            <w:proofErr w:type="spellStart"/>
            <w:r>
              <w:t>Boochani</w:t>
            </w:r>
            <w:proofErr w:type="spellEnd"/>
          </w:p>
        </w:tc>
        <w:tc>
          <w:tcPr>
            <w:tcW w:w="1021" w:type="pct"/>
          </w:tcPr>
          <w:p w:rsidR="00DE1C20" w:rsidRPr="0028066F" w:rsidRDefault="00423ED1" w:rsidP="0028066F">
            <w:pPr>
              <w:spacing w:line="240" w:lineRule="auto"/>
            </w:pPr>
            <w:r>
              <w:t>M</w:t>
            </w:r>
            <w:r w:rsidR="00F838ED" w:rsidRPr="0028066F">
              <w:t>emoir</w:t>
            </w:r>
          </w:p>
        </w:tc>
      </w:tr>
      <w:tr w:rsidR="007342A8" w:rsidRPr="0028066F" w:rsidTr="00F838ED">
        <w:trPr>
          <w:cantSplit/>
          <w:trHeight w:val="249"/>
        </w:trPr>
        <w:tc>
          <w:tcPr>
            <w:tcW w:w="1990" w:type="pct"/>
          </w:tcPr>
          <w:p w:rsidR="00BD65A9" w:rsidRPr="007342A8" w:rsidRDefault="00BD65A9" w:rsidP="00F838ED">
            <w:pPr>
              <w:spacing w:line="240" w:lineRule="auto"/>
            </w:pPr>
            <w:r w:rsidRPr="007342A8">
              <w:t xml:space="preserve">Talking to my </w:t>
            </w:r>
            <w:r w:rsidR="00F838ED">
              <w:t>c</w:t>
            </w:r>
            <w:r w:rsidR="00F838ED" w:rsidRPr="007342A8">
              <w:t>ountry</w:t>
            </w:r>
          </w:p>
        </w:tc>
        <w:tc>
          <w:tcPr>
            <w:tcW w:w="1989" w:type="pct"/>
          </w:tcPr>
          <w:p w:rsidR="00BD65A9" w:rsidRDefault="00E900DE" w:rsidP="00C734B9">
            <w:pPr>
              <w:spacing w:line="240" w:lineRule="auto"/>
            </w:pPr>
            <w:r>
              <w:t>Stan Grant</w:t>
            </w:r>
          </w:p>
        </w:tc>
        <w:tc>
          <w:tcPr>
            <w:tcW w:w="1021" w:type="pct"/>
          </w:tcPr>
          <w:p w:rsidR="00BD65A9" w:rsidRDefault="00423ED1" w:rsidP="0028066F">
            <w:pPr>
              <w:spacing w:line="240" w:lineRule="auto"/>
            </w:pPr>
            <w:r>
              <w:t>M</w:t>
            </w:r>
            <w:r w:rsidR="00F838ED" w:rsidRPr="0028066F">
              <w:t>emoir</w:t>
            </w:r>
          </w:p>
        </w:tc>
      </w:tr>
      <w:tr w:rsidR="007342A8" w:rsidRPr="0028066F" w:rsidTr="00F838ED">
        <w:trPr>
          <w:cantSplit/>
          <w:trHeight w:val="249"/>
        </w:trPr>
        <w:tc>
          <w:tcPr>
            <w:tcW w:w="1990" w:type="pct"/>
          </w:tcPr>
          <w:p w:rsidR="003C5FA4" w:rsidRPr="007342A8" w:rsidRDefault="003C5FA4" w:rsidP="00F838ED">
            <w:pPr>
              <w:spacing w:line="240" w:lineRule="auto"/>
            </w:pPr>
            <w:r w:rsidRPr="007342A8">
              <w:t xml:space="preserve">Growing </w:t>
            </w:r>
            <w:r w:rsidR="00F838ED">
              <w:t>u</w:t>
            </w:r>
            <w:r w:rsidR="00F838ED" w:rsidRPr="007342A8">
              <w:t xml:space="preserve">p </w:t>
            </w:r>
            <w:r w:rsidRPr="007342A8">
              <w:t>Aboriginal in Australia</w:t>
            </w:r>
          </w:p>
        </w:tc>
        <w:tc>
          <w:tcPr>
            <w:tcW w:w="1989" w:type="pct"/>
          </w:tcPr>
          <w:p w:rsidR="003C5FA4" w:rsidRPr="003C5FA4" w:rsidRDefault="003C5FA4" w:rsidP="00C734B9">
            <w:pPr>
              <w:spacing w:line="240" w:lineRule="auto"/>
            </w:pPr>
            <w:r>
              <w:t xml:space="preserve">Anita </w:t>
            </w:r>
            <w:proofErr w:type="spellStart"/>
            <w:r>
              <w:t>Heiss</w:t>
            </w:r>
            <w:proofErr w:type="spellEnd"/>
          </w:p>
        </w:tc>
        <w:tc>
          <w:tcPr>
            <w:tcW w:w="1021" w:type="pct"/>
          </w:tcPr>
          <w:p w:rsidR="003C5FA4" w:rsidRDefault="00423ED1" w:rsidP="0028066F">
            <w:pPr>
              <w:spacing w:line="240" w:lineRule="auto"/>
            </w:pPr>
            <w:r>
              <w:t>M</w:t>
            </w:r>
            <w:r w:rsidR="00F838ED" w:rsidRPr="0028066F">
              <w:t>emoir</w:t>
            </w:r>
          </w:p>
        </w:tc>
      </w:tr>
      <w:tr w:rsidR="007342A8" w:rsidRPr="0028066F" w:rsidTr="00F838ED">
        <w:trPr>
          <w:cantSplit/>
          <w:trHeight w:val="249"/>
        </w:trPr>
        <w:tc>
          <w:tcPr>
            <w:tcW w:w="1990" w:type="pct"/>
          </w:tcPr>
          <w:p w:rsidR="00013B1B" w:rsidRPr="007342A8" w:rsidRDefault="00013B1B" w:rsidP="00F838ED">
            <w:pPr>
              <w:spacing w:line="240" w:lineRule="auto"/>
            </w:pPr>
            <w:r w:rsidRPr="007342A8">
              <w:t xml:space="preserve">Growing </w:t>
            </w:r>
            <w:r w:rsidR="00F838ED">
              <w:t>u</w:t>
            </w:r>
            <w:r w:rsidR="00F838ED" w:rsidRPr="007342A8">
              <w:t xml:space="preserve">p </w:t>
            </w:r>
            <w:r w:rsidRPr="007342A8">
              <w:t>African in Australia</w:t>
            </w:r>
          </w:p>
        </w:tc>
        <w:tc>
          <w:tcPr>
            <w:tcW w:w="1989" w:type="pct"/>
          </w:tcPr>
          <w:p w:rsidR="00013B1B" w:rsidRDefault="00013B1B" w:rsidP="00C734B9">
            <w:pPr>
              <w:spacing w:line="240" w:lineRule="auto"/>
            </w:pPr>
            <w:r w:rsidRPr="00013B1B">
              <w:t xml:space="preserve">Maxine </w:t>
            </w:r>
            <w:proofErr w:type="spellStart"/>
            <w:r w:rsidRPr="00013B1B">
              <w:t>Beneba</w:t>
            </w:r>
            <w:proofErr w:type="spellEnd"/>
            <w:r w:rsidRPr="00013B1B">
              <w:t xml:space="preserve"> Clarke</w:t>
            </w:r>
          </w:p>
        </w:tc>
        <w:tc>
          <w:tcPr>
            <w:tcW w:w="1021" w:type="pct"/>
          </w:tcPr>
          <w:p w:rsidR="00013B1B" w:rsidRDefault="00423ED1" w:rsidP="0028066F">
            <w:pPr>
              <w:spacing w:line="240" w:lineRule="auto"/>
            </w:pPr>
            <w:r>
              <w:t>M</w:t>
            </w:r>
            <w:r w:rsidR="00F838ED" w:rsidRPr="0028066F">
              <w:t>emoir</w:t>
            </w:r>
          </w:p>
        </w:tc>
      </w:tr>
      <w:tr w:rsidR="007342A8" w:rsidRPr="0028066F" w:rsidTr="00F838ED">
        <w:trPr>
          <w:cantSplit/>
          <w:trHeight w:val="249"/>
        </w:trPr>
        <w:tc>
          <w:tcPr>
            <w:tcW w:w="1990" w:type="pct"/>
          </w:tcPr>
          <w:p w:rsidR="009657ED" w:rsidRPr="007342A8" w:rsidRDefault="009657ED" w:rsidP="00F838ED">
            <w:pPr>
              <w:spacing w:line="240" w:lineRule="auto"/>
            </w:pPr>
            <w:r w:rsidRPr="007342A8">
              <w:t xml:space="preserve">Australia </w:t>
            </w:r>
            <w:r w:rsidR="00F838ED">
              <w:t>d</w:t>
            </w:r>
            <w:r w:rsidR="00F838ED" w:rsidRPr="007342A8">
              <w:t>ay</w:t>
            </w:r>
          </w:p>
        </w:tc>
        <w:tc>
          <w:tcPr>
            <w:tcW w:w="1989" w:type="pct"/>
          </w:tcPr>
          <w:p w:rsidR="009657ED" w:rsidRPr="0028066F" w:rsidRDefault="009657ED" w:rsidP="009657ED">
            <w:pPr>
              <w:spacing w:line="240" w:lineRule="auto"/>
            </w:pPr>
            <w:r>
              <w:t>Stan Grant</w:t>
            </w:r>
          </w:p>
        </w:tc>
        <w:tc>
          <w:tcPr>
            <w:tcW w:w="1021" w:type="pct"/>
          </w:tcPr>
          <w:p w:rsidR="009657ED" w:rsidRPr="0028066F" w:rsidRDefault="00423ED1" w:rsidP="009657ED">
            <w:pPr>
              <w:spacing w:line="240" w:lineRule="auto"/>
            </w:pPr>
            <w:r>
              <w:t>Biography</w:t>
            </w:r>
          </w:p>
        </w:tc>
      </w:tr>
      <w:tr w:rsidR="007342A8" w:rsidRPr="0028066F" w:rsidTr="00F838ED">
        <w:trPr>
          <w:cantSplit/>
          <w:trHeight w:val="249"/>
        </w:trPr>
        <w:tc>
          <w:tcPr>
            <w:tcW w:w="1990" w:type="pct"/>
          </w:tcPr>
          <w:p w:rsidR="009657ED" w:rsidRPr="007342A8" w:rsidRDefault="009657ED" w:rsidP="009657ED">
            <w:pPr>
              <w:spacing w:line="240" w:lineRule="auto"/>
            </w:pPr>
            <w:r w:rsidRPr="007342A8">
              <w:t xml:space="preserve">Becoming </w:t>
            </w:r>
            <w:proofErr w:type="spellStart"/>
            <w:r w:rsidRPr="007342A8">
              <w:t>Kirrali</w:t>
            </w:r>
            <w:proofErr w:type="spellEnd"/>
            <w:r w:rsidRPr="007342A8">
              <w:t xml:space="preserve"> Lewis</w:t>
            </w:r>
          </w:p>
        </w:tc>
        <w:tc>
          <w:tcPr>
            <w:tcW w:w="1989" w:type="pct"/>
          </w:tcPr>
          <w:p w:rsidR="009657ED" w:rsidRPr="003C5FA4" w:rsidRDefault="009657ED" w:rsidP="009657ED">
            <w:pPr>
              <w:spacing w:line="240" w:lineRule="auto"/>
            </w:pPr>
            <w:r w:rsidRPr="009657ED">
              <w:t>Jane Harrison</w:t>
            </w:r>
          </w:p>
        </w:tc>
        <w:tc>
          <w:tcPr>
            <w:tcW w:w="1021" w:type="pct"/>
          </w:tcPr>
          <w:p w:rsidR="009657ED" w:rsidRDefault="00423ED1" w:rsidP="009657ED">
            <w:pPr>
              <w:spacing w:line="240" w:lineRule="auto"/>
            </w:pPr>
            <w:r>
              <w:t>Novel</w:t>
            </w:r>
          </w:p>
        </w:tc>
      </w:tr>
      <w:tr w:rsidR="007342A8" w:rsidRPr="0028066F" w:rsidTr="00F838ED">
        <w:trPr>
          <w:cantSplit/>
          <w:trHeight w:val="249"/>
        </w:trPr>
        <w:tc>
          <w:tcPr>
            <w:tcW w:w="1990" w:type="pct"/>
          </w:tcPr>
          <w:p w:rsidR="009657ED" w:rsidRPr="007342A8" w:rsidRDefault="009657ED" w:rsidP="00F838ED">
            <w:pPr>
              <w:spacing w:line="240" w:lineRule="auto"/>
            </w:pPr>
            <w:r w:rsidRPr="007342A8">
              <w:t xml:space="preserve">Catching </w:t>
            </w:r>
            <w:r w:rsidR="00F838ED">
              <w:t>t</w:t>
            </w:r>
            <w:r w:rsidR="00F838ED" w:rsidRPr="007342A8">
              <w:t xml:space="preserve">eller </w:t>
            </w:r>
            <w:r w:rsidR="00F838ED">
              <w:t>c</w:t>
            </w:r>
            <w:r w:rsidR="00F838ED" w:rsidRPr="007342A8">
              <w:t>row</w:t>
            </w:r>
          </w:p>
        </w:tc>
        <w:tc>
          <w:tcPr>
            <w:tcW w:w="1989" w:type="pct"/>
          </w:tcPr>
          <w:p w:rsidR="009657ED" w:rsidRPr="0028066F" w:rsidRDefault="009657ED" w:rsidP="009657ED">
            <w:pPr>
              <w:spacing w:line="240" w:lineRule="auto"/>
            </w:pPr>
            <w:proofErr w:type="spellStart"/>
            <w:r w:rsidRPr="003C5FA4">
              <w:t>Ambelin</w:t>
            </w:r>
            <w:proofErr w:type="spellEnd"/>
            <w:r w:rsidRPr="003C5FA4">
              <w:t xml:space="preserve"> </w:t>
            </w:r>
            <w:proofErr w:type="spellStart"/>
            <w:r w:rsidRPr="003C5FA4">
              <w:t>Kwaymullina</w:t>
            </w:r>
            <w:proofErr w:type="spellEnd"/>
            <w:r w:rsidRPr="003C5FA4">
              <w:t xml:space="preserve">, Ezekiel </w:t>
            </w:r>
            <w:proofErr w:type="spellStart"/>
            <w:r w:rsidRPr="003C5FA4">
              <w:t>Kwaymullina</w:t>
            </w:r>
            <w:proofErr w:type="spellEnd"/>
          </w:p>
        </w:tc>
        <w:tc>
          <w:tcPr>
            <w:tcW w:w="1021" w:type="pct"/>
          </w:tcPr>
          <w:p w:rsidR="009657ED" w:rsidRPr="0028066F" w:rsidRDefault="00423ED1" w:rsidP="009657ED">
            <w:pPr>
              <w:spacing w:line="240" w:lineRule="auto"/>
            </w:pPr>
            <w:r>
              <w:t>Novel</w:t>
            </w:r>
          </w:p>
        </w:tc>
      </w:tr>
      <w:tr w:rsidR="007342A8" w:rsidRPr="0028066F" w:rsidTr="00F838ED">
        <w:trPr>
          <w:cantSplit/>
          <w:trHeight w:val="249"/>
        </w:trPr>
        <w:tc>
          <w:tcPr>
            <w:tcW w:w="1990" w:type="pct"/>
          </w:tcPr>
          <w:p w:rsidR="009657ED" w:rsidRPr="007342A8" w:rsidRDefault="009657ED" w:rsidP="00F838ED">
            <w:pPr>
              <w:spacing w:line="240" w:lineRule="auto"/>
            </w:pPr>
            <w:r w:rsidRPr="007342A8">
              <w:t xml:space="preserve">The </w:t>
            </w:r>
            <w:r w:rsidR="00F838ED">
              <w:t>f</w:t>
            </w:r>
            <w:r w:rsidR="00F838ED" w:rsidRPr="007342A8">
              <w:t xml:space="preserve">reedom </w:t>
            </w:r>
            <w:r w:rsidR="00F838ED">
              <w:t>r</w:t>
            </w:r>
            <w:r w:rsidR="00F838ED" w:rsidRPr="007342A8">
              <w:t>ide</w:t>
            </w:r>
          </w:p>
        </w:tc>
        <w:tc>
          <w:tcPr>
            <w:tcW w:w="1989" w:type="pct"/>
          </w:tcPr>
          <w:p w:rsidR="009657ED" w:rsidRPr="0028066F" w:rsidRDefault="009657ED" w:rsidP="009657ED">
            <w:pPr>
              <w:spacing w:line="240" w:lineRule="auto"/>
            </w:pPr>
            <w:r>
              <w:t>Sue Lawson</w:t>
            </w:r>
          </w:p>
        </w:tc>
        <w:tc>
          <w:tcPr>
            <w:tcW w:w="1021" w:type="pct"/>
          </w:tcPr>
          <w:p w:rsidR="009657ED" w:rsidRPr="0028066F" w:rsidRDefault="00423ED1" w:rsidP="009657ED">
            <w:pPr>
              <w:spacing w:line="240" w:lineRule="auto"/>
            </w:pPr>
            <w:r>
              <w:t>Novel</w:t>
            </w:r>
          </w:p>
        </w:tc>
      </w:tr>
      <w:tr w:rsidR="007342A8" w:rsidRPr="0028066F" w:rsidTr="00F838ED">
        <w:trPr>
          <w:cantSplit/>
          <w:trHeight w:val="249"/>
        </w:trPr>
        <w:tc>
          <w:tcPr>
            <w:tcW w:w="1990" w:type="pct"/>
          </w:tcPr>
          <w:p w:rsidR="009657ED" w:rsidRPr="007342A8" w:rsidRDefault="009657ED" w:rsidP="009657ED">
            <w:pPr>
              <w:spacing w:line="240" w:lineRule="auto"/>
            </w:pPr>
            <w:proofErr w:type="spellStart"/>
            <w:r w:rsidRPr="007342A8">
              <w:t>Cloudstreet</w:t>
            </w:r>
            <w:proofErr w:type="spellEnd"/>
          </w:p>
        </w:tc>
        <w:tc>
          <w:tcPr>
            <w:tcW w:w="1989" w:type="pct"/>
          </w:tcPr>
          <w:p w:rsidR="009657ED" w:rsidRPr="0028066F" w:rsidRDefault="009657ED" w:rsidP="009657ED">
            <w:pPr>
              <w:spacing w:line="240" w:lineRule="auto"/>
            </w:pPr>
            <w:r w:rsidRPr="0028066F">
              <w:t>Tim Winton</w:t>
            </w:r>
          </w:p>
        </w:tc>
        <w:tc>
          <w:tcPr>
            <w:tcW w:w="1021" w:type="pct"/>
          </w:tcPr>
          <w:p w:rsidR="009657ED" w:rsidRPr="0028066F" w:rsidRDefault="00423ED1" w:rsidP="009657ED">
            <w:pPr>
              <w:spacing w:line="240" w:lineRule="auto"/>
            </w:pPr>
            <w:r>
              <w:t>Novel</w:t>
            </w:r>
          </w:p>
        </w:tc>
      </w:tr>
      <w:tr w:rsidR="007342A8" w:rsidRPr="0028066F" w:rsidTr="00F838ED">
        <w:trPr>
          <w:cantSplit/>
          <w:trHeight w:val="249"/>
        </w:trPr>
        <w:tc>
          <w:tcPr>
            <w:tcW w:w="1990" w:type="pct"/>
          </w:tcPr>
          <w:p w:rsidR="009657ED" w:rsidRPr="007342A8" w:rsidRDefault="009657ED" w:rsidP="00F838ED">
            <w:pPr>
              <w:tabs>
                <w:tab w:val="left" w:pos="1073"/>
              </w:tabs>
              <w:spacing w:line="240" w:lineRule="auto"/>
            </w:pPr>
            <w:r w:rsidRPr="007342A8">
              <w:t xml:space="preserve">Hate is such a </w:t>
            </w:r>
            <w:r w:rsidR="00F838ED">
              <w:t>s</w:t>
            </w:r>
            <w:r w:rsidR="00F838ED" w:rsidRPr="007342A8">
              <w:t xml:space="preserve">trong </w:t>
            </w:r>
            <w:r w:rsidR="00F838ED">
              <w:t>w</w:t>
            </w:r>
            <w:r w:rsidR="00F838ED" w:rsidRPr="007342A8">
              <w:t>ord</w:t>
            </w:r>
          </w:p>
        </w:tc>
        <w:tc>
          <w:tcPr>
            <w:tcW w:w="1989" w:type="pct"/>
          </w:tcPr>
          <w:p w:rsidR="009657ED" w:rsidRPr="0028066F" w:rsidRDefault="009657ED" w:rsidP="009657ED">
            <w:pPr>
              <w:spacing w:line="240" w:lineRule="auto"/>
            </w:pPr>
            <w:r>
              <w:t xml:space="preserve">Sarah </w:t>
            </w:r>
            <w:proofErr w:type="spellStart"/>
            <w:r>
              <w:t>Ayoub</w:t>
            </w:r>
            <w:proofErr w:type="spellEnd"/>
          </w:p>
        </w:tc>
        <w:tc>
          <w:tcPr>
            <w:tcW w:w="1021" w:type="pct"/>
          </w:tcPr>
          <w:p w:rsidR="009657ED" w:rsidRPr="0028066F" w:rsidRDefault="00423ED1" w:rsidP="009657ED">
            <w:pPr>
              <w:spacing w:line="240" w:lineRule="auto"/>
            </w:pPr>
            <w:r>
              <w:t>Novel</w:t>
            </w:r>
          </w:p>
        </w:tc>
      </w:tr>
      <w:tr w:rsidR="007342A8" w:rsidRPr="0028066F" w:rsidTr="00F838ED">
        <w:trPr>
          <w:cantSplit/>
          <w:trHeight w:val="249"/>
        </w:trPr>
        <w:tc>
          <w:tcPr>
            <w:tcW w:w="1990" w:type="pct"/>
          </w:tcPr>
          <w:p w:rsidR="009657ED" w:rsidRPr="007342A8" w:rsidRDefault="009657ED" w:rsidP="00F838ED">
            <w:pPr>
              <w:tabs>
                <w:tab w:val="left" w:pos="1073"/>
              </w:tabs>
              <w:spacing w:line="240" w:lineRule="auto"/>
            </w:pPr>
            <w:r w:rsidRPr="007342A8">
              <w:t xml:space="preserve">The </w:t>
            </w:r>
            <w:r w:rsidR="00F838ED">
              <w:t>s</w:t>
            </w:r>
            <w:r w:rsidR="00F838ED" w:rsidRPr="007342A8">
              <w:t xml:space="preserve">ecret </w:t>
            </w:r>
            <w:r w:rsidR="00F838ED">
              <w:t>r</w:t>
            </w:r>
            <w:r w:rsidR="00F838ED" w:rsidRPr="007342A8">
              <w:t>iver</w:t>
            </w:r>
          </w:p>
        </w:tc>
        <w:tc>
          <w:tcPr>
            <w:tcW w:w="1989" w:type="pct"/>
          </w:tcPr>
          <w:p w:rsidR="009657ED" w:rsidRPr="0028066F" w:rsidRDefault="009657ED" w:rsidP="009657ED">
            <w:pPr>
              <w:spacing w:line="240" w:lineRule="auto"/>
            </w:pPr>
            <w:r w:rsidRPr="0028066F">
              <w:t>Kate Grenville</w:t>
            </w:r>
          </w:p>
        </w:tc>
        <w:tc>
          <w:tcPr>
            <w:tcW w:w="1021" w:type="pct"/>
          </w:tcPr>
          <w:p w:rsidR="009657ED" w:rsidRPr="0028066F" w:rsidRDefault="00423ED1" w:rsidP="00423ED1">
            <w:pPr>
              <w:spacing w:line="240" w:lineRule="auto"/>
            </w:pPr>
            <w:r>
              <w:t>Novel</w:t>
            </w:r>
            <w:r w:rsidR="009657ED">
              <w:t xml:space="preserve"> </w:t>
            </w:r>
            <w:r>
              <w:t xml:space="preserve">and </w:t>
            </w:r>
            <w:r w:rsidR="00F838ED">
              <w:t>miniseries</w:t>
            </w:r>
          </w:p>
        </w:tc>
      </w:tr>
      <w:tr w:rsidR="007342A8" w:rsidRPr="0028066F" w:rsidTr="00F838ED">
        <w:trPr>
          <w:cantSplit/>
          <w:trHeight w:val="249"/>
        </w:trPr>
        <w:tc>
          <w:tcPr>
            <w:tcW w:w="1990" w:type="pct"/>
          </w:tcPr>
          <w:p w:rsidR="009657ED" w:rsidRPr="007342A8" w:rsidRDefault="009657ED" w:rsidP="00F838ED">
            <w:pPr>
              <w:spacing w:line="240" w:lineRule="auto"/>
            </w:pPr>
            <w:r w:rsidRPr="007342A8">
              <w:t xml:space="preserve">Sister </w:t>
            </w:r>
            <w:r w:rsidR="00981452">
              <w:t>H</w:t>
            </w:r>
            <w:r w:rsidR="00F838ED" w:rsidRPr="007342A8">
              <w:t>eart</w:t>
            </w:r>
          </w:p>
        </w:tc>
        <w:tc>
          <w:tcPr>
            <w:tcW w:w="1989" w:type="pct"/>
          </w:tcPr>
          <w:p w:rsidR="009657ED" w:rsidRPr="0028066F" w:rsidRDefault="009657ED" w:rsidP="009657ED">
            <w:pPr>
              <w:spacing w:line="240" w:lineRule="auto"/>
            </w:pPr>
            <w:r>
              <w:t>Sally Morgan</w:t>
            </w:r>
          </w:p>
        </w:tc>
        <w:tc>
          <w:tcPr>
            <w:tcW w:w="1021" w:type="pct"/>
          </w:tcPr>
          <w:p w:rsidR="009657ED" w:rsidRPr="0028066F" w:rsidRDefault="00423ED1" w:rsidP="009657ED">
            <w:pPr>
              <w:spacing w:line="240" w:lineRule="auto"/>
            </w:pPr>
            <w:r>
              <w:t>Novel</w:t>
            </w:r>
          </w:p>
        </w:tc>
      </w:tr>
      <w:tr w:rsidR="007342A8" w:rsidRPr="0028066F" w:rsidTr="00F838ED">
        <w:trPr>
          <w:cantSplit/>
          <w:trHeight w:val="249"/>
        </w:trPr>
        <w:tc>
          <w:tcPr>
            <w:tcW w:w="1990" w:type="pct"/>
          </w:tcPr>
          <w:p w:rsidR="009657ED" w:rsidRPr="007342A8" w:rsidRDefault="009657ED" w:rsidP="009657ED">
            <w:pPr>
              <w:spacing w:line="240" w:lineRule="auto"/>
            </w:pPr>
            <w:r w:rsidRPr="007342A8">
              <w:t>On the Jellicoe Road</w:t>
            </w:r>
          </w:p>
        </w:tc>
        <w:tc>
          <w:tcPr>
            <w:tcW w:w="1989" w:type="pct"/>
          </w:tcPr>
          <w:p w:rsidR="009657ED" w:rsidRPr="0028066F" w:rsidRDefault="009657ED" w:rsidP="009657ED">
            <w:pPr>
              <w:spacing w:line="240" w:lineRule="auto"/>
            </w:pPr>
            <w:r w:rsidRPr="0028066F">
              <w:t xml:space="preserve">Melina </w:t>
            </w:r>
            <w:proofErr w:type="spellStart"/>
            <w:r w:rsidRPr="0028066F">
              <w:t>Marchetta</w:t>
            </w:r>
            <w:proofErr w:type="spellEnd"/>
          </w:p>
        </w:tc>
        <w:tc>
          <w:tcPr>
            <w:tcW w:w="1021" w:type="pct"/>
          </w:tcPr>
          <w:p w:rsidR="009657ED" w:rsidRPr="0028066F" w:rsidRDefault="00423ED1" w:rsidP="009657ED">
            <w:pPr>
              <w:spacing w:line="240" w:lineRule="auto"/>
            </w:pPr>
            <w:r>
              <w:t>Novel</w:t>
            </w:r>
          </w:p>
        </w:tc>
      </w:tr>
      <w:tr w:rsidR="00F838ED" w:rsidRPr="0028066F" w:rsidTr="00F838ED">
        <w:trPr>
          <w:cantSplit/>
          <w:trHeight w:val="249"/>
        </w:trPr>
        <w:tc>
          <w:tcPr>
            <w:tcW w:w="1990" w:type="pct"/>
          </w:tcPr>
          <w:p w:rsidR="00F838ED" w:rsidRPr="007342A8" w:rsidRDefault="00F838ED" w:rsidP="00F838ED">
            <w:pPr>
              <w:spacing w:line="240" w:lineRule="auto"/>
            </w:pPr>
            <w:r w:rsidRPr="007342A8">
              <w:t>Home</w:t>
            </w:r>
          </w:p>
        </w:tc>
        <w:tc>
          <w:tcPr>
            <w:tcW w:w="1989" w:type="pct"/>
          </w:tcPr>
          <w:p w:rsidR="00F838ED" w:rsidRPr="0028066F" w:rsidRDefault="00F838ED" w:rsidP="00F838ED">
            <w:pPr>
              <w:spacing w:line="240" w:lineRule="auto"/>
            </w:pPr>
            <w:r w:rsidRPr="0028066F">
              <w:t xml:space="preserve">Larissa </w:t>
            </w:r>
            <w:proofErr w:type="spellStart"/>
            <w:r w:rsidRPr="0028066F">
              <w:t>Behrendt</w:t>
            </w:r>
            <w:proofErr w:type="spellEnd"/>
          </w:p>
        </w:tc>
        <w:tc>
          <w:tcPr>
            <w:tcW w:w="1021" w:type="pct"/>
          </w:tcPr>
          <w:p w:rsidR="00F838ED" w:rsidRPr="0028066F" w:rsidRDefault="00423ED1" w:rsidP="00F838ED">
            <w:pPr>
              <w:spacing w:line="240" w:lineRule="auto"/>
            </w:pPr>
            <w:r w:rsidRPr="00611930">
              <w:t>Novel</w:t>
            </w:r>
          </w:p>
        </w:tc>
      </w:tr>
      <w:tr w:rsidR="00F838ED" w:rsidRPr="0028066F" w:rsidTr="00F838ED">
        <w:trPr>
          <w:cantSplit/>
          <w:trHeight w:val="249"/>
        </w:trPr>
        <w:tc>
          <w:tcPr>
            <w:tcW w:w="1990" w:type="pct"/>
          </w:tcPr>
          <w:p w:rsidR="00F838ED" w:rsidRPr="007342A8" w:rsidRDefault="00F838ED" w:rsidP="00F838ED">
            <w:pPr>
              <w:spacing w:line="240" w:lineRule="auto"/>
            </w:pPr>
            <w:r w:rsidRPr="007342A8">
              <w:t>Legacy</w:t>
            </w:r>
          </w:p>
        </w:tc>
        <w:tc>
          <w:tcPr>
            <w:tcW w:w="1989" w:type="pct"/>
          </w:tcPr>
          <w:p w:rsidR="00F838ED" w:rsidRPr="0028066F" w:rsidRDefault="00F838ED" w:rsidP="00F838ED">
            <w:pPr>
              <w:spacing w:line="240" w:lineRule="auto"/>
            </w:pPr>
            <w:r w:rsidRPr="0028066F">
              <w:t xml:space="preserve">Larissa </w:t>
            </w:r>
            <w:proofErr w:type="spellStart"/>
            <w:r w:rsidRPr="0028066F">
              <w:t>Behrendt</w:t>
            </w:r>
            <w:proofErr w:type="spellEnd"/>
          </w:p>
        </w:tc>
        <w:tc>
          <w:tcPr>
            <w:tcW w:w="1021" w:type="pct"/>
          </w:tcPr>
          <w:p w:rsidR="00F838ED" w:rsidRPr="0028066F" w:rsidRDefault="00423ED1" w:rsidP="00F838ED">
            <w:pPr>
              <w:spacing w:line="240" w:lineRule="auto"/>
            </w:pPr>
            <w:r w:rsidRPr="00611930">
              <w:t>No</w:t>
            </w:r>
            <w:r w:rsidR="00F838ED" w:rsidRPr="00611930">
              <w:t>vel</w:t>
            </w:r>
          </w:p>
        </w:tc>
      </w:tr>
      <w:tr w:rsidR="00F838ED" w:rsidRPr="0028066F" w:rsidTr="00F838ED">
        <w:trPr>
          <w:cantSplit/>
          <w:trHeight w:val="249"/>
        </w:trPr>
        <w:tc>
          <w:tcPr>
            <w:tcW w:w="1990" w:type="pct"/>
          </w:tcPr>
          <w:p w:rsidR="00F838ED" w:rsidRPr="007342A8" w:rsidRDefault="00F838ED" w:rsidP="00F838ED">
            <w:pPr>
              <w:spacing w:line="240" w:lineRule="auto"/>
            </w:pPr>
            <w:r w:rsidRPr="007342A8">
              <w:t xml:space="preserve">A Kinchela </w:t>
            </w:r>
            <w:r>
              <w:t>b</w:t>
            </w:r>
            <w:r w:rsidRPr="007342A8">
              <w:t>oy</w:t>
            </w:r>
          </w:p>
        </w:tc>
        <w:tc>
          <w:tcPr>
            <w:tcW w:w="1989" w:type="pct"/>
          </w:tcPr>
          <w:p w:rsidR="00F838ED" w:rsidRPr="0028066F" w:rsidRDefault="00F838ED" w:rsidP="00F838ED">
            <w:pPr>
              <w:spacing w:line="240" w:lineRule="auto"/>
            </w:pPr>
            <w:r w:rsidRPr="0028066F">
              <w:t>Christopher Bevan</w:t>
            </w:r>
          </w:p>
        </w:tc>
        <w:tc>
          <w:tcPr>
            <w:tcW w:w="1021" w:type="pct"/>
          </w:tcPr>
          <w:p w:rsidR="00F838ED" w:rsidRPr="0028066F" w:rsidRDefault="00423ED1" w:rsidP="00F838ED">
            <w:pPr>
              <w:spacing w:line="240" w:lineRule="auto"/>
            </w:pPr>
            <w:r w:rsidRPr="00611930">
              <w:t>Novel</w:t>
            </w:r>
          </w:p>
        </w:tc>
      </w:tr>
      <w:tr w:rsidR="00F838ED" w:rsidRPr="0028066F" w:rsidTr="00F838ED">
        <w:trPr>
          <w:cantSplit/>
          <w:trHeight w:val="249"/>
        </w:trPr>
        <w:tc>
          <w:tcPr>
            <w:tcW w:w="1990" w:type="pct"/>
          </w:tcPr>
          <w:p w:rsidR="00F838ED" w:rsidRPr="007342A8" w:rsidRDefault="00F838ED" w:rsidP="00F838ED">
            <w:pPr>
              <w:spacing w:line="240" w:lineRule="auto"/>
            </w:pPr>
            <w:r w:rsidRPr="007342A8">
              <w:t xml:space="preserve">A </w:t>
            </w:r>
            <w:r>
              <w:t>m</w:t>
            </w:r>
            <w:r w:rsidRPr="007342A8">
              <w:t xml:space="preserve">ost </w:t>
            </w:r>
            <w:r>
              <w:t>p</w:t>
            </w:r>
            <w:r w:rsidRPr="007342A8">
              <w:t xml:space="preserve">eculiar </w:t>
            </w:r>
            <w:r>
              <w:t>a</w:t>
            </w:r>
            <w:r w:rsidRPr="007342A8">
              <w:t>ct</w:t>
            </w:r>
          </w:p>
        </w:tc>
        <w:tc>
          <w:tcPr>
            <w:tcW w:w="1989" w:type="pct"/>
          </w:tcPr>
          <w:p w:rsidR="00F838ED" w:rsidRPr="0028066F" w:rsidRDefault="00F838ED" w:rsidP="00F838ED">
            <w:pPr>
              <w:spacing w:line="240" w:lineRule="auto"/>
            </w:pPr>
            <w:r w:rsidRPr="0028066F">
              <w:t xml:space="preserve">Mari </w:t>
            </w:r>
            <w:proofErr w:type="spellStart"/>
            <w:r w:rsidRPr="0028066F">
              <w:t>Mukara</w:t>
            </w:r>
            <w:proofErr w:type="spellEnd"/>
          </w:p>
        </w:tc>
        <w:tc>
          <w:tcPr>
            <w:tcW w:w="1021" w:type="pct"/>
          </w:tcPr>
          <w:p w:rsidR="00F838ED" w:rsidRPr="0028066F" w:rsidRDefault="00423ED1" w:rsidP="00F838ED">
            <w:pPr>
              <w:spacing w:line="240" w:lineRule="auto"/>
            </w:pPr>
            <w:r w:rsidRPr="00611930">
              <w:t>Novel</w:t>
            </w:r>
          </w:p>
        </w:tc>
      </w:tr>
      <w:tr w:rsidR="00F838ED" w:rsidRPr="0028066F" w:rsidTr="00F838ED">
        <w:trPr>
          <w:cantSplit/>
          <w:trHeight w:val="249"/>
        </w:trPr>
        <w:tc>
          <w:tcPr>
            <w:tcW w:w="1990" w:type="pct"/>
          </w:tcPr>
          <w:p w:rsidR="00F838ED" w:rsidRPr="007342A8" w:rsidRDefault="00F838ED" w:rsidP="00F838ED">
            <w:pPr>
              <w:spacing w:line="240" w:lineRule="auto"/>
            </w:pPr>
            <w:r w:rsidRPr="007342A8">
              <w:t>Carpentaria</w:t>
            </w:r>
          </w:p>
        </w:tc>
        <w:tc>
          <w:tcPr>
            <w:tcW w:w="1989" w:type="pct"/>
          </w:tcPr>
          <w:p w:rsidR="00F838ED" w:rsidRPr="0028066F" w:rsidRDefault="00F838ED" w:rsidP="00F838ED">
            <w:pPr>
              <w:spacing w:line="240" w:lineRule="auto"/>
            </w:pPr>
            <w:r w:rsidRPr="0028066F">
              <w:t>Alexis Wright</w:t>
            </w:r>
          </w:p>
        </w:tc>
        <w:tc>
          <w:tcPr>
            <w:tcW w:w="1021" w:type="pct"/>
          </w:tcPr>
          <w:p w:rsidR="00F838ED" w:rsidRPr="0028066F" w:rsidRDefault="00423ED1" w:rsidP="00F838ED">
            <w:pPr>
              <w:spacing w:line="240" w:lineRule="auto"/>
            </w:pPr>
            <w:r w:rsidRPr="00611930">
              <w:t>Novel</w:t>
            </w:r>
          </w:p>
        </w:tc>
      </w:tr>
      <w:tr w:rsidR="00F838ED" w:rsidRPr="0028066F" w:rsidTr="00F838ED">
        <w:trPr>
          <w:cantSplit/>
          <w:trHeight w:val="249"/>
        </w:trPr>
        <w:tc>
          <w:tcPr>
            <w:tcW w:w="1990" w:type="pct"/>
          </w:tcPr>
          <w:p w:rsidR="00F838ED" w:rsidRPr="007342A8" w:rsidRDefault="00F838ED" w:rsidP="00F838ED">
            <w:pPr>
              <w:spacing w:line="240" w:lineRule="auto"/>
            </w:pPr>
            <w:r w:rsidRPr="007342A8">
              <w:t xml:space="preserve">The </w:t>
            </w:r>
            <w:r>
              <w:t>h</w:t>
            </w:r>
            <w:r w:rsidRPr="007342A8">
              <w:t xml:space="preserve">ate </w:t>
            </w:r>
            <w:r>
              <w:t>r</w:t>
            </w:r>
            <w:r w:rsidRPr="007342A8">
              <w:t>ace</w:t>
            </w:r>
          </w:p>
        </w:tc>
        <w:tc>
          <w:tcPr>
            <w:tcW w:w="1989" w:type="pct"/>
          </w:tcPr>
          <w:p w:rsidR="00F838ED" w:rsidRPr="0028066F" w:rsidRDefault="00F838ED" w:rsidP="00F838ED">
            <w:pPr>
              <w:spacing w:line="240" w:lineRule="auto"/>
            </w:pPr>
            <w:r w:rsidRPr="00A9065C">
              <w:t xml:space="preserve">Maxine </w:t>
            </w:r>
            <w:proofErr w:type="spellStart"/>
            <w:r w:rsidRPr="00A9065C">
              <w:t>Beneba</w:t>
            </w:r>
            <w:proofErr w:type="spellEnd"/>
            <w:r w:rsidRPr="00A9065C">
              <w:t xml:space="preserve"> Clark</w:t>
            </w:r>
          </w:p>
        </w:tc>
        <w:tc>
          <w:tcPr>
            <w:tcW w:w="1021" w:type="pct"/>
          </w:tcPr>
          <w:p w:rsidR="00F838ED" w:rsidRPr="0028066F" w:rsidRDefault="00423ED1" w:rsidP="00F838ED">
            <w:pPr>
              <w:spacing w:line="240" w:lineRule="auto"/>
            </w:pPr>
            <w:r w:rsidRPr="00611930">
              <w:t>Novel</w:t>
            </w:r>
          </w:p>
        </w:tc>
      </w:tr>
      <w:tr w:rsidR="00F838ED" w:rsidRPr="0028066F" w:rsidTr="00F838ED">
        <w:trPr>
          <w:cantSplit/>
          <w:trHeight w:val="249"/>
        </w:trPr>
        <w:tc>
          <w:tcPr>
            <w:tcW w:w="1990" w:type="pct"/>
          </w:tcPr>
          <w:p w:rsidR="00F838ED" w:rsidRPr="007342A8" w:rsidRDefault="00F838ED" w:rsidP="00F838ED">
            <w:pPr>
              <w:spacing w:line="240" w:lineRule="auto"/>
            </w:pPr>
            <w:r w:rsidRPr="007342A8">
              <w:t xml:space="preserve">The </w:t>
            </w:r>
            <w:r>
              <w:t>s</w:t>
            </w:r>
            <w:r w:rsidRPr="007342A8">
              <w:t xml:space="preserve">wan </w:t>
            </w:r>
            <w:r>
              <w:t>b</w:t>
            </w:r>
            <w:r w:rsidRPr="007342A8">
              <w:t>ook</w:t>
            </w:r>
          </w:p>
        </w:tc>
        <w:tc>
          <w:tcPr>
            <w:tcW w:w="1989" w:type="pct"/>
          </w:tcPr>
          <w:p w:rsidR="00F838ED" w:rsidRPr="0028066F" w:rsidRDefault="00F838ED" w:rsidP="00F838ED">
            <w:pPr>
              <w:spacing w:line="240" w:lineRule="auto"/>
            </w:pPr>
            <w:r w:rsidRPr="0028066F">
              <w:t>Alexis Wright</w:t>
            </w:r>
          </w:p>
        </w:tc>
        <w:tc>
          <w:tcPr>
            <w:tcW w:w="1021" w:type="pct"/>
          </w:tcPr>
          <w:p w:rsidR="00F838ED" w:rsidRPr="0028066F" w:rsidRDefault="00423ED1" w:rsidP="00F838ED">
            <w:pPr>
              <w:spacing w:line="240" w:lineRule="auto"/>
            </w:pPr>
            <w:r w:rsidRPr="00611930">
              <w:t>Novel</w:t>
            </w:r>
          </w:p>
        </w:tc>
      </w:tr>
      <w:tr w:rsidR="00F838ED" w:rsidRPr="0028066F" w:rsidTr="00F838ED">
        <w:trPr>
          <w:cantSplit/>
          <w:trHeight w:val="249"/>
        </w:trPr>
        <w:tc>
          <w:tcPr>
            <w:tcW w:w="1990" w:type="pct"/>
          </w:tcPr>
          <w:p w:rsidR="00F838ED" w:rsidRPr="007342A8" w:rsidRDefault="00F838ED" w:rsidP="00F838ED">
            <w:pPr>
              <w:spacing w:line="240" w:lineRule="auto"/>
            </w:pPr>
            <w:r w:rsidRPr="007342A8">
              <w:t xml:space="preserve">Dream </w:t>
            </w:r>
            <w:r>
              <w:t>t</w:t>
            </w:r>
            <w:r w:rsidRPr="007342A8">
              <w:t>ime</w:t>
            </w:r>
          </w:p>
        </w:tc>
        <w:tc>
          <w:tcPr>
            <w:tcW w:w="1989" w:type="pct"/>
          </w:tcPr>
          <w:p w:rsidR="00F838ED" w:rsidRPr="0028066F" w:rsidRDefault="00F838ED" w:rsidP="00F838ED">
            <w:pPr>
              <w:spacing w:line="240" w:lineRule="auto"/>
            </w:pPr>
            <w:r w:rsidRPr="0028066F">
              <w:t>Sarah Starr</w:t>
            </w:r>
          </w:p>
        </w:tc>
        <w:tc>
          <w:tcPr>
            <w:tcW w:w="1021" w:type="pct"/>
          </w:tcPr>
          <w:p w:rsidR="00F838ED" w:rsidRPr="0028066F" w:rsidRDefault="00423ED1" w:rsidP="00F838ED">
            <w:pPr>
              <w:spacing w:line="240" w:lineRule="auto"/>
            </w:pPr>
            <w:r w:rsidRPr="00611930">
              <w:t>Novel</w:t>
            </w:r>
          </w:p>
        </w:tc>
      </w:tr>
      <w:tr w:rsidR="00F838ED" w:rsidRPr="0028066F" w:rsidTr="00F838ED">
        <w:trPr>
          <w:cantSplit/>
          <w:trHeight w:val="249"/>
        </w:trPr>
        <w:tc>
          <w:tcPr>
            <w:tcW w:w="1990" w:type="pct"/>
          </w:tcPr>
          <w:p w:rsidR="00F838ED" w:rsidRPr="007342A8" w:rsidRDefault="00F838ED" w:rsidP="00F838ED">
            <w:pPr>
              <w:spacing w:line="240" w:lineRule="auto"/>
            </w:pPr>
            <w:proofErr w:type="spellStart"/>
            <w:r w:rsidRPr="007342A8">
              <w:t>Jandamarra</w:t>
            </w:r>
            <w:proofErr w:type="spellEnd"/>
          </w:p>
        </w:tc>
        <w:tc>
          <w:tcPr>
            <w:tcW w:w="1989" w:type="pct"/>
          </w:tcPr>
          <w:p w:rsidR="00F838ED" w:rsidRPr="0028066F" w:rsidRDefault="00F838ED" w:rsidP="00F838ED">
            <w:pPr>
              <w:spacing w:line="240" w:lineRule="auto"/>
            </w:pPr>
            <w:r w:rsidRPr="0028066F">
              <w:t>Steve Hawke</w:t>
            </w:r>
          </w:p>
        </w:tc>
        <w:tc>
          <w:tcPr>
            <w:tcW w:w="1021" w:type="pct"/>
          </w:tcPr>
          <w:p w:rsidR="00F838ED" w:rsidRPr="0028066F" w:rsidRDefault="00423ED1" w:rsidP="00F838ED">
            <w:pPr>
              <w:spacing w:line="240" w:lineRule="auto"/>
            </w:pPr>
            <w:r w:rsidRPr="00611930">
              <w:t>Novel</w:t>
            </w:r>
          </w:p>
        </w:tc>
      </w:tr>
      <w:tr w:rsidR="00F838ED" w:rsidRPr="0028066F" w:rsidTr="00F838ED">
        <w:trPr>
          <w:cantSplit/>
          <w:trHeight w:val="249"/>
        </w:trPr>
        <w:tc>
          <w:tcPr>
            <w:tcW w:w="1990" w:type="pct"/>
          </w:tcPr>
          <w:p w:rsidR="00F838ED" w:rsidRPr="007342A8" w:rsidRDefault="00F838ED" w:rsidP="00F838ED">
            <w:pPr>
              <w:spacing w:line="240" w:lineRule="auto"/>
            </w:pPr>
            <w:proofErr w:type="spellStart"/>
            <w:r w:rsidRPr="007342A8">
              <w:t>Mazin</w:t>
            </w:r>
            <w:proofErr w:type="spellEnd"/>
            <w:r w:rsidRPr="007342A8">
              <w:t xml:space="preserve"> Grace</w:t>
            </w:r>
          </w:p>
        </w:tc>
        <w:tc>
          <w:tcPr>
            <w:tcW w:w="1989" w:type="pct"/>
          </w:tcPr>
          <w:p w:rsidR="00F838ED" w:rsidRPr="0028066F" w:rsidRDefault="00F838ED" w:rsidP="00F838ED">
            <w:pPr>
              <w:spacing w:line="240" w:lineRule="auto"/>
            </w:pPr>
            <w:r w:rsidRPr="0028066F">
              <w:t>Dylan Coleman</w:t>
            </w:r>
          </w:p>
        </w:tc>
        <w:tc>
          <w:tcPr>
            <w:tcW w:w="1021" w:type="pct"/>
          </w:tcPr>
          <w:p w:rsidR="00F838ED" w:rsidRPr="0028066F" w:rsidRDefault="00423ED1" w:rsidP="00F838ED">
            <w:pPr>
              <w:spacing w:line="240" w:lineRule="auto"/>
            </w:pPr>
            <w:r w:rsidRPr="00611930">
              <w:t>Novel</w:t>
            </w:r>
          </w:p>
        </w:tc>
      </w:tr>
      <w:tr w:rsidR="00F838ED" w:rsidRPr="0028066F" w:rsidTr="00F838ED">
        <w:trPr>
          <w:cantSplit/>
          <w:trHeight w:val="249"/>
        </w:trPr>
        <w:tc>
          <w:tcPr>
            <w:tcW w:w="1990" w:type="pct"/>
          </w:tcPr>
          <w:p w:rsidR="00F838ED" w:rsidRPr="007342A8" w:rsidRDefault="00F838ED" w:rsidP="00F838ED">
            <w:pPr>
              <w:spacing w:line="240" w:lineRule="auto"/>
            </w:pPr>
            <w:r w:rsidRPr="007342A8">
              <w:t>Might</w:t>
            </w:r>
          </w:p>
        </w:tc>
        <w:tc>
          <w:tcPr>
            <w:tcW w:w="1989" w:type="pct"/>
          </w:tcPr>
          <w:p w:rsidR="00F838ED" w:rsidRPr="0028066F" w:rsidRDefault="00F838ED" w:rsidP="00F838ED">
            <w:pPr>
              <w:spacing w:line="240" w:lineRule="auto"/>
            </w:pPr>
            <w:r w:rsidRPr="0028066F">
              <w:t>Ben Andersen</w:t>
            </w:r>
          </w:p>
        </w:tc>
        <w:tc>
          <w:tcPr>
            <w:tcW w:w="1021" w:type="pct"/>
          </w:tcPr>
          <w:p w:rsidR="00F838ED" w:rsidRPr="0028066F" w:rsidRDefault="00423ED1" w:rsidP="00F838ED">
            <w:pPr>
              <w:spacing w:line="240" w:lineRule="auto"/>
            </w:pPr>
            <w:r w:rsidRPr="00611930">
              <w:t>Novel</w:t>
            </w:r>
          </w:p>
        </w:tc>
      </w:tr>
      <w:tr w:rsidR="00F838ED" w:rsidRPr="0028066F" w:rsidTr="00F838ED">
        <w:trPr>
          <w:cantSplit/>
          <w:trHeight w:val="249"/>
        </w:trPr>
        <w:tc>
          <w:tcPr>
            <w:tcW w:w="1990" w:type="pct"/>
          </w:tcPr>
          <w:p w:rsidR="00F838ED" w:rsidRPr="007342A8" w:rsidRDefault="00F838ED" w:rsidP="00F838ED">
            <w:pPr>
              <w:spacing w:line="240" w:lineRule="auto"/>
            </w:pPr>
            <w:r w:rsidRPr="007342A8">
              <w:t xml:space="preserve">Purple </w:t>
            </w:r>
            <w:r>
              <w:t>t</w:t>
            </w:r>
            <w:r w:rsidRPr="007342A8">
              <w:t>hreads</w:t>
            </w:r>
          </w:p>
        </w:tc>
        <w:tc>
          <w:tcPr>
            <w:tcW w:w="1989" w:type="pct"/>
          </w:tcPr>
          <w:p w:rsidR="00F838ED" w:rsidRPr="0028066F" w:rsidRDefault="00F838ED" w:rsidP="00F838ED">
            <w:pPr>
              <w:spacing w:line="240" w:lineRule="auto"/>
            </w:pPr>
            <w:r w:rsidRPr="0028066F">
              <w:t xml:space="preserve">Jeanine </w:t>
            </w:r>
            <w:proofErr w:type="spellStart"/>
            <w:r w:rsidRPr="0028066F">
              <w:t>Leane</w:t>
            </w:r>
            <w:proofErr w:type="spellEnd"/>
          </w:p>
        </w:tc>
        <w:tc>
          <w:tcPr>
            <w:tcW w:w="1021" w:type="pct"/>
          </w:tcPr>
          <w:p w:rsidR="00F838ED" w:rsidRPr="0028066F" w:rsidRDefault="00423ED1" w:rsidP="00F838ED">
            <w:pPr>
              <w:spacing w:line="240" w:lineRule="auto"/>
            </w:pPr>
            <w:r w:rsidRPr="00611930">
              <w:t>Novel</w:t>
            </w:r>
          </w:p>
        </w:tc>
      </w:tr>
      <w:tr w:rsidR="00F838ED" w:rsidRPr="0028066F" w:rsidTr="00F838ED">
        <w:trPr>
          <w:cantSplit/>
          <w:trHeight w:val="249"/>
        </w:trPr>
        <w:tc>
          <w:tcPr>
            <w:tcW w:w="1990" w:type="pct"/>
          </w:tcPr>
          <w:p w:rsidR="00F838ED" w:rsidRPr="007342A8" w:rsidRDefault="00F838ED" w:rsidP="00F838ED">
            <w:pPr>
              <w:spacing w:line="240" w:lineRule="auto"/>
            </w:pPr>
            <w:r w:rsidRPr="007342A8">
              <w:t xml:space="preserve">Swallow the </w:t>
            </w:r>
            <w:r>
              <w:t>a</w:t>
            </w:r>
            <w:r w:rsidRPr="007342A8">
              <w:t>ir</w:t>
            </w:r>
          </w:p>
        </w:tc>
        <w:tc>
          <w:tcPr>
            <w:tcW w:w="1989" w:type="pct"/>
          </w:tcPr>
          <w:p w:rsidR="00F838ED" w:rsidRPr="0028066F" w:rsidRDefault="00F838ED" w:rsidP="00F838ED">
            <w:pPr>
              <w:spacing w:line="240" w:lineRule="auto"/>
            </w:pPr>
            <w:r w:rsidRPr="0028066F">
              <w:t>Tara Jane Winch</w:t>
            </w:r>
          </w:p>
        </w:tc>
        <w:tc>
          <w:tcPr>
            <w:tcW w:w="1021" w:type="pct"/>
          </w:tcPr>
          <w:p w:rsidR="00F838ED" w:rsidRPr="0028066F" w:rsidRDefault="00423ED1" w:rsidP="00F838ED">
            <w:pPr>
              <w:spacing w:line="240" w:lineRule="auto"/>
            </w:pPr>
            <w:r w:rsidRPr="00611930">
              <w:t>Novel</w:t>
            </w:r>
          </w:p>
        </w:tc>
      </w:tr>
      <w:tr w:rsidR="00F838ED" w:rsidRPr="0028066F" w:rsidTr="00F838ED">
        <w:trPr>
          <w:cantSplit/>
          <w:trHeight w:val="249"/>
        </w:trPr>
        <w:tc>
          <w:tcPr>
            <w:tcW w:w="1990" w:type="pct"/>
          </w:tcPr>
          <w:p w:rsidR="00F838ED" w:rsidRPr="007342A8" w:rsidRDefault="00F838ED" w:rsidP="00F838ED">
            <w:pPr>
              <w:spacing w:line="240" w:lineRule="auto"/>
            </w:pPr>
            <w:r w:rsidRPr="007342A8">
              <w:t xml:space="preserve">Sweet </w:t>
            </w:r>
            <w:r>
              <w:t>w</w:t>
            </w:r>
            <w:r w:rsidRPr="007342A8">
              <w:t xml:space="preserve">ater – Stolen </w:t>
            </w:r>
            <w:r>
              <w:t>l</w:t>
            </w:r>
            <w:r w:rsidRPr="007342A8">
              <w:t>and</w:t>
            </w:r>
          </w:p>
        </w:tc>
        <w:tc>
          <w:tcPr>
            <w:tcW w:w="1989" w:type="pct"/>
          </w:tcPr>
          <w:p w:rsidR="00F838ED" w:rsidRPr="0028066F" w:rsidRDefault="00F838ED" w:rsidP="00F838ED">
            <w:pPr>
              <w:spacing w:line="240" w:lineRule="auto"/>
            </w:pPr>
            <w:r w:rsidRPr="0028066F">
              <w:t>Philip McLaren</w:t>
            </w:r>
          </w:p>
        </w:tc>
        <w:tc>
          <w:tcPr>
            <w:tcW w:w="1021" w:type="pct"/>
          </w:tcPr>
          <w:p w:rsidR="00F838ED" w:rsidRPr="0028066F" w:rsidRDefault="00423ED1" w:rsidP="00F838ED">
            <w:pPr>
              <w:spacing w:line="240" w:lineRule="auto"/>
            </w:pPr>
            <w:r w:rsidRPr="00611930">
              <w:t>Novel</w:t>
            </w:r>
          </w:p>
        </w:tc>
      </w:tr>
      <w:tr w:rsidR="00F838ED" w:rsidRPr="0028066F" w:rsidTr="00F838ED">
        <w:trPr>
          <w:cantSplit/>
          <w:trHeight w:val="249"/>
        </w:trPr>
        <w:tc>
          <w:tcPr>
            <w:tcW w:w="1990" w:type="pct"/>
          </w:tcPr>
          <w:p w:rsidR="00F838ED" w:rsidRPr="007342A8" w:rsidRDefault="00981452" w:rsidP="00F838ED">
            <w:pPr>
              <w:spacing w:line="240" w:lineRule="auto"/>
            </w:pPr>
            <w:r>
              <w:t xml:space="preserve">That </w:t>
            </w:r>
            <w:proofErr w:type="spellStart"/>
            <w:r>
              <w:t>deadman</w:t>
            </w:r>
            <w:proofErr w:type="spellEnd"/>
            <w:r>
              <w:t xml:space="preserve"> d</w:t>
            </w:r>
            <w:r w:rsidR="00F838ED" w:rsidRPr="007342A8">
              <w:t>ance</w:t>
            </w:r>
          </w:p>
        </w:tc>
        <w:tc>
          <w:tcPr>
            <w:tcW w:w="1989" w:type="pct"/>
          </w:tcPr>
          <w:p w:rsidR="00F838ED" w:rsidRPr="0028066F" w:rsidRDefault="00F838ED" w:rsidP="00F838ED">
            <w:pPr>
              <w:spacing w:line="240" w:lineRule="auto"/>
            </w:pPr>
            <w:r w:rsidRPr="0028066F">
              <w:t>Kim Scott</w:t>
            </w:r>
          </w:p>
        </w:tc>
        <w:tc>
          <w:tcPr>
            <w:tcW w:w="1021" w:type="pct"/>
          </w:tcPr>
          <w:p w:rsidR="00F838ED" w:rsidRPr="0028066F" w:rsidRDefault="00423ED1" w:rsidP="00F838ED">
            <w:pPr>
              <w:spacing w:line="240" w:lineRule="auto"/>
            </w:pPr>
            <w:r w:rsidRPr="00611930">
              <w:t>Novel</w:t>
            </w:r>
          </w:p>
        </w:tc>
      </w:tr>
      <w:tr w:rsidR="00F838ED" w:rsidRPr="0028066F" w:rsidTr="00F838ED">
        <w:trPr>
          <w:cantSplit/>
          <w:trHeight w:val="249"/>
        </w:trPr>
        <w:tc>
          <w:tcPr>
            <w:tcW w:w="1990" w:type="pct"/>
          </w:tcPr>
          <w:p w:rsidR="00F838ED" w:rsidRPr="007342A8" w:rsidRDefault="00F838ED" w:rsidP="00F838ED">
            <w:pPr>
              <w:spacing w:line="240" w:lineRule="auto"/>
            </w:pPr>
            <w:r w:rsidRPr="007342A8">
              <w:t xml:space="preserve">The </w:t>
            </w:r>
            <w:r>
              <w:t>b</w:t>
            </w:r>
            <w:r w:rsidRPr="007342A8">
              <w:t>lue-</w:t>
            </w:r>
            <w:r w:rsidR="00981452">
              <w:t>e</w:t>
            </w:r>
            <w:r w:rsidRPr="007342A8">
              <w:t>yed Aborigine</w:t>
            </w:r>
          </w:p>
        </w:tc>
        <w:tc>
          <w:tcPr>
            <w:tcW w:w="1989" w:type="pct"/>
          </w:tcPr>
          <w:p w:rsidR="00F838ED" w:rsidRPr="0028066F" w:rsidRDefault="00F838ED" w:rsidP="00F838ED">
            <w:pPr>
              <w:spacing w:line="240" w:lineRule="auto"/>
            </w:pPr>
            <w:r w:rsidRPr="0028066F">
              <w:t>Rosemary Hayes</w:t>
            </w:r>
          </w:p>
        </w:tc>
        <w:tc>
          <w:tcPr>
            <w:tcW w:w="1021" w:type="pct"/>
          </w:tcPr>
          <w:p w:rsidR="00F838ED" w:rsidRPr="0028066F" w:rsidRDefault="00423ED1" w:rsidP="00F838ED">
            <w:pPr>
              <w:spacing w:line="240" w:lineRule="auto"/>
            </w:pPr>
            <w:r w:rsidRPr="00132EC9">
              <w:t>No</w:t>
            </w:r>
            <w:r w:rsidR="00F838ED" w:rsidRPr="00132EC9">
              <w:t>vel</w:t>
            </w:r>
          </w:p>
        </w:tc>
      </w:tr>
      <w:tr w:rsidR="00F838ED" w:rsidRPr="0028066F" w:rsidTr="00F838ED">
        <w:trPr>
          <w:cantSplit/>
          <w:trHeight w:val="249"/>
        </w:trPr>
        <w:tc>
          <w:tcPr>
            <w:tcW w:w="1990" w:type="pct"/>
          </w:tcPr>
          <w:p w:rsidR="00F838ED" w:rsidRPr="007342A8" w:rsidRDefault="00F838ED" w:rsidP="00F838ED">
            <w:pPr>
              <w:spacing w:line="240" w:lineRule="auto"/>
            </w:pPr>
            <w:r w:rsidRPr="007342A8">
              <w:t xml:space="preserve">The </w:t>
            </w:r>
            <w:r>
              <w:t>o</w:t>
            </w:r>
            <w:r w:rsidRPr="007342A8">
              <w:t xml:space="preserve">ldest </w:t>
            </w:r>
            <w:r>
              <w:t>s</w:t>
            </w:r>
            <w:r w:rsidRPr="007342A8">
              <w:t xml:space="preserve">ong in the </w:t>
            </w:r>
            <w:r>
              <w:t>w</w:t>
            </w:r>
            <w:r w:rsidRPr="007342A8">
              <w:t>orld</w:t>
            </w:r>
          </w:p>
        </w:tc>
        <w:tc>
          <w:tcPr>
            <w:tcW w:w="1989" w:type="pct"/>
          </w:tcPr>
          <w:p w:rsidR="00F838ED" w:rsidRPr="0028066F" w:rsidRDefault="00F838ED" w:rsidP="00F838ED">
            <w:pPr>
              <w:spacing w:line="240" w:lineRule="auto"/>
            </w:pPr>
            <w:r w:rsidRPr="0028066F">
              <w:t xml:space="preserve">Sue </w:t>
            </w:r>
            <w:proofErr w:type="spellStart"/>
            <w:r w:rsidRPr="0028066F">
              <w:t>Woolfe</w:t>
            </w:r>
            <w:proofErr w:type="spellEnd"/>
          </w:p>
        </w:tc>
        <w:tc>
          <w:tcPr>
            <w:tcW w:w="1021" w:type="pct"/>
          </w:tcPr>
          <w:p w:rsidR="00F838ED" w:rsidRPr="0028066F" w:rsidRDefault="00423ED1" w:rsidP="00F838ED">
            <w:pPr>
              <w:spacing w:line="240" w:lineRule="auto"/>
            </w:pPr>
            <w:r w:rsidRPr="00132EC9">
              <w:t>Novel</w:t>
            </w:r>
          </w:p>
        </w:tc>
      </w:tr>
      <w:tr w:rsidR="00F838ED" w:rsidRPr="0028066F" w:rsidTr="00F838ED">
        <w:trPr>
          <w:cantSplit/>
          <w:trHeight w:val="249"/>
        </w:trPr>
        <w:tc>
          <w:tcPr>
            <w:tcW w:w="1990" w:type="pct"/>
          </w:tcPr>
          <w:p w:rsidR="00F838ED" w:rsidRPr="007342A8" w:rsidRDefault="00F838ED" w:rsidP="00F838ED">
            <w:pPr>
              <w:tabs>
                <w:tab w:val="left" w:pos="1793"/>
              </w:tabs>
              <w:spacing w:line="240" w:lineRule="auto"/>
            </w:pPr>
            <w:r w:rsidRPr="007342A8">
              <w:t xml:space="preserve">The </w:t>
            </w:r>
            <w:r>
              <w:t>w</w:t>
            </w:r>
            <w:r w:rsidRPr="007342A8">
              <w:t xml:space="preserve">indow </w:t>
            </w:r>
            <w:r>
              <w:t>s</w:t>
            </w:r>
            <w:r w:rsidRPr="007342A8">
              <w:t xml:space="preserve">eat and </w:t>
            </w:r>
            <w:r>
              <w:t>o</w:t>
            </w:r>
            <w:r w:rsidRPr="007342A8">
              <w:t xml:space="preserve">ther </w:t>
            </w:r>
            <w:r>
              <w:t>s</w:t>
            </w:r>
            <w:r w:rsidRPr="007342A8">
              <w:t>tories</w:t>
            </w:r>
          </w:p>
        </w:tc>
        <w:tc>
          <w:tcPr>
            <w:tcW w:w="1989" w:type="pct"/>
          </w:tcPr>
          <w:p w:rsidR="00F838ED" w:rsidRPr="0028066F" w:rsidRDefault="00F838ED" w:rsidP="00F838ED">
            <w:pPr>
              <w:spacing w:line="240" w:lineRule="auto"/>
            </w:pPr>
            <w:r w:rsidRPr="0028066F">
              <w:t>Archie Weller</w:t>
            </w:r>
          </w:p>
        </w:tc>
        <w:tc>
          <w:tcPr>
            <w:tcW w:w="1021" w:type="pct"/>
          </w:tcPr>
          <w:p w:rsidR="00F838ED" w:rsidRPr="0028066F" w:rsidRDefault="00423ED1" w:rsidP="00F838ED">
            <w:pPr>
              <w:spacing w:line="240" w:lineRule="auto"/>
            </w:pPr>
            <w:r w:rsidRPr="00132EC9">
              <w:t>Novel</w:t>
            </w:r>
          </w:p>
        </w:tc>
      </w:tr>
      <w:tr w:rsidR="00B0236B" w:rsidRPr="0028066F" w:rsidTr="00F838ED">
        <w:trPr>
          <w:cantSplit/>
          <w:trHeight w:val="249"/>
        </w:trPr>
        <w:tc>
          <w:tcPr>
            <w:tcW w:w="1990" w:type="pct"/>
          </w:tcPr>
          <w:p w:rsidR="00B0236B" w:rsidRPr="007342A8" w:rsidRDefault="00B0236B" w:rsidP="00B0236B">
            <w:pPr>
              <w:spacing w:line="240" w:lineRule="auto"/>
            </w:pPr>
            <w:r w:rsidRPr="007342A8">
              <w:lastRenderedPageBreak/>
              <w:t xml:space="preserve">The </w:t>
            </w:r>
            <w:proofErr w:type="spellStart"/>
            <w:r w:rsidRPr="007342A8">
              <w:t>Yalda</w:t>
            </w:r>
            <w:proofErr w:type="spellEnd"/>
            <w:r w:rsidRPr="007342A8">
              <w:t xml:space="preserve"> Crossing</w:t>
            </w:r>
          </w:p>
        </w:tc>
        <w:tc>
          <w:tcPr>
            <w:tcW w:w="1989" w:type="pct"/>
          </w:tcPr>
          <w:p w:rsidR="00B0236B" w:rsidRPr="0028066F" w:rsidRDefault="00B0236B" w:rsidP="00B0236B">
            <w:pPr>
              <w:spacing w:line="240" w:lineRule="auto"/>
            </w:pPr>
            <w:r w:rsidRPr="0028066F">
              <w:t xml:space="preserve">Noel </w:t>
            </w:r>
            <w:proofErr w:type="spellStart"/>
            <w:r w:rsidRPr="0028066F">
              <w:t>Beddoe</w:t>
            </w:r>
            <w:proofErr w:type="spellEnd"/>
          </w:p>
        </w:tc>
        <w:tc>
          <w:tcPr>
            <w:tcW w:w="1021" w:type="pct"/>
          </w:tcPr>
          <w:p w:rsidR="00B0236B" w:rsidRPr="0028066F" w:rsidRDefault="00423ED1" w:rsidP="00B0236B">
            <w:pPr>
              <w:spacing w:line="240" w:lineRule="auto"/>
            </w:pPr>
            <w:r w:rsidRPr="00E442F9">
              <w:t>Novel</w:t>
            </w:r>
          </w:p>
        </w:tc>
      </w:tr>
      <w:tr w:rsidR="00B0236B" w:rsidRPr="0028066F" w:rsidTr="00F838ED">
        <w:trPr>
          <w:cantSplit/>
          <w:trHeight w:val="249"/>
        </w:trPr>
        <w:tc>
          <w:tcPr>
            <w:tcW w:w="1990" w:type="pct"/>
          </w:tcPr>
          <w:p w:rsidR="00B0236B" w:rsidRPr="007342A8" w:rsidRDefault="00B0236B" w:rsidP="00B0236B">
            <w:pPr>
              <w:spacing w:line="240" w:lineRule="auto"/>
            </w:pPr>
            <w:r w:rsidRPr="007342A8">
              <w:t>Terra Nullius</w:t>
            </w:r>
          </w:p>
        </w:tc>
        <w:tc>
          <w:tcPr>
            <w:tcW w:w="1989" w:type="pct"/>
          </w:tcPr>
          <w:p w:rsidR="00B0236B" w:rsidRPr="007C7080" w:rsidRDefault="00B0236B" w:rsidP="00B0236B">
            <w:pPr>
              <w:spacing w:line="240" w:lineRule="auto"/>
            </w:pPr>
            <w:r w:rsidRPr="007F5401">
              <w:t>Claire G</w:t>
            </w:r>
            <w:r w:rsidR="00AA36B2">
              <w:t>.</w:t>
            </w:r>
            <w:r w:rsidR="007B312B">
              <w:t xml:space="preserve"> </w:t>
            </w:r>
            <w:r w:rsidRPr="007F5401">
              <w:t>Coleman</w:t>
            </w:r>
          </w:p>
        </w:tc>
        <w:tc>
          <w:tcPr>
            <w:tcW w:w="1021" w:type="pct"/>
          </w:tcPr>
          <w:p w:rsidR="00B0236B" w:rsidRDefault="00423ED1" w:rsidP="00B0236B">
            <w:pPr>
              <w:spacing w:line="240" w:lineRule="auto"/>
            </w:pPr>
            <w:r w:rsidRPr="00E442F9">
              <w:t>Novel</w:t>
            </w:r>
          </w:p>
        </w:tc>
      </w:tr>
      <w:tr w:rsidR="007342A8" w:rsidRPr="0028066F" w:rsidTr="00F838ED">
        <w:trPr>
          <w:cantSplit/>
          <w:trHeight w:val="249"/>
        </w:trPr>
        <w:tc>
          <w:tcPr>
            <w:tcW w:w="1990" w:type="pct"/>
          </w:tcPr>
          <w:p w:rsidR="009657ED" w:rsidRPr="007342A8" w:rsidRDefault="009657ED" w:rsidP="00B0236B">
            <w:pPr>
              <w:spacing w:line="240" w:lineRule="auto"/>
            </w:pPr>
            <w:r w:rsidRPr="007342A8">
              <w:t xml:space="preserve">Foreign </w:t>
            </w:r>
            <w:r w:rsidR="00B0236B">
              <w:t>s</w:t>
            </w:r>
            <w:r w:rsidR="00B0236B" w:rsidRPr="007342A8">
              <w:t xml:space="preserve">oil </w:t>
            </w:r>
          </w:p>
        </w:tc>
        <w:tc>
          <w:tcPr>
            <w:tcW w:w="1989" w:type="pct"/>
          </w:tcPr>
          <w:p w:rsidR="009657ED" w:rsidRPr="007C7080" w:rsidRDefault="009657ED" w:rsidP="009657ED">
            <w:pPr>
              <w:spacing w:line="240" w:lineRule="auto"/>
            </w:pPr>
            <w:r w:rsidRPr="00AB44EE">
              <w:t xml:space="preserve">Maxine </w:t>
            </w:r>
            <w:proofErr w:type="spellStart"/>
            <w:r w:rsidRPr="00AB44EE">
              <w:t>Beneba</w:t>
            </w:r>
            <w:proofErr w:type="spellEnd"/>
            <w:r w:rsidRPr="00AB44EE">
              <w:t xml:space="preserve"> Clarke</w:t>
            </w:r>
          </w:p>
        </w:tc>
        <w:tc>
          <w:tcPr>
            <w:tcW w:w="1021" w:type="pct"/>
          </w:tcPr>
          <w:p w:rsidR="009657ED" w:rsidRDefault="00423ED1" w:rsidP="009657ED">
            <w:pPr>
              <w:spacing w:line="240" w:lineRule="auto"/>
            </w:pPr>
            <w:r>
              <w:t>Anthology</w:t>
            </w:r>
          </w:p>
        </w:tc>
      </w:tr>
      <w:tr w:rsidR="007342A8" w:rsidRPr="0028066F" w:rsidTr="00F838ED">
        <w:trPr>
          <w:cantSplit/>
          <w:trHeight w:val="249"/>
        </w:trPr>
        <w:tc>
          <w:tcPr>
            <w:tcW w:w="1990" w:type="pct"/>
          </w:tcPr>
          <w:p w:rsidR="002A548D" w:rsidRPr="007342A8" w:rsidRDefault="002A548D" w:rsidP="00B0236B">
            <w:pPr>
              <w:spacing w:line="240" w:lineRule="auto"/>
            </w:pPr>
            <w:r w:rsidRPr="007342A8">
              <w:t xml:space="preserve">Charlie’s </w:t>
            </w:r>
            <w:r w:rsidR="00B0236B">
              <w:t>c</w:t>
            </w:r>
            <w:r w:rsidR="00B0236B" w:rsidRPr="007342A8">
              <w:t>ountry</w:t>
            </w:r>
          </w:p>
        </w:tc>
        <w:tc>
          <w:tcPr>
            <w:tcW w:w="1989" w:type="pct"/>
          </w:tcPr>
          <w:p w:rsidR="002A548D" w:rsidRPr="007C7080" w:rsidRDefault="002A548D" w:rsidP="009657ED">
            <w:pPr>
              <w:spacing w:line="240" w:lineRule="auto"/>
            </w:pPr>
            <w:r w:rsidRPr="002A548D">
              <w:t xml:space="preserve">Rolf de </w:t>
            </w:r>
            <w:proofErr w:type="spellStart"/>
            <w:r w:rsidRPr="002A548D">
              <w:t>Heer</w:t>
            </w:r>
            <w:proofErr w:type="spellEnd"/>
          </w:p>
        </w:tc>
        <w:tc>
          <w:tcPr>
            <w:tcW w:w="1021" w:type="pct"/>
          </w:tcPr>
          <w:p w:rsidR="002A548D" w:rsidRDefault="00423ED1" w:rsidP="009657ED">
            <w:pPr>
              <w:spacing w:line="240" w:lineRule="auto"/>
            </w:pPr>
            <w:r>
              <w:t>Film</w:t>
            </w:r>
          </w:p>
        </w:tc>
      </w:tr>
      <w:tr w:rsidR="00B0236B" w:rsidRPr="0028066F" w:rsidTr="00F838ED">
        <w:trPr>
          <w:cantSplit/>
          <w:trHeight w:val="249"/>
        </w:trPr>
        <w:tc>
          <w:tcPr>
            <w:tcW w:w="1990" w:type="pct"/>
          </w:tcPr>
          <w:p w:rsidR="00B0236B" w:rsidRPr="007342A8" w:rsidRDefault="00B0236B" w:rsidP="00B0236B">
            <w:pPr>
              <w:spacing w:line="240" w:lineRule="auto"/>
            </w:pPr>
            <w:r w:rsidRPr="007342A8">
              <w:t xml:space="preserve">Sweet </w:t>
            </w:r>
            <w:r>
              <w:t>c</w:t>
            </w:r>
            <w:r w:rsidRPr="007342A8">
              <w:t>ountry</w:t>
            </w:r>
          </w:p>
        </w:tc>
        <w:tc>
          <w:tcPr>
            <w:tcW w:w="1989" w:type="pct"/>
          </w:tcPr>
          <w:p w:rsidR="00B0236B" w:rsidRPr="0028066F" w:rsidRDefault="00B0236B" w:rsidP="00B0236B">
            <w:pPr>
              <w:spacing w:line="240" w:lineRule="auto"/>
            </w:pPr>
            <w:r w:rsidRPr="007C7080">
              <w:t xml:space="preserve">Greer </w:t>
            </w:r>
            <w:proofErr w:type="spellStart"/>
            <w:r w:rsidRPr="007C7080">
              <w:t>Simpkin</w:t>
            </w:r>
            <w:proofErr w:type="spellEnd"/>
          </w:p>
        </w:tc>
        <w:tc>
          <w:tcPr>
            <w:tcW w:w="1021" w:type="pct"/>
          </w:tcPr>
          <w:p w:rsidR="00B0236B" w:rsidRPr="0028066F" w:rsidRDefault="00423ED1" w:rsidP="00B0236B">
            <w:pPr>
              <w:spacing w:line="240" w:lineRule="auto"/>
            </w:pPr>
            <w:r w:rsidRPr="00DD0775">
              <w:t>Film</w:t>
            </w:r>
          </w:p>
        </w:tc>
      </w:tr>
      <w:tr w:rsidR="00B0236B" w:rsidRPr="0028066F" w:rsidTr="00F838ED">
        <w:trPr>
          <w:cantSplit/>
          <w:trHeight w:val="249"/>
        </w:trPr>
        <w:tc>
          <w:tcPr>
            <w:tcW w:w="1990" w:type="pct"/>
          </w:tcPr>
          <w:p w:rsidR="00B0236B" w:rsidRPr="007342A8" w:rsidRDefault="00B0236B" w:rsidP="00B0236B">
            <w:pPr>
              <w:spacing w:line="240" w:lineRule="auto"/>
            </w:pPr>
            <w:r w:rsidRPr="007342A8">
              <w:t xml:space="preserve">Around the </w:t>
            </w:r>
            <w:r>
              <w:t>b</w:t>
            </w:r>
            <w:r w:rsidRPr="007342A8">
              <w:t>lock</w:t>
            </w:r>
          </w:p>
        </w:tc>
        <w:tc>
          <w:tcPr>
            <w:tcW w:w="1989" w:type="pct"/>
          </w:tcPr>
          <w:p w:rsidR="00B0236B" w:rsidRPr="0028066F" w:rsidRDefault="00B0236B" w:rsidP="00B0236B">
            <w:pPr>
              <w:spacing w:line="240" w:lineRule="auto"/>
            </w:pPr>
            <w:r w:rsidRPr="0028066F">
              <w:t>Sarah Spillane</w:t>
            </w:r>
          </w:p>
        </w:tc>
        <w:tc>
          <w:tcPr>
            <w:tcW w:w="1021" w:type="pct"/>
          </w:tcPr>
          <w:p w:rsidR="00B0236B" w:rsidRPr="0028066F" w:rsidRDefault="00423ED1" w:rsidP="00B0236B">
            <w:pPr>
              <w:spacing w:line="240" w:lineRule="auto"/>
            </w:pPr>
            <w:r w:rsidRPr="00DD0775">
              <w:t>Film</w:t>
            </w:r>
          </w:p>
        </w:tc>
      </w:tr>
      <w:tr w:rsidR="00B0236B" w:rsidRPr="0028066F" w:rsidTr="00F838ED">
        <w:trPr>
          <w:cantSplit/>
          <w:trHeight w:val="249"/>
        </w:trPr>
        <w:tc>
          <w:tcPr>
            <w:tcW w:w="1990" w:type="pct"/>
          </w:tcPr>
          <w:p w:rsidR="00B0236B" w:rsidRPr="007342A8" w:rsidRDefault="00B0236B" w:rsidP="00B0236B">
            <w:pPr>
              <w:spacing w:line="240" w:lineRule="auto"/>
            </w:pPr>
            <w:r w:rsidRPr="007342A8">
              <w:t xml:space="preserve">The </w:t>
            </w:r>
            <w:r>
              <w:t>n</w:t>
            </w:r>
            <w:r w:rsidRPr="007342A8">
              <w:t>ightingale</w:t>
            </w:r>
          </w:p>
        </w:tc>
        <w:tc>
          <w:tcPr>
            <w:tcW w:w="1989" w:type="pct"/>
          </w:tcPr>
          <w:p w:rsidR="00B0236B" w:rsidRPr="0028066F" w:rsidRDefault="00B0236B" w:rsidP="00B0236B">
            <w:pPr>
              <w:spacing w:line="240" w:lineRule="auto"/>
            </w:pPr>
            <w:r w:rsidRPr="00D76C29">
              <w:t>Jennifer Kent</w:t>
            </w:r>
          </w:p>
        </w:tc>
        <w:tc>
          <w:tcPr>
            <w:tcW w:w="1021" w:type="pct"/>
          </w:tcPr>
          <w:p w:rsidR="00B0236B" w:rsidRPr="0028066F" w:rsidRDefault="00423ED1" w:rsidP="00B0236B">
            <w:pPr>
              <w:spacing w:line="240" w:lineRule="auto"/>
            </w:pPr>
            <w:r w:rsidRPr="00DD0775">
              <w:t>Film</w:t>
            </w:r>
          </w:p>
        </w:tc>
      </w:tr>
      <w:tr w:rsidR="00B0236B" w:rsidRPr="0028066F" w:rsidTr="00F838ED">
        <w:trPr>
          <w:cantSplit/>
          <w:trHeight w:val="249"/>
        </w:trPr>
        <w:tc>
          <w:tcPr>
            <w:tcW w:w="1990" w:type="pct"/>
          </w:tcPr>
          <w:p w:rsidR="00B0236B" w:rsidRPr="007342A8" w:rsidRDefault="00981452" w:rsidP="00B0236B">
            <w:pPr>
              <w:spacing w:line="240" w:lineRule="auto"/>
            </w:pPr>
            <w:r>
              <w:t>Old c</w:t>
            </w:r>
            <w:r w:rsidR="00B0236B" w:rsidRPr="007342A8">
              <w:t xml:space="preserve">ountry, </w:t>
            </w:r>
            <w:r w:rsidR="00B0236B">
              <w:t>n</w:t>
            </w:r>
            <w:r w:rsidR="00B0236B" w:rsidRPr="007342A8">
              <w:t xml:space="preserve">ew </w:t>
            </w:r>
            <w:r w:rsidR="00B0236B">
              <w:t>c</w:t>
            </w:r>
            <w:r w:rsidR="00B0236B" w:rsidRPr="007342A8">
              <w:t>ountry</w:t>
            </w:r>
          </w:p>
        </w:tc>
        <w:tc>
          <w:tcPr>
            <w:tcW w:w="1989" w:type="pct"/>
          </w:tcPr>
          <w:p w:rsidR="00B0236B" w:rsidRPr="0028066F" w:rsidRDefault="00B0236B" w:rsidP="00B0236B">
            <w:pPr>
              <w:spacing w:line="240" w:lineRule="auto"/>
            </w:pPr>
            <w:r w:rsidRPr="0028066F">
              <w:t>Mark Jones, Alex Petersons</w:t>
            </w:r>
          </w:p>
        </w:tc>
        <w:tc>
          <w:tcPr>
            <w:tcW w:w="1021" w:type="pct"/>
          </w:tcPr>
          <w:p w:rsidR="00B0236B" w:rsidRPr="0028066F" w:rsidRDefault="00423ED1" w:rsidP="00B0236B">
            <w:pPr>
              <w:spacing w:line="240" w:lineRule="auto"/>
            </w:pPr>
            <w:r w:rsidRPr="00DD0775">
              <w:t>Film</w:t>
            </w:r>
          </w:p>
        </w:tc>
      </w:tr>
      <w:tr w:rsidR="00B0236B" w:rsidRPr="0028066F" w:rsidTr="00F838ED">
        <w:trPr>
          <w:cantSplit/>
          <w:trHeight w:val="249"/>
        </w:trPr>
        <w:tc>
          <w:tcPr>
            <w:tcW w:w="1990" w:type="pct"/>
          </w:tcPr>
          <w:p w:rsidR="00B0236B" w:rsidRPr="007342A8" w:rsidRDefault="00B0236B" w:rsidP="00B0236B">
            <w:pPr>
              <w:spacing w:line="240" w:lineRule="auto"/>
            </w:pPr>
            <w:r w:rsidRPr="007342A8">
              <w:t xml:space="preserve">Yolngu </w:t>
            </w:r>
            <w:r>
              <w:t>b</w:t>
            </w:r>
            <w:r w:rsidRPr="007342A8">
              <w:t>oy</w:t>
            </w:r>
          </w:p>
        </w:tc>
        <w:tc>
          <w:tcPr>
            <w:tcW w:w="1989" w:type="pct"/>
          </w:tcPr>
          <w:p w:rsidR="00B0236B" w:rsidRPr="0028066F" w:rsidRDefault="00B0236B" w:rsidP="00B0236B">
            <w:pPr>
              <w:spacing w:line="240" w:lineRule="auto"/>
            </w:pPr>
            <w:r w:rsidRPr="0028066F">
              <w:t>Stephen Johnson</w:t>
            </w:r>
          </w:p>
        </w:tc>
        <w:tc>
          <w:tcPr>
            <w:tcW w:w="1021" w:type="pct"/>
          </w:tcPr>
          <w:p w:rsidR="00B0236B" w:rsidRPr="0028066F" w:rsidRDefault="00423ED1" w:rsidP="00B0236B">
            <w:pPr>
              <w:spacing w:line="240" w:lineRule="auto"/>
            </w:pPr>
            <w:r w:rsidRPr="00DD0775">
              <w:t>Film</w:t>
            </w:r>
          </w:p>
        </w:tc>
      </w:tr>
      <w:tr w:rsidR="00B0236B" w:rsidRPr="0028066F" w:rsidTr="00F838ED">
        <w:trPr>
          <w:cantSplit/>
          <w:trHeight w:val="249"/>
        </w:trPr>
        <w:tc>
          <w:tcPr>
            <w:tcW w:w="1990" w:type="pct"/>
          </w:tcPr>
          <w:p w:rsidR="00B0236B" w:rsidRPr="007342A8" w:rsidRDefault="00B0236B" w:rsidP="00B0236B">
            <w:pPr>
              <w:spacing w:line="240" w:lineRule="auto"/>
            </w:pPr>
            <w:r w:rsidRPr="007342A8">
              <w:t xml:space="preserve">Australia </w:t>
            </w:r>
            <w:r>
              <w:t>d</w:t>
            </w:r>
            <w:r w:rsidRPr="007342A8">
              <w:t>ay</w:t>
            </w:r>
          </w:p>
        </w:tc>
        <w:tc>
          <w:tcPr>
            <w:tcW w:w="1989" w:type="pct"/>
          </w:tcPr>
          <w:p w:rsidR="00B0236B" w:rsidRPr="0028066F" w:rsidRDefault="00B0236B" w:rsidP="00B0236B">
            <w:pPr>
              <w:spacing w:line="240" w:lineRule="auto"/>
            </w:pPr>
            <w:proofErr w:type="spellStart"/>
            <w:r w:rsidRPr="00A8103C">
              <w:t>Kriv</w:t>
            </w:r>
            <w:proofErr w:type="spellEnd"/>
            <w:r w:rsidRPr="00A8103C">
              <w:t xml:space="preserve"> </w:t>
            </w:r>
            <w:proofErr w:type="spellStart"/>
            <w:r w:rsidRPr="00A8103C">
              <w:t>Stenders</w:t>
            </w:r>
            <w:proofErr w:type="spellEnd"/>
          </w:p>
        </w:tc>
        <w:tc>
          <w:tcPr>
            <w:tcW w:w="1021" w:type="pct"/>
          </w:tcPr>
          <w:p w:rsidR="00B0236B" w:rsidRPr="0028066F" w:rsidRDefault="00423ED1" w:rsidP="00B0236B">
            <w:pPr>
              <w:spacing w:line="240" w:lineRule="auto"/>
            </w:pPr>
            <w:r w:rsidRPr="00DD0775">
              <w:t>Film</w:t>
            </w:r>
          </w:p>
        </w:tc>
      </w:tr>
      <w:tr w:rsidR="00B0236B" w:rsidRPr="0028066F" w:rsidTr="00F838ED">
        <w:trPr>
          <w:cantSplit/>
          <w:trHeight w:val="249"/>
        </w:trPr>
        <w:tc>
          <w:tcPr>
            <w:tcW w:w="1990" w:type="pct"/>
          </w:tcPr>
          <w:p w:rsidR="00B0236B" w:rsidRPr="007342A8" w:rsidRDefault="00B0236B" w:rsidP="00B0236B">
            <w:pPr>
              <w:spacing w:line="240" w:lineRule="auto"/>
            </w:pPr>
            <w:r w:rsidRPr="007342A8">
              <w:t xml:space="preserve">Beneath </w:t>
            </w:r>
            <w:r>
              <w:t>c</w:t>
            </w:r>
            <w:r w:rsidRPr="007342A8">
              <w:t>louds</w:t>
            </w:r>
          </w:p>
        </w:tc>
        <w:tc>
          <w:tcPr>
            <w:tcW w:w="1989" w:type="pct"/>
          </w:tcPr>
          <w:p w:rsidR="00B0236B" w:rsidRPr="0028066F" w:rsidRDefault="00B0236B" w:rsidP="00B0236B">
            <w:pPr>
              <w:spacing w:line="240" w:lineRule="auto"/>
            </w:pPr>
            <w:r w:rsidRPr="0028066F">
              <w:t>Ivan Sen</w:t>
            </w:r>
          </w:p>
        </w:tc>
        <w:tc>
          <w:tcPr>
            <w:tcW w:w="1021" w:type="pct"/>
          </w:tcPr>
          <w:p w:rsidR="00B0236B" w:rsidRPr="0028066F" w:rsidRDefault="00423ED1" w:rsidP="00B0236B">
            <w:pPr>
              <w:spacing w:line="240" w:lineRule="auto"/>
            </w:pPr>
            <w:r w:rsidRPr="00DD0775">
              <w:t>Film</w:t>
            </w:r>
          </w:p>
        </w:tc>
      </w:tr>
      <w:tr w:rsidR="00B0236B" w:rsidRPr="0028066F" w:rsidTr="00F838ED">
        <w:trPr>
          <w:cantSplit/>
          <w:trHeight w:val="249"/>
        </w:trPr>
        <w:tc>
          <w:tcPr>
            <w:tcW w:w="1990" w:type="pct"/>
          </w:tcPr>
          <w:p w:rsidR="00B0236B" w:rsidRPr="007342A8" w:rsidRDefault="00B0236B" w:rsidP="00B0236B">
            <w:pPr>
              <w:spacing w:line="240" w:lineRule="auto"/>
            </w:pPr>
            <w:r w:rsidRPr="007342A8">
              <w:t xml:space="preserve">Red </w:t>
            </w:r>
            <w:r>
              <w:t>d</w:t>
            </w:r>
            <w:r w:rsidRPr="007342A8">
              <w:t>og</w:t>
            </w:r>
          </w:p>
        </w:tc>
        <w:tc>
          <w:tcPr>
            <w:tcW w:w="1989" w:type="pct"/>
          </w:tcPr>
          <w:p w:rsidR="00B0236B" w:rsidRPr="0028066F" w:rsidRDefault="00B0236B" w:rsidP="00B0236B">
            <w:pPr>
              <w:spacing w:line="240" w:lineRule="auto"/>
            </w:pPr>
            <w:proofErr w:type="spellStart"/>
            <w:r w:rsidRPr="0028066F">
              <w:t>Kriv</w:t>
            </w:r>
            <w:proofErr w:type="spellEnd"/>
            <w:r w:rsidRPr="0028066F">
              <w:t xml:space="preserve"> </w:t>
            </w:r>
            <w:proofErr w:type="spellStart"/>
            <w:r w:rsidRPr="0028066F">
              <w:t>Stenders</w:t>
            </w:r>
            <w:proofErr w:type="spellEnd"/>
          </w:p>
        </w:tc>
        <w:tc>
          <w:tcPr>
            <w:tcW w:w="1021" w:type="pct"/>
          </w:tcPr>
          <w:p w:rsidR="00B0236B" w:rsidRPr="0028066F" w:rsidRDefault="00423ED1" w:rsidP="00B0236B">
            <w:pPr>
              <w:spacing w:line="240" w:lineRule="auto"/>
            </w:pPr>
            <w:r w:rsidRPr="00DD0775">
              <w:t>Film</w:t>
            </w:r>
          </w:p>
        </w:tc>
      </w:tr>
      <w:tr w:rsidR="007342A8" w:rsidRPr="0028066F" w:rsidTr="00F838ED">
        <w:trPr>
          <w:cantSplit/>
          <w:trHeight w:val="249"/>
        </w:trPr>
        <w:tc>
          <w:tcPr>
            <w:tcW w:w="1990" w:type="pct"/>
          </w:tcPr>
          <w:p w:rsidR="009657ED" w:rsidRPr="007342A8" w:rsidRDefault="009657ED" w:rsidP="009657ED">
            <w:pPr>
              <w:spacing w:line="240" w:lineRule="auto"/>
            </w:pPr>
            <w:r w:rsidRPr="007342A8">
              <w:t>Reclaiming the rock</w:t>
            </w:r>
          </w:p>
        </w:tc>
        <w:tc>
          <w:tcPr>
            <w:tcW w:w="1989" w:type="pct"/>
          </w:tcPr>
          <w:p w:rsidR="009657ED" w:rsidRPr="00D333DE" w:rsidRDefault="008B6957" w:rsidP="009657ED">
            <w:pPr>
              <w:spacing w:line="240" w:lineRule="auto"/>
            </w:pPr>
            <w:hyperlink r:id="rId15" w:history="1">
              <w:r w:rsidR="00673F81" w:rsidRPr="00D6619E">
                <w:rPr>
                  <w:rStyle w:val="Hyperlink"/>
                </w:rPr>
                <w:t>https://abcmedia.akamaized.net/rn/podcast/2019/11/aye_20191102_1830.mp3</w:t>
              </w:r>
            </w:hyperlink>
            <w:r w:rsidR="00673F81">
              <w:t xml:space="preserve"> </w:t>
            </w:r>
          </w:p>
        </w:tc>
        <w:tc>
          <w:tcPr>
            <w:tcW w:w="1021" w:type="pct"/>
          </w:tcPr>
          <w:p w:rsidR="009657ED" w:rsidRDefault="00423ED1" w:rsidP="009657ED">
            <w:pPr>
              <w:spacing w:line="240" w:lineRule="auto"/>
            </w:pPr>
            <w:r>
              <w:t>Podcast</w:t>
            </w:r>
          </w:p>
        </w:tc>
      </w:tr>
      <w:tr w:rsidR="007342A8" w:rsidRPr="0028066F" w:rsidTr="00F838ED">
        <w:trPr>
          <w:cantSplit/>
          <w:trHeight w:val="249"/>
        </w:trPr>
        <w:tc>
          <w:tcPr>
            <w:tcW w:w="1990" w:type="pct"/>
          </w:tcPr>
          <w:p w:rsidR="009657ED" w:rsidRPr="007342A8" w:rsidRDefault="009657ED" w:rsidP="00B0236B">
            <w:pPr>
              <w:spacing w:line="240" w:lineRule="auto"/>
            </w:pPr>
            <w:r w:rsidRPr="007342A8">
              <w:t xml:space="preserve">The </w:t>
            </w:r>
            <w:r w:rsidR="00B0236B">
              <w:t>c</w:t>
            </w:r>
            <w:r w:rsidR="00B0236B" w:rsidRPr="007342A8">
              <w:t>onversation</w:t>
            </w:r>
          </w:p>
        </w:tc>
        <w:tc>
          <w:tcPr>
            <w:tcW w:w="1989" w:type="pct"/>
          </w:tcPr>
          <w:p w:rsidR="009657ED" w:rsidRDefault="008B6957" w:rsidP="009657ED">
            <w:pPr>
              <w:spacing w:line="240" w:lineRule="auto"/>
            </w:pPr>
            <w:hyperlink r:id="rId16" w:history="1">
              <w:r w:rsidR="00EF1866" w:rsidRPr="00D6619E">
                <w:rPr>
                  <w:rStyle w:val="Hyperlink"/>
                </w:rPr>
                <w:t>https://theconversation.com/au</w:t>
              </w:r>
            </w:hyperlink>
            <w:r w:rsidR="00EF1866">
              <w:t xml:space="preserve"> </w:t>
            </w:r>
          </w:p>
        </w:tc>
        <w:tc>
          <w:tcPr>
            <w:tcW w:w="1021" w:type="pct"/>
          </w:tcPr>
          <w:p w:rsidR="009657ED" w:rsidRDefault="00423ED1" w:rsidP="009657ED">
            <w:pPr>
              <w:spacing w:line="240" w:lineRule="auto"/>
            </w:pPr>
            <w:r>
              <w:t xml:space="preserve">Podcasts </w:t>
            </w:r>
            <w:r w:rsidR="009657ED">
              <w:t>and articles</w:t>
            </w:r>
          </w:p>
        </w:tc>
      </w:tr>
      <w:tr w:rsidR="007342A8" w:rsidRPr="0028066F" w:rsidTr="00F838ED">
        <w:trPr>
          <w:cantSplit/>
          <w:trHeight w:val="249"/>
        </w:trPr>
        <w:tc>
          <w:tcPr>
            <w:tcW w:w="1990" w:type="pct"/>
          </w:tcPr>
          <w:p w:rsidR="009657ED" w:rsidRPr="007342A8" w:rsidRDefault="009657ED" w:rsidP="00B0236B">
            <w:pPr>
              <w:spacing w:line="240" w:lineRule="auto"/>
            </w:pPr>
            <w:r w:rsidRPr="007342A8">
              <w:t xml:space="preserve">Struggle </w:t>
            </w:r>
            <w:r w:rsidR="00160657">
              <w:t>S</w:t>
            </w:r>
            <w:r w:rsidR="00B0236B" w:rsidRPr="007342A8">
              <w:t>treet</w:t>
            </w:r>
          </w:p>
        </w:tc>
        <w:tc>
          <w:tcPr>
            <w:tcW w:w="1989" w:type="pct"/>
          </w:tcPr>
          <w:p w:rsidR="009657ED" w:rsidRDefault="00423ED1" w:rsidP="009657ED">
            <w:pPr>
              <w:spacing w:line="240" w:lineRule="auto"/>
            </w:pPr>
            <w:r>
              <w:t>SBS Australia</w:t>
            </w:r>
          </w:p>
        </w:tc>
        <w:tc>
          <w:tcPr>
            <w:tcW w:w="1021" w:type="pct"/>
          </w:tcPr>
          <w:p w:rsidR="009657ED" w:rsidRPr="0028066F" w:rsidRDefault="00423ED1" w:rsidP="009657ED">
            <w:pPr>
              <w:spacing w:line="240" w:lineRule="auto"/>
            </w:pPr>
            <w:r>
              <w:t>Series</w:t>
            </w:r>
          </w:p>
        </w:tc>
      </w:tr>
      <w:tr w:rsidR="007342A8" w:rsidRPr="0028066F" w:rsidTr="00F838ED">
        <w:trPr>
          <w:cantSplit/>
          <w:trHeight w:val="249"/>
        </w:trPr>
        <w:tc>
          <w:tcPr>
            <w:tcW w:w="1990" w:type="pct"/>
          </w:tcPr>
          <w:p w:rsidR="009657ED" w:rsidRPr="007342A8" w:rsidRDefault="009657ED" w:rsidP="00B0236B">
            <w:pPr>
              <w:spacing w:line="240" w:lineRule="auto"/>
            </w:pPr>
            <w:r w:rsidRPr="007342A8">
              <w:t xml:space="preserve">You </w:t>
            </w:r>
            <w:r w:rsidR="00B0236B">
              <w:t>c</w:t>
            </w:r>
            <w:r w:rsidR="00B0236B" w:rsidRPr="007342A8">
              <w:t xml:space="preserve">an’t </w:t>
            </w:r>
            <w:r w:rsidR="00B0236B">
              <w:t>a</w:t>
            </w:r>
            <w:r w:rsidR="00B0236B" w:rsidRPr="007342A8">
              <w:t xml:space="preserve">sk </w:t>
            </w:r>
            <w:r w:rsidR="00B0236B">
              <w:t>t</w:t>
            </w:r>
            <w:r w:rsidR="00B0236B" w:rsidRPr="007342A8">
              <w:t>hat</w:t>
            </w:r>
          </w:p>
        </w:tc>
        <w:tc>
          <w:tcPr>
            <w:tcW w:w="1989" w:type="pct"/>
          </w:tcPr>
          <w:p w:rsidR="009657ED" w:rsidRPr="005A6375" w:rsidRDefault="009657ED" w:rsidP="009657ED">
            <w:pPr>
              <w:spacing w:line="240" w:lineRule="auto"/>
            </w:pPr>
            <w:r>
              <w:t>ABC Australia</w:t>
            </w:r>
          </w:p>
        </w:tc>
        <w:tc>
          <w:tcPr>
            <w:tcW w:w="1021" w:type="pct"/>
          </w:tcPr>
          <w:p w:rsidR="009657ED" w:rsidRDefault="00423ED1" w:rsidP="009657ED">
            <w:pPr>
              <w:spacing w:line="240" w:lineRule="auto"/>
            </w:pPr>
            <w:r>
              <w:t>Series</w:t>
            </w:r>
          </w:p>
        </w:tc>
      </w:tr>
      <w:tr w:rsidR="007342A8" w:rsidRPr="0028066F" w:rsidTr="00F838ED">
        <w:trPr>
          <w:cantSplit/>
          <w:trHeight w:val="249"/>
        </w:trPr>
        <w:tc>
          <w:tcPr>
            <w:tcW w:w="1990" w:type="pct"/>
          </w:tcPr>
          <w:p w:rsidR="00076475" w:rsidRPr="007342A8" w:rsidRDefault="00076475" w:rsidP="00B0236B">
            <w:r w:rsidRPr="007342A8">
              <w:t xml:space="preserve">Black </w:t>
            </w:r>
            <w:r w:rsidR="00B0236B">
              <w:t>d</w:t>
            </w:r>
            <w:r w:rsidR="00B0236B" w:rsidRPr="007342A8">
              <w:t>iggers</w:t>
            </w:r>
          </w:p>
        </w:tc>
        <w:tc>
          <w:tcPr>
            <w:tcW w:w="1989" w:type="pct"/>
          </w:tcPr>
          <w:p w:rsidR="00076475" w:rsidRPr="00D60304" w:rsidRDefault="00076475" w:rsidP="009657ED">
            <w:r w:rsidRPr="00076475">
              <w:t>Tom Wrigh</w:t>
            </w:r>
            <w:r>
              <w:t>t</w:t>
            </w:r>
          </w:p>
        </w:tc>
        <w:tc>
          <w:tcPr>
            <w:tcW w:w="1021" w:type="pct"/>
          </w:tcPr>
          <w:p w:rsidR="00076475" w:rsidRPr="00D60304" w:rsidRDefault="00423ED1" w:rsidP="009657ED">
            <w:r>
              <w:t>Play</w:t>
            </w:r>
          </w:p>
        </w:tc>
      </w:tr>
      <w:tr w:rsidR="007342A8" w:rsidRPr="0028066F" w:rsidTr="00F838ED">
        <w:trPr>
          <w:cantSplit/>
          <w:trHeight w:val="249"/>
        </w:trPr>
        <w:tc>
          <w:tcPr>
            <w:tcW w:w="1990" w:type="pct"/>
          </w:tcPr>
          <w:p w:rsidR="009657ED" w:rsidRPr="007342A8" w:rsidRDefault="009657ED" w:rsidP="009657ED">
            <w:r w:rsidRPr="007342A8">
              <w:t>Utopia</w:t>
            </w:r>
          </w:p>
        </w:tc>
        <w:tc>
          <w:tcPr>
            <w:tcW w:w="1989" w:type="pct"/>
          </w:tcPr>
          <w:p w:rsidR="009657ED" w:rsidRPr="00D60304" w:rsidRDefault="009657ED" w:rsidP="009657ED">
            <w:r w:rsidRPr="00D60304">
              <w:t xml:space="preserve">John </w:t>
            </w:r>
            <w:proofErr w:type="spellStart"/>
            <w:r w:rsidRPr="00D60304">
              <w:t>Pilger</w:t>
            </w:r>
            <w:proofErr w:type="spellEnd"/>
          </w:p>
        </w:tc>
        <w:tc>
          <w:tcPr>
            <w:tcW w:w="1021" w:type="pct"/>
          </w:tcPr>
          <w:p w:rsidR="009657ED" w:rsidRDefault="00423ED1" w:rsidP="009657ED">
            <w:r>
              <w:t>D</w:t>
            </w:r>
            <w:r w:rsidR="00B0236B" w:rsidRPr="00D60304">
              <w:t>ocumentary</w:t>
            </w:r>
          </w:p>
        </w:tc>
      </w:tr>
      <w:tr w:rsidR="00383F91" w:rsidRPr="0028066F" w:rsidTr="00F838ED">
        <w:trPr>
          <w:cantSplit/>
          <w:trHeight w:val="249"/>
        </w:trPr>
        <w:tc>
          <w:tcPr>
            <w:tcW w:w="1990" w:type="pct"/>
          </w:tcPr>
          <w:p w:rsidR="00383F91" w:rsidRPr="007342A8" w:rsidRDefault="00383F91" w:rsidP="00383F91">
            <w:pPr>
              <w:spacing w:line="240" w:lineRule="auto"/>
            </w:pPr>
            <w:r w:rsidRPr="007342A8">
              <w:t xml:space="preserve">Change my </w:t>
            </w:r>
            <w:r>
              <w:t>r</w:t>
            </w:r>
            <w:r w:rsidRPr="007342A8">
              <w:t>ace</w:t>
            </w:r>
          </w:p>
        </w:tc>
        <w:tc>
          <w:tcPr>
            <w:tcW w:w="1989" w:type="pct"/>
          </w:tcPr>
          <w:p w:rsidR="00383F91" w:rsidRPr="00D333DE" w:rsidRDefault="00383F91" w:rsidP="00383F91">
            <w:pPr>
              <w:spacing w:line="240" w:lineRule="auto"/>
            </w:pPr>
            <w:r>
              <w:t>Screen Australia</w:t>
            </w:r>
          </w:p>
        </w:tc>
        <w:tc>
          <w:tcPr>
            <w:tcW w:w="1021" w:type="pct"/>
          </w:tcPr>
          <w:p w:rsidR="00383F91" w:rsidRDefault="00423ED1" w:rsidP="00383F91">
            <w:pPr>
              <w:spacing w:line="240" w:lineRule="auto"/>
            </w:pPr>
            <w:r w:rsidRPr="008737B4">
              <w:t>Documentary</w:t>
            </w:r>
          </w:p>
        </w:tc>
      </w:tr>
      <w:tr w:rsidR="00383F91" w:rsidRPr="0028066F" w:rsidTr="00F838ED">
        <w:trPr>
          <w:cantSplit/>
          <w:trHeight w:val="249"/>
        </w:trPr>
        <w:tc>
          <w:tcPr>
            <w:tcW w:w="1990" w:type="pct"/>
          </w:tcPr>
          <w:p w:rsidR="00383F91" w:rsidRPr="007342A8" w:rsidRDefault="00383F91" w:rsidP="00383F91">
            <w:pPr>
              <w:spacing w:line="240" w:lineRule="auto"/>
            </w:pPr>
            <w:r w:rsidRPr="007342A8">
              <w:t xml:space="preserve">Stop the </w:t>
            </w:r>
            <w:r>
              <w:t>b</w:t>
            </w:r>
            <w:r w:rsidRPr="007342A8">
              <w:t>oats</w:t>
            </w:r>
          </w:p>
        </w:tc>
        <w:tc>
          <w:tcPr>
            <w:tcW w:w="1989" w:type="pct"/>
          </w:tcPr>
          <w:p w:rsidR="00383F91" w:rsidRDefault="00383F91" w:rsidP="00383F91">
            <w:pPr>
              <w:spacing w:line="240" w:lineRule="auto"/>
            </w:pPr>
            <w:r>
              <w:t>Simon Kurian</w:t>
            </w:r>
          </w:p>
        </w:tc>
        <w:tc>
          <w:tcPr>
            <w:tcW w:w="1021" w:type="pct"/>
          </w:tcPr>
          <w:p w:rsidR="00383F91" w:rsidRDefault="00423ED1" w:rsidP="00383F91">
            <w:pPr>
              <w:spacing w:line="240" w:lineRule="auto"/>
            </w:pPr>
            <w:r w:rsidRPr="008737B4">
              <w:t>Documentary</w:t>
            </w:r>
          </w:p>
        </w:tc>
      </w:tr>
      <w:tr w:rsidR="00383F91" w:rsidRPr="0028066F" w:rsidTr="00F838ED">
        <w:trPr>
          <w:cantSplit/>
          <w:trHeight w:val="249"/>
        </w:trPr>
        <w:tc>
          <w:tcPr>
            <w:tcW w:w="1990" w:type="pct"/>
          </w:tcPr>
          <w:p w:rsidR="00383F91" w:rsidRPr="007342A8" w:rsidRDefault="00383F91" w:rsidP="00383F91">
            <w:pPr>
              <w:spacing w:line="240" w:lineRule="auto"/>
            </w:pPr>
            <w:r w:rsidRPr="007342A8">
              <w:t xml:space="preserve">The </w:t>
            </w:r>
            <w:r>
              <w:t>f</w:t>
            </w:r>
            <w:r w:rsidRPr="007342A8">
              <w:t xml:space="preserve">inal </w:t>
            </w:r>
            <w:r>
              <w:t>q</w:t>
            </w:r>
            <w:r w:rsidRPr="007342A8">
              <w:t>uarter</w:t>
            </w:r>
          </w:p>
        </w:tc>
        <w:tc>
          <w:tcPr>
            <w:tcW w:w="1989" w:type="pct"/>
          </w:tcPr>
          <w:p w:rsidR="00383F91" w:rsidRPr="0028066F" w:rsidRDefault="00383F91" w:rsidP="00383F91">
            <w:pPr>
              <w:spacing w:line="240" w:lineRule="auto"/>
            </w:pPr>
            <w:r>
              <w:t>Ian Darling</w:t>
            </w:r>
          </w:p>
        </w:tc>
        <w:tc>
          <w:tcPr>
            <w:tcW w:w="1021" w:type="pct"/>
          </w:tcPr>
          <w:p w:rsidR="00383F91" w:rsidRPr="0028066F" w:rsidRDefault="00423ED1" w:rsidP="00383F91">
            <w:pPr>
              <w:spacing w:line="240" w:lineRule="auto"/>
            </w:pPr>
            <w:r w:rsidRPr="008737B4">
              <w:t>Documentary</w:t>
            </w:r>
          </w:p>
        </w:tc>
      </w:tr>
      <w:tr w:rsidR="00383F91" w:rsidRPr="008C1329" w:rsidTr="00F838ED">
        <w:trPr>
          <w:cantSplit/>
          <w:trHeight w:val="249"/>
        </w:trPr>
        <w:tc>
          <w:tcPr>
            <w:tcW w:w="1990" w:type="pct"/>
          </w:tcPr>
          <w:p w:rsidR="00383F91" w:rsidRPr="007342A8" w:rsidRDefault="00383F91" w:rsidP="00383F91">
            <w:pPr>
              <w:spacing w:line="240" w:lineRule="auto"/>
            </w:pPr>
            <w:r w:rsidRPr="007342A8">
              <w:t xml:space="preserve">100 Years: The </w:t>
            </w:r>
            <w:r>
              <w:t>r</w:t>
            </w:r>
            <w:r w:rsidRPr="007342A8">
              <w:t xml:space="preserve">ise and </w:t>
            </w:r>
            <w:r>
              <w:t>f</w:t>
            </w:r>
            <w:r w:rsidRPr="007342A8">
              <w:t xml:space="preserve">all </w:t>
            </w:r>
            <w:r w:rsidR="00981452">
              <w:t>of w</w:t>
            </w:r>
            <w:r w:rsidRPr="007342A8">
              <w:t>hite Australia</w:t>
            </w:r>
          </w:p>
        </w:tc>
        <w:tc>
          <w:tcPr>
            <w:tcW w:w="1989" w:type="pct"/>
          </w:tcPr>
          <w:p w:rsidR="00383F91" w:rsidRPr="008C1329" w:rsidRDefault="00383F91" w:rsidP="00383F91">
            <w:pPr>
              <w:spacing w:line="240" w:lineRule="auto"/>
            </w:pPr>
            <w:proofErr w:type="spellStart"/>
            <w:r>
              <w:t>Kanopy</w:t>
            </w:r>
            <w:proofErr w:type="spellEnd"/>
          </w:p>
        </w:tc>
        <w:tc>
          <w:tcPr>
            <w:tcW w:w="1021" w:type="pct"/>
          </w:tcPr>
          <w:p w:rsidR="00383F91" w:rsidRPr="008C1329" w:rsidRDefault="00423ED1" w:rsidP="00383F91">
            <w:pPr>
              <w:spacing w:line="240" w:lineRule="auto"/>
            </w:pPr>
            <w:r w:rsidRPr="008737B4">
              <w:t>Documentary</w:t>
            </w:r>
          </w:p>
        </w:tc>
      </w:tr>
      <w:tr w:rsidR="00383F91" w:rsidRPr="0028066F" w:rsidTr="00F838ED">
        <w:trPr>
          <w:cantSplit/>
          <w:trHeight w:val="249"/>
        </w:trPr>
        <w:tc>
          <w:tcPr>
            <w:tcW w:w="1990" w:type="pct"/>
          </w:tcPr>
          <w:p w:rsidR="00383F91" w:rsidRPr="007342A8" w:rsidRDefault="00383F91" w:rsidP="00383F91">
            <w:pPr>
              <w:spacing w:line="240" w:lineRule="auto"/>
            </w:pPr>
            <w:r w:rsidRPr="007342A8">
              <w:t>88</w:t>
            </w:r>
          </w:p>
        </w:tc>
        <w:tc>
          <w:tcPr>
            <w:tcW w:w="1989" w:type="pct"/>
          </w:tcPr>
          <w:p w:rsidR="00383F91" w:rsidRPr="0028066F" w:rsidRDefault="00383F91" w:rsidP="00383F91">
            <w:pPr>
              <w:spacing w:line="240" w:lineRule="auto"/>
            </w:pPr>
            <w:r>
              <w:t>ABC Australia</w:t>
            </w:r>
          </w:p>
        </w:tc>
        <w:tc>
          <w:tcPr>
            <w:tcW w:w="1021" w:type="pct"/>
          </w:tcPr>
          <w:p w:rsidR="00383F91" w:rsidRPr="0028066F" w:rsidRDefault="00423ED1" w:rsidP="00383F91">
            <w:pPr>
              <w:spacing w:line="240" w:lineRule="auto"/>
            </w:pPr>
            <w:r w:rsidRPr="008737B4">
              <w:t>Documentary</w:t>
            </w:r>
          </w:p>
        </w:tc>
      </w:tr>
      <w:tr w:rsidR="00383F91" w:rsidRPr="007C42D5" w:rsidTr="00F838ED">
        <w:trPr>
          <w:cantSplit/>
          <w:trHeight w:val="249"/>
        </w:trPr>
        <w:tc>
          <w:tcPr>
            <w:tcW w:w="1990" w:type="pct"/>
          </w:tcPr>
          <w:p w:rsidR="00383F91" w:rsidRPr="007342A8" w:rsidRDefault="00383F91" w:rsidP="00383F91">
            <w:pPr>
              <w:spacing w:line="240" w:lineRule="auto"/>
            </w:pPr>
            <w:r w:rsidRPr="007342A8">
              <w:t xml:space="preserve">The Australian </w:t>
            </w:r>
            <w:r>
              <w:t>d</w:t>
            </w:r>
            <w:r w:rsidRPr="007342A8">
              <w:t>ream</w:t>
            </w:r>
          </w:p>
        </w:tc>
        <w:tc>
          <w:tcPr>
            <w:tcW w:w="1989" w:type="pct"/>
          </w:tcPr>
          <w:p w:rsidR="00383F91" w:rsidRPr="007C42D5" w:rsidRDefault="00383F91" w:rsidP="00383F91">
            <w:pPr>
              <w:spacing w:line="240" w:lineRule="auto"/>
            </w:pPr>
            <w:r>
              <w:t>Madman Films</w:t>
            </w:r>
          </w:p>
        </w:tc>
        <w:tc>
          <w:tcPr>
            <w:tcW w:w="1021" w:type="pct"/>
          </w:tcPr>
          <w:p w:rsidR="00383F91" w:rsidRPr="007C42D5" w:rsidRDefault="00423ED1" w:rsidP="00383F91">
            <w:pPr>
              <w:spacing w:line="240" w:lineRule="auto"/>
            </w:pPr>
            <w:r w:rsidRPr="008737B4">
              <w:t>Documentar</w:t>
            </w:r>
            <w:r w:rsidR="00383F91" w:rsidRPr="008737B4">
              <w:t>y</w:t>
            </w:r>
          </w:p>
        </w:tc>
      </w:tr>
      <w:tr w:rsidR="00383F91" w:rsidRPr="0028066F" w:rsidTr="00F838ED">
        <w:trPr>
          <w:cantSplit/>
          <w:trHeight w:val="249"/>
        </w:trPr>
        <w:tc>
          <w:tcPr>
            <w:tcW w:w="1990" w:type="pct"/>
          </w:tcPr>
          <w:p w:rsidR="00383F91" w:rsidRPr="007342A8" w:rsidRDefault="00383F91" w:rsidP="00383F91">
            <w:pPr>
              <w:spacing w:line="240" w:lineRule="auto"/>
            </w:pPr>
            <w:r w:rsidRPr="007342A8">
              <w:t>First Australians</w:t>
            </w:r>
          </w:p>
        </w:tc>
        <w:tc>
          <w:tcPr>
            <w:tcW w:w="1989" w:type="pct"/>
          </w:tcPr>
          <w:p w:rsidR="00383F91" w:rsidRPr="0028066F" w:rsidRDefault="00383F91" w:rsidP="00383F91">
            <w:pPr>
              <w:spacing w:line="240" w:lineRule="auto"/>
            </w:pPr>
            <w:r w:rsidRPr="0028066F">
              <w:t>SBS Australia</w:t>
            </w:r>
          </w:p>
        </w:tc>
        <w:tc>
          <w:tcPr>
            <w:tcW w:w="1021" w:type="pct"/>
          </w:tcPr>
          <w:p w:rsidR="00383F91" w:rsidRPr="0028066F" w:rsidRDefault="00423ED1" w:rsidP="00383F91">
            <w:pPr>
              <w:spacing w:line="240" w:lineRule="auto"/>
            </w:pPr>
            <w:r w:rsidRPr="008737B4">
              <w:t>Documentary</w:t>
            </w:r>
          </w:p>
        </w:tc>
      </w:tr>
      <w:tr w:rsidR="00383F91" w:rsidRPr="0028066F" w:rsidTr="00F838ED">
        <w:trPr>
          <w:cantSplit/>
          <w:trHeight w:val="249"/>
        </w:trPr>
        <w:tc>
          <w:tcPr>
            <w:tcW w:w="1990" w:type="pct"/>
          </w:tcPr>
          <w:p w:rsidR="00383F91" w:rsidRPr="007342A8" w:rsidRDefault="00383F91" w:rsidP="00383F91">
            <w:pPr>
              <w:spacing w:line="240" w:lineRule="auto"/>
            </w:pPr>
            <w:r w:rsidRPr="007342A8">
              <w:t xml:space="preserve">Admission </w:t>
            </w:r>
            <w:r>
              <w:t>i</w:t>
            </w:r>
            <w:r w:rsidRPr="007342A8">
              <w:t>mpossible</w:t>
            </w:r>
          </w:p>
        </w:tc>
        <w:tc>
          <w:tcPr>
            <w:tcW w:w="1989" w:type="pct"/>
          </w:tcPr>
          <w:p w:rsidR="00383F91" w:rsidRPr="0028066F" w:rsidRDefault="00383F91" w:rsidP="00383F91">
            <w:pPr>
              <w:spacing w:line="240" w:lineRule="auto"/>
            </w:pPr>
            <w:r>
              <w:t>NFSA</w:t>
            </w:r>
          </w:p>
        </w:tc>
        <w:tc>
          <w:tcPr>
            <w:tcW w:w="1021" w:type="pct"/>
          </w:tcPr>
          <w:p w:rsidR="00383F91" w:rsidRPr="0028066F" w:rsidRDefault="00423ED1" w:rsidP="00383F91">
            <w:pPr>
              <w:spacing w:line="240" w:lineRule="auto"/>
            </w:pPr>
            <w:r w:rsidRPr="008737B4">
              <w:t>Documentary</w:t>
            </w:r>
          </w:p>
        </w:tc>
      </w:tr>
      <w:tr w:rsidR="00383F91" w:rsidRPr="0028066F" w:rsidTr="00F838ED">
        <w:trPr>
          <w:cantSplit/>
          <w:trHeight w:val="249"/>
        </w:trPr>
        <w:tc>
          <w:tcPr>
            <w:tcW w:w="1990" w:type="pct"/>
          </w:tcPr>
          <w:p w:rsidR="00383F91" w:rsidRPr="007342A8" w:rsidRDefault="00383F91" w:rsidP="00383F91">
            <w:pPr>
              <w:spacing w:line="240" w:lineRule="auto"/>
            </w:pPr>
            <w:r w:rsidRPr="007342A8">
              <w:t xml:space="preserve">Immigration </w:t>
            </w:r>
            <w:r>
              <w:t>n</w:t>
            </w:r>
            <w:r w:rsidRPr="007342A8">
              <w:t>ation</w:t>
            </w:r>
          </w:p>
        </w:tc>
        <w:tc>
          <w:tcPr>
            <w:tcW w:w="1989" w:type="pct"/>
          </w:tcPr>
          <w:p w:rsidR="00383F91" w:rsidRPr="0028066F" w:rsidRDefault="00383F91" w:rsidP="00383F91">
            <w:pPr>
              <w:spacing w:line="240" w:lineRule="auto"/>
            </w:pPr>
            <w:r w:rsidRPr="0028066F">
              <w:t>SBS Australia</w:t>
            </w:r>
          </w:p>
        </w:tc>
        <w:tc>
          <w:tcPr>
            <w:tcW w:w="1021" w:type="pct"/>
          </w:tcPr>
          <w:p w:rsidR="00383F91" w:rsidRPr="0028066F" w:rsidRDefault="00423ED1" w:rsidP="00383F91">
            <w:pPr>
              <w:spacing w:line="240" w:lineRule="auto"/>
            </w:pPr>
            <w:r w:rsidRPr="00825A7F">
              <w:t>Documentary</w:t>
            </w:r>
          </w:p>
        </w:tc>
      </w:tr>
      <w:tr w:rsidR="00383F91" w:rsidRPr="0028066F" w:rsidTr="00F838ED">
        <w:trPr>
          <w:cantSplit/>
          <w:trHeight w:val="249"/>
        </w:trPr>
        <w:tc>
          <w:tcPr>
            <w:tcW w:w="1990" w:type="pct"/>
          </w:tcPr>
          <w:p w:rsidR="00383F91" w:rsidRPr="007342A8" w:rsidRDefault="00383F91" w:rsidP="00383F91">
            <w:pPr>
              <w:spacing w:line="240" w:lineRule="auto"/>
            </w:pPr>
            <w:r w:rsidRPr="007342A8">
              <w:t xml:space="preserve">Once </w:t>
            </w:r>
            <w:r>
              <w:t>u</w:t>
            </w:r>
            <w:r w:rsidRPr="007342A8">
              <w:t xml:space="preserve">pon a </w:t>
            </w:r>
            <w:r>
              <w:t>t</w:t>
            </w:r>
            <w:r w:rsidRPr="007342A8">
              <w:t>ime in Cabramatta</w:t>
            </w:r>
          </w:p>
        </w:tc>
        <w:tc>
          <w:tcPr>
            <w:tcW w:w="1989" w:type="pct"/>
          </w:tcPr>
          <w:p w:rsidR="00383F91" w:rsidRPr="0028066F" w:rsidRDefault="00383F91" w:rsidP="00383F91">
            <w:pPr>
              <w:spacing w:line="240" w:lineRule="auto"/>
            </w:pPr>
            <w:r w:rsidRPr="0028066F">
              <w:t>SBS Australia</w:t>
            </w:r>
          </w:p>
        </w:tc>
        <w:tc>
          <w:tcPr>
            <w:tcW w:w="1021" w:type="pct"/>
          </w:tcPr>
          <w:p w:rsidR="00383F91" w:rsidRPr="0028066F" w:rsidRDefault="00423ED1" w:rsidP="00383F91">
            <w:pPr>
              <w:spacing w:line="240" w:lineRule="auto"/>
            </w:pPr>
            <w:r w:rsidRPr="00825A7F">
              <w:t>Documentary</w:t>
            </w:r>
          </w:p>
        </w:tc>
      </w:tr>
      <w:tr w:rsidR="00383F91" w:rsidRPr="0028066F" w:rsidTr="00F838ED">
        <w:trPr>
          <w:cantSplit/>
          <w:trHeight w:val="249"/>
        </w:trPr>
        <w:tc>
          <w:tcPr>
            <w:tcW w:w="1990" w:type="pct"/>
          </w:tcPr>
          <w:p w:rsidR="00383F91" w:rsidRPr="007342A8" w:rsidRDefault="00383F91" w:rsidP="00383F91">
            <w:pPr>
              <w:spacing w:line="240" w:lineRule="auto"/>
            </w:pPr>
            <w:r w:rsidRPr="007342A8">
              <w:t xml:space="preserve">Once </w:t>
            </w:r>
            <w:r>
              <w:t>u</w:t>
            </w:r>
            <w:r w:rsidRPr="007342A8">
              <w:t xml:space="preserve">pon a </w:t>
            </w:r>
            <w:r>
              <w:t>t</w:t>
            </w:r>
            <w:r w:rsidRPr="007342A8">
              <w:t>ime in Punchbowl</w:t>
            </w:r>
          </w:p>
        </w:tc>
        <w:tc>
          <w:tcPr>
            <w:tcW w:w="1989" w:type="pct"/>
          </w:tcPr>
          <w:p w:rsidR="00383F91" w:rsidRPr="0028066F" w:rsidRDefault="00383F91" w:rsidP="00383F91">
            <w:pPr>
              <w:spacing w:line="240" w:lineRule="auto"/>
            </w:pPr>
            <w:r w:rsidRPr="0028066F">
              <w:t>SBS Australia</w:t>
            </w:r>
          </w:p>
        </w:tc>
        <w:tc>
          <w:tcPr>
            <w:tcW w:w="1021" w:type="pct"/>
          </w:tcPr>
          <w:p w:rsidR="00383F91" w:rsidRPr="0028066F" w:rsidRDefault="00423ED1" w:rsidP="00383F91">
            <w:pPr>
              <w:spacing w:line="240" w:lineRule="auto"/>
            </w:pPr>
            <w:r w:rsidRPr="00825A7F">
              <w:t>Documentary</w:t>
            </w:r>
          </w:p>
        </w:tc>
      </w:tr>
      <w:tr w:rsidR="00383F91" w:rsidRPr="0028066F" w:rsidTr="00F838ED">
        <w:trPr>
          <w:cantSplit/>
          <w:trHeight w:val="249"/>
        </w:trPr>
        <w:tc>
          <w:tcPr>
            <w:tcW w:w="1990" w:type="pct"/>
          </w:tcPr>
          <w:p w:rsidR="00383F91" w:rsidRPr="007342A8" w:rsidRDefault="00383F91" w:rsidP="00564510">
            <w:pPr>
              <w:spacing w:line="240" w:lineRule="auto"/>
            </w:pPr>
            <w:r w:rsidRPr="007342A8">
              <w:t xml:space="preserve">Go back to </w:t>
            </w:r>
            <w:r w:rsidR="00564510">
              <w:t>w</w:t>
            </w:r>
            <w:r w:rsidR="00564510" w:rsidRPr="007342A8">
              <w:t xml:space="preserve">here </w:t>
            </w:r>
            <w:r w:rsidR="00564510">
              <w:t>y</w:t>
            </w:r>
            <w:r w:rsidR="00564510" w:rsidRPr="007342A8">
              <w:t xml:space="preserve">ou </w:t>
            </w:r>
            <w:r w:rsidR="00564510">
              <w:t>c</w:t>
            </w:r>
            <w:r w:rsidR="00564510" w:rsidRPr="007342A8">
              <w:t xml:space="preserve">ame </w:t>
            </w:r>
            <w:r w:rsidR="00564510">
              <w:t>f</w:t>
            </w:r>
            <w:r w:rsidR="00564510" w:rsidRPr="007342A8">
              <w:t xml:space="preserve">rom </w:t>
            </w:r>
            <w:r w:rsidRPr="007342A8">
              <w:t>(Parts 1 and 2)</w:t>
            </w:r>
          </w:p>
        </w:tc>
        <w:tc>
          <w:tcPr>
            <w:tcW w:w="1989" w:type="pct"/>
          </w:tcPr>
          <w:p w:rsidR="00383F91" w:rsidRPr="0028066F" w:rsidRDefault="00383F91" w:rsidP="00383F91">
            <w:pPr>
              <w:spacing w:line="240" w:lineRule="auto"/>
            </w:pPr>
            <w:r w:rsidRPr="0028066F">
              <w:t>SBS Australia</w:t>
            </w:r>
          </w:p>
        </w:tc>
        <w:tc>
          <w:tcPr>
            <w:tcW w:w="1021" w:type="pct"/>
          </w:tcPr>
          <w:p w:rsidR="00383F91" w:rsidRPr="0028066F" w:rsidRDefault="00423ED1" w:rsidP="00383F91">
            <w:pPr>
              <w:spacing w:line="240" w:lineRule="auto"/>
            </w:pPr>
            <w:r w:rsidRPr="00825A7F">
              <w:t>Documentary</w:t>
            </w:r>
          </w:p>
        </w:tc>
      </w:tr>
      <w:tr w:rsidR="00383F91" w:rsidRPr="0028066F" w:rsidTr="00F838ED">
        <w:trPr>
          <w:cantSplit/>
          <w:trHeight w:val="249"/>
        </w:trPr>
        <w:tc>
          <w:tcPr>
            <w:tcW w:w="1990" w:type="pct"/>
          </w:tcPr>
          <w:p w:rsidR="00383F91" w:rsidRPr="007342A8" w:rsidRDefault="00383F91" w:rsidP="00E974CB">
            <w:pPr>
              <w:spacing w:line="240" w:lineRule="auto"/>
            </w:pPr>
            <w:r w:rsidRPr="007342A8">
              <w:t xml:space="preserve">Cronulla </w:t>
            </w:r>
            <w:r w:rsidR="00E974CB">
              <w:t>r</w:t>
            </w:r>
            <w:r w:rsidR="00E974CB" w:rsidRPr="007342A8">
              <w:t>iots</w:t>
            </w:r>
            <w:r w:rsidRPr="007342A8">
              <w:t>: The day that shocked the nation</w:t>
            </w:r>
          </w:p>
        </w:tc>
        <w:tc>
          <w:tcPr>
            <w:tcW w:w="1989" w:type="pct"/>
          </w:tcPr>
          <w:p w:rsidR="00383F91" w:rsidRPr="0028066F" w:rsidRDefault="00383F91" w:rsidP="00383F91">
            <w:pPr>
              <w:spacing w:line="240" w:lineRule="auto"/>
            </w:pPr>
            <w:r w:rsidRPr="0028066F">
              <w:t>SBS Australia</w:t>
            </w:r>
          </w:p>
        </w:tc>
        <w:tc>
          <w:tcPr>
            <w:tcW w:w="1021" w:type="pct"/>
          </w:tcPr>
          <w:p w:rsidR="00383F91" w:rsidRPr="0028066F" w:rsidRDefault="00423ED1" w:rsidP="00383F91">
            <w:pPr>
              <w:spacing w:line="240" w:lineRule="auto"/>
            </w:pPr>
            <w:r w:rsidRPr="00825A7F">
              <w:t>Documentary</w:t>
            </w:r>
          </w:p>
        </w:tc>
      </w:tr>
      <w:tr w:rsidR="00383F91" w:rsidRPr="0028066F" w:rsidTr="00F838ED">
        <w:trPr>
          <w:cantSplit/>
          <w:trHeight w:val="249"/>
        </w:trPr>
        <w:tc>
          <w:tcPr>
            <w:tcW w:w="1990" w:type="pct"/>
          </w:tcPr>
          <w:p w:rsidR="00383F91" w:rsidRPr="007342A8" w:rsidRDefault="00383F91" w:rsidP="00E974CB">
            <w:pPr>
              <w:spacing w:line="240" w:lineRule="auto"/>
            </w:pPr>
            <w:r w:rsidRPr="007342A8">
              <w:t xml:space="preserve">Living with the </w:t>
            </w:r>
            <w:r w:rsidR="00E974CB">
              <w:t>e</w:t>
            </w:r>
            <w:r w:rsidR="00E974CB" w:rsidRPr="007342A8">
              <w:t>nemy</w:t>
            </w:r>
          </w:p>
        </w:tc>
        <w:tc>
          <w:tcPr>
            <w:tcW w:w="1989" w:type="pct"/>
          </w:tcPr>
          <w:p w:rsidR="00383F91" w:rsidRPr="0028066F" w:rsidRDefault="00383F91" w:rsidP="00383F91">
            <w:pPr>
              <w:spacing w:line="240" w:lineRule="auto"/>
            </w:pPr>
            <w:r w:rsidRPr="0028066F">
              <w:t>SBS Australia</w:t>
            </w:r>
          </w:p>
        </w:tc>
        <w:tc>
          <w:tcPr>
            <w:tcW w:w="1021" w:type="pct"/>
          </w:tcPr>
          <w:p w:rsidR="00383F91" w:rsidRPr="0028066F" w:rsidRDefault="00423ED1" w:rsidP="00383F91">
            <w:pPr>
              <w:spacing w:line="240" w:lineRule="auto"/>
            </w:pPr>
            <w:r w:rsidRPr="00825A7F">
              <w:t>Documentary</w:t>
            </w:r>
          </w:p>
        </w:tc>
      </w:tr>
      <w:tr w:rsidR="00383F91" w:rsidRPr="0028066F" w:rsidTr="00F838ED">
        <w:trPr>
          <w:cantSplit/>
          <w:trHeight w:val="249"/>
        </w:trPr>
        <w:tc>
          <w:tcPr>
            <w:tcW w:w="1990" w:type="pct"/>
          </w:tcPr>
          <w:p w:rsidR="00383F91" w:rsidRPr="007342A8" w:rsidRDefault="00383F91" w:rsidP="00E974CB">
            <w:pPr>
              <w:spacing w:line="240" w:lineRule="auto"/>
            </w:pPr>
            <w:r w:rsidRPr="007342A8">
              <w:t xml:space="preserve">The </w:t>
            </w:r>
            <w:r w:rsidR="00E974CB">
              <w:t>d</w:t>
            </w:r>
            <w:r w:rsidR="00E974CB" w:rsidRPr="007342A8">
              <w:t xml:space="preserve">ragon </w:t>
            </w:r>
            <w:r w:rsidR="00E974CB">
              <w:t>c</w:t>
            </w:r>
            <w:r w:rsidR="00E974CB" w:rsidRPr="007342A8">
              <w:t>hildren</w:t>
            </w:r>
          </w:p>
        </w:tc>
        <w:tc>
          <w:tcPr>
            <w:tcW w:w="1989" w:type="pct"/>
          </w:tcPr>
          <w:p w:rsidR="00383F91" w:rsidRPr="0028066F" w:rsidRDefault="00383F91" w:rsidP="00383F91">
            <w:pPr>
              <w:spacing w:line="240" w:lineRule="auto"/>
            </w:pPr>
            <w:r w:rsidRPr="0028066F">
              <w:t>SBS Australia</w:t>
            </w:r>
          </w:p>
        </w:tc>
        <w:tc>
          <w:tcPr>
            <w:tcW w:w="1021" w:type="pct"/>
          </w:tcPr>
          <w:p w:rsidR="00383F91" w:rsidRPr="0028066F" w:rsidRDefault="00423ED1" w:rsidP="00383F91">
            <w:pPr>
              <w:spacing w:line="240" w:lineRule="auto"/>
            </w:pPr>
            <w:r w:rsidRPr="00825A7F">
              <w:t>Documentary</w:t>
            </w:r>
          </w:p>
        </w:tc>
      </w:tr>
      <w:tr w:rsidR="00383F91" w:rsidRPr="0028066F" w:rsidTr="00F838ED">
        <w:trPr>
          <w:cantSplit/>
          <w:trHeight w:val="249"/>
        </w:trPr>
        <w:tc>
          <w:tcPr>
            <w:tcW w:w="1990" w:type="pct"/>
          </w:tcPr>
          <w:p w:rsidR="00383F91" w:rsidRPr="007342A8" w:rsidRDefault="00383F91" w:rsidP="00383F91">
            <w:pPr>
              <w:spacing w:line="240" w:lineRule="auto"/>
            </w:pPr>
            <w:r w:rsidRPr="007342A8">
              <w:t>Africa to Australia</w:t>
            </w:r>
          </w:p>
        </w:tc>
        <w:tc>
          <w:tcPr>
            <w:tcW w:w="1989" w:type="pct"/>
          </w:tcPr>
          <w:p w:rsidR="00383F91" w:rsidRPr="0028066F" w:rsidRDefault="00383F91" w:rsidP="00383F91">
            <w:pPr>
              <w:spacing w:line="240" w:lineRule="auto"/>
            </w:pPr>
            <w:r w:rsidRPr="0028066F">
              <w:t>SBS Australia</w:t>
            </w:r>
          </w:p>
        </w:tc>
        <w:tc>
          <w:tcPr>
            <w:tcW w:w="1021" w:type="pct"/>
          </w:tcPr>
          <w:p w:rsidR="00383F91" w:rsidRPr="0028066F" w:rsidRDefault="00423ED1" w:rsidP="00383F91">
            <w:pPr>
              <w:spacing w:line="240" w:lineRule="auto"/>
            </w:pPr>
            <w:r w:rsidRPr="00825A7F">
              <w:t>Documentary</w:t>
            </w:r>
          </w:p>
        </w:tc>
      </w:tr>
      <w:tr w:rsidR="00383F91" w:rsidRPr="0028066F" w:rsidTr="00F838ED">
        <w:trPr>
          <w:cantSplit/>
          <w:trHeight w:val="249"/>
        </w:trPr>
        <w:tc>
          <w:tcPr>
            <w:tcW w:w="1990" w:type="pct"/>
          </w:tcPr>
          <w:p w:rsidR="00383F91" w:rsidRPr="007342A8" w:rsidRDefault="00383F91" w:rsidP="00E974CB">
            <w:pPr>
              <w:spacing w:line="240" w:lineRule="auto"/>
            </w:pPr>
            <w:r w:rsidRPr="007342A8">
              <w:t xml:space="preserve">First </w:t>
            </w:r>
            <w:r w:rsidR="00E974CB">
              <w:t>c</w:t>
            </w:r>
            <w:r w:rsidR="00E974CB" w:rsidRPr="007342A8">
              <w:t>ontact</w:t>
            </w:r>
          </w:p>
        </w:tc>
        <w:tc>
          <w:tcPr>
            <w:tcW w:w="1989" w:type="pct"/>
          </w:tcPr>
          <w:p w:rsidR="00383F91" w:rsidRPr="0028066F" w:rsidRDefault="00383F91" w:rsidP="00383F91">
            <w:pPr>
              <w:spacing w:line="240" w:lineRule="auto"/>
            </w:pPr>
            <w:r w:rsidRPr="0028066F">
              <w:t>SBS Australia</w:t>
            </w:r>
          </w:p>
        </w:tc>
        <w:tc>
          <w:tcPr>
            <w:tcW w:w="1021" w:type="pct"/>
          </w:tcPr>
          <w:p w:rsidR="00383F91" w:rsidRPr="0028066F" w:rsidRDefault="00423ED1" w:rsidP="00383F91">
            <w:pPr>
              <w:spacing w:line="240" w:lineRule="auto"/>
            </w:pPr>
            <w:r w:rsidRPr="00825A7F">
              <w:t>Documentary</w:t>
            </w:r>
          </w:p>
        </w:tc>
      </w:tr>
      <w:tr w:rsidR="00383F91" w:rsidRPr="0028066F" w:rsidTr="00F838ED">
        <w:trPr>
          <w:cantSplit/>
          <w:trHeight w:val="249"/>
        </w:trPr>
        <w:tc>
          <w:tcPr>
            <w:tcW w:w="1990" w:type="pct"/>
          </w:tcPr>
          <w:p w:rsidR="00383F91" w:rsidRPr="007342A8" w:rsidRDefault="00383F91" w:rsidP="00E974CB">
            <w:pPr>
              <w:spacing w:line="240" w:lineRule="auto"/>
            </w:pPr>
            <w:r w:rsidRPr="007342A8">
              <w:lastRenderedPageBreak/>
              <w:t xml:space="preserve">The </w:t>
            </w:r>
            <w:r w:rsidR="00E974CB">
              <w:t>b</w:t>
            </w:r>
            <w:r w:rsidR="00E974CB" w:rsidRPr="007342A8">
              <w:t>lock</w:t>
            </w:r>
          </w:p>
        </w:tc>
        <w:tc>
          <w:tcPr>
            <w:tcW w:w="1989" w:type="pct"/>
          </w:tcPr>
          <w:p w:rsidR="00383F91" w:rsidRPr="0028066F" w:rsidRDefault="00383F91" w:rsidP="00383F91">
            <w:pPr>
              <w:spacing w:line="240" w:lineRule="auto"/>
            </w:pPr>
            <w:r w:rsidRPr="0028066F">
              <w:t>SBS Australia</w:t>
            </w:r>
          </w:p>
        </w:tc>
        <w:tc>
          <w:tcPr>
            <w:tcW w:w="1021" w:type="pct"/>
          </w:tcPr>
          <w:p w:rsidR="00383F91" w:rsidRPr="0028066F" w:rsidRDefault="00423ED1" w:rsidP="00383F91">
            <w:pPr>
              <w:spacing w:line="240" w:lineRule="auto"/>
            </w:pPr>
            <w:r w:rsidRPr="00825A7F">
              <w:t>Documentary</w:t>
            </w:r>
          </w:p>
        </w:tc>
      </w:tr>
      <w:tr w:rsidR="00383F91" w:rsidRPr="0028066F" w:rsidTr="00F838ED">
        <w:trPr>
          <w:cantSplit/>
          <w:trHeight w:val="249"/>
        </w:trPr>
        <w:tc>
          <w:tcPr>
            <w:tcW w:w="1990" w:type="pct"/>
          </w:tcPr>
          <w:p w:rsidR="00383F91" w:rsidRPr="007342A8" w:rsidRDefault="00383F91" w:rsidP="00E974CB">
            <w:pPr>
              <w:spacing w:line="240" w:lineRule="auto"/>
            </w:pPr>
            <w:r w:rsidRPr="007342A8">
              <w:t xml:space="preserve">I </w:t>
            </w:r>
            <w:r w:rsidR="00E974CB">
              <w:t>l</w:t>
            </w:r>
            <w:r w:rsidR="00E974CB" w:rsidRPr="007342A8">
              <w:t>ive</w:t>
            </w:r>
            <w:r w:rsidRPr="007342A8">
              <w:t xml:space="preserve">, I </w:t>
            </w:r>
            <w:r w:rsidR="00E974CB">
              <w:t>b</w:t>
            </w:r>
            <w:r w:rsidR="00E974CB" w:rsidRPr="007342A8">
              <w:t>reathe</w:t>
            </w:r>
            <w:r w:rsidRPr="007342A8">
              <w:t xml:space="preserve">, I </w:t>
            </w:r>
            <w:r w:rsidR="00E974CB">
              <w:t>s</w:t>
            </w:r>
            <w:r w:rsidR="00E974CB" w:rsidRPr="007342A8">
              <w:t>urf</w:t>
            </w:r>
          </w:p>
        </w:tc>
        <w:tc>
          <w:tcPr>
            <w:tcW w:w="1989" w:type="pct"/>
          </w:tcPr>
          <w:p w:rsidR="00383F91" w:rsidRPr="004C0017" w:rsidRDefault="00383F91" w:rsidP="00383F91">
            <w:pPr>
              <w:spacing w:line="240" w:lineRule="auto"/>
            </w:pPr>
            <w:r>
              <w:t>SBS Australia</w:t>
            </w:r>
          </w:p>
        </w:tc>
        <w:tc>
          <w:tcPr>
            <w:tcW w:w="1021" w:type="pct"/>
          </w:tcPr>
          <w:p w:rsidR="00383F91" w:rsidRDefault="00423ED1" w:rsidP="00383F91">
            <w:pPr>
              <w:spacing w:line="240" w:lineRule="auto"/>
            </w:pPr>
            <w:r w:rsidRPr="00825A7F">
              <w:t>Documentary</w:t>
            </w:r>
          </w:p>
        </w:tc>
      </w:tr>
      <w:tr w:rsidR="00383F91" w:rsidRPr="0028066F" w:rsidTr="00F838ED">
        <w:trPr>
          <w:cantSplit/>
          <w:trHeight w:val="249"/>
        </w:trPr>
        <w:tc>
          <w:tcPr>
            <w:tcW w:w="1990" w:type="pct"/>
          </w:tcPr>
          <w:p w:rsidR="00383F91" w:rsidRPr="007342A8" w:rsidRDefault="00383F91" w:rsidP="00E974CB">
            <w:pPr>
              <w:spacing w:line="240" w:lineRule="auto"/>
            </w:pPr>
            <w:r w:rsidRPr="007342A8">
              <w:t xml:space="preserve">Refugees: Rebuilding </w:t>
            </w:r>
            <w:r w:rsidR="00E974CB">
              <w:t>s</w:t>
            </w:r>
            <w:r w:rsidR="00E974CB" w:rsidRPr="007342A8">
              <w:t xml:space="preserve">hattered </w:t>
            </w:r>
            <w:r w:rsidR="00E974CB">
              <w:t>l</w:t>
            </w:r>
            <w:r w:rsidR="00E974CB" w:rsidRPr="007342A8">
              <w:t xml:space="preserve">ives </w:t>
            </w:r>
            <w:r w:rsidRPr="007342A8">
              <w:t xml:space="preserve">– </w:t>
            </w:r>
            <w:r w:rsidR="00E974CB">
              <w:t>s</w:t>
            </w:r>
            <w:r w:rsidR="00E974CB" w:rsidRPr="007342A8">
              <w:t xml:space="preserve">enior </w:t>
            </w:r>
            <w:r w:rsidR="00E974CB">
              <w:t>v</w:t>
            </w:r>
            <w:r w:rsidR="00E974CB" w:rsidRPr="007342A8">
              <w:t>ersion</w:t>
            </w:r>
            <w:r w:rsidR="007B312B">
              <w:t xml:space="preserve"> (</w:t>
            </w:r>
            <w:proofErr w:type="spellStart"/>
            <w:r w:rsidR="007B312B">
              <w:t>Clickview</w:t>
            </w:r>
            <w:proofErr w:type="spellEnd"/>
            <w:r w:rsidR="007B312B">
              <w:t>)</w:t>
            </w:r>
          </w:p>
        </w:tc>
        <w:tc>
          <w:tcPr>
            <w:tcW w:w="1989" w:type="pct"/>
          </w:tcPr>
          <w:p w:rsidR="00383F91" w:rsidRPr="0028066F" w:rsidRDefault="008B6957" w:rsidP="00383F91">
            <w:pPr>
              <w:spacing w:line="240" w:lineRule="auto"/>
            </w:pPr>
            <w:hyperlink r:id="rId17" w:history="1">
              <w:r w:rsidR="00383F91" w:rsidRPr="00D6619E">
                <w:rPr>
                  <w:rStyle w:val="Hyperlink"/>
                </w:rPr>
                <w:t>http://www.clickview.com.au/</w:t>
              </w:r>
            </w:hyperlink>
            <w:r w:rsidR="00383F91">
              <w:t xml:space="preserve"> </w:t>
            </w:r>
            <w:r w:rsidR="00423ED1">
              <w:t>(login required)</w:t>
            </w:r>
          </w:p>
        </w:tc>
        <w:tc>
          <w:tcPr>
            <w:tcW w:w="1021" w:type="pct"/>
          </w:tcPr>
          <w:p w:rsidR="00383F91" w:rsidRPr="0028066F" w:rsidRDefault="00423ED1" w:rsidP="00383F91">
            <w:pPr>
              <w:spacing w:line="240" w:lineRule="auto"/>
            </w:pPr>
            <w:r w:rsidRPr="00825A7F">
              <w:t>Documentary</w:t>
            </w:r>
          </w:p>
        </w:tc>
      </w:tr>
      <w:tr w:rsidR="00423ED1" w:rsidRPr="0028066F" w:rsidTr="00F838ED">
        <w:trPr>
          <w:cantSplit/>
          <w:trHeight w:val="249"/>
        </w:trPr>
        <w:tc>
          <w:tcPr>
            <w:tcW w:w="1990" w:type="pct"/>
          </w:tcPr>
          <w:p w:rsidR="00423ED1" w:rsidRDefault="00423ED1" w:rsidP="00423ED1">
            <w:pPr>
              <w:spacing w:line="240" w:lineRule="auto"/>
            </w:pPr>
            <w:r w:rsidRPr="007342A8">
              <w:t xml:space="preserve">Australia’s </w:t>
            </w:r>
            <w:r>
              <w:t>r</w:t>
            </w:r>
            <w:r w:rsidRPr="007342A8">
              <w:t xml:space="preserve">ole in the </w:t>
            </w:r>
          </w:p>
          <w:p w:rsidR="00423ED1" w:rsidRPr="007342A8" w:rsidRDefault="00423ED1" w:rsidP="00423ED1">
            <w:pPr>
              <w:spacing w:line="240" w:lineRule="auto"/>
            </w:pPr>
            <w:r w:rsidRPr="007342A8">
              <w:t xml:space="preserve">Asia-Pacific </w:t>
            </w:r>
            <w:r>
              <w:t>r</w:t>
            </w:r>
            <w:r w:rsidRPr="007342A8">
              <w:t>egion</w:t>
            </w:r>
            <w:r w:rsidR="007B312B">
              <w:t xml:space="preserve"> (</w:t>
            </w:r>
            <w:proofErr w:type="spellStart"/>
            <w:r w:rsidR="007B312B">
              <w:t>Clickview</w:t>
            </w:r>
            <w:proofErr w:type="spellEnd"/>
            <w:r w:rsidR="007B312B">
              <w:t>)</w:t>
            </w:r>
          </w:p>
        </w:tc>
        <w:tc>
          <w:tcPr>
            <w:tcW w:w="1989" w:type="pct"/>
          </w:tcPr>
          <w:p w:rsidR="00423ED1" w:rsidRDefault="008B6957" w:rsidP="00423ED1">
            <w:hyperlink r:id="rId18" w:history="1">
              <w:r w:rsidR="00423ED1" w:rsidRPr="00202F9C">
                <w:rPr>
                  <w:rStyle w:val="Hyperlink"/>
                </w:rPr>
                <w:t>http://www.clickview.com.au/</w:t>
              </w:r>
            </w:hyperlink>
            <w:r w:rsidR="00423ED1" w:rsidRPr="00202F9C">
              <w:t xml:space="preserve"> (login required)</w:t>
            </w:r>
          </w:p>
        </w:tc>
        <w:tc>
          <w:tcPr>
            <w:tcW w:w="1021" w:type="pct"/>
          </w:tcPr>
          <w:p w:rsidR="00423ED1" w:rsidRPr="0028066F" w:rsidRDefault="00423ED1" w:rsidP="00423ED1">
            <w:pPr>
              <w:spacing w:line="240" w:lineRule="auto"/>
            </w:pPr>
            <w:r w:rsidRPr="00825A7F">
              <w:t>Documentary</w:t>
            </w:r>
          </w:p>
        </w:tc>
      </w:tr>
      <w:tr w:rsidR="00423ED1" w:rsidRPr="0028066F" w:rsidTr="00F838ED">
        <w:trPr>
          <w:cantSplit/>
          <w:trHeight w:val="249"/>
        </w:trPr>
        <w:tc>
          <w:tcPr>
            <w:tcW w:w="1990" w:type="pct"/>
          </w:tcPr>
          <w:p w:rsidR="00423ED1" w:rsidRPr="007342A8" w:rsidRDefault="00423ED1" w:rsidP="00423ED1">
            <w:pPr>
              <w:spacing w:line="240" w:lineRule="auto"/>
            </w:pPr>
            <w:r w:rsidRPr="007342A8">
              <w:t xml:space="preserve">Health </w:t>
            </w:r>
            <w:r>
              <w:t>i</w:t>
            </w:r>
            <w:r w:rsidRPr="007342A8">
              <w:t>nequities in Australia</w:t>
            </w:r>
            <w:r w:rsidR="007B312B">
              <w:t xml:space="preserve"> (</w:t>
            </w:r>
            <w:proofErr w:type="spellStart"/>
            <w:r w:rsidR="007B312B">
              <w:t>Clickview</w:t>
            </w:r>
            <w:proofErr w:type="spellEnd"/>
            <w:r w:rsidR="007B312B">
              <w:t>)</w:t>
            </w:r>
          </w:p>
        </w:tc>
        <w:tc>
          <w:tcPr>
            <w:tcW w:w="1989" w:type="pct"/>
          </w:tcPr>
          <w:p w:rsidR="00423ED1" w:rsidRDefault="008B6957" w:rsidP="00423ED1">
            <w:hyperlink r:id="rId19" w:history="1">
              <w:r w:rsidR="00423ED1" w:rsidRPr="00202F9C">
                <w:rPr>
                  <w:rStyle w:val="Hyperlink"/>
                </w:rPr>
                <w:t>http://www.clickview.com.au/</w:t>
              </w:r>
            </w:hyperlink>
            <w:r w:rsidR="00423ED1" w:rsidRPr="00202F9C">
              <w:t xml:space="preserve"> (login required)</w:t>
            </w:r>
          </w:p>
        </w:tc>
        <w:tc>
          <w:tcPr>
            <w:tcW w:w="1021" w:type="pct"/>
          </w:tcPr>
          <w:p w:rsidR="00423ED1" w:rsidRPr="0028066F" w:rsidRDefault="00423ED1" w:rsidP="00423ED1">
            <w:pPr>
              <w:spacing w:line="240" w:lineRule="auto"/>
            </w:pPr>
            <w:r w:rsidRPr="00825A7F">
              <w:t>Documentary</w:t>
            </w:r>
          </w:p>
        </w:tc>
      </w:tr>
      <w:tr w:rsidR="00423ED1" w:rsidRPr="0028066F" w:rsidTr="00F838ED">
        <w:trPr>
          <w:cantSplit/>
          <w:trHeight w:val="249"/>
        </w:trPr>
        <w:tc>
          <w:tcPr>
            <w:tcW w:w="1990" w:type="pct"/>
          </w:tcPr>
          <w:p w:rsidR="00423ED1" w:rsidRPr="007342A8" w:rsidRDefault="00423ED1" w:rsidP="00423ED1">
            <w:pPr>
              <w:spacing w:line="240" w:lineRule="auto"/>
            </w:pPr>
            <w:r w:rsidRPr="007342A8">
              <w:t xml:space="preserve">How </w:t>
            </w:r>
            <w:r>
              <w:t>m</w:t>
            </w:r>
            <w:r w:rsidRPr="007342A8">
              <w:t xml:space="preserve">any of </w:t>
            </w:r>
            <w:r>
              <w:t>u</w:t>
            </w:r>
            <w:r w:rsidRPr="007342A8">
              <w:t xml:space="preserve">s? Australia’s </w:t>
            </w:r>
            <w:r>
              <w:t>p</w:t>
            </w:r>
            <w:r w:rsidRPr="007342A8">
              <w:t xml:space="preserve">opulation </w:t>
            </w:r>
            <w:r>
              <w:t>d</w:t>
            </w:r>
            <w:r w:rsidRPr="007342A8">
              <w:t>ebate</w:t>
            </w:r>
            <w:r w:rsidR="007B312B">
              <w:t xml:space="preserve"> (</w:t>
            </w:r>
            <w:proofErr w:type="spellStart"/>
            <w:r w:rsidR="007B312B">
              <w:t>Clickview</w:t>
            </w:r>
            <w:proofErr w:type="spellEnd"/>
            <w:r w:rsidR="007B312B">
              <w:t>)</w:t>
            </w:r>
          </w:p>
        </w:tc>
        <w:tc>
          <w:tcPr>
            <w:tcW w:w="1989" w:type="pct"/>
          </w:tcPr>
          <w:p w:rsidR="00423ED1" w:rsidRDefault="008B6957" w:rsidP="00423ED1">
            <w:hyperlink r:id="rId20" w:history="1">
              <w:r w:rsidR="00423ED1" w:rsidRPr="00202F9C">
                <w:rPr>
                  <w:rStyle w:val="Hyperlink"/>
                </w:rPr>
                <w:t>http://www.clickview.com.au/</w:t>
              </w:r>
            </w:hyperlink>
            <w:r w:rsidR="00423ED1" w:rsidRPr="00202F9C">
              <w:t xml:space="preserve"> (login required)</w:t>
            </w:r>
          </w:p>
        </w:tc>
        <w:tc>
          <w:tcPr>
            <w:tcW w:w="1021" w:type="pct"/>
          </w:tcPr>
          <w:p w:rsidR="00423ED1" w:rsidRPr="0028066F" w:rsidRDefault="00423ED1" w:rsidP="00423ED1">
            <w:pPr>
              <w:spacing w:line="240" w:lineRule="auto"/>
            </w:pPr>
            <w:r w:rsidRPr="00825A7F">
              <w:t>Documentary</w:t>
            </w:r>
          </w:p>
        </w:tc>
      </w:tr>
      <w:tr w:rsidR="00423ED1" w:rsidRPr="0028066F" w:rsidTr="00F838ED">
        <w:trPr>
          <w:cantSplit/>
          <w:trHeight w:val="249"/>
        </w:trPr>
        <w:tc>
          <w:tcPr>
            <w:tcW w:w="1990" w:type="pct"/>
          </w:tcPr>
          <w:p w:rsidR="00423ED1" w:rsidRPr="007342A8" w:rsidRDefault="00423ED1" w:rsidP="00423ED1">
            <w:pPr>
              <w:spacing w:line="240" w:lineRule="auto"/>
            </w:pPr>
            <w:r w:rsidRPr="007342A8">
              <w:t xml:space="preserve">Aboriginal </w:t>
            </w:r>
            <w:r>
              <w:t>h</w:t>
            </w:r>
            <w:r w:rsidRPr="007342A8">
              <w:t xml:space="preserve">istory: Life </w:t>
            </w:r>
            <w:r>
              <w:t>s</w:t>
            </w:r>
            <w:r w:rsidRPr="007342A8">
              <w:t xml:space="preserve">tories and Aboriginal </w:t>
            </w:r>
            <w:r>
              <w:t>v</w:t>
            </w:r>
            <w:r w:rsidRPr="007342A8">
              <w:t>iews</w:t>
            </w:r>
            <w:r w:rsidR="007B312B">
              <w:t xml:space="preserve"> (</w:t>
            </w:r>
            <w:proofErr w:type="spellStart"/>
            <w:r w:rsidR="007B312B">
              <w:t>Clickview</w:t>
            </w:r>
            <w:proofErr w:type="spellEnd"/>
            <w:r w:rsidR="007B312B">
              <w:t>)</w:t>
            </w:r>
          </w:p>
        </w:tc>
        <w:tc>
          <w:tcPr>
            <w:tcW w:w="1989" w:type="pct"/>
          </w:tcPr>
          <w:p w:rsidR="00423ED1" w:rsidRDefault="008B6957" w:rsidP="00423ED1">
            <w:hyperlink r:id="rId21" w:history="1">
              <w:r w:rsidR="00423ED1" w:rsidRPr="00202F9C">
                <w:rPr>
                  <w:rStyle w:val="Hyperlink"/>
                </w:rPr>
                <w:t>http://www.clickview.com.au/</w:t>
              </w:r>
            </w:hyperlink>
            <w:r w:rsidR="00423ED1" w:rsidRPr="00202F9C">
              <w:t xml:space="preserve"> (login required)</w:t>
            </w:r>
          </w:p>
        </w:tc>
        <w:tc>
          <w:tcPr>
            <w:tcW w:w="1021" w:type="pct"/>
          </w:tcPr>
          <w:p w:rsidR="00423ED1" w:rsidRPr="0028066F" w:rsidRDefault="00423ED1" w:rsidP="00423ED1">
            <w:pPr>
              <w:spacing w:line="240" w:lineRule="auto"/>
            </w:pPr>
            <w:r w:rsidRPr="00825A7F">
              <w:t>Documentary</w:t>
            </w:r>
          </w:p>
        </w:tc>
      </w:tr>
      <w:tr w:rsidR="00423ED1" w:rsidRPr="0028066F" w:rsidTr="00F838ED">
        <w:trPr>
          <w:cantSplit/>
          <w:trHeight w:val="249"/>
        </w:trPr>
        <w:tc>
          <w:tcPr>
            <w:tcW w:w="1990" w:type="pct"/>
          </w:tcPr>
          <w:p w:rsidR="00423ED1" w:rsidRPr="007342A8" w:rsidRDefault="00423ED1" w:rsidP="00423ED1">
            <w:pPr>
              <w:spacing w:line="240" w:lineRule="auto"/>
            </w:pPr>
            <w:r w:rsidRPr="007342A8">
              <w:t xml:space="preserve">Australian </w:t>
            </w:r>
            <w:r>
              <w:t>h</w:t>
            </w:r>
            <w:r w:rsidRPr="007342A8">
              <w:t>istory</w:t>
            </w:r>
            <w:r w:rsidR="007B312B">
              <w:t xml:space="preserve"> (</w:t>
            </w:r>
            <w:proofErr w:type="spellStart"/>
            <w:r w:rsidR="007B312B">
              <w:t>Clickview</w:t>
            </w:r>
            <w:proofErr w:type="spellEnd"/>
            <w:r w:rsidR="007B312B">
              <w:t>)</w:t>
            </w:r>
          </w:p>
        </w:tc>
        <w:tc>
          <w:tcPr>
            <w:tcW w:w="1989" w:type="pct"/>
          </w:tcPr>
          <w:p w:rsidR="00423ED1" w:rsidRDefault="008B6957" w:rsidP="00423ED1">
            <w:hyperlink r:id="rId22" w:history="1">
              <w:r w:rsidR="00423ED1" w:rsidRPr="00202F9C">
                <w:rPr>
                  <w:rStyle w:val="Hyperlink"/>
                </w:rPr>
                <w:t>http://www.clickview.com.au/</w:t>
              </w:r>
            </w:hyperlink>
            <w:r w:rsidR="00423ED1" w:rsidRPr="00202F9C">
              <w:t xml:space="preserve"> (login required)</w:t>
            </w:r>
          </w:p>
        </w:tc>
        <w:tc>
          <w:tcPr>
            <w:tcW w:w="1021" w:type="pct"/>
          </w:tcPr>
          <w:p w:rsidR="00423ED1" w:rsidRPr="0028066F" w:rsidRDefault="00423ED1" w:rsidP="00423ED1">
            <w:pPr>
              <w:spacing w:line="240" w:lineRule="auto"/>
            </w:pPr>
            <w:r w:rsidRPr="0073025B">
              <w:t>Documentary</w:t>
            </w:r>
          </w:p>
        </w:tc>
      </w:tr>
      <w:tr w:rsidR="00423ED1" w:rsidRPr="0028066F" w:rsidTr="00F838ED">
        <w:trPr>
          <w:cantSplit/>
          <w:trHeight w:val="249"/>
        </w:trPr>
        <w:tc>
          <w:tcPr>
            <w:tcW w:w="1990" w:type="pct"/>
          </w:tcPr>
          <w:p w:rsidR="00423ED1" w:rsidRPr="007342A8" w:rsidRDefault="00423ED1" w:rsidP="00423ED1">
            <w:pPr>
              <w:spacing w:line="240" w:lineRule="auto"/>
            </w:pPr>
            <w:r w:rsidRPr="007342A8">
              <w:t xml:space="preserve">Australian </w:t>
            </w:r>
            <w:r>
              <w:t>m</w:t>
            </w:r>
            <w:r w:rsidRPr="007342A8">
              <w:t>igration</w:t>
            </w:r>
            <w:r w:rsidR="007B312B">
              <w:t xml:space="preserve"> (</w:t>
            </w:r>
            <w:proofErr w:type="spellStart"/>
            <w:r w:rsidR="007B312B">
              <w:t>Clickview</w:t>
            </w:r>
            <w:proofErr w:type="spellEnd"/>
            <w:r w:rsidR="007B312B">
              <w:t>)</w:t>
            </w:r>
          </w:p>
        </w:tc>
        <w:tc>
          <w:tcPr>
            <w:tcW w:w="1989" w:type="pct"/>
          </w:tcPr>
          <w:p w:rsidR="00423ED1" w:rsidRDefault="008B6957" w:rsidP="00423ED1">
            <w:hyperlink r:id="rId23" w:history="1">
              <w:r w:rsidR="00423ED1" w:rsidRPr="00202F9C">
                <w:rPr>
                  <w:rStyle w:val="Hyperlink"/>
                </w:rPr>
                <w:t>http://www.clickview.com.au/</w:t>
              </w:r>
            </w:hyperlink>
            <w:r w:rsidR="00423ED1" w:rsidRPr="00202F9C">
              <w:t xml:space="preserve"> (login required)</w:t>
            </w:r>
          </w:p>
        </w:tc>
        <w:tc>
          <w:tcPr>
            <w:tcW w:w="1021" w:type="pct"/>
          </w:tcPr>
          <w:p w:rsidR="00423ED1" w:rsidRPr="0028066F" w:rsidRDefault="00423ED1" w:rsidP="00423ED1">
            <w:pPr>
              <w:spacing w:line="240" w:lineRule="auto"/>
            </w:pPr>
            <w:r w:rsidRPr="0073025B">
              <w:t>Documentary</w:t>
            </w:r>
          </w:p>
        </w:tc>
      </w:tr>
      <w:tr w:rsidR="00423ED1" w:rsidRPr="0028066F" w:rsidTr="00F838ED">
        <w:trPr>
          <w:cantSplit/>
          <w:trHeight w:val="249"/>
        </w:trPr>
        <w:tc>
          <w:tcPr>
            <w:tcW w:w="1990" w:type="pct"/>
          </w:tcPr>
          <w:p w:rsidR="00423ED1" w:rsidRPr="007342A8" w:rsidRDefault="00423ED1" w:rsidP="00423ED1">
            <w:pPr>
              <w:spacing w:line="240" w:lineRule="auto"/>
            </w:pPr>
            <w:r w:rsidRPr="007342A8">
              <w:t>Australia since World War II</w:t>
            </w:r>
            <w:r w:rsidR="007B312B">
              <w:t xml:space="preserve"> (</w:t>
            </w:r>
            <w:proofErr w:type="spellStart"/>
            <w:r w:rsidR="007B312B">
              <w:t>Clickview</w:t>
            </w:r>
            <w:proofErr w:type="spellEnd"/>
            <w:r w:rsidR="007B312B">
              <w:t>)</w:t>
            </w:r>
          </w:p>
        </w:tc>
        <w:tc>
          <w:tcPr>
            <w:tcW w:w="1989" w:type="pct"/>
          </w:tcPr>
          <w:p w:rsidR="00423ED1" w:rsidRDefault="008B6957" w:rsidP="00423ED1">
            <w:hyperlink r:id="rId24" w:history="1">
              <w:r w:rsidR="00423ED1" w:rsidRPr="00202F9C">
                <w:rPr>
                  <w:rStyle w:val="Hyperlink"/>
                </w:rPr>
                <w:t>http://www.clickview.com.au/</w:t>
              </w:r>
            </w:hyperlink>
            <w:r w:rsidR="00423ED1" w:rsidRPr="00202F9C">
              <w:t xml:space="preserve"> (login required)</w:t>
            </w:r>
          </w:p>
        </w:tc>
        <w:tc>
          <w:tcPr>
            <w:tcW w:w="1021" w:type="pct"/>
          </w:tcPr>
          <w:p w:rsidR="00423ED1" w:rsidRPr="0028066F" w:rsidRDefault="00423ED1" w:rsidP="00423ED1">
            <w:pPr>
              <w:spacing w:line="240" w:lineRule="auto"/>
            </w:pPr>
            <w:r w:rsidRPr="0073025B">
              <w:t>Documentary</w:t>
            </w:r>
          </w:p>
        </w:tc>
      </w:tr>
      <w:tr w:rsidR="00423ED1" w:rsidRPr="0028066F" w:rsidTr="00F838ED">
        <w:trPr>
          <w:cantSplit/>
          <w:trHeight w:val="249"/>
        </w:trPr>
        <w:tc>
          <w:tcPr>
            <w:tcW w:w="1990" w:type="pct"/>
          </w:tcPr>
          <w:p w:rsidR="00423ED1" w:rsidRPr="007342A8" w:rsidRDefault="00423ED1" w:rsidP="00423ED1">
            <w:pPr>
              <w:spacing w:line="240" w:lineRule="auto"/>
            </w:pPr>
            <w:r w:rsidRPr="007342A8">
              <w:t xml:space="preserve">Australian </w:t>
            </w:r>
            <w:r>
              <w:t>n</w:t>
            </w:r>
            <w:r w:rsidRPr="007342A8">
              <w:t xml:space="preserve">ational </w:t>
            </w:r>
            <w:r>
              <w:t>i</w:t>
            </w:r>
            <w:r w:rsidRPr="007342A8">
              <w:t>dentity</w:t>
            </w:r>
            <w:r w:rsidR="007B312B">
              <w:t xml:space="preserve"> (</w:t>
            </w:r>
            <w:proofErr w:type="spellStart"/>
            <w:r w:rsidR="007B312B">
              <w:t>Clickview</w:t>
            </w:r>
            <w:proofErr w:type="spellEnd"/>
            <w:r w:rsidR="007B312B">
              <w:t>)</w:t>
            </w:r>
          </w:p>
        </w:tc>
        <w:tc>
          <w:tcPr>
            <w:tcW w:w="1989" w:type="pct"/>
          </w:tcPr>
          <w:p w:rsidR="00423ED1" w:rsidRDefault="008B6957" w:rsidP="00423ED1">
            <w:hyperlink r:id="rId25" w:history="1">
              <w:r w:rsidR="00423ED1" w:rsidRPr="00202F9C">
                <w:rPr>
                  <w:rStyle w:val="Hyperlink"/>
                </w:rPr>
                <w:t>http://www.clickview.com.au/</w:t>
              </w:r>
            </w:hyperlink>
            <w:r w:rsidR="00423ED1" w:rsidRPr="00202F9C">
              <w:t xml:space="preserve"> (login required)</w:t>
            </w:r>
          </w:p>
        </w:tc>
        <w:tc>
          <w:tcPr>
            <w:tcW w:w="1021" w:type="pct"/>
          </w:tcPr>
          <w:p w:rsidR="00423ED1" w:rsidRPr="0028066F" w:rsidRDefault="00423ED1" w:rsidP="00423ED1">
            <w:pPr>
              <w:spacing w:line="240" w:lineRule="auto"/>
            </w:pPr>
            <w:r w:rsidRPr="00097BB5">
              <w:t>Documentary</w:t>
            </w:r>
          </w:p>
        </w:tc>
      </w:tr>
      <w:tr w:rsidR="00423ED1" w:rsidRPr="0028066F" w:rsidTr="00F838ED">
        <w:trPr>
          <w:cantSplit/>
          <w:trHeight w:val="249"/>
        </w:trPr>
        <w:tc>
          <w:tcPr>
            <w:tcW w:w="1990" w:type="pct"/>
          </w:tcPr>
          <w:p w:rsidR="00423ED1" w:rsidRPr="007342A8" w:rsidRDefault="00423ED1" w:rsidP="00423ED1">
            <w:pPr>
              <w:spacing w:line="240" w:lineRule="auto"/>
            </w:pPr>
            <w:r w:rsidRPr="007342A8">
              <w:t xml:space="preserve">Deconstructing Australian </w:t>
            </w:r>
            <w:r>
              <w:t>h</w:t>
            </w:r>
            <w:r w:rsidRPr="007342A8">
              <w:t>istory</w:t>
            </w:r>
            <w:r w:rsidR="007B312B">
              <w:t xml:space="preserve"> (</w:t>
            </w:r>
            <w:proofErr w:type="spellStart"/>
            <w:r w:rsidR="007B312B">
              <w:t>Clickview</w:t>
            </w:r>
            <w:proofErr w:type="spellEnd"/>
            <w:r w:rsidR="007B312B">
              <w:t>)</w:t>
            </w:r>
          </w:p>
        </w:tc>
        <w:tc>
          <w:tcPr>
            <w:tcW w:w="1989" w:type="pct"/>
          </w:tcPr>
          <w:p w:rsidR="00423ED1" w:rsidRDefault="008B6957" w:rsidP="00423ED1">
            <w:hyperlink r:id="rId26" w:history="1">
              <w:r w:rsidR="00423ED1" w:rsidRPr="00202F9C">
                <w:rPr>
                  <w:rStyle w:val="Hyperlink"/>
                </w:rPr>
                <w:t>http://www.clickview.com.au/</w:t>
              </w:r>
            </w:hyperlink>
            <w:r w:rsidR="00423ED1" w:rsidRPr="00202F9C">
              <w:t xml:space="preserve"> (login required)</w:t>
            </w:r>
          </w:p>
        </w:tc>
        <w:tc>
          <w:tcPr>
            <w:tcW w:w="1021" w:type="pct"/>
          </w:tcPr>
          <w:p w:rsidR="00423ED1" w:rsidRPr="0028066F" w:rsidRDefault="00423ED1" w:rsidP="00423ED1">
            <w:pPr>
              <w:spacing w:line="240" w:lineRule="auto"/>
            </w:pPr>
            <w:r w:rsidRPr="00097BB5">
              <w:t>Documentary</w:t>
            </w:r>
          </w:p>
        </w:tc>
      </w:tr>
      <w:tr w:rsidR="00423ED1" w:rsidRPr="0028066F" w:rsidTr="00F838ED">
        <w:trPr>
          <w:cantSplit/>
          <w:trHeight w:val="249"/>
        </w:trPr>
        <w:tc>
          <w:tcPr>
            <w:tcW w:w="1990" w:type="pct"/>
          </w:tcPr>
          <w:p w:rsidR="00423ED1" w:rsidRPr="007342A8" w:rsidRDefault="00423ED1" w:rsidP="00423ED1">
            <w:pPr>
              <w:spacing w:line="240" w:lineRule="auto"/>
            </w:pPr>
            <w:r w:rsidRPr="007342A8">
              <w:t xml:space="preserve">Exploring Indigenous Australia </w:t>
            </w:r>
            <w:r>
              <w:t>s</w:t>
            </w:r>
            <w:r w:rsidRPr="007342A8">
              <w:t>eries</w:t>
            </w:r>
            <w:r w:rsidR="007B312B">
              <w:t xml:space="preserve"> (</w:t>
            </w:r>
            <w:proofErr w:type="spellStart"/>
            <w:r w:rsidR="007B312B">
              <w:t>Clickview</w:t>
            </w:r>
            <w:proofErr w:type="spellEnd"/>
            <w:r w:rsidR="007B312B">
              <w:t>)</w:t>
            </w:r>
          </w:p>
        </w:tc>
        <w:tc>
          <w:tcPr>
            <w:tcW w:w="1989" w:type="pct"/>
          </w:tcPr>
          <w:p w:rsidR="00423ED1" w:rsidRDefault="008B6957" w:rsidP="00423ED1">
            <w:hyperlink r:id="rId27" w:history="1">
              <w:r w:rsidR="00423ED1" w:rsidRPr="00202F9C">
                <w:rPr>
                  <w:rStyle w:val="Hyperlink"/>
                </w:rPr>
                <w:t>http://www.clickview.com.au/</w:t>
              </w:r>
            </w:hyperlink>
            <w:r w:rsidR="00423ED1" w:rsidRPr="00202F9C">
              <w:t xml:space="preserve"> (login required)</w:t>
            </w:r>
          </w:p>
        </w:tc>
        <w:tc>
          <w:tcPr>
            <w:tcW w:w="1021" w:type="pct"/>
          </w:tcPr>
          <w:p w:rsidR="00423ED1" w:rsidRPr="0028066F" w:rsidRDefault="00423ED1" w:rsidP="00423ED1">
            <w:pPr>
              <w:spacing w:line="240" w:lineRule="auto"/>
            </w:pPr>
            <w:r w:rsidRPr="00097BB5">
              <w:t>Documentary</w:t>
            </w:r>
          </w:p>
        </w:tc>
      </w:tr>
      <w:tr w:rsidR="00423ED1" w:rsidRPr="0028066F" w:rsidTr="00F838ED">
        <w:trPr>
          <w:cantSplit/>
          <w:trHeight w:val="249"/>
        </w:trPr>
        <w:tc>
          <w:tcPr>
            <w:tcW w:w="1990" w:type="pct"/>
          </w:tcPr>
          <w:p w:rsidR="00423ED1" w:rsidRPr="007342A8" w:rsidRDefault="00423ED1" w:rsidP="00423ED1">
            <w:pPr>
              <w:spacing w:line="240" w:lineRule="auto"/>
            </w:pPr>
            <w:r w:rsidRPr="007342A8">
              <w:t xml:space="preserve">From </w:t>
            </w:r>
            <w:r>
              <w:t>t</w:t>
            </w:r>
            <w:r w:rsidRPr="007342A8">
              <w:t xml:space="preserve">ribes to </w:t>
            </w:r>
            <w:r>
              <w:t>b</w:t>
            </w:r>
            <w:r w:rsidRPr="007342A8">
              <w:t xml:space="preserve">oat </w:t>
            </w:r>
            <w:r>
              <w:t>p</w:t>
            </w:r>
            <w:r w:rsidRPr="007342A8">
              <w:t>eople</w:t>
            </w:r>
            <w:r w:rsidR="007B312B">
              <w:t xml:space="preserve"> (</w:t>
            </w:r>
            <w:proofErr w:type="spellStart"/>
            <w:r w:rsidR="007B312B">
              <w:t>Clickview</w:t>
            </w:r>
            <w:proofErr w:type="spellEnd"/>
            <w:r w:rsidR="007B312B">
              <w:t>)</w:t>
            </w:r>
          </w:p>
        </w:tc>
        <w:tc>
          <w:tcPr>
            <w:tcW w:w="1989" w:type="pct"/>
          </w:tcPr>
          <w:p w:rsidR="00423ED1" w:rsidRDefault="008B6957" w:rsidP="00423ED1">
            <w:hyperlink r:id="rId28" w:history="1">
              <w:r w:rsidR="00423ED1" w:rsidRPr="00202F9C">
                <w:rPr>
                  <w:rStyle w:val="Hyperlink"/>
                </w:rPr>
                <w:t>http://www.clickview.com.au/</w:t>
              </w:r>
            </w:hyperlink>
            <w:r w:rsidR="00423ED1" w:rsidRPr="00202F9C">
              <w:t xml:space="preserve"> (login required)</w:t>
            </w:r>
          </w:p>
        </w:tc>
        <w:tc>
          <w:tcPr>
            <w:tcW w:w="1021" w:type="pct"/>
          </w:tcPr>
          <w:p w:rsidR="00423ED1" w:rsidRPr="0028066F" w:rsidRDefault="00423ED1" w:rsidP="00423ED1">
            <w:pPr>
              <w:spacing w:line="240" w:lineRule="auto"/>
            </w:pPr>
            <w:r w:rsidRPr="00097BB5">
              <w:t>Documentary</w:t>
            </w:r>
          </w:p>
        </w:tc>
      </w:tr>
      <w:tr w:rsidR="00423ED1" w:rsidRPr="0028066F" w:rsidTr="00F838ED">
        <w:trPr>
          <w:cantSplit/>
          <w:trHeight w:val="249"/>
        </w:trPr>
        <w:tc>
          <w:tcPr>
            <w:tcW w:w="1990" w:type="pct"/>
          </w:tcPr>
          <w:p w:rsidR="00423ED1" w:rsidRPr="007342A8" w:rsidRDefault="00423ED1" w:rsidP="00423ED1">
            <w:pPr>
              <w:spacing w:line="240" w:lineRule="auto"/>
            </w:pPr>
            <w:r w:rsidRPr="007342A8">
              <w:t xml:space="preserve">Growing up in Australia </w:t>
            </w:r>
            <w:r>
              <w:t>s</w:t>
            </w:r>
            <w:r w:rsidRPr="007342A8">
              <w:t>eries</w:t>
            </w:r>
            <w:r w:rsidR="007B312B">
              <w:t xml:space="preserve"> (</w:t>
            </w:r>
            <w:proofErr w:type="spellStart"/>
            <w:r w:rsidR="007B312B">
              <w:t>Clickview</w:t>
            </w:r>
            <w:proofErr w:type="spellEnd"/>
            <w:r w:rsidR="007B312B">
              <w:t>)</w:t>
            </w:r>
          </w:p>
        </w:tc>
        <w:tc>
          <w:tcPr>
            <w:tcW w:w="1989" w:type="pct"/>
          </w:tcPr>
          <w:p w:rsidR="00423ED1" w:rsidRDefault="008B6957" w:rsidP="00423ED1">
            <w:hyperlink r:id="rId29" w:history="1">
              <w:r w:rsidR="00423ED1" w:rsidRPr="00202F9C">
                <w:rPr>
                  <w:rStyle w:val="Hyperlink"/>
                </w:rPr>
                <w:t>http://www.clickview.com.au/</w:t>
              </w:r>
            </w:hyperlink>
            <w:r w:rsidR="00423ED1" w:rsidRPr="00202F9C">
              <w:t xml:space="preserve"> (login required)</w:t>
            </w:r>
          </w:p>
        </w:tc>
        <w:tc>
          <w:tcPr>
            <w:tcW w:w="1021" w:type="pct"/>
          </w:tcPr>
          <w:p w:rsidR="00423ED1" w:rsidRPr="0028066F" w:rsidRDefault="00423ED1" w:rsidP="00423ED1">
            <w:pPr>
              <w:spacing w:line="240" w:lineRule="auto"/>
            </w:pPr>
            <w:r w:rsidRPr="00097BB5">
              <w:t>Documentary</w:t>
            </w:r>
          </w:p>
        </w:tc>
      </w:tr>
      <w:tr w:rsidR="00423ED1" w:rsidRPr="0028066F" w:rsidTr="00F838ED">
        <w:trPr>
          <w:cantSplit/>
          <w:trHeight w:val="249"/>
        </w:trPr>
        <w:tc>
          <w:tcPr>
            <w:tcW w:w="1990" w:type="pct"/>
          </w:tcPr>
          <w:p w:rsidR="00423ED1" w:rsidRPr="007342A8" w:rsidRDefault="00423ED1" w:rsidP="00423ED1">
            <w:pPr>
              <w:spacing w:line="240" w:lineRule="auto"/>
            </w:pPr>
            <w:r w:rsidRPr="007342A8">
              <w:t xml:space="preserve">The </w:t>
            </w:r>
            <w:r>
              <w:t>d</w:t>
            </w:r>
            <w:r w:rsidRPr="007342A8">
              <w:t xml:space="preserve">evelopment of </w:t>
            </w:r>
            <w:r>
              <w:t>m</w:t>
            </w:r>
            <w:r w:rsidRPr="007342A8">
              <w:t>ulticulturalism in Australia</w:t>
            </w:r>
            <w:r w:rsidR="007B312B">
              <w:t xml:space="preserve"> (</w:t>
            </w:r>
            <w:proofErr w:type="spellStart"/>
            <w:r w:rsidR="007B312B">
              <w:t>Clickview</w:t>
            </w:r>
            <w:proofErr w:type="spellEnd"/>
            <w:r w:rsidR="007B312B">
              <w:t>)</w:t>
            </w:r>
          </w:p>
        </w:tc>
        <w:tc>
          <w:tcPr>
            <w:tcW w:w="1989" w:type="pct"/>
          </w:tcPr>
          <w:p w:rsidR="00423ED1" w:rsidRDefault="008B6957" w:rsidP="00423ED1">
            <w:hyperlink r:id="rId30" w:history="1">
              <w:r w:rsidR="00423ED1" w:rsidRPr="00202F9C">
                <w:rPr>
                  <w:rStyle w:val="Hyperlink"/>
                </w:rPr>
                <w:t>http://www.clickview.com.au/</w:t>
              </w:r>
            </w:hyperlink>
            <w:r w:rsidR="00423ED1" w:rsidRPr="00202F9C">
              <w:t xml:space="preserve"> (login required)</w:t>
            </w:r>
          </w:p>
        </w:tc>
        <w:tc>
          <w:tcPr>
            <w:tcW w:w="1021" w:type="pct"/>
          </w:tcPr>
          <w:p w:rsidR="00423ED1" w:rsidRPr="0028066F" w:rsidRDefault="00423ED1" w:rsidP="00423ED1">
            <w:pPr>
              <w:spacing w:line="240" w:lineRule="auto"/>
            </w:pPr>
            <w:r w:rsidRPr="00097BB5">
              <w:t>Documentary</w:t>
            </w:r>
          </w:p>
        </w:tc>
      </w:tr>
      <w:tr w:rsidR="007342A8" w:rsidRPr="0028066F" w:rsidTr="00F838ED">
        <w:trPr>
          <w:cantSplit/>
          <w:trHeight w:val="249"/>
        </w:trPr>
        <w:tc>
          <w:tcPr>
            <w:tcW w:w="1990" w:type="pct"/>
          </w:tcPr>
          <w:p w:rsidR="009657ED" w:rsidRPr="007342A8" w:rsidRDefault="009657ED" w:rsidP="009657ED">
            <w:pPr>
              <w:spacing w:line="240" w:lineRule="auto"/>
            </w:pPr>
            <w:r w:rsidRPr="007342A8">
              <w:t>Australian Government Anzac portal</w:t>
            </w:r>
          </w:p>
        </w:tc>
        <w:tc>
          <w:tcPr>
            <w:tcW w:w="1989" w:type="pct"/>
          </w:tcPr>
          <w:p w:rsidR="009657ED" w:rsidRPr="0028066F" w:rsidRDefault="008B6957" w:rsidP="009657ED">
            <w:pPr>
              <w:spacing w:line="240" w:lineRule="auto"/>
            </w:pPr>
            <w:hyperlink r:id="rId31" w:history="1">
              <w:r w:rsidR="00673F81" w:rsidRPr="00D6619E">
                <w:rPr>
                  <w:rStyle w:val="Hyperlink"/>
                </w:rPr>
                <w:t>https://anzacportal.dva.gov.au/education/resources</w:t>
              </w:r>
            </w:hyperlink>
            <w:r w:rsidR="00673F81">
              <w:t xml:space="preserve"> </w:t>
            </w:r>
          </w:p>
        </w:tc>
        <w:tc>
          <w:tcPr>
            <w:tcW w:w="1021" w:type="pct"/>
          </w:tcPr>
          <w:p w:rsidR="009657ED" w:rsidRPr="0028066F" w:rsidRDefault="00423ED1" w:rsidP="009657ED">
            <w:pPr>
              <w:spacing w:line="240" w:lineRule="auto"/>
            </w:pPr>
            <w:r>
              <w:t>Portal</w:t>
            </w:r>
          </w:p>
        </w:tc>
      </w:tr>
      <w:tr w:rsidR="00A3629D" w:rsidRPr="0028066F" w:rsidTr="00F838ED">
        <w:trPr>
          <w:cantSplit/>
          <w:trHeight w:val="249"/>
        </w:trPr>
        <w:tc>
          <w:tcPr>
            <w:tcW w:w="1990" w:type="pct"/>
          </w:tcPr>
          <w:p w:rsidR="00A3629D" w:rsidRPr="007342A8" w:rsidRDefault="00A3629D" w:rsidP="00A3629D">
            <w:pPr>
              <w:spacing w:line="240" w:lineRule="auto"/>
            </w:pPr>
            <w:r w:rsidRPr="007342A8">
              <w:t xml:space="preserve">Aboriginal </w:t>
            </w:r>
            <w:r>
              <w:t>i</w:t>
            </w:r>
            <w:r w:rsidRPr="007342A8">
              <w:t>dentity: Who is ‘Aboriginal’?</w:t>
            </w:r>
          </w:p>
        </w:tc>
        <w:tc>
          <w:tcPr>
            <w:tcW w:w="1989" w:type="pct"/>
          </w:tcPr>
          <w:p w:rsidR="00A3629D" w:rsidRPr="0028066F" w:rsidRDefault="008B6957" w:rsidP="00A3629D">
            <w:pPr>
              <w:spacing w:line="240" w:lineRule="auto"/>
            </w:pPr>
            <w:hyperlink r:id="rId32" w:history="1">
              <w:r w:rsidR="00A3629D" w:rsidRPr="00D6619E">
                <w:rPr>
                  <w:rStyle w:val="Hyperlink"/>
                </w:rPr>
                <w:t>http://www.creativespirits.info/</w:t>
              </w:r>
            </w:hyperlink>
            <w:r w:rsidR="00A3629D">
              <w:t xml:space="preserve"> </w:t>
            </w:r>
          </w:p>
        </w:tc>
        <w:tc>
          <w:tcPr>
            <w:tcW w:w="1021" w:type="pct"/>
          </w:tcPr>
          <w:p w:rsidR="00A3629D" w:rsidRPr="0028066F" w:rsidRDefault="00423ED1" w:rsidP="00A3629D">
            <w:pPr>
              <w:spacing w:line="240" w:lineRule="auto"/>
            </w:pPr>
            <w:r w:rsidRPr="00047035">
              <w:t>Article on website</w:t>
            </w:r>
          </w:p>
        </w:tc>
      </w:tr>
      <w:tr w:rsidR="00A3629D" w:rsidRPr="0028066F" w:rsidTr="00F838ED">
        <w:trPr>
          <w:cantSplit/>
          <w:trHeight w:val="249"/>
        </w:trPr>
        <w:tc>
          <w:tcPr>
            <w:tcW w:w="1990" w:type="pct"/>
          </w:tcPr>
          <w:p w:rsidR="00A3629D" w:rsidRPr="007342A8" w:rsidRDefault="00A3629D" w:rsidP="00A3629D">
            <w:pPr>
              <w:spacing w:line="240" w:lineRule="auto"/>
            </w:pPr>
            <w:r w:rsidRPr="007342A8">
              <w:t xml:space="preserve">A </w:t>
            </w:r>
            <w:r>
              <w:t>g</w:t>
            </w:r>
            <w:r w:rsidRPr="007342A8">
              <w:t xml:space="preserve">uide to Australia’s </w:t>
            </w:r>
            <w:r>
              <w:t>s</w:t>
            </w:r>
            <w:r w:rsidRPr="007342A8">
              <w:t xml:space="preserve">tolen </w:t>
            </w:r>
            <w:r>
              <w:t>g</w:t>
            </w:r>
            <w:r w:rsidRPr="007342A8">
              <w:t>enerations</w:t>
            </w:r>
          </w:p>
        </w:tc>
        <w:tc>
          <w:tcPr>
            <w:tcW w:w="1989" w:type="pct"/>
          </w:tcPr>
          <w:p w:rsidR="00A3629D" w:rsidRPr="0028066F" w:rsidRDefault="008B6957" w:rsidP="00A3629D">
            <w:pPr>
              <w:spacing w:line="240" w:lineRule="auto"/>
            </w:pPr>
            <w:hyperlink r:id="rId33" w:history="1">
              <w:r w:rsidR="00A3629D" w:rsidRPr="00D6619E">
                <w:rPr>
                  <w:rStyle w:val="Hyperlink"/>
                </w:rPr>
                <w:t>http://www.creativespirits.info/</w:t>
              </w:r>
            </w:hyperlink>
            <w:r w:rsidR="00A3629D">
              <w:t xml:space="preserve"> </w:t>
            </w:r>
          </w:p>
        </w:tc>
        <w:tc>
          <w:tcPr>
            <w:tcW w:w="1021" w:type="pct"/>
          </w:tcPr>
          <w:p w:rsidR="00A3629D" w:rsidRPr="0028066F" w:rsidRDefault="00423ED1" w:rsidP="00A3629D">
            <w:pPr>
              <w:spacing w:line="240" w:lineRule="auto"/>
            </w:pPr>
            <w:r w:rsidRPr="00047035">
              <w:t>Article on website</w:t>
            </w:r>
          </w:p>
        </w:tc>
      </w:tr>
      <w:tr w:rsidR="007342A8" w:rsidRPr="0028066F" w:rsidTr="00F838ED">
        <w:trPr>
          <w:cantSplit/>
          <w:trHeight w:val="249"/>
        </w:trPr>
        <w:tc>
          <w:tcPr>
            <w:tcW w:w="1990" w:type="pct"/>
          </w:tcPr>
          <w:p w:rsidR="009657ED" w:rsidRPr="007342A8" w:rsidRDefault="009657ED" w:rsidP="009657ED">
            <w:pPr>
              <w:spacing w:line="240" w:lineRule="auto"/>
            </w:pPr>
            <w:r w:rsidRPr="007342A8">
              <w:t>Racism in Aboriginal Australia</w:t>
            </w:r>
          </w:p>
        </w:tc>
        <w:tc>
          <w:tcPr>
            <w:tcW w:w="1989" w:type="pct"/>
          </w:tcPr>
          <w:p w:rsidR="009657ED" w:rsidRPr="0028066F" w:rsidRDefault="008B6957" w:rsidP="009657ED">
            <w:pPr>
              <w:spacing w:line="240" w:lineRule="auto"/>
            </w:pPr>
            <w:hyperlink r:id="rId34" w:history="1">
              <w:r w:rsidR="00673F81" w:rsidRPr="00D6619E">
                <w:rPr>
                  <w:rStyle w:val="Hyperlink"/>
                </w:rPr>
                <w:t>http://www.creativespirits.info/</w:t>
              </w:r>
            </w:hyperlink>
            <w:r w:rsidR="00673F81">
              <w:t xml:space="preserve"> </w:t>
            </w:r>
          </w:p>
        </w:tc>
        <w:tc>
          <w:tcPr>
            <w:tcW w:w="1021" w:type="pct"/>
          </w:tcPr>
          <w:p w:rsidR="009657ED" w:rsidRPr="0028066F" w:rsidRDefault="00423ED1" w:rsidP="00AA36B2">
            <w:pPr>
              <w:spacing w:line="240" w:lineRule="auto"/>
            </w:pPr>
            <w:r>
              <w:t>A</w:t>
            </w:r>
            <w:r w:rsidR="00A3629D" w:rsidRPr="0028066F">
              <w:t xml:space="preserve">rticle </w:t>
            </w:r>
            <w:r w:rsidR="009657ED" w:rsidRPr="0028066F">
              <w:t xml:space="preserve">on </w:t>
            </w:r>
            <w:r w:rsidR="00A3629D">
              <w:t>w</w:t>
            </w:r>
            <w:r w:rsidR="00A3629D" w:rsidRPr="0028066F">
              <w:t>ebsite</w:t>
            </w:r>
          </w:p>
        </w:tc>
      </w:tr>
      <w:tr w:rsidR="007342A8" w:rsidRPr="0028066F" w:rsidTr="00F838ED">
        <w:trPr>
          <w:cantSplit/>
          <w:trHeight w:val="249"/>
        </w:trPr>
        <w:tc>
          <w:tcPr>
            <w:tcW w:w="1990" w:type="pct"/>
          </w:tcPr>
          <w:p w:rsidR="009657ED" w:rsidRPr="007342A8" w:rsidRDefault="009657ED" w:rsidP="00ED656B">
            <w:pPr>
              <w:spacing w:line="240" w:lineRule="auto"/>
            </w:pPr>
            <w:r w:rsidRPr="007342A8">
              <w:t xml:space="preserve">Aboriginal Australian </w:t>
            </w:r>
            <w:r w:rsidR="00ED656B">
              <w:t>t</w:t>
            </w:r>
            <w:r w:rsidR="00ED656B" w:rsidRPr="007342A8">
              <w:t>imeline</w:t>
            </w:r>
          </w:p>
        </w:tc>
        <w:tc>
          <w:tcPr>
            <w:tcW w:w="1989" w:type="pct"/>
          </w:tcPr>
          <w:p w:rsidR="009657ED" w:rsidRPr="0028066F" w:rsidRDefault="008B6957" w:rsidP="009657ED">
            <w:pPr>
              <w:spacing w:line="240" w:lineRule="auto"/>
            </w:pPr>
            <w:hyperlink r:id="rId35" w:history="1">
              <w:r w:rsidR="00673F81" w:rsidRPr="00D6619E">
                <w:rPr>
                  <w:rStyle w:val="Hyperlink"/>
                </w:rPr>
                <w:t>http://www.creativespirits.info/</w:t>
              </w:r>
            </w:hyperlink>
            <w:r w:rsidR="00673F81">
              <w:t xml:space="preserve"> </w:t>
            </w:r>
          </w:p>
        </w:tc>
        <w:tc>
          <w:tcPr>
            <w:tcW w:w="1021" w:type="pct"/>
          </w:tcPr>
          <w:p w:rsidR="009657ED" w:rsidRPr="0028066F" w:rsidRDefault="00423ED1" w:rsidP="009657ED">
            <w:pPr>
              <w:spacing w:line="240" w:lineRule="auto"/>
            </w:pPr>
            <w:r>
              <w:t>A</w:t>
            </w:r>
            <w:r w:rsidR="00A3629D" w:rsidRPr="0028066F">
              <w:t xml:space="preserve">rticle on </w:t>
            </w:r>
            <w:r w:rsidR="00A3629D">
              <w:t>w</w:t>
            </w:r>
            <w:r w:rsidR="00A3629D" w:rsidRPr="0028066F">
              <w:t>ebsite</w:t>
            </w:r>
          </w:p>
        </w:tc>
      </w:tr>
      <w:tr w:rsidR="007342A8" w:rsidRPr="0028066F" w:rsidTr="00F838ED">
        <w:trPr>
          <w:cantSplit/>
          <w:trHeight w:val="249"/>
        </w:trPr>
        <w:tc>
          <w:tcPr>
            <w:tcW w:w="1990" w:type="pct"/>
          </w:tcPr>
          <w:p w:rsidR="009657ED" w:rsidRPr="007342A8" w:rsidRDefault="009657ED" w:rsidP="00ED656B">
            <w:pPr>
              <w:spacing w:line="240" w:lineRule="auto"/>
            </w:pPr>
            <w:r w:rsidRPr="007342A8">
              <w:t xml:space="preserve">Life in Australia </w:t>
            </w:r>
            <w:r w:rsidR="00ED656B">
              <w:t>b</w:t>
            </w:r>
            <w:r w:rsidR="00ED656B" w:rsidRPr="007342A8">
              <w:t>ook</w:t>
            </w:r>
          </w:p>
        </w:tc>
        <w:tc>
          <w:tcPr>
            <w:tcW w:w="1989" w:type="pct"/>
          </w:tcPr>
          <w:p w:rsidR="009657ED" w:rsidRPr="0028066F" w:rsidRDefault="008B6957" w:rsidP="009657ED">
            <w:pPr>
              <w:spacing w:line="240" w:lineRule="auto"/>
            </w:pPr>
            <w:hyperlink r:id="rId36" w:history="1">
              <w:r w:rsidR="00673F81" w:rsidRPr="00D6619E">
                <w:rPr>
                  <w:rStyle w:val="Hyperlink"/>
                </w:rPr>
                <w:t>https://www.immi.gov.au/living-in-australia/values/book/index.htm</w:t>
              </w:r>
            </w:hyperlink>
            <w:r w:rsidR="00673F81">
              <w:t xml:space="preserve"> </w:t>
            </w:r>
          </w:p>
        </w:tc>
        <w:tc>
          <w:tcPr>
            <w:tcW w:w="1021" w:type="pct"/>
          </w:tcPr>
          <w:p w:rsidR="009657ED" w:rsidRPr="0028066F" w:rsidRDefault="00423ED1" w:rsidP="00AA36B2">
            <w:pPr>
              <w:spacing w:line="240" w:lineRule="auto"/>
            </w:pPr>
            <w:r>
              <w:t>O</w:t>
            </w:r>
            <w:r w:rsidR="00A3629D" w:rsidRPr="0028066F">
              <w:t xml:space="preserve">nline </w:t>
            </w:r>
            <w:r w:rsidR="00A3629D">
              <w:t>b</w:t>
            </w:r>
            <w:r w:rsidR="00A3629D" w:rsidRPr="0028066F">
              <w:t>ook</w:t>
            </w:r>
          </w:p>
        </w:tc>
      </w:tr>
      <w:tr w:rsidR="00ED656B" w:rsidRPr="0028066F" w:rsidTr="00F838ED">
        <w:trPr>
          <w:cantSplit/>
          <w:trHeight w:val="249"/>
        </w:trPr>
        <w:tc>
          <w:tcPr>
            <w:tcW w:w="1990" w:type="pct"/>
          </w:tcPr>
          <w:p w:rsidR="001260FF" w:rsidRPr="007342A8" w:rsidRDefault="001260FF" w:rsidP="001260FF">
            <w:pPr>
              <w:spacing w:line="240" w:lineRule="auto"/>
            </w:pPr>
            <w:r>
              <w:lastRenderedPageBreak/>
              <w:t xml:space="preserve">Multiculturalism and </w:t>
            </w:r>
            <w:r w:rsidR="00FD3263">
              <w:t>Australian i</w:t>
            </w:r>
            <w:r>
              <w:t>dentity, Vol. 408</w:t>
            </w:r>
          </w:p>
        </w:tc>
        <w:tc>
          <w:tcPr>
            <w:tcW w:w="1989" w:type="pct"/>
          </w:tcPr>
          <w:p w:rsidR="00ED656B" w:rsidRPr="0028066F" w:rsidRDefault="00ED656B" w:rsidP="00ED656B">
            <w:pPr>
              <w:spacing w:line="240" w:lineRule="auto"/>
            </w:pPr>
            <w:r w:rsidRPr="0028066F">
              <w:t xml:space="preserve">Issues in </w:t>
            </w:r>
            <w:r>
              <w:t>s</w:t>
            </w:r>
            <w:r w:rsidRPr="0028066F">
              <w:t xml:space="preserve">ociety </w:t>
            </w:r>
            <w:r>
              <w:t>s</w:t>
            </w:r>
            <w:r w:rsidRPr="0028066F">
              <w:t xml:space="preserve">eries </w:t>
            </w:r>
          </w:p>
          <w:p w:rsidR="00ED656B" w:rsidRPr="0028066F" w:rsidRDefault="00ED656B" w:rsidP="00ED656B">
            <w:pPr>
              <w:spacing w:line="240" w:lineRule="auto"/>
            </w:pPr>
            <w:r w:rsidRPr="0028066F">
              <w:t>The Spinney Press</w:t>
            </w:r>
          </w:p>
          <w:p w:rsidR="00ED656B" w:rsidRPr="0028066F" w:rsidRDefault="008B6957" w:rsidP="00ED656B">
            <w:pPr>
              <w:spacing w:line="240" w:lineRule="auto"/>
            </w:pPr>
            <w:hyperlink r:id="rId37" w:history="1">
              <w:r w:rsidR="00A377FA" w:rsidRPr="006F2C85">
                <w:rPr>
                  <w:rStyle w:val="Hyperlink"/>
                </w:rPr>
                <w:t>http://spinneypress.com.au</w:t>
              </w:r>
            </w:hyperlink>
          </w:p>
        </w:tc>
        <w:tc>
          <w:tcPr>
            <w:tcW w:w="1021" w:type="pct"/>
          </w:tcPr>
          <w:p w:rsidR="00ED656B" w:rsidRPr="0028066F" w:rsidRDefault="00423ED1" w:rsidP="00ED656B">
            <w:pPr>
              <w:spacing w:line="240" w:lineRule="auto"/>
            </w:pPr>
            <w:r>
              <w:t>Journal/</w:t>
            </w:r>
            <w:proofErr w:type="spellStart"/>
            <w:r>
              <w:t>ebook</w:t>
            </w:r>
            <w:proofErr w:type="spellEnd"/>
          </w:p>
        </w:tc>
      </w:tr>
      <w:tr w:rsidR="00ED656B" w:rsidRPr="0028066F" w:rsidTr="00F838ED">
        <w:trPr>
          <w:cantSplit/>
          <w:trHeight w:val="249"/>
        </w:trPr>
        <w:tc>
          <w:tcPr>
            <w:tcW w:w="1990" w:type="pct"/>
          </w:tcPr>
          <w:p w:rsidR="00ED656B" w:rsidRPr="007342A8" w:rsidRDefault="00ED656B" w:rsidP="001260FF">
            <w:pPr>
              <w:spacing w:line="240" w:lineRule="auto"/>
            </w:pPr>
            <w:r w:rsidRPr="007342A8">
              <w:t xml:space="preserve">Australia’s </w:t>
            </w:r>
            <w:r>
              <w:t>e</w:t>
            </w:r>
            <w:r w:rsidRPr="007342A8">
              <w:t>ngagement with Australia</w:t>
            </w:r>
            <w:r w:rsidR="003418F0">
              <w:t>, Vol.</w:t>
            </w:r>
            <w:r w:rsidR="001260FF">
              <w:t> </w:t>
            </w:r>
            <w:r w:rsidR="003418F0">
              <w:t>350</w:t>
            </w:r>
          </w:p>
        </w:tc>
        <w:tc>
          <w:tcPr>
            <w:tcW w:w="1989" w:type="pct"/>
          </w:tcPr>
          <w:p w:rsidR="00ED656B" w:rsidRPr="0028066F" w:rsidRDefault="00ED656B" w:rsidP="00ED656B">
            <w:pPr>
              <w:spacing w:line="240" w:lineRule="auto"/>
            </w:pPr>
            <w:r w:rsidRPr="0028066F">
              <w:t xml:space="preserve">Issues in </w:t>
            </w:r>
            <w:r>
              <w:t>s</w:t>
            </w:r>
            <w:r w:rsidRPr="0028066F">
              <w:t xml:space="preserve">ociety </w:t>
            </w:r>
            <w:r>
              <w:t>s</w:t>
            </w:r>
            <w:r w:rsidRPr="0028066F">
              <w:t>eries</w:t>
            </w:r>
          </w:p>
          <w:p w:rsidR="00ED656B" w:rsidRPr="0028066F" w:rsidRDefault="00ED656B" w:rsidP="00ED656B">
            <w:pPr>
              <w:spacing w:line="240" w:lineRule="auto"/>
            </w:pPr>
            <w:r w:rsidRPr="0028066F">
              <w:t>The Spinney Press</w:t>
            </w:r>
          </w:p>
          <w:p w:rsidR="00ED656B" w:rsidRPr="0028066F" w:rsidRDefault="008B6957" w:rsidP="00ED656B">
            <w:pPr>
              <w:spacing w:line="240" w:lineRule="auto"/>
            </w:pPr>
            <w:hyperlink r:id="rId38" w:history="1">
              <w:r w:rsidR="00A377FA" w:rsidRPr="006F2C85">
                <w:rPr>
                  <w:rStyle w:val="Hyperlink"/>
                </w:rPr>
                <w:t>http://spinneypress.com.au</w:t>
              </w:r>
            </w:hyperlink>
          </w:p>
        </w:tc>
        <w:tc>
          <w:tcPr>
            <w:tcW w:w="1021" w:type="pct"/>
          </w:tcPr>
          <w:p w:rsidR="00ED656B" w:rsidRPr="0028066F" w:rsidRDefault="00423ED1" w:rsidP="00ED656B">
            <w:pPr>
              <w:spacing w:line="240" w:lineRule="auto"/>
            </w:pPr>
            <w:r>
              <w:t>Journal/</w:t>
            </w:r>
            <w:proofErr w:type="spellStart"/>
            <w:r>
              <w:t>ebook</w:t>
            </w:r>
            <w:proofErr w:type="spellEnd"/>
          </w:p>
        </w:tc>
      </w:tr>
      <w:tr w:rsidR="007342A8" w:rsidRPr="0028066F" w:rsidTr="00F838ED">
        <w:trPr>
          <w:cantSplit/>
          <w:trHeight w:val="249"/>
        </w:trPr>
        <w:tc>
          <w:tcPr>
            <w:tcW w:w="1990" w:type="pct"/>
          </w:tcPr>
          <w:p w:rsidR="009657ED" w:rsidRPr="007342A8" w:rsidRDefault="009657ED" w:rsidP="001260FF">
            <w:pPr>
              <w:spacing w:line="240" w:lineRule="auto"/>
            </w:pPr>
            <w:r w:rsidRPr="007342A8">
              <w:t xml:space="preserve">Australia’s </w:t>
            </w:r>
            <w:r w:rsidR="00ED656B">
              <w:t>p</w:t>
            </w:r>
            <w:r w:rsidR="00ED656B" w:rsidRPr="007342A8">
              <w:t xml:space="preserve">olitical </w:t>
            </w:r>
            <w:r w:rsidR="00ED656B">
              <w:t>s</w:t>
            </w:r>
            <w:r w:rsidR="00ED656B" w:rsidRPr="007342A8">
              <w:t>ystem</w:t>
            </w:r>
            <w:r w:rsidR="003418F0">
              <w:t>, Vol.</w:t>
            </w:r>
            <w:r w:rsidR="001260FF">
              <w:t> </w:t>
            </w:r>
            <w:r w:rsidR="003418F0">
              <w:t>373</w:t>
            </w:r>
          </w:p>
        </w:tc>
        <w:tc>
          <w:tcPr>
            <w:tcW w:w="1989" w:type="pct"/>
          </w:tcPr>
          <w:p w:rsidR="009657ED" w:rsidRPr="0028066F" w:rsidRDefault="009657ED" w:rsidP="009657ED">
            <w:pPr>
              <w:spacing w:line="240" w:lineRule="auto"/>
            </w:pPr>
            <w:r w:rsidRPr="0028066F">
              <w:t xml:space="preserve">Issues in </w:t>
            </w:r>
            <w:r w:rsidR="00ED656B">
              <w:t>s</w:t>
            </w:r>
            <w:r w:rsidR="00ED656B" w:rsidRPr="0028066F">
              <w:t xml:space="preserve">ociety </w:t>
            </w:r>
            <w:r w:rsidR="00ED656B">
              <w:t>s</w:t>
            </w:r>
            <w:r w:rsidR="00ED656B" w:rsidRPr="0028066F">
              <w:t>eries</w:t>
            </w:r>
          </w:p>
          <w:p w:rsidR="009657ED" w:rsidRPr="0028066F" w:rsidRDefault="009657ED" w:rsidP="009657ED">
            <w:pPr>
              <w:spacing w:line="240" w:lineRule="auto"/>
            </w:pPr>
            <w:r w:rsidRPr="0028066F">
              <w:t>The Spinney Press</w:t>
            </w:r>
          </w:p>
          <w:p w:rsidR="009657ED" w:rsidRPr="0028066F" w:rsidRDefault="008B6957" w:rsidP="009657ED">
            <w:pPr>
              <w:spacing w:line="240" w:lineRule="auto"/>
            </w:pPr>
            <w:hyperlink r:id="rId39" w:history="1">
              <w:r w:rsidR="00A377FA" w:rsidRPr="006F2C85">
                <w:rPr>
                  <w:rStyle w:val="Hyperlink"/>
                </w:rPr>
                <w:t>http://spinneypress.com.au</w:t>
              </w:r>
            </w:hyperlink>
          </w:p>
        </w:tc>
        <w:tc>
          <w:tcPr>
            <w:tcW w:w="1021" w:type="pct"/>
          </w:tcPr>
          <w:p w:rsidR="009657ED" w:rsidRPr="0028066F" w:rsidRDefault="00423ED1" w:rsidP="009657ED">
            <w:pPr>
              <w:spacing w:line="240" w:lineRule="auto"/>
            </w:pPr>
            <w:r>
              <w:t>Journal/</w:t>
            </w:r>
            <w:proofErr w:type="spellStart"/>
            <w:r>
              <w:t>ebook</w:t>
            </w:r>
            <w:proofErr w:type="spellEnd"/>
          </w:p>
        </w:tc>
      </w:tr>
      <w:tr w:rsidR="007342A8" w:rsidRPr="0028066F" w:rsidTr="00F838ED">
        <w:trPr>
          <w:cantSplit/>
          <w:trHeight w:val="249"/>
        </w:trPr>
        <w:tc>
          <w:tcPr>
            <w:tcW w:w="1990" w:type="pct"/>
          </w:tcPr>
          <w:p w:rsidR="009657ED" w:rsidRPr="007342A8" w:rsidRDefault="00FD3263" w:rsidP="001260FF">
            <w:pPr>
              <w:spacing w:line="240" w:lineRule="auto"/>
            </w:pPr>
            <w:r>
              <w:t>The global refugee c</w:t>
            </w:r>
            <w:r w:rsidR="001260FF">
              <w:t>risis</w:t>
            </w:r>
            <w:r w:rsidR="003418F0">
              <w:t>, Vol.</w:t>
            </w:r>
            <w:r w:rsidR="001260FF">
              <w:t> 404</w:t>
            </w:r>
          </w:p>
        </w:tc>
        <w:tc>
          <w:tcPr>
            <w:tcW w:w="1989" w:type="pct"/>
          </w:tcPr>
          <w:p w:rsidR="009657ED" w:rsidRPr="0028066F" w:rsidRDefault="009657ED" w:rsidP="009657ED">
            <w:pPr>
              <w:spacing w:line="240" w:lineRule="auto"/>
            </w:pPr>
            <w:r w:rsidRPr="0028066F">
              <w:t xml:space="preserve">Issues in </w:t>
            </w:r>
            <w:r w:rsidR="00ED656B">
              <w:t>s</w:t>
            </w:r>
            <w:r w:rsidR="00ED656B" w:rsidRPr="0028066F">
              <w:t xml:space="preserve">ociety </w:t>
            </w:r>
            <w:r w:rsidR="00ED656B">
              <w:t>s</w:t>
            </w:r>
            <w:r w:rsidR="00ED656B" w:rsidRPr="0028066F">
              <w:t>eries</w:t>
            </w:r>
          </w:p>
          <w:p w:rsidR="009657ED" w:rsidRPr="0028066F" w:rsidRDefault="009657ED" w:rsidP="009657ED">
            <w:pPr>
              <w:spacing w:line="240" w:lineRule="auto"/>
            </w:pPr>
            <w:r w:rsidRPr="0028066F">
              <w:t>The Spinney Press</w:t>
            </w:r>
          </w:p>
          <w:p w:rsidR="009657ED" w:rsidRPr="0028066F" w:rsidRDefault="008B6957" w:rsidP="009657ED">
            <w:pPr>
              <w:spacing w:line="240" w:lineRule="auto"/>
            </w:pPr>
            <w:hyperlink r:id="rId40" w:history="1">
              <w:r w:rsidR="00A377FA" w:rsidRPr="006F2C85">
                <w:rPr>
                  <w:rStyle w:val="Hyperlink"/>
                </w:rPr>
                <w:t>http://spinneypress.com.au</w:t>
              </w:r>
            </w:hyperlink>
            <w:r w:rsidR="00673F81">
              <w:t xml:space="preserve"> </w:t>
            </w:r>
          </w:p>
        </w:tc>
        <w:tc>
          <w:tcPr>
            <w:tcW w:w="1021" w:type="pct"/>
          </w:tcPr>
          <w:p w:rsidR="009657ED" w:rsidRPr="0028066F" w:rsidRDefault="00423ED1" w:rsidP="009657ED">
            <w:pPr>
              <w:spacing w:line="240" w:lineRule="auto"/>
            </w:pPr>
            <w:r>
              <w:t>Journal/</w:t>
            </w:r>
            <w:proofErr w:type="spellStart"/>
            <w:r>
              <w:t>ebook</w:t>
            </w:r>
            <w:proofErr w:type="spellEnd"/>
          </w:p>
        </w:tc>
      </w:tr>
      <w:tr w:rsidR="007342A8" w:rsidRPr="0028066F" w:rsidTr="00F838ED">
        <w:trPr>
          <w:cantSplit/>
          <w:trHeight w:val="249"/>
        </w:trPr>
        <w:tc>
          <w:tcPr>
            <w:tcW w:w="1990" w:type="pct"/>
          </w:tcPr>
          <w:p w:rsidR="009657ED" w:rsidRPr="001260FF" w:rsidRDefault="009657ED" w:rsidP="001260FF">
            <w:pPr>
              <w:spacing w:line="240" w:lineRule="auto"/>
            </w:pPr>
            <w:r w:rsidRPr="001260FF">
              <w:t xml:space="preserve">Stolen </w:t>
            </w:r>
            <w:r w:rsidR="00ED656B" w:rsidRPr="001260FF">
              <w:t>generations</w:t>
            </w:r>
            <w:r w:rsidRPr="001260FF">
              <w:t xml:space="preserve">: The way </w:t>
            </w:r>
            <w:r w:rsidR="003418F0" w:rsidRPr="001260FF">
              <w:t>ahead, Vol.</w:t>
            </w:r>
            <w:r w:rsidR="001260FF">
              <w:t> </w:t>
            </w:r>
            <w:r w:rsidR="003418F0" w:rsidRPr="001260FF">
              <w:t>437</w:t>
            </w:r>
          </w:p>
        </w:tc>
        <w:tc>
          <w:tcPr>
            <w:tcW w:w="1989" w:type="pct"/>
          </w:tcPr>
          <w:p w:rsidR="009657ED" w:rsidRPr="001260FF" w:rsidRDefault="009657ED" w:rsidP="009657ED">
            <w:pPr>
              <w:spacing w:line="240" w:lineRule="auto"/>
            </w:pPr>
            <w:r w:rsidRPr="001260FF">
              <w:t xml:space="preserve">Issues in </w:t>
            </w:r>
            <w:r w:rsidR="00ED656B" w:rsidRPr="001260FF">
              <w:t>society series</w:t>
            </w:r>
          </w:p>
          <w:p w:rsidR="009657ED" w:rsidRPr="001260FF" w:rsidRDefault="009657ED" w:rsidP="009657ED">
            <w:pPr>
              <w:spacing w:line="240" w:lineRule="auto"/>
            </w:pPr>
            <w:r w:rsidRPr="001260FF">
              <w:t>The Spinney Press</w:t>
            </w:r>
          </w:p>
          <w:p w:rsidR="009657ED" w:rsidRPr="001260FF" w:rsidRDefault="008B6957" w:rsidP="00A377FA">
            <w:pPr>
              <w:spacing w:line="240" w:lineRule="auto"/>
            </w:pPr>
            <w:hyperlink r:id="rId41" w:history="1">
              <w:r w:rsidR="00A377FA" w:rsidRPr="001260FF">
                <w:rPr>
                  <w:rStyle w:val="Hyperlink"/>
                </w:rPr>
                <w:t>http://spinneypress.com.au</w:t>
              </w:r>
            </w:hyperlink>
          </w:p>
        </w:tc>
        <w:tc>
          <w:tcPr>
            <w:tcW w:w="1021" w:type="pct"/>
          </w:tcPr>
          <w:p w:rsidR="009657ED" w:rsidRPr="0028066F" w:rsidRDefault="00423ED1" w:rsidP="009657ED">
            <w:pPr>
              <w:spacing w:line="240" w:lineRule="auto"/>
            </w:pPr>
            <w:r>
              <w:t>Journal/</w:t>
            </w:r>
            <w:proofErr w:type="spellStart"/>
            <w:r>
              <w:t>ebook</w:t>
            </w:r>
            <w:proofErr w:type="spellEnd"/>
          </w:p>
        </w:tc>
      </w:tr>
      <w:tr w:rsidR="00ED656B" w:rsidRPr="0028066F" w:rsidTr="00F838ED">
        <w:trPr>
          <w:cantSplit/>
          <w:trHeight w:val="249"/>
        </w:trPr>
        <w:tc>
          <w:tcPr>
            <w:tcW w:w="1990" w:type="pct"/>
          </w:tcPr>
          <w:p w:rsidR="00ED656B" w:rsidRPr="007342A8" w:rsidRDefault="00ED656B" w:rsidP="001260FF">
            <w:pPr>
              <w:spacing w:line="240" w:lineRule="auto"/>
            </w:pPr>
            <w:r w:rsidRPr="007342A8">
              <w:t xml:space="preserve">Aboriginal and Torres Strait Islander </w:t>
            </w:r>
            <w:r>
              <w:t>h</w:t>
            </w:r>
            <w:r w:rsidRPr="007342A8">
              <w:t>ealth</w:t>
            </w:r>
            <w:r w:rsidR="003418F0">
              <w:t>, Vol.</w:t>
            </w:r>
            <w:r w:rsidR="001260FF">
              <w:t> 376</w:t>
            </w:r>
          </w:p>
        </w:tc>
        <w:tc>
          <w:tcPr>
            <w:tcW w:w="1989" w:type="pct"/>
          </w:tcPr>
          <w:p w:rsidR="00ED656B" w:rsidRPr="0028066F" w:rsidRDefault="00ED656B" w:rsidP="00ED656B">
            <w:pPr>
              <w:spacing w:line="240" w:lineRule="auto"/>
            </w:pPr>
            <w:r w:rsidRPr="0028066F">
              <w:t xml:space="preserve">Issues in </w:t>
            </w:r>
            <w:r>
              <w:t>s</w:t>
            </w:r>
            <w:r w:rsidRPr="0028066F">
              <w:t xml:space="preserve">ociety </w:t>
            </w:r>
            <w:r>
              <w:t>s</w:t>
            </w:r>
            <w:r w:rsidRPr="0028066F">
              <w:t>eries</w:t>
            </w:r>
          </w:p>
          <w:p w:rsidR="00ED656B" w:rsidRPr="0028066F" w:rsidRDefault="00ED656B" w:rsidP="00ED656B">
            <w:pPr>
              <w:spacing w:line="240" w:lineRule="auto"/>
            </w:pPr>
            <w:r w:rsidRPr="0028066F">
              <w:t>The Spinney Press</w:t>
            </w:r>
          </w:p>
          <w:p w:rsidR="00ED656B" w:rsidRPr="0028066F" w:rsidRDefault="008B6957" w:rsidP="00ED656B">
            <w:pPr>
              <w:spacing w:line="240" w:lineRule="auto"/>
            </w:pPr>
            <w:hyperlink r:id="rId42" w:history="1">
              <w:r w:rsidR="00A377FA" w:rsidRPr="006F2C85">
                <w:rPr>
                  <w:rStyle w:val="Hyperlink"/>
                </w:rPr>
                <w:t>http://spinneypress.com.au</w:t>
              </w:r>
            </w:hyperlink>
          </w:p>
        </w:tc>
        <w:tc>
          <w:tcPr>
            <w:tcW w:w="1021" w:type="pct"/>
          </w:tcPr>
          <w:p w:rsidR="00ED656B" w:rsidRPr="0028066F" w:rsidRDefault="00423ED1" w:rsidP="00ED656B">
            <w:pPr>
              <w:spacing w:line="240" w:lineRule="auto"/>
            </w:pPr>
            <w:r>
              <w:t>Journal/</w:t>
            </w:r>
            <w:proofErr w:type="spellStart"/>
            <w:r>
              <w:t>ebook</w:t>
            </w:r>
            <w:proofErr w:type="spellEnd"/>
          </w:p>
        </w:tc>
      </w:tr>
      <w:tr w:rsidR="00ED656B" w:rsidRPr="0028066F" w:rsidTr="00F838ED">
        <w:trPr>
          <w:cantSplit/>
          <w:trHeight w:val="249"/>
        </w:trPr>
        <w:tc>
          <w:tcPr>
            <w:tcW w:w="1990" w:type="pct"/>
          </w:tcPr>
          <w:p w:rsidR="00ED656B" w:rsidRPr="007342A8" w:rsidRDefault="00ED656B" w:rsidP="001260FF">
            <w:pPr>
              <w:spacing w:line="240" w:lineRule="auto"/>
            </w:pPr>
            <w:r w:rsidRPr="007342A8">
              <w:t xml:space="preserve">Racial </w:t>
            </w:r>
            <w:r>
              <w:t>p</w:t>
            </w:r>
            <w:r w:rsidRPr="007342A8">
              <w:t xml:space="preserve">rejudice and </w:t>
            </w:r>
            <w:r>
              <w:t>d</w:t>
            </w:r>
            <w:r w:rsidRPr="007342A8">
              <w:t>iscrimination</w:t>
            </w:r>
            <w:r w:rsidR="001260FF">
              <w:t>, Vol. 370</w:t>
            </w:r>
          </w:p>
        </w:tc>
        <w:tc>
          <w:tcPr>
            <w:tcW w:w="1989" w:type="pct"/>
          </w:tcPr>
          <w:p w:rsidR="00ED656B" w:rsidRPr="0028066F" w:rsidRDefault="00ED656B" w:rsidP="00ED656B">
            <w:pPr>
              <w:spacing w:line="240" w:lineRule="auto"/>
            </w:pPr>
            <w:r w:rsidRPr="0028066F">
              <w:t xml:space="preserve">Issues in </w:t>
            </w:r>
            <w:r w:rsidR="00360CDA">
              <w:t>s</w:t>
            </w:r>
            <w:r w:rsidR="00360CDA" w:rsidRPr="0028066F">
              <w:t xml:space="preserve">ociety </w:t>
            </w:r>
            <w:r w:rsidR="00360CDA">
              <w:t>s</w:t>
            </w:r>
            <w:r w:rsidR="00360CDA" w:rsidRPr="0028066F">
              <w:t>eries</w:t>
            </w:r>
            <w:r w:rsidRPr="0028066F">
              <w:t xml:space="preserve"> </w:t>
            </w:r>
          </w:p>
          <w:p w:rsidR="00ED656B" w:rsidRPr="0028066F" w:rsidRDefault="00ED656B" w:rsidP="00ED656B">
            <w:pPr>
              <w:spacing w:line="240" w:lineRule="auto"/>
            </w:pPr>
            <w:r w:rsidRPr="0028066F">
              <w:t>The Spinney Press</w:t>
            </w:r>
          </w:p>
          <w:p w:rsidR="00ED656B" w:rsidRPr="0028066F" w:rsidRDefault="008B6957" w:rsidP="00ED656B">
            <w:pPr>
              <w:spacing w:line="240" w:lineRule="auto"/>
            </w:pPr>
            <w:hyperlink r:id="rId43" w:history="1">
              <w:r w:rsidR="00A377FA" w:rsidRPr="006F2C85">
                <w:rPr>
                  <w:rStyle w:val="Hyperlink"/>
                </w:rPr>
                <w:t>http://spinneypress.com.au</w:t>
              </w:r>
            </w:hyperlink>
          </w:p>
        </w:tc>
        <w:tc>
          <w:tcPr>
            <w:tcW w:w="1021" w:type="pct"/>
          </w:tcPr>
          <w:p w:rsidR="00ED656B" w:rsidRPr="0028066F" w:rsidRDefault="00423ED1" w:rsidP="00ED656B">
            <w:pPr>
              <w:spacing w:line="240" w:lineRule="auto"/>
            </w:pPr>
            <w:r>
              <w:t>Journal/</w:t>
            </w:r>
            <w:proofErr w:type="spellStart"/>
            <w:r>
              <w:t>ebook</w:t>
            </w:r>
            <w:proofErr w:type="spellEnd"/>
          </w:p>
        </w:tc>
      </w:tr>
      <w:tr w:rsidR="00ED656B" w:rsidRPr="0028066F" w:rsidTr="00F838ED">
        <w:trPr>
          <w:cantSplit/>
          <w:trHeight w:val="249"/>
        </w:trPr>
        <w:tc>
          <w:tcPr>
            <w:tcW w:w="1990" w:type="pct"/>
          </w:tcPr>
          <w:p w:rsidR="00ED656B" w:rsidRPr="007342A8" w:rsidRDefault="00ED656B" w:rsidP="001260FF">
            <w:pPr>
              <w:spacing w:line="240" w:lineRule="auto"/>
            </w:pPr>
            <w:r w:rsidRPr="007342A8">
              <w:t xml:space="preserve">Asylum </w:t>
            </w:r>
            <w:r>
              <w:t>s</w:t>
            </w:r>
            <w:r w:rsidRPr="007342A8">
              <w:t xml:space="preserve">eekers and </w:t>
            </w:r>
            <w:r>
              <w:t>i</w:t>
            </w:r>
            <w:r w:rsidRPr="007342A8">
              <w:t xml:space="preserve">mmigration </w:t>
            </w:r>
            <w:r>
              <w:t>d</w:t>
            </w:r>
            <w:r w:rsidRPr="007342A8">
              <w:t>etention</w:t>
            </w:r>
            <w:r w:rsidR="001260FF">
              <w:t>, Vol. 353</w:t>
            </w:r>
          </w:p>
        </w:tc>
        <w:tc>
          <w:tcPr>
            <w:tcW w:w="1989" w:type="pct"/>
          </w:tcPr>
          <w:p w:rsidR="00ED656B" w:rsidRPr="0028066F" w:rsidRDefault="00ED656B" w:rsidP="00ED656B">
            <w:pPr>
              <w:spacing w:line="240" w:lineRule="auto"/>
            </w:pPr>
            <w:r w:rsidRPr="0028066F">
              <w:t xml:space="preserve">Issues in </w:t>
            </w:r>
            <w:r w:rsidR="00360CDA">
              <w:t>s</w:t>
            </w:r>
            <w:r w:rsidR="00360CDA" w:rsidRPr="0028066F">
              <w:t xml:space="preserve">ociety </w:t>
            </w:r>
            <w:r w:rsidR="00360CDA">
              <w:t>s</w:t>
            </w:r>
            <w:r w:rsidR="00360CDA" w:rsidRPr="0028066F">
              <w:t>eries</w:t>
            </w:r>
          </w:p>
          <w:p w:rsidR="00ED656B" w:rsidRPr="0028066F" w:rsidRDefault="00ED656B" w:rsidP="00ED656B">
            <w:pPr>
              <w:spacing w:line="240" w:lineRule="auto"/>
            </w:pPr>
            <w:r w:rsidRPr="0028066F">
              <w:t>The Spinney Press</w:t>
            </w:r>
          </w:p>
          <w:p w:rsidR="00ED656B" w:rsidRPr="0028066F" w:rsidRDefault="008B6957" w:rsidP="00ED656B">
            <w:pPr>
              <w:spacing w:line="240" w:lineRule="auto"/>
            </w:pPr>
            <w:hyperlink r:id="rId44" w:history="1">
              <w:r w:rsidR="00A377FA" w:rsidRPr="006F2C85">
                <w:rPr>
                  <w:rStyle w:val="Hyperlink"/>
                </w:rPr>
                <w:t>http://spinneypress.com.au</w:t>
              </w:r>
            </w:hyperlink>
          </w:p>
        </w:tc>
        <w:tc>
          <w:tcPr>
            <w:tcW w:w="1021" w:type="pct"/>
          </w:tcPr>
          <w:p w:rsidR="00ED656B" w:rsidRPr="0028066F" w:rsidRDefault="00423ED1" w:rsidP="00ED656B">
            <w:pPr>
              <w:spacing w:line="240" w:lineRule="auto"/>
            </w:pPr>
            <w:r>
              <w:t>Journal/</w:t>
            </w:r>
            <w:proofErr w:type="spellStart"/>
            <w:r>
              <w:t>ebook</w:t>
            </w:r>
            <w:proofErr w:type="spellEnd"/>
          </w:p>
        </w:tc>
      </w:tr>
      <w:tr w:rsidR="00ED656B" w:rsidRPr="0028066F" w:rsidTr="00F838ED">
        <w:trPr>
          <w:cantSplit/>
          <w:trHeight w:val="249"/>
        </w:trPr>
        <w:tc>
          <w:tcPr>
            <w:tcW w:w="1990" w:type="pct"/>
          </w:tcPr>
          <w:p w:rsidR="00ED656B" w:rsidRPr="007342A8" w:rsidRDefault="00ED656B" w:rsidP="001260FF">
            <w:pPr>
              <w:spacing w:line="240" w:lineRule="auto"/>
            </w:pPr>
            <w:r w:rsidRPr="007342A8">
              <w:t xml:space="preserve">Indigenous </w:t>
            </w:r>
            <w:r>
              <w:t>r</w:t>
            </w:r>
            <w:r w:rsidRPr="007342A8">
              <w:t>ights</w:t>
            </w:r>
            <w:r w:rsidR="001260FF">
              <w:t>, Vol. 366</w:t>
            </w:r>
          </w:p>
        </w:tc>
        <w:tc>
          <w:tcPr>
            <w:tcW w:w="1989" w:type="pct"/>
          </w:tcPr>
          <w:p w:rsidR="00ED656B" w:rsidRPr="0028066F" w:rsidRDefault="00ED656B" w:rsidP="00ED656B">
            <w:pPr>
              <w:spacing w:line="240" w:lineRule="auto"/>
            </w:pPr>
            <w:r w:rsidRPr="0028066F">
              <w:t xml:space="preserve">Issues in </w:t>
            </w:r>
            <w:r w:rsidR="00360CDA">
              <w:t>s</w:t>
            </w:r>
            <w:r w:rsidR="00360CDA" w:rsidRPr="0028066F">
              <w:t xml:space="preserve">ociety </w:t>
            </w:r>
            <w:r w:rsidR="00360CDA">
              <w:t>s</w:t>
            </w:r>
            <w:r w:rsidR="00360CDA" w:rsidRPr="0028066F">
              <w:t>eries</w:t>
            </w:r>
            <w:r w:rsidRPr="0028066F">
              <w:t xml:space="preserve"> </w:t>
            </w:r>
          </w:p>
          <w:p w:rsidR="00ED656B" w:rsidRPr="0028066F" w:rsidRDefault="00ED656B" w:rsidP="00ED656B">
            <w:pPr>
              <w:spacing w:line="240" w:lineRule="auto"/>
            </w:pPr>
            <w:r w:rsidRPr="0028066F">
              <w:t>The Spinney Press</w:t>
            </w:r>
          </w:p>
          <w:p w:rsidR="00ED656B" w:rsidRPr="0028066F" w:rsidRDefault="008B6957" w:rsidP="00ED656B">
            <w:pPr>
              <w:spacing w:line="240" w:lineRule="auto"/>
            </w:pPr>
            <w:hyperlink r:id="rId45" w:history="1">
              <w:r w:rsidR="00A377FA" w:rsidRPr="006F2C85">
                <w:rPr>
                  <w:rStyle w:val="Hyperlink"/>
                </w:rPr>
                <w:t>http://spinneypress.com.au</w:t>
              </w:r>
            </w:hyperlink>
          </w:p>
        </w:tc>
        <w:tc>
          <w:tcPr>
            <w:tcW w:w="1021" w:type="pct"/>
          </w:tcPr>
          <w:p w:rsidR="00ED656B" w:rsidRPr="0028066F" w:rsidRDefault="00423ED1" w:rsidP="00ED656B">
            <w:pPr>
              <w:spacing w:line="240" w:lineRule="auto"/>
            </w:pPr>
            <w:r>
              <w:t>Journal/</w:t>
            </w:r>
            <w:proofErr w:type="spellStart"/>
            <w:r>
              <w:t>ebook</w:t>
            </w:r>
            <w:proofErr w:type="spellEnd"/>
          </w:p>
        </w:tc>
      </w:tr>
      <w:tr w:rsidR="00ED656B" w:rsidRPr="0028066F" w:rsidTr="00F838ED">
        <w:trPr>
          <w:cantSplit/>
          <w:trHeight w:val="249"/>
        </w:trPr>
        <w:tc>
          <w:tcPr>
            <w:tcW w:w="1990" w:type="pct"/>
          </w:tcPr>
          <w:p w:rsidR="00ED656B" w:rsidRPr="007342A8" w:rsidRDefault="00ED656B" w:rsidP="001260FF">
            <w:pPr>
              <w:spacing w:line="240" w:lineRule="auto"/>
            </w:pPr>
            <w:r w:rsidRPr="007342A8">
              <w:t xml:space="preserve">Terrorism and </w:t>
            </w:r>
            <w:r>
              <w:t>n</w:t>
            </w:r>
            <w:r w:rsidRPr="007342A8">
              <w:t xml:space="preserve">ational </w:t>
            </w:r>
            <w:r>
              <w:t>s</w:t>
            </w:r>
            <w:r w:rsidRPr="007342A8">
              <w:t>ecurity</w:t>
            </w:r>
            <w:r w:rsidR="001260FF">
              <w:t>, Vol. 321</w:t>
            </w:r>
          </w:p>
        </w:tc>
        <w:tc>
          <w:tcPr>
            <w:tcW w:w="1989" w:type="pct"/>
          </w:tcPr>
          <w:p w:rsidR="00ED656B" w:rsidRPr="0028066F" w:rsidRDefault="00ED656B" w:rsidP="00ED656B">
            <w:pPr>
              <w:spacing w:line="240" w:lineRule="auto"/>
            </w:pPr>
            <w:r w:rsidRPr="0028066F">
              <w:t xml:space="preserve">Issues in </w:t>
            </w:r>
            <w:r w:rsidR="00360CDA">
              <w:t>s</w:t>
            </w:r>
            <w:r w:rsidR="00360CDA" w:rsidRPr="0028066F">
              <w:t xml:space="preserve">ociety </w:t>
            </w:r>
            <w:r w:rsidR="00360CDA">
              <w:t>s</w:t>
            </w:r>
            <w:r w:rsidR="00360CDA" w:rsidRPr="0028066F">
              <w:t>eries</w:t>
            </w:r>
            <w:r w:rsidRPr="0028066F">
              <w:t xml:space="preserve"> </w:t>
            </w:r>
          </w:p>
          <w:p w:rsidR="00ED656B" w:rsidRPr="0028066F" w:rsidRDefault="00ED656B" w:rsidP="00ED656B">
            <w:pPr>
              <w:spacing w:line="240" w:lineRule="auto"/>
            </w:pPr>
            <w:r w:rsidRPr="0028066F">
              <w:t>The Spinney Press</w:t>
            </w:r>
          </w:p>
          <w:p w:rsidR="00ED656B" w:rsidRPr="0028066F" w:rsidRDefault="008B6957" w:rsidP="00ED656B">
            <w:pPr>
              <w:spacing w:line="240" w:lineRule="auto"/>
            </w:pPr>
            <w:hyperlink r:id="rId46" w:history="1">
              <w:r w:rsidR="00A377FA" w:rsidRPr="006F2C85">
                <w:rPr>
                  <w:rStyle w:val="Hyperlink"/>
                </w:rPr>
                <w:t>http://spinneypress.com.au</w:t>
              </w:r>
            </w:hyperlink>
          </w:p>
        </w:tc>
        <w:tc>
          <w:tcPr>
            <w:tcW w:w="1021" w:type="pct"/>
          </w:tcPr>
          <w:p w:rsidR="00ED656B" w:rsidRPr="0028066F" w:rsidRDefault="00423ED1" w:rsidP="00ED656B">
            <w:pPr>
              <w:spacing w:line="240" w:lineRule="auto"/>
            </w:pPr>
            <w:r>
              <w:t>Journal/</w:t>
            </w:r>
            <w:proofErr w:type="spellStart"/>
            <w:r>
              <w:t>ebook</w:t>
            </w:r>
            <w:proofErr w:type="spellEnd"/>
          </w:p>
        </w:tc>
      </w:tr>
      <w:tr w:rsidR="00ED656B" w:rsidRPr="0028066F" w:rsidTr="00F838ED">
        <w:trPr>
          <w:cantSplit/>
          <w:trHeight w:val="249"/>
        </w:trPr>
        <w:tc>
          <w:tcPr>
            <w:tcW w:w="1990" w:type="pct"/>
          </w:tcPr>
          <w:p w:rsidR="00ED656B" w:rsidRPr="007342A8" w:rsidRDefault="00ED656B" w:rsidP="001260FF">
            <w:pPr>
              <w:spacing w:line="240" w:lineRule="auto"/>
            </w:pPr>
            <w:r w:rsidRPr="007342A8">
              <w:t xml:space="preserve">Income and </w:t>
            </w:r>
            <w:r>
              <w:t>w</w:t>
            </w:r>
            <w:r w:rsidRPr="007342A8">
              <w:t xml:space="preserve">ealth </w:t>
            </w:r>
            <w:r>
              <w:t>i</w:t>
            </w:r>
            <w:r w:rsidRPr="007342A8">
              <w:t>nequ</w:t>
            </w:r>
            <w:r w:rsidR="001260FF">
              <w:t>al</w:t>
            </w:r>
            <w:r w:rsidRPr="007342A8">
              <w:t>ity</w:t>
            </w:r>
            <w:r w:rsidR="001260FF">
              <w:t>, Vol. 382</w:t>
            </w:r>
          </w:p>
        </w:tc>
        <w:tc>
          <w:tcPr>
            <w:tcW w:w="1989" w:type="pct"/>
          </w:tcPr>
          <w:p w:rsidR="00ED656B" w:rsidRPr="0028066F" w:rsidRDefault="00ED656B" w:rsidP="00ED656B">
            <w:pPr>
              <w:spacing w:line="240" w:lineRule="auto"/>
            </w:pPr>
            <w:r w:rsidRPr="0028066F">
              <w:t>Issues in</w:t>
            </w:r>
            <w:r w:rsidR="00360CDA">
              <w:t xml:space="preserve"> s</w:t>
            </w:r>
            <w:r w:rsidR="00360CDA" w:rsidRPr="0028066F">
              <w:t xml:space="preserve">ociety </w:t>
            </w:r>
            <w:r w:rsidR="00360CDA">
              <w:t>s</w:t>
            </w:r>
            <w:r w:rsidR="00360CDA" w:rsidRPr="0028066F">
              <w:t>eries</w:t>
            </w:r>
            <w:r w:rsidRPr="0028066F">
              <w:t xml:space="preserve"> </w:t>
            </w:r>
          </w:p>
          <w:p w:rsidR="00ED656B" w:rsidRPr="0028066F" w:rsidRDefault="00ED656B" w:rsidP="00ED656B">
            <w:pPr>
              <w:spacing w:line="240" w:lineRule="auto"/>
            </w:pPr>
            <w:r w:rsidRPr="0028066F">
              <w:t>The Spinney Press</w:t>
            </w:r>
          </w:p>
          <w:p w:rsidR="00ED656B" w:rsidRPr="0028066F" w:rsidRDefault="008B6957" w:rsidP="00ED656B">
            <w:pPr>
              <w:spacing w:line="240" w:lineRule="auto"/>
            </w:pPr>
            <w:hyperlink r:id="rId47" w:history="1">
              <w:r w:rsidR="00A377FA" w:rsidRPr="006F2C85">
                <w:rPr>
                  <w:rStyle w:val="Hyperlink"/>
                </w:rPr>
                <w:t>http://spinneypress.com.au</w:t>
              </w:r>
            </w:hyperlink>
          </w:p>
        </w:tc>
        <w:tc>
          <w:tcPr>
            <w:tcW w:w="1021" w:type="pct"/>
          </w:tcPr>
          <w:p w:rsidR="00ED656B" w:rsidRPr="0028066F" w:rsidRDefault="00423ED1" w:rsidP="00ED656B">
            <w:pPr>
              <w:spacing w:line="240" w:lineRule="auto"/>
            </w:pPr>
            <w:r>
              <w:t>Journal/</w:t>
            </w:r>
            <w:proofErr w:type="spellStart"/>
            <w:r>
              <w:t>ebook</w:t>
            </w:r>
            <w:proofErr w:type="spellEnd"/>
          </w:p>
        </w:tc>
      </w:tr>
      <w:tr w:rsidR="00ED656B" w:rsidRPr="0028066F" w:rsidTr="00F838ED">
        <w:trPr>
          <w:cantSplit/>
          <w:trHeight w:val="249"/>
        </w:trPr>
        <w:tc>
          <w:tcPr>
            <w:tcW w:w="1990" w:type="pct"/>
          </w:tcPr>
          <w:p w:rsidR="00ED656B" w:rsidRPr="007342A8" w:rsidRDefault="00ED656B" w:rsidP="001260FF">
            <w:pPr>
              <w:spacing w:line="240" w:lineRule="auto"/>
            </w:pPr>
            <w:r w:rsidRPr="007342A8">
              <w:t xml:space="preserve">Australia’s </w:t>
            </w:r>
            <w:r>
              <w:t>m</w:t>
            </w:r>
            <w:r w:rsidRPr="007342A8">
              <w:t xml:space="preserve">ining </w:t>
            </w:r>
            <w:r>
              <w:t>b</w:t>
            </w:r>
            <w:r w:rsidRPr="007342A8">
              <w:t>oom</w:t>
            </w:r>
            <w:r w:rsidR="001260FF">
              <w:t>, Vol. 348</w:t>
            </w:r>
          </w:p>
        </w:tc>
        <w:tc>
          <w:tcPr>
            <w:tcW w:w="1989" w:type="pct"/>
          </w:tcPr>
          <w:p w:rsidR="00ED656B" w:rsidRPr="0028066F" w:rsidRDefault="00ED656B" w:rsidP="00ED656B">
            <w:pPr>
              <w:spacing w:line="240" w:lineRule="auto"/>
            </w:pPr>
            <w:r w:rsidRPr="0028066F">
              <w:t xml:space="preserve">Issues in </w:t>
            </w:r>
            <w:r w:rsidR="00360CDA">
              <w:t>s</w:t>
            </w:r>
            <w:r w:rsidR="00360CDA" w:rsidRPr="0028066F">
              <w:t xml:space="preserve">ociety </w:t>
            </w:r>
            <w:r w:rsidR="00360CDA">
              <w:t>s</w:t>
            </w:r>
            <w:r w:rsidR="00360CDA" w:rsidRPr="0028066F">
              <w:t>eries</w:t>
            </w:r>
          </w:p>
          <w:p w:rsidR="00ED656B" w:rsidRPr="0028066F" w:rsidRDefault="00ED656B" w:rsidP="00ED656B">
            <w:pPr>
              <w:spacing w:line="240" w:lineRule="auto"/>
            </w:pPr>
            <w:r w:rsidRPr="0028066F">
              <w:t>The Spinney Press</w:t>
            </w:r>
          </w:p>
          <w:p w:rsidR="00ED656B" w:rsidRPr="0028066F" w:rsidRDefault="008B6957" w:rsidP="00ED656B">
            <w:pPr>
              <w:spacing w:line="240" w:lineRule="auto"/>
            </w:pPr>
            <w:hyperlink r:id="rId48" w:history="1">
              <w:r w:rsidR="00A377FA" w:rsidRPr="006F2C85">
                <w:rPr>
                  <w:rStyle w:val="Hyperlink"/>
                </w:rPr>
                <w:t>http://spinneypress.com.au</w:t>
              </w:r>
            </w:hyperlink>
          </w:p>
        </w:tc>
        <w:tc>
          <w:tcPr>
            <w:tcW w:w="1021" w:type="pct"/>
          </w:tcPr>
          <w:p w:rsidR="00ED656B" w:rsidRPr="0028066F" w:rsidRDefault="00423ED1" w:rsidP="00ED656B">
            <w:pPr>
              <w:spacing w:line="240" w:lineRule="auto"/>
            </w:pPr>
            <w:r>
              <w:t>Journal/</w:t>
            </w:r>
            <w:proofErr w:type="spellStart"/>
            <w:r>
              <w:t>ebook</w:t>
            </w:r>
            <w:proofErr w:type="spellEnd"/>
          </w:p>
        </w:tc>
      </w:tr>
      <w:tr w:rsidR="00ED656B" w:rsidRPr="0028066F" w:rsidTr="00F838ED">
        <w:trPr>
          <w:cantSplit/>
          <w:trHeight w:val="249"/>
        </w:trPr>
        <w:tc>
          <w:tcPr>
            <w:tcW w:w="1990" w:type="pct"/>
          </w:tcPr>
          <w:p w:rsidR="00ED656B" w:rsidRPr="007342A8" w:rsidRDefault="00ED656B" w:rsidP="001260FF">
            <w:pPr>
              <w:spacing w:line="240" w:lineRule="auto"/>
            </w:pPr>
            <w:r w:rsidRPr="007342A8">
              <w:t xml:space="preserve">Free </w:t>
            </w:r>
            <w:r>
              <w:t>t</w:t>
            </w:r>
            <w:r w:rsidRPr="007342A8">
              <w:t xml:space="preserve">rade and </w:t>
            </w:r>
            <w:r>
              <w:t>g</w:t>
            </w:r>
            <w:r w:rsidRPr="007342A8">
              <w:t>lobalism</w:t>
            </w:r>
            <w:r w:rsidR="001260FF">
              <w:t>, Vol. 368</w:t>
            </w:r>
          </w:p>
        </w:tc>
        <w:tc>
          <w:tcPr>
            <w:tcW w:w="1989" w:type="pct"/>
          </w:tcPr>
          <w:p w:rsidR="00ED656B" w:rsidRPr="0028066F" w:rsidRDefault="00ED656B" w:rsidP="00ED656B">
            <w:pPr>
              <w:spacing w:line="240" w:lineRule="auto"/>
            </w:pPr>
            <w:r w:rsidRPr="0028066F">
              <w:t xml:space="preserve">Issues in </w:t>
            </w:r>
            <w:r w:rsidR="00360CDA">
              <w:t>s</w:t>
            </w:r>
            <w:r w:rsidR="00360CDA" w:rsidRPr="0028066F">
              <w:t xml:space="preserve">ociety </w:t>
            </w:r>
            <w:r w:rsidR="00360CDA">
              <w:t>s</w:t>
            </w:r>
            <w:r w:rsidR="00360CDA" w:rsidRPr="0028066F">
              <w:t>eries</w:t>
            </w:r>
            <w:r w:rsidRPr="0028066F">
              <w:t xml:space="preserve"> </w:t>
            </w:r>
          </w:p>
          <w:p w:rsidR="00ED656B" w:rsidRPr="0028066F" w:rsidRDefault="00ED656B" w:rsidP="00ED656B">
            <w:pPr>
              <w:spacing w:line="240" w:lineRule="auto"/>
            </w:pPr>
            <w:r w:rsidRPr="0028066F">
              <w:t>The Spinney Press</w:t>
            </w:r>
          </w:p>
          <w:p w:rsidR="00ED656B" w:rsidRPr="0028066F" w:rsidRDefault="008B6957" w:rsidP="00A377FA">
            <w:pPr>
              <w:spacing w:line="240" w:lineRule="auto"/>
            </w:pPr>
            <w:hyperlink r:id="rId49" w:history="1">
              <w:r w:rsidR="00A377FA" w:rsidRPr="006F2C85">
                <w:rPr>
                  <w:rStyle w:val="Hyperlink"/>
                </w:rPr>
                <w:t>http://spinneypress.com.au</w:t>
              </w:r>
            </w:hyperlink>
          </w:p>
        </w:tc>
        <w:tc>
          <w:tcPr>
            <w:tcW w:w="1021" w:type="pct"/>
          </w:tcPr>
          <w:p w:rsidR="00ED656B" w:rsidRPr="0028066F" w:rsidRDefault="00423ED1" w:rsidP="00ED656B">
            <w:pPr>
              <w:spacing w:line="240" w:lineRule="auto"/>
            </w:pPr>
            <w:r>
              <w:t>Journal/</w:t>
            </w:r>
            <w:proofErr w:type="spellStart"/>
            <w:r>
              <w:t>ebook</w:t>
            </w:r>
            <w:proofErr w:type="spellEnd"/>
          </w:p>
        </w:tc>
      </w:tr>
      <w:tr w:rsidR="00ED656B" w:rsidRPr="0028066F" w:rsidTr="00F838ED">
        <w:trPr>
          <w:cantSplit/>
          <w:trHeight w:val="249"/>
        </w:trPr>
        <w:tc>
          <w:tcPr>
            <w:tcW w:w="1990" w:type="pct"/>
          </w:tcPr>
          <w:p w:rsidR="00ED656B" w:rsidRPr="007342A8" w:rsidRDefault="00ED656B" w:rsidP="001260FF">
            <w:pPr>
              <w:spacing w:line="240" w:lineRule="auto"/>
            </w:pPr>
            <w:r w:rsidRPr="007342A8">
              <w:t xml:space="preserve">Ethical </w:t>
            </w:r>
            <w:r>
              <w:t>c</w:t>
            </w:r>
            <w:r w:rsidRPr="007342A8">
              <w:t>onsumerism</w:t>
            </w:r>
            <w:r w:rsidR="001260FF">
              <w:t>, Vol. 355</w:t>
            </w:r>
          </w:p>
        </w:tc>
        <w:tc>
          <w:tcPr>
            <w:tcW w:w="1989" w:type="pct"/>
          </w:tcPr>
          <w:p w:rsidR="00ED656B" w:rsidRPr="0028066F" w:rsidRDefault="00ED656B" w:rsidP="00ED656B">
            <w:pPr>
              <w:spacing w:line="240" w:lineRule="auto"/>
            </w:pPr>
            <w:r w:rsidRPr="0028066F">
              <w:t xml:space="preserve">Issues in </w:t>
            </w:r>
            <w:r w:rsidR="00360CDA">
              <w:t>s</w:t>
            </w:r>
            <w:r w:rsidR="00360CDA" w:rsidRPr="0028066F">
              <w:t xml:space="preserve">ociety </w:t>
            </w:r>
            <w:r w:rsidR="00360CDA">
              <w:t>s</w:t>
            </w:r>
            <w:r w:rsidR="00360CDA" w:rsidRPr="0028066F">
              <w:t>eries</w:t>
            </w:r>
            <w:r w:rsidRPr="0028066F">
              <w:t xml:space="preserve"> </w:t>
            </w:r>
          </w:p>
          <w:p w:rsidR="00ED656B" w:rsidRPr="0028066F" w:rsidRDefault="00ED656B" w:rsidP="00ED656B">
            <w:pPr>
              <w:spacing w:line="240" w:lineRule="auto"/>
            </w:pPr>
            <w:r w:rsidRPr="0028066F">
              <w:t>The Spinney Press</w:t>
            </w:r>
          </w:p>
          <w:p w:rsidR="00ED656B" w:rsidRPr="0028066F" w:rsidRDefault="008B6957" w:rsidP="00ED656B">
            <w:pPr>
              <w:spacing w:line="240" w:lineRule="auto"/>
            </w:pPr>
            <w:hyperlink r:id="rId50" w:history="1">
              <w:r w:rsidR="00A377FA" w:rsidRPr="006F2C85">
                <w:rPr>
                  <w:rStyle w:val="Hyperlink"/>
                </w:rPr>
                <w:t>http://spinneypress.com.au</w:t>
              </w:r>
            </w:hyperlink>
          </w:p>
        </w:tc>
        <w:tc>
          <w:tcPr>
            <w:tcW w:w="1021" w:type="pct"/>
          </w:tcPr>
          <w:p w:rsidR="00ED656B" w:rsidRPr="0028066F" w:rsidRDefault="00423ED1" w:rsidP="00ED656B">
            <w:pPr>
              <w:spacing w:line="240" w:lineRule="auto"/>
            </w:pPr>
            <w:r>
              <w:t>Journal/</w:t>
            </w:r>
            <w:proofErr w:type="spellStart"/>
            <w:r>
              <w:t>ebook</w:t>
            </w:r>
            <w:proofErr w:type="spellEnd"/>
          </w:p>
        </w:tc>
      </w:tr>
      <w:tr w:rsidR="00ED656B" w:rsidRPr="0028066F" w:rsidTr="00F838ED">
        <w:trPr>
          <w:cantSplit/>
          <w:trHeight w:val="249"/>
        </w:trPr>
        <w:tc>
          <w:tcPr>
            <w:tcW w:w="1990" w:type="pct"/>
          </w:tcPr>
          <w:p w:rsidR="00ED656B" w:rsidRPr="007342A8" w:rsidRDefault="00ED656B" w:rsidP="00D2745A">
            <w:pPr>
              <w:spacing w:line="240" w:lineRule="auto"/>
            </w:pPr>
            <w:r w:rsidRPr="007342A8">
              <w:t xml:space="preserve">Poverty and </w:t>
            </w:r>
            <w:r>
              <w:t>s</w:t>
            </w:r>
            <w:r w:rsidRPr="007342A8">
              <w:t xml:space="preserve">ocial </w:t>
            </w:r>
            <w:r>
              <w:t>e</w:t>
            </w:r>
            <w:r w:rsidRPr="007342A8">
              <w:t>xclusion</w:t>
            </w:r>
            <w:r w:rsidR="00D2745A">
              <w:t>, Vol. 320</w:t>
            </w:r>
          </w:p>
        </w:tc>
        <w:tc>
          <w:tcPr>
            <w:tcW w:w="1989" w:type="pct"/>
          </w:tcPr>
          <w:p w:rsidR="00ED656B" w:rsidRPr="0028066F" w:rsidRDefault="00ED656B" w:rsidP="00ED656B">
            <w:pPr>
              <w:spacing w:line="240" w:lineRule="auto"/>
            </w:pPr>
            <w:r w:rsidRPr="0028066F">
              <w:t xml:space="preserve">Issues in </w:t>
            </w:r>
            <w:r w:rsidR="00360CDA">
              <w:t>s</w:t>
            </w:r>
            <w:r w:rsidR="00360CDA" w:rsidRPr="0028066F">
              <w:t xml:space="preserve">ociety </w:t>
            </w:r>
            <w:r w:rsidR="00360CDA">
              <w:t>s</w:t>
            </w:r>
            <w:r w:rsidR="00360CDA" w:rsidRPr="0028066F">
              <w:t>eries</w:t>
            </w:r>
            <w:r w:rsidRPr="0028066F">
              <w:t xml:space="preserve"> </w:t>
            </w:r>
          </w:p>
          <w:p w:rsidR="00ED656B" w:rsidRPr="0028066F" w:rsidRDefault="00ED656B" w:rsidP="00ED656B">
            <w:pPr>
              <w:spacing w:line="240" w:lineRule="auto"/>
            </w:pPr>
            <w:r w:rsidRPr="0028066F">
              <w:t>The Spinney Press</w:t>
            </w:r>
          </w:p>
          <w:p w:rsidR="00ED656B" w:rsidRPr="0028066F" w:rsidRDefault="008B6957" w:rsidP="00ED656B">
            <w:pPr>
              <w:spacing w:line="240" w:lineRule="auto"/>
            </w:pPr>
            <w:hyperlink r:id="rId51" w:history="1">
              <w:r w:rsidR="00A377FA" w:rsidRPr="006F2C85">
                <w:rPr>
                  <w:rStyle w:val="Hyperlink"/>
                </w:rPr>
                <w:t>http://spinneypress.com.au</w:t>
              </w:r>
            </w:hyperlink>
          </w:p>
        </w:tc>
        <w:tc>
          <w:tcPr>
            <w:tcW w:w="1021" w:type="pct"/>
          </w:tcPr>
          <w:p w:rsidR="00ED656B" w:rsidRPr="0028066F" w:rsidRDefault="00423ED1" w:rsidP="00ED656B">
            <w:pPr>
              <w:spacing w:line="240" w:lineRule="auto"/>
            </w:pPr>
            <w:r>
              <w:t>Journal/</w:t>
            </w:r>
            <w:proofErr w:type="spellStart"/>
            <w:r>
              <w:t>ebook</w:t>
            </w:r>
            <w:proofErr w:type="spellEnd"/>
          </w:p>
        </w:tc>
      </w:tr>
      <w:tr w:rsidR="007342A8" w:rsidRPr="0028066F" w:rsidTr="00F838ED">
        <w:trPr>
          <w:cantSplit/>
          <w:trHeight w:val="249"/>
        </w:trPr>
        <w:tc>
          <w:tcPr>
            <w:tcW w:w="1990" w:type="pct"/>
          </w:tcPr>
          <w:p w:rsidR="009657ED" w:rsidRPr="007342A8" w:rsidRDefault="009657ED" w:rsidP="00D2745A">
            <w:pPr>
              <w:spacing w:line="240" w:lineRule="auto"/>
            </w:pPr>
            <w:r w:rsidRPr="007342A8">
              <w:lastRenderedPageBreak/>
              <w:t xml:space="preserve">International </w:t>
            </w:r>
            <w:r w:rsidR="00ED656B">
              <w:t>a</w:t>
            </w:r>
            <w:r w:rsidR="00ED656B" w:rsidRPr="007342A8">
              <w:t>id</w:t>
            </w:r>
            <w:r w:rsidR="00D2745A">
              <w:t>, Vol. 344</w:t>
            </w:r>
          </w:p>
        </w:tc>
        <w:tc>
          <w:tcPr>
            <w:tcW w:w="1989" w:type="pct"/>
          </w:tcPr>
          <w:p w:rsidR="009657ED" w:rsidRPr="0028066F" w:rsidRDefault="009657ED" w:rsidP="009657ED">
            <w:pPr>
              <w:spacing w:line="240" w:lineRule="auto"/>
            </w:pPr>
            <w:r w:rsidRPr="0028066F">
              <w:t xml:space="preserve">Issues in </w:t>
            </w:r>
            <w:r w:rsidR="00360CDA">
              <w:t>s</w:t>
            </w:r>
            <w:r w:rsidR="00360CDA" w:rsidRPr="0028066F">
              <w:t xml:space="preserve">ociety </w:t>
            </w:r>
            <w:r w:rsidR="00360CDA">
              <w:t>s</w:t>
            </w:r>
            <w:r w:rsidR="00360CDA" w:rsidRPr="0028066F">
              <w:t>eries</w:t>
            </w:r>
            <w:r w:rsidRPr="0028066F">
              <w:t xml:space="preserve"> </w:t>
            </w:r>
          </w:p>
          <w:p w:rsidR="009657ED" w:rsidRPr="0028066F" w:rsidRDefault="009657ED" w:rsidP="009657ED">
            <w:pPr>
              <w:spacing w:line="240" w:lineRule="auto"/>
            </w:pPr>
            <w:r w:rsidRPr="0028066F">
              <w:t>The Spinney Press</w:t>
            </w:r>
          </w:p>
          <w:p w:rsidR="009657ED" w:rsidRPr="0028066F" w:rsidRDefault="008B6957" w:rsidP="009657ED">
            <w:pPr>
              <w:spacing w:line="240" w:lineRule="auto"/>
            </w:pPr>
            <w:hyperlink r:id="rId52" w:history="1">
              <w:r w:rsidR="00A377FA" w:rsidRPr="006F2C85">
                <w:rPr>
                  <w:rStyle w:val="Hyperlink"/>
                </w:rPr>
                <w:t>http://spinneypress.com.au</w:t>
              </w:r>
            </w:hyperlink>
          </w:p>
        </w:tc>
        <w:tc>
          <w:tcPr>
            <w:tcW w:w="1021" w:type="pct"/>
          </w:tcPr>
          <w:p w:rsidR="009657ED" w:rsidRPr="0028066F" w:rsidRDefault="00423ED1" w:rsidP="009657ED">
            <w:pPr>
              <w:spacing w:line="240" w:lineRule="auto"/>
            </w:pPr>
            <w:r>
              <w:t>Journal/</w:t>
            </w:r>
            <w:proofErr w:type="spellStart"/>
            <w:r>
              <w:t>ebook</w:t>
            </w:r>
            <w:proofErr w:type="spellEnd"/>
          </w:p>
        </w:tc>
      </w:tr>
    </w:tbl>
    <w:p w:rsidR="00673F81" w:rsidRDefault="00673F81">
      <w:pPr>
        <w:spacing w:line="240" w:lineRule="auto"/>
      </w:pPr>
      <w:r>
        <w:br w:type="page"/>
      </w:r>
    </w:p>
    <w:p w:rsidR="005E15F4" w:rsidRPr="00026E6C" w:rsidRDefault="00673F81">
      <w:pPr>
        <w:spacing w:line="240" w:lineRule="auto"/>
        <w:rPr>
          <w:sz w:val="18"/>
        </w:rPr>
      </w:pPr>
      <w:r w:rsidRPr="00026E6C">
        <w:rPr>
          <w:b/>
        </w:rPr>
        <w:lastRenderedPageBreak/>
        <w:t>Reading/Viewing Resources Unit 4</w:t>
      </w:r>
    </w:p>
    <w:tbl>
      <w:tblPr>
        <w:tblStyle w:val="ListTable4-Accent3"/>
        <w:tblW w:w="4986"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bottom w:w="28" w:type="dxa"/>
        </w:tblCellMar>
        <w:tblLook w:val="0600" w:firstRow="0" w:lastRow="0" w:firstColumn="0" w:lastColumn="0" w:noHBand="1" w:noVBand="1"/>
      </w:tblPr>
      <w:tblGrid>
        <w:gridCol w:w="3589"/>
        <w:gridCol w:w="3589"/>
        <w:gridCol w:w="1813"/>
      </w:tblGrid>
      <w:tr w:rsidR="001B6469" w:rsidRPr="00673F81" w:rsidTr="00DC560D">
        <w:trPr>
          <w:cantSplit/>
          <w:trHeight w:val="397"/>
          <w:tblHeader/>
        </w:trPr>
        <w:tc>
          <w:tcPr>
            <w:tcW w:w="1996" w:type="pct"/>
            <w:shd w:val="clear" w:color="auto" w:fill="DECFE7"/>
            <w:vAlign w:val="center"/>
          </w:tcPr>
          <w:p w:rsidR="0028066F" w:rsidRPr="00673F81" w:rsidRDefault="0028066F" w:rsidP="007D578D">
            <w:pPr>
              <w:spacing w:line="240" w:lineRule="auto"/>
              <w:rPr>
                <w:b/>
              </w:rPr>
            </w:pPr>
            <w:r w:rsidRPr="00673F81">
              <w:rPr>
                <w:b/>
              </w:rPr>
              <w:t>Title</w:t>
            </w:r>
          </w:p>
        </w:tc>
        <w:tc>
          <w:tcPr>
            <w:tcW w:w="1996" w:type="pct"/>
            <w:shd w:val="clear" w:color="auto" w:fill="DECFE7"/>
            <w:vAlign w:val="center"/>
          </w:tcPr>
          <w:p w:rsidR="0028066F" w:rsidRPr="00673F81" w:rsidRDefault="0028066F" w:rsidP="007D578D">
            <w:pPr>
              <w:spacing w:line="240" w:lineRule="auto"/>
              <w:rPr>
                <w:b/>
              </w:rPr>
            </w:pPr>
            <w:r w:rsidRPr="00673F81">
              <w:rPr>
                <w:b/>
              </w:rPr>
              <w:t>Author/</w:t>
            </w:r>
            <w:r w:rsidR="007D578D">
              <w:rPr>
                <w:b/>
              </w:rPr>
              <w:t>Director/</w:t>
            </w:r>
            <w:r w:rsidRPr="00673F81">
              <w:rPr>
                <w:b/>
              </w:rPr>
              <w:t>Source</w:t>
            </w:r>
          </w:p>
        </w:tc>
        <w:tc>
          <w:tcPr>
            <w:tcW w:w="1008" w:type="pct"/>
            <w:shd w:val="clear" w:color="auto" w:fill="DECFE7"/>
            <w:vAlign w:val="center"/>
          </w:tcPr>
          <w:p w:rsidR="0028066F" w:rsidRPr="00673F81" w:rsidRDefault="0028066F" w:rsidP="007D578D">
            <w:pPr>
              <w:spacing w:line="240" w:lineRule="auto"/>
              <w:rPr>
                <w:b/>
              </w:rPr>
            </w:pPr>
            <w:r w:rsidRPr="00673F81">
              <w:rPr>
                <w:b/>
              </w:rPr>
              <w:t xml:space="preserve">Text </w:t>
            </w:r>
            <w:r w:rsidR="00FB2111">
              <w:rPr>
                <w:b/>
              </w:rPr>
              <w:t>t</w:t>
            </w:r>
            <w:r w:rsidRPr="00673F81">
              <w:rPr>
                <w:b/>
              </w:rPr>
              <w:t>ype</w:t>
            </w:r>
          </w:p>
        </w:tc>
      </w:tr>
      <w:tr w:rsidR="001B6469" w:rsidRPr="0028066F" w:rsidTr="00DC560D">
        <w:trPr>
          <w:cantSplit/>
          <w:trHeight w:val="249"/>
        </w:trPr>
        <w:tc>
          <w:tcPr>
            <w:tcW w:w="1996" w:type="pct"/>
          </w:tcPr>
          <w:p w:rsidR="00356FFB" w:rsidRPr="00673F81" w:rsidRDefault="00356FFB" w:rsidP="00E712B3">
            <w:pPr>
              <w:spacing w:line="240" w:lineRule="auto"/>
            </w:pPr>
            <w:r w:rsidRPr="00673F81">
              <w:t xml:space="preserve">Anything but </w:t>
            </w:r>
            <w:r w:rsidR="00E712B3">
              <w:t>t</w:t>
            </w:r>
            <w:r w:rsidR="00E712B3" w:rsidRPr="00673F81">
              <w:t>ypical</w:t>
            </w:r>
          </w:p>
        </w:tc>
        <w:tc>
          <w:tcPr>
            <w:tcW w:w="1996" w:type="pct"/>
          </w:tcPr>
          <w:p w:rsidR="00356FFB" w:rsidRPr="0028066F" w:rsidRDefault="00356FFB" w:rsidP="00D04859">
            <w:pPr>
              <w:spacing w:line="240" w:lineRule="auto"/>
              <w:jc w:val="both"/>
            </w:pPr>
            <w:r w:rsidRPr="00356FFB">
              <w:t>Nora Raleigh Baskin</w:t>
            </w:r>
          </w:p>
        </w:tc>
        <w:tc>
          <w:tcPr>
            <w:tcW w:w="1008" w:type="pct"/>
          </w:tcPr>
          <w:p w:rsidR="00356FFB" w:rsidRDefault="00423ED1" w:rsidP="0028066F">
            <w:pPr>
              <w:spacing w:line="240" w:lineRule="auto"/>
            </w:pPr>
            <w:r>
              <w:t>Novel</w:t>
            </w:r>
          </w:p>
        </w:tc>
      </w:tr>
      <w:tr w:rsidR="001B6469" w:rsidRPr="0028066F" w:rsidTr="00DC560D">
        <w:trPr>
          <w:cantSplit/>
          <w:trHeight w:val="249"/>
        </w:trPr>
        <w:tc>
          <w:tcPr>
            <w:tcW w:w="1996" w:type="pct"/>
          </w:tcPr>
          <w:p w:rsidR="00356FFB" w:rsidRPr="00673F81" w:rsidRDefault="00356FFB" w:rsidP="0028066F">
            <w:pPr>
              <w:spacing w:line="240" w:lineRule="auto"/>
            </w:pPr>
            <w:r w:rsidRPr="00673F81">
              <w:t>Bluefish</w:t>
            </w:r>
          </w:p>
        </w:tc>
        <w:tc>
          <w:tcPr>
            <w:tcW w:w="1996" w:type="pct"/>
          </w:tcPr>
          <w:p w:rsidR="00356FFB" w:rsidRPr="0028066F" w:rsidRDefault="00356FFB" w:rsidP="00D04859">
            <w:pPr>
              <w:spacing w:line="240" w:lineRule="auto"/>
              <w:jc w:val="both"/>
            </w:pPr>
            <w:r>
              <w:t xml:space="preserve">Pat </w:t>
            </w:r>
            <w:proofErr w:type="spellStart"/>
            <w:r>
              <w:t>Schmatz</w:t>
            </w:r>
            <w:proofErr w:type="spellEnd"/>
          </w:p>
        </w:tc>
        <w:tc>
          <w:tcPr>
            <w:tcW w:w="1008" w:type="pct"/>
          </w:tcPr>
          <w:p w:rsidR="00356FFB" w:rsidRDefault="00423ED1" w:rsidP="0028066F">
            <w:pPr>
              <w:spacing w:line="240" w:lineRule="auto"/>
            </w:pPr>
            <w:r>
              <w:t>Novel</w:t>
            </w:r>
          </w:p>
        </w:tc>
      </w:tr>
      <w:tr w:rsidR="001B6469" w:rsidRPr="0028066F" w:rsidTr="00DC560D">
        <w:trPr>
          <w:cantSplit/>
          <w:trHeight w:val="249"/>
        </w:trPr>
        <w:tc>
          <w:tcPr>
            <w:tcW w:w="1996" w:type="pct"/>
          </w:tcPr>
          <w:p w:rsidR="0028066F" w:rsidRPr="00673F81" w:rsidRDefault="0028066F" w:rsidP="00E712B3">
            <w:pPr>
              <w:spacing w:line="240" w:lineRule="auto"/>
            </w:pPr>
            <w:r w:rsidRPr="00673F81">
              <w:t xml:space="preserve">The </w:t>
            </w:r>
            <w:r w:rsidR="00E712B3">
              <w:t>d</w:t>
            </w:r>
            <w:r w:rsidR="00E712B3" w:rsidRPr="00673F81">
              <w:t xml:space="preserve">iving </w:t>
            </w:r>
            <w:r w:rsidR="00E712B3">
              <w:t>b</w:t>
            </w:r>
            <w:r w:rsidR="00E712B3" w:rsidRPr="00673F81">
              <w:t xml:space="preserve">ell </w:t>
            </w:r>
            <w:r w:rsidRPr="00673F81">
              <w:t xml:space="preserve">and the </w:t>
            </w:r>
            <w:r w:rsidR="00E712B3">
              <w:t>b</w:t>
            </w:r>
            <w:r w:rsidR="00E712B3" w:rsidRPr="00673F81">
              <w:t>utterfly</w:t>
            </w:r>
          </w:p>
        </w:tc>
        <w:tc>
          <w:tcPr>
            <w:tcW w:w="1996" w:type="pct"/>
          </w:tcPr>
          <w:p w:rsidR="0028066F" w:rsidRPr="0028066F" w:rsidRDefault="0028066F" w:rsidP="009C5C3A">
            <w:pPr>
              <w:spacing w:line="240" w:lineRule="auto"/>
            </w:pPr>
            <w:r w:rsidRPr="0028066F">
              <w:t xml:space="preserve">Jean-Dominique </w:t>
            </w:r>
            <w:proofErr w:type="spellStart"/>
            <w:r w:rsidRPr="0028066F">
              <w:t>Bauby</w:t>
            </w:r>
            <w:proofErr w:type="spellEnd"/>
            <w:r w:rsidRPr="0028066F">
              <w:t xml:space="preserve">, Jeremy </w:t>
            </w:r>
            <w:proofErr w:type="spellStart"/>
            <w:r w:rsidRPr="0028066F">
              <w:t>Leggatt</w:t>
            </w:r>
            <w:proofErr w:type="spellEnd"/>
          </w:p>
        </w:tc>
        <w:tc>
          <w:tcPr>
            <w:tcW w:w="1008" w:type="pct"/>
          </w:tcPr>
          <w:p w:rsidR="0028066F" w:rsidRPr="0028066F" w:rsidRDefault="00423ED1" w:rsidP="0028066F">
            <w:pPr>
              <w:spacing w:line="240" w:lineRule="auto"/>
            </w:pPr>
            <w:r>
              <w:t>Memoir</w:t>
            </w:r>
          </w:p>
        </w:tc>
      </w:tr>
      <w:tr w:rsidR="008A0E78" w:rsidRPr="0028066F" w:rsidTr="00DC560D">
        <w:trPr>
          <w:cantSplit/>
          <w:trHeight w:val="249"/>
        </w:trPr>
        <w:tc>
          <w:tcPr>
            <w:tcW w:w="1996" w:type="pct"/>
          </w:tcPr>
          <w:p w:rsidR="008A0E78" w:rsidRPr="00673F81" w:rsidRDefault="008A0E78" w:rsidP="008A0E78">
            <w:pPr>
              <w:spacing w:line="240" w:lineRule="auto"/>
            </w:pPr>
            <w:r w:rsidRPr="00673F81">
              <w:t xml:space="preserve">The </w:t>
            </w:r>
            <w:r>
              <w:t>k</w:t>
            </w:r>
            <w:r w:rsidRPr="00673F81">
              <w:t xml:space="preserve">ing’s </w:t>
            </w:r>
            <w:r>
              <w:t>s</w:t>
            </w:r>
            <w:r w:rsidRPr="00673F81">
              <w:t>peech</w:t>
            </w:r>
          </w:p>
        </w:tc>
        <w:tc>
          <w:tcPr>
            <w:tcW w:w="1996" w:type="pct"/>
          </w:tcPr>
          <w:p w:rsidR="008A0E78" w:rsidRPr="0028066F" w:rsidRDefault="008A0E78" w:rsidP="00D04859">
            <w:pPr>
              <w:spacing w:line="240" w:lineRule="auto"/>
              <w:jc w:val="both"/>
            </w:pPr>
            <w:r w:rsidRPr="0028066F">
              <w:t>Tom Hooper</w:t>
            </w:r>
          </w:p>
        </w:tc>
        <w:tc>
          <w:tcPr>
            <w:tcW w:w="1008" w:type="pct"/>
          </w:tcPr>
          <w:p w:rsidR="008A0E78" w:rsidRPr="0028066F" w:rsidRDefault="00423ED1" w:rsidP="008A0E78">
            <w:pPr>
              <w:spacing w:line="240" w:lineRule="auto"/>
            </w:pPr>
            <w:r w:rsidRPr="00557016">
              <w:t>Film</w:t>
            </w:r>
          </w:p>
        </w:tc>
      </w:tr>
      <w:tr w:rsidR="008A0E78" w:rsidRPr="0028066F" w:rsidTr="00DC560D">
        <w:trPr>
          <w:cantSplit/>
          <w:trHeight w:val="249"/>
        </w:trPr>
        <w:tc>
          <w:tcPr>
            <w:tcW w:w="1996" w:type="pct"/>
          </w:tcPr>
          <w:p w:rsidR="008A0E78" w:rsidRPr="00673F81" w:rsidRDefault="008A0E78" w:rsidP="008A0E78">
            <w:pPr>
              <w:spacing w:line="240" w:lineRule="auto"/>
            </w:pPr>
            <w:r w:rsidRPr="00673F81">
              <w:t xml:space="preserve">The </w:t>
            </w:r>
            <w:r>
              <w:t>h</w:t>
            </w:r>
            <w:r w:rsidRPr="00673F81">
              <w:t xml:space="preserve">ate </w:t>
            </w:r>
            <w:r>
              <w:t>u</w:t>
            </w:r>
            <w:r w:rsidRPr="00673F81">
              <w:t xml:space="preserve"> </w:t>
            </w:r>
            <w:r>
              <w:t>g</w:t>
            </w:r>
            <w:r w:rsidRPr="00673F81">
              <w:t>ive</w:t>
            </w:r>
          </w:p>
        </w:tc>
        <w:tc>
          <w:tcPr>
            <w:tcW w:w="1996" w:type="pct"/>
          </w:tcPr>
          <w:p w:rsidR="008A0E78" w:rsidRDefault="008A0E78" w:rsidP="00D04859">
            <w:pPr>
              <w:spacing w:line="240" w:lineRule="auto"/>
              <w:jc w:val="both"/>
            </w:pPr>
            <w:r w:rsidRPr="008874FE">
              <w:t>Audrey Wells</w:t>
            </w:r>
          </w:p>
        </w:tc>
        <w:tc>
          <w:tcPr>
            <w:tcW w:w="1008" w:type="pct"/>
          </w:tcPr>
          <w:p w:rsidR="008A0E78" w:rsidRDefault="00423ED1" w:rsidP="008A0E78">
            <w:pPr>
              <w:spacing w:line="240" w:lineRule="auto"/>
            </w:pPr>
            <w:r w:rsidRPr="00557016">
              <w:t>Film</w:t>
            </w:r>
          </w:p>
        </w:tc>
      </w:tr>
      <w:tr w:rsidR="008A0E78" w:rsidRPr="0028066F" w:rsidTr="00DC560D">
        <w:trPr>
          <w:cantSplit/>
          <w:trHeight w:val="249"/>
        </w:trPr>
        <w:tc>
          <w:tcPr>
            <w:tcW w:w="1996" w:type="pct"/>
          </w:tcPr>
          <w:p w:rsidR="008A0E78" w:rsidRPr="00673F81" w:rsidRDefault="008A0E78" w:rsidP="008A0E78">
            <w:pPr>
              <w:spacing w:line="240" w:lineRule="auto"/>
            </w:pPr>
            <w:proofErr w:type="spellStart"/>
            <w:r w:rsidRPr="00673F81">
              <w:t>Invictus</w:t>
            </w:r>
            <w:proofErr w:type="spellEnd"/>
          </w:p>
        </w:tc>
        <w:tc>
          <w:tcPr>
            <w:tcW w:w="1996" w:type="pct"/>
          </w:tcPr>
          <w:p w:rsidR="008A0E78" w:rsidRPr="0028066F" w:rsidRDefault="008A0E78" w:rsidP="00D04859">
            <w:pPr>
              <w:spacing w:line="240" w:lineRule="auto"/>
              <w:jc w:val="both"/>
            </w:pPr>
            <w:r>
              <w:t>Clint Eastwood</w:t>
            </w:r>
          </w:p>
        </w:tc>
        <w:tc>
          <w:tcPr>
            <w:tcW w:w="1008" w:type="pct"/>
          </w:tcPr>
          <w:p w:rsidR="008A0E78" w:rsidRPr="0028066F" w:rsidRDefault="00423ED1" w:rsidP="008A0E78">
            <w:pPr>
              <w:spacing w:line="240" w:lineRule="auto"/>
            </w:pPr>
            <w:r w:rsidRPr="00557016">
              <w:t>Film</w:t>
            </w:r>
          </w:p>
        </w:tc>
      </w:tr>
      <w:tr w:rsidR="008A0E78" w:rsidRPr="0028066F" w:rsidTr="00DC560D">
        <w:trPr>
          <w:cantSplit/>
          <w:trHeight w:val="249"/>
        </w:trPr>
        <w:tc>
          <w:tcPr>
            <w:tcW w:w="1996" w:type="pct"/>
          </w:tcPr>
          <w:p w:rsidR="008A0E78" w:rsidRPr="00673F81" w:rsidRDefault="008A0E78" w:rsidP="008A0E78">
            <w:pPr>
              <w:spacing w:line="240" w:lineRule="auto"/>
            </w:pPr>
            <w:r w:rsidRPr="00673F81">
              <w:t>I am Sam</w:t>
            </w:r>
          </w:p>
        </w:tc>
        <w:tc>
          <w:tcPr>
            <w:tcW w:w="1996" w:type="pct"/>
          </w:tcPr>
          <w:p w:rsidR="008A0E78" w:rsidRPr="0028066F" w:rsidRDefault="008A0E78" w:rsidP="00D04859">
            <w:pPr>
              <w:spacing w:line="240" w:lineRule="auto"/>
              <w:jc w:val="both"/>
            </w:pPr>
            <w:r w:rsidRPr="0028066F">
              <w:t>Jessie Nelson</w:t>
            </w:r>
          </w:p>
        </w:tc>
        <w:tc>
          <w:tcPr>
            <w:tcW w:w="1008" w:type="pct"/>
          </w:tcPr>
          <w:p w:rsidR="008A0E78" w:rsidRPr="0028066F" w:rsidRDefault="00423ED1" w:rsidP="008A0E78">
            <w:pPr>
              <w:spacing w:line="240" w:lineRule="auto"/>
            </w:pPr>
            <w:r w:rsidRPr="00557016">
              <w:t>Film</w:t>
            </w:r>
          </w:p>
        </w:tc>
      </w:tr>
      <w:tr w:rsidR="008A0E78" w:rsidRPr="0028066F" w:rsidTr="00DC560D">
        <w:trPr>
          <w:cantSplit/>
          <w:trHeight w:val="249"/>
        </w:trPr>
        <w:tc>
          <w:tcPr>
            <w:tcW w:w="1996" w:type="pct"/>
          </w:tcPr>
          <w:p w:rsidR="008A0E78" w:rsidRPr="00673F81" w:rsidRDefault="008A0E78" w:rsidP="008A0E78">
            <w:pPr>
              <w:spacing w:line="240" w:lineRule="auto"/>
            </w:pPr>
            <w:r w:rsidRPr="00673F81">
              <w:t xml:space="preserve">Rocket </w:t>
            </w:r>
            <w:r>
              <w:t>s</w:t>
            </w:r>
            <w:r w:rsidRPr="00673F81">
              <w:t>cience</w:t>
            </w:r>
          </w:p>
        </w:tc>
        <w:tc>
          <w:tcPr>
            <w:tcW w:w="1996" w:type="pct"/>
          </w:tcPr>
          <w:p w:rsidR="008A0E78" w:rsidRPr="0028066F" w:rsidRDefault="008A0E78" w:rsidP="00D04859">
            <w:pPr>
              <w:spacing w:line="240" w:lineRule="auto"/>
              <w:jc w:val="both"/>
            </w:pPr>
            <w:r w:rsidRPr="00971EB9">
              <w:t>Jeffrey Blitz</w:t>
            </w:r>
          </w:p>
        </w:tc>
        <w:tc>
          <w:tcPr>
            <w:tcW w:w="1008" w:type="pct"/>
          </w:tcPr>
          <w:p w:rsidR="008A0E78" w:rsidRPr="0028066F" w:rsidRDefault="00423ED1" w:rsidP="008A0E78">
            <w:pPr>
              <w:spacing w:line="240" w:lineRule="auto"/>
            </w:pPr>
            <w:r w:rsidRPr="00557016">
              <w:t>Film</w:t>
            </w:r>
          </w:p>
        </w:tc>
      </w:tr>
      <w:tr w:rsidR="008A0E78" w:rsidRPr="0028066F" w:rsidTr="00DC560D">
        <w:trPr>
          <w:cantSplit/>
          <w:trHeight w:val="249"/>
        </w:trPr>
        <w:tc>
          <w:tcPr>
            <w:tcW w:w="1996" w:type="pct"/>
          </w:tcPr>
          <w:p w:rsidR="008A0E78" w:rsidRPr="00673F81" w:rsidRDefault="008A0E78" w:rsidP="008A0E78">
            <w:pPr>
              <w:spacing w:line="240" w:lineRule="auto"/>
            </w:pPr>
            <w:r w:rsidRPr="00673F81">
              <w:t xml:space="preserve">On the </w:t>
            </w:r>
            <w:r>
              <w:t>b</w:t>
            </w:r>
            <w:r w:rsidRPr="00673F81">
              <w:t xml:space="preserve">asis of </w:t>
            </w:r>
            <w:r>
              <w:t>s</w:t>
            </w:r>
            <w:r w:rsidRPr="00673F81">
              <w:t>ex</w:t>
            </w:r>
          </w:p>
        </w:tc>
        <w:tc>
          <w:tcPr>
            <w:tcW w:w="1996" w:type="pct"/>
          </w:tcPr>
          <w:p w:rsidR="008A0E78" w:rsidRPr="002E4ADE" w:rsidRDefault="008A0E78" w:rsidP="00D04859">
            <w:pPr>
              <w:spacing w:line="240" w:lineRule="auto"/>
              <w:jc w:val="both"/>
            </w:pPr>
            <w:r w:rsidRPr="002F627A">
              <w:t xml:space="preserve">Mimi </w:t>
            </w:r>
            <w:proofErr w:type="spellStart"/>
            <w:r w:rsidRPr="002F627A">
              <w:t>Leder</w:t>
            </w:r>
            <w:proofErr w:type="spellEnd"/>
          </w:p>
        </w:tc>
        <w:tc>
          <w:tcPr>
            <w:tcW w:w="1008" w:type="pct"/>
          </w:tcPr>
          <w:p w:rsidR="008A0E78" w:rsidRDefault="00423ED1" w:rsidP="008A0E78">
            <w:pPr>
              <w:spacing w:line="240" w:lineRule="auto"/>
            </w:pPr>
            <w:r w:rsidRPr="00557016">
              <w:t>Film</w:t>
            </w:r>
          </w:p>
        </w:tc>
      </w:tr>
      <w:tr w:rsidR="001B6469" w:rsidRPr="0028066F" w:rsidTr="00DC560D">
        <w:trPr>
          <w:cantSplit/>
          <w:trHeight w:val="249"/>
        </w:trPr>
        <w:tc>
          <w:tcPr>
            <w:tcW w:w="1996" w:type="pct"/>
          </w:tcPr>
          <w:p w:rsidR="002E4ADE" w:rsidRPr="00673F81" w:rsidRDefault="002E4ADE" w:rsidP="0028066F">
            <w:pPr>
              <w:spacing w:line="240" w:lineRule="auto"/>
            </w:pPr>
            <w:r w:rsidRPr="00673F81">
              <w:t>Arrival</w:t>
            </w:r>
          </w:p>
        </w:tc>
        <w:tc>
          <w:tcPr>
            <w:tcW w:w="1996" w:type="pct"/>
          </w:tcPr>
          <w:p w:rsidR="002E4ADE" w:rsidRPr="0028066F" w:rsidRDefault="002E4ADE" w:rsidP="00D04859">
            <w:pPr>
              <w:spacing w:line="240" w:lineRule="auto"/>
              <w:jc w:val="both"/>
            </w:pPr>
            <w:r w:rsidRPr="002E4ADE">
              <w:t>Denis Villeneuve</w:t>
            </w:r>
          </w:p>
        </w:tc>
        <w:tc>
          <w:tcPr>
            <w:tcW w:w="1008" w:type="pct"/>
          </w:tcPr>
          <w:p w:rsidR="002E4ADE" w:rsidRPr="0028066F" w:rsidRDefault="00423ED1" w:rsidP="0028066F">
            <w:pPr>
              <w:spacing w:line="240" w:lineRule="auto"/>
            </w:pPr>
            <w:r>
              <w:t>Film</w:t>
            </w:r>
          </w:p>
        </w:tc>
      </w:tr>
      <w:tr w:rsidR="001B6469" w:rsidRPr="0028066F" w:rsidTr="00DC560D">
        <w:trPr>
          <w:cantSplit/>
          <w:trHeight w:val="249"/>
        </w:trPr>
        <w:tc>
          <w:tcPr>
            <w:tcW w:w="1996" w:type="pct"/>
          </w:tcPr>
          <w:p w:rsidR="0028066F" w:rsidRPr="00673F81" w:rsidRDefault="0028066F" w:rsidP="00E712B3">
            <w:pPr>
              <w:spacing w:line="240" w:lineRule="auto"/>
            </w:pPr>
            <w:r w:rsidRPr="00673F81">
              <w:t xml:space="preserve">Speeches </w:t>
            </w:r>
            <w:r w:rsidR="00E712B3">
              <w:t>t</w:t>
            </w:r>
            <w:r w:rsidR="00E712B3" w:rsidRPr="00673F81">
              <w:t xml:space="preserve">hat </w:t>
            </w:r>
            <w:r w:rsidR="00E712B3">
              <w:t>c</w:t>
            </w:r>
            <w:r w:rsidR="00E712B3" w:rsidRPr="00673F81">
              <w:t xml:space="preserve">hanged </w:t>
            </w:r>
            <w:r w:rsidR="00E712B3">
              <w:t>t</w:t>
            </w:r>
            <w:r w:rsidR="00E712B3" w:rsidRPr="00673F81">
              <w:t xml:space="preserve">he </w:t>
            </w:r>
            <w:r w:rsidR="00E712B3">
              <w:t>w</w:t>
            </w:r>
            <w:r w:rsidR="00E712B3" w:rsidRPr="00673F81">
              <w:t>orld</w:t>
            </w:r>
          </w:p>
        </w:tc>
        <w:tc>
          <w:tcPr>
            <w:tcW w:w="1996" w:type="pct"/>
          </w:tcPr>
          <w:p w:rsidR="0028066F" w:rsidRPr="0028066F" w:rsidRDefault="0028066F" w:rsidP="00D04859">
            <w:pPr>
              <w:spacing w:line="240" w:lineRule="auto"/>
              <w:jc w:val="both"/>
            </w:pPr>
            <w:r w:rsidRPr="0028066F">
              <w:t xml:space="preserve">Simon </w:t>
            </w:r>
            <w:proofErr w:type="spellStart"/>
            <w:r w:rsidRPr="0028066F">
              <w:t>Sebag</w:t>
            </w:r>
            <w:proofErr w:type="spellEnd"/>
            <w:r w:rsidRPr="0028066F">
              <w:t xml:space="preserve"> Montefiore</w:t>
            </w:r>
          </w:p>
        </w:tc>
        <w:tc>
          <w:tcPr>
            <w:tcW w:w="1008" w:type="pct"/>
          </w:tcPr>
          <w:p w:rsidR="0028066F" w:rsidRPr="0028066F" w:rsidRDefault="00423ED1" w:rsidP="0028066F">
            <w:pPr>
              <w:spacing w:line="240" w:lineRule="auto"/>
            </w:pPr>
            <w:r>
              <w:t>B</w:t>
            </w:r>
            <w:r w:rsidR="008A0E78" w:rsidRPr="0028066F">
              <w:t xml:space="preserve">ook </w:t>
            </w:r>
            <w:r w:rsidR="0028066F" w:rsidRPr="0028066F">
              <w:t>and audio CD</w:t>
            </w:r>
          </w:p>
        </w:tc>
      </w:tr>
      <w:tr w:rsidR="001B6469" w:rsidRPr="0028066F" w:rsidTr="00DC560D">
        <w:trPr>
          <w:cantSplit/>
          <w:trHeight w:val="249"/>
        </w:trPr>
        <w:tc>
          <w:tcPr>
            <w:tcW w:w="1996" w:type="pct"/>
          </w:tcPr>
          <w:p w:rsidR="002E1F23" w:rsidRPr="00673F81" w:rsidRDefault="002E1F23" w:rsidP="00E712B3">
            <w:pPr>
              <w:spacing w:line="240" w:lineRule="auto"/>
            </w:pPr>
            <w:r w:rsidRPr="00673F81">
              <w:t xml:space="preserve">100 </w:t>
            </w:r>
            <w:r w:rsidR="00E712B3">
              <w:t>s</w:t>
            </w:r>
            <w:r w:rsidR="00E712B3" w:rsidRPr="00673F81">
              <w:t xml:space="preserve">peeches </w:t>
            </w:r>
            <w:r w:rsidR="00E712B3">
              <w:t>t</w:t>
            </w:r>
            <w:r w:rsidR="00E712B3" w:rsidRPr="00673F81">
              <w:t xml:space="preserve">hat </w:t>
            </w:r>
            <w:r w:rsidR="00E712B3">
              <w:t>r</w:t>
            </w:r>
            <w:r w:rsidR="00E712B3" w:rsidRPr="00673F81">
              <w:t xml:space="preserve">oused </w:t>
            </w:r>
            <w:r w:rsidR="00E712B3">
              <w:t>t</w:t>
            </w:r>
            <w:r w:rsidR="00E712B3" w:rsidRPr="00673F81">
              <w:t xml:space="preserve">he </w:t>
            </w:r>
            <w:r w:rsidR="00E712B3">
              <w:t>w</w:t>
            </w:r>
            <w:r w:rsidR="00E712B3" w:rsidRPr="00673F81">
              <w:t>orld</w:t>
            </w:r>
          </w:p>
        </w:tc>
        <w:tc>
          <w:tcPr>
            <w:tcW w:w="1996" w:type="pct"/>
          </w:tcPr>
          <w:p w:rsidR="002E1F23" w:rsidRPr="00D333DE" w:rsidRDefault="002E1F23" w:rsidP="00D04859">
            <w:pPr>
              <w:spacing w:line="240" w:lineRule="auto"/>
              <w:jc w:val="both"/>
            </w:pPr>
            <w:r w:rsidRPr="002E1F23">
              <w:t>Colin Salter</w:t>
            </w:r>
          </w:p>
        </w:tc>
        <w:tc>
          <w:tcPr>
            <w:tcW w:w="1008" w:type="pct"/>
          </w:tcPr>
          <w:p w:rsidR="002E1F23" w:rsidRDefault="00423ED1" w:rsidP="00D333DE">
            <w:pPr>
              <w:spacing w:line="240" w:lineRule="auto"/>
            </w:pPr>
            <w:r>
              <w:t>Book</w:t>
            </w:r>
          </w:p>
        </w:tc>
      </w:tr>
      <w:tr w:rsidR="001B6469" w:rsidRPr="0028066F" w:rsidTr="00DC560D">
        <w:trPr>
          <w:cantSplit/>
          <w:trHeight w:val="249"/>
        </w:trPr>
        <w:tc>
          <w:tcPr>
            <w:tcW w:w="1996" w:type="pct"/>
          </w:tcPr>
          <w:p w:rsidR="00D333DE" w:rsidRPr="00673F81" w:rsidRDefault="00D333DE" w:rsidP="00E712B3">
            <w:pPr>
              <w:spacing w:line="240" w:lineRule="auto"/>
            </w:pPr>
            <w:r w:rsidRPr="00673F81">
              <w:t xml:space="preserve">The </w:t>
            </w:r>
            <w:r w:rsidR="00E712B3">
              <w:t>c</w:t>
            </w:r>
            <w:r w:rsidR="00E712B3" w:rsidRPr="00673F81">
              <w:t>onversation</w:t>
            </w:r>
          </w:p>
        </w:tc>
        <w:tc>
          <w:tcPr>
            <w:tcW w:w="1996" w:type="pct"/>
          </w:tcPr>
          <w:p w:rsidR="00D333DE" w:rsidRDefault="008B6957" w:rsidP="00D04859">
            <w:pPr>
              <w:spacing w:line="240" w:lineRule="auto"/>
              <w:jc w:val="both"/>
            </w:pPr>
            <w:hyperlink r:id="rId53" w:history="1">
              <w:r w:rsidR="001B6469" w:rsidRPr="00D6619E">
                <w:rPr>
                  <w:rStyle w:val="Hyperlink"/>
                </w:rPr>
                <w:t>https://theconversation.com/au</w:t>
              </w:r>
            </w:hyperlink>
            <w:r w:rsidR="001B6469">
              <w:t xml:space="preserve"> </w:t>
            </w:r>
          </w:p>
        </w:tc>
        <w:tc>
          <w:tcPr>
            <w:tcW w:w="1008" w:type="pct"/>
          </w:tcPr>
          <w:p w:rsidR="00D333DE" w:rsidRDefault="00423ED1" w:rsidP="00D333DE">
            <w:pPr>
              <w:spacing w:line="240" w:lineRule="auto"/>
            </w:pPr>
            <w:r>
              <w:t xml:space="preserve">Podcasts </w:t>
            </w:r>
            <w:r w:rsidR="00D333DE">
              <w:t>and articles</w:t>
            </w:r>
          </w:p>
        </w:tc>
      </w:tr>
      <w:tr w:rsidR="001B6469" w:rsidRPr="0028066F" w:rsidTr="00DC560D">
        <w:trPr>
          <w:cantSplit/>
          <w:trHeight w:val="249"/>
        </w:trPr>
        <w:tc>
          <w:tcPr>
            <w:tcW w:w="1996" w:type="pct"/>
          </w:tcPr>
          <w:p w:rsidR="00CD2D7A" w:rsidRPr="00673F81" w:rsidRDefault="00981452" w:rsidP="0028066F">
            <w:pPr>
              <w:spacing w:line="240" w:lineRule="auto"/>
            </w:pPr>
            <w:r>
              <w:t>Julian Burnside: S</w:t>
            </w:r>
            <w:r w:rsidR="00CD2D7A" w:rsidRPr="00673F81">
              <w:t>peeches</w:t>
            </w:r>
          </w:p>
        </w:tc>
        <w:tc>
          <w:tcPr>
            <w:tcW w:w="1996" w:type="pct"/>
          </w:tcPr>
          <w:p w:rsidR="00CD2D7A" w:rsidRDefault="008B6957" w:rsidP="00D04859">
            <w:pPr>
              <w:spacing w:line="240" w:lineRule="auto"/>
              <w:jc w:val="both"/>
            </w:pPr>
            <w:hyperlink r:id="rId54" w:history="1">
              <w:r w:rsidR="00DC560D" w:rsidRPr="00D6619E">
                <w:rPr>
                  <w:rStyle w:val="Hyperlink"/>
                </w:rPr>
                <w:t>http://www.julianburnside.com.au/</w:t>
              </w:r>
            </w:hyperlink>
            <w:r w:rsidR="00DC560D">
              <w:t xml:space="preserve"> </w:t>
            </w:r>
          </w:p>
        </w:tc>
        <w:tc>
          <w:tcPr>
            <w:tcW w:w="1008" w:type="pct"/>
          </w:tcPr>
          <w:p w:rsidR="00CD2D7A" w:rsidRDefault="00423ED1" w:rsidP="0028066F">
            <w:pPr>
              <w:spacing w:line="240" w:lineRule="auto"/>
            </w:pPr>
            <w:r>
              <w:t>Transcripts</w:t>
            </w:r>
          </w:p>
        </w:tc>
      </w:tr>
      <w:tr w:rsidR="001B6469" w:rsidRPr="0028066F" w:rsidTr="00DC560D">
        <w:trPr>
          <w:cantSplit/>
          <w:trHeight w:val="249"/>
        </w:trPr>
        <w:tc>
          <w:tcPr>
            <w:tcW w:w="1996" w:type="pct"/>
          </w:tcPr>
          <w:p w:rsidR="00F10376" w:rsidRPr="00673F81" w:rsidRDefault="00C840E2" w:rsidP="00D2745A">
            <w:pPr>
              <w:spacing w:line="240" w:lineRule="auto"/>
            </w:pPr>
            <w:r w:rsidRPr="00673F81">
              <w:t>Greta Thunberg</w:t>
            </w:r>
            <w:r w:rsidR="00D2745A">
              <w:t xml:space="preserve">: </w:t>
            </w:r>
            <w:r w:rsidR="00F10376" w:rsidRPr="00673F81">
              <w:t xml:space="preserve">UN </w:t>
            </w:r>
            <w:r w:rsidR="00D2745A">
              <w:t>c</w:t>
            </w:r>
            <w:r w:rsidR="00F10376" w:rsidRPr="00673F81">
              <w:t xml:space="preserve">limate </w:t>
            </w:r>
            <w:r w:rsidR="00D2745A">
              <w:t>a</w:t>
            </w:r>
            <w:r w:rsidR="00F10376" w:rsidRPr="00673F81">
              <w:t xml:space="preserve">ction </w:t>
            </w:r>
            <w:r w:rsidR="00D2745A">
              <w:t>s</w:t>
            </w:r>
            <w:r w:rsidR="00F10376" w:rsidRPr="00673F81">
              <w:t>ummit</w:t>
            </w:r>
            <w:r w:rsidR="00D2745A">
              <w:t xml:space="preserve"> s</w:t>
            </w:r>
            <w:r w:rsidR="00D2745A" w:rsidRPr="00673F81">
              <w:t>peech</w:t>
            </w:r>
          </w:p>
        </w:tc>
        <w:tc>
          <w:tcPr>
            <w:tcW w:w="1996" w:type="pct"/>
          </w:tcPr>
          <w:p w:rsidR="00F10376" w:rsidRDefault="008B6957" w:rsidP="00D04859">
            <w:pPr>
              <w:spacing w:line="240" w:lineRule="auto"/>
              <w:jc w:val="both"/>
            </w:pPr>
            <w:hyperlink r:id="rId55" w:history="1">
              <w:r w:rsidR="00F10376" w:rsidRPr="00976725">
                <w:rPr>
                  <w:rStyle w:val="Hyperlink"/>
                </w:rPr>
                <w:t>https://www.npr.org/2019/09/23/763452863/transcript-greta-thunbergs-speech-at-the-u-n-climate-action-summit</w:t>
              </w:r>
            </w:hyperlink>
            <w:r w:rsidR="00F10376">
              <w:t xml:space="preserve"> </w:t>
            </w:r>
          </w:p>
        </w:tc>
        <w:tc>
          <w:tcPr>
            <w:tcW w:w="1008" w:type="pct"/>
          </w:tcPr>
          <w:p w:rsidR="00F10376" w:rsidRPr="0028066F" w:rsidRDefault="00423ED1" w:rsidP="0028066F">
            <w:pPr>
              <w:spacing w:line="240" w:lineRule="auto"/>
            </w:pPr>
            <w:r>
              <w:t>Transcript</w:t>
            </w:r>
          </w:p>
        </w:tc>
      </w:tr>
      <w:tr w:rsidR="001B6469" w:rsidRPr="0028066F" w:rsidTr="00DC560D">
        <w:trPr>
          <w:cantSplit/>
          <w:trHeight w:val="249"/>
        </w:trPr>
        <w:tc>
          <w:tcPr>
            <w:tcW w:w="1996" w:type="pct"/>
          </w:tcPr>
          <w:p w:rsidR="008328D1" w:rsidRPr="00673F81" w:rsidRDefault="00C840E2" w:rsidP="00D2745A">
            <w:pPr>
              <w:spacing w:line="240" w:lineRule="auto"/>
            </w:pPr>
            <w:r w:rsidRPr="00673F81">
              <w:t>Greta Thunberg</w:t>
            </w:r>
            <w:r w:rsidR="00D2745A">
              <w:t>:</w:t>
            </w:r>
            <w:r w:rsidRPr="00673F81">
              <w:t xml:space="preserve"> </w:t>
            </w:r>
            <w:r w:rsidR="00D2745A">
              <w:t>C</w:t>
            </w:r>
            <w:r w:rsidRPr="00673F81">
              <w:t>hange,</w:t>
            </w:r>
            <w:r w:rsidR="005067A4">
              <w:t xml:space="preserve"> COP24, Katowice</w:t>
            </w:r>
            <w:r w:rsidR="00D2745A" w:rsidRPr="00673F81">
              <w:t xml:space="preserve"> speech</w:t>
            </w:r>
          </w:p>
        </w:tc>
        <w:tc>
          <w:tcPr>
            <w:tcW w:w="1996" w:type="pct"/>
          </w:tcPr>
          <w:p w:rsidR="008328D1" w:rsidRPr="008011D4" w:rsidRDefault="008B6957" w:rsidP="00D04859">
            <w:pPr>
              <w:spacing w:line="240" w:lineRule="auto"/>
              <w:jc w:val="both"/>
            </w:pPr>
            <w:hyperlink r:id="rId56" w:history="1">
              <w:r w:rsidR="00DC560D" w:rsidRPr="00D6619E">
                <w:rPr>
                  <w:rStyle w:val="Hyperlink"/>
                </w:rPr>
                <w:t>https://speakola.com/ideas/greta-thunberg-cop24-katowice-climate-conference-2018</w:t>
              </w:r>
            </w:hyperlink>
            <w:r w:rsidR="00DC560D">
              <w:t xml:space="preserve"> </w:t>
            </w:r>
          </w:p>
        </w:tc>
        <w:tc>
          <w:tcPr>
            <w:tcW w:w="1008" w:type="pct"/>
          </w:tcPr>
          <w:p w:rsidR="008328D1" w:rsidRDefault="00423ED1" w:rsidP="0028066F">
            <w:pPr>
              <w:spacing w:line="240" w:lineRule="auto"/>
            </w:pPr>
            <w:r>
              <w:t>V</w:t>
            </w:r>
            <w:r w:rsidR="008A0E78" w:rsidRPr="0028066F">
              <w:t>ideo</w:t>
            </w:r>
          </w:p>
        </w:tc>
      </w:tr>
      <w:tr w:rsidR="001B6469" w:rsidRPr="0028066F" w:rsidTr="00DC560D">
        <w:trPr>
          <w:cantSplit/>
          <w:trHeight w:val="249"/>
        </w:trPr>
        <w:tc>
          <w:tcPr>
            <w:tcW w:w="1996" w:type="pct"/>
          </w:tcPr>
          <w:p w:rsidR="008011D4" w:rsidRPr="00673F81" w:rsidRDefault="00C840E2" w:rsidP="00D2745A">
            <w:pPr>
              <w:spacing w:line="240" w:lineRule="auto"/>
            </w:pPr>
            <w:r w:rsidRPr="00673F81">
              <w:t xml:space="preserve">Behrouz </w:t>
            </w:r>
            <w:proofErr w:type="spellStart"/>
            <w:r w:rsidRPr="00673F81">
              <w:t>Boochani</w:t>
            </w:r>
            <w:proofErr w:type="spellEnd"/>
            <w:r w:rsidR="00D2745A">
              <w:t>: L</w:t>
            </w:r>
            <w:r w:rsidR="00E712B3" w:rsidRPr="00673F81">
              <w:t xml:space="preserve">iterary </w:t>
            </w:r>
            <w:r w:rsidR="00C3520F">
              <w:t>prize acceptance s</w:t>
            </w:r>
            <w:r w:rsidR="008011D4" w:rsidRPr="00673F81">
              <w:t>peech</w:t>
            </w:r>
          </w:p>
        </w:tc>
        <w:tc>
          <w:tcPr>
            <w:tcW w:w="1996" w:type="pct"/>
          </w:tcPr>
          <w:p w:rsidR="008011D4" w:rsidRDefault="008B6957" w:rsidP="00D04859">
            <w:pPr>
              <w:spacing w:line="240" w:lineRule="auto"/>
              <w:jc w:val="both"/>
            </w:pPr>
            <w:hyperlink r:id="rId57" w:history="1">
              <w:r w:rsidR="00DC560D" w:rsidRPr="00D6619E">
                <w:rPr>
                  <w:rStyle w:val="Hyperlink"/>
                </w:rPr>
                <w:t>https://www.theguardian.com/world/2019/feb/01/behrouz-boochani-on-literary-prize-words-still-have-the-power-to-challenge-inhumane-systems</w:t>
              </w:r>
            </w:hyperlink>
            <w:r w:rsidR="00DC560D">
              <w:t xml:space="preserve"> </w:t>
            </w:r>
          </w:p>
        </w:tc>
        <w:tc>
          <w:tcPr>
            <w:tcW w:w="1008" w:type="pct"/>
          </w:tcPr>
          <w:p w:rsidR="008011D4" w:rsidRPr="0028066F" w:rsidRDefault="00423ED1" w:rsidP="0028066F">
            <w:pPr>
              <w:spacing w:line="240" w:lineRule="auto"/>
            </w:pPr>
            <w:r>
              <w:t>Transcript</w:t>
            </w:r>
          </w:p>
        </w:tc>
      </w:tr>
      <w:tr w:rsidR="001B6469" w:rsidRPr="0028066F" w:rsidTr="00DC560D">
        <w:trPr>
          <w:cantSplit/>
          <w:trHeight w:val="249"/>
        </w:trPr>
        <w:tc>
          <w:tcPr>
            <w:tcW w:w="1996" w:type="pct"/>
          </w:tcPr>
          <w:p w:rsidR="00E321C0" w:rsidRPr="00673F81" w:rsidRDefault="00E321C0" w:rsidP="0028066F">
            <w:pPr>
              <w:spacing w:line="240" w:lineRule="auto"/>
            </w:pPr>
            <w:r w:rsidRPr="00673F81">
              <w:t xml:space="preserve">Kurt </w:t>
            </w:r>
            <w:proofErr w:type="spellStart"/>
            <w:r w:rsidRPr="00673F81">
              <w:t>Fearnley</w:t>
            </w:r>
            <w:proofErr w:type="spellEnd"/>
            <w:r w:rsidRPr="00673F81">
              <w:t>: Disability in sport</w:t>
            </w:r>
          </w:p>
        </w:tc>
        <w:tc>
          <w:tcPr>
            <w:tcW w:w="1996" w:type="pct"/>
          </w:tcPr>
          <w:p w:rsidR="00E321C0" w:rsidRPr="008011D4" w:rsidRDefault="008B6957" w:rsidP="00D04859">
            <w:pPr>
              <w:spacing w:line="240" w:lineRule="auto"/>
              <w:jc w:val="both"/>
            </w:pPr>
            <w:hyperlink r:id="rId58" w:history="1">
              <w:r w:rsidR="00DC560D" w:rsidRPr="00D6619E">
                <w:rPr>
                  <w:rStyle w:val="Hyperlink"/>
                </w:rPr>
                <w:t>https://speakola.com/sports/kurt-fearnley-don-award-sport-australia-hof-2018</w:t>
              </w:r>
            </w:hyperlink>
            <w:r w:rsidR="00DC560D">
              <w:t xml:space="preserve"> </w:t>
            </w:r>
          </w:p>
        </w:tc>
        <w:tc>
          <w:tcPr>
            <w:tcW w:w="1008" w:type="pct"/>
          </w:tcPr>
          <w:p w:rsidR="00E321C0" w:rsidRDefault="00423ED1" w:rsidP="0028066F">
            <w:pPr>
              <w:spacing w:line="240" w:lineRule="auto"/>
            </w:pPr>
            <w:r>
              <w:t>V</w:t>
            </w:r>
            <w:r w:rsidR="008A0E78" w:rsidRPr="0028066F">
              <w:t>ideo</w:t>
            </w:r>
          </w:p>
        </w:tc>
      </w:tr>
      <w:tr w:rsidR="001B6469" w:rsidRPr="0028066F" w:rsidTr="00DC560D">
        <w:trPr>
          <w:cantSplit/>
          <w:trHeight w:val="249"/>
        </w:trPr>
        <w:tc>
          <w:tcPr>
            <w:tcW w:w="1996" w:type="pct"/>
          </w:tcPr>
          <w:p w:rsidR="008011D4" w:rsidRPr="00673F81" w:rsidRDefault="00D2745A" w:rsidP="00D2745A">
            <w:pPr>
              <w:spacing w:line="240" w:lineRule="auto"/>
            </w:pPr>
            <w:r>
              <w:t>Emma Gonzalez:</w:t>
            </w:r>
            <w:r w:rsidR="008011D4" w:rsidRPr="00673F81">
              <w:t xml:space="preserve"> </w:t>
            </w:r>
            <w:r>
              <w:t>A</w:t>
            </w:r>
            <w:r w:rsidR="008011D4" w:rsidRPr="00673F81">
              <w:t>nti-gun speech</w:t>
            </w:r>
          </w:p>
        </w:tc>
        <w:tc>
          <w:tcPr>
            <w:tcW w:w="1996" w:type="pct"/>
          </w:tcPr>
          <w:p w:rsidR="008011D4" w:rsidRDefault="008B6957" w:rsidP="00D04859">
            <w:pPr>
              <w:spacing w:line="240" w:lineRule="auto"/>
              <w:jc w:val="both"/>
            </w:pPr>
            <w:hyperlink r:id="rId59" w:history="1">
              <w:r w:rsidR="00DC560D" w:rsidRPr="00D6619E">
                <w:rPr>
                  <w:rStyle w:val="Hyperlink"/>
                </w:rPr>
                <w:t>https://hellogiggles.com/news/emma-gonzalez-full-speech/</w:t>
              </w:r>
            </w:hyperlink>
            <w:r w:rsidR="00DC560D">
              <w:t xml:space="preserve"> </w:t>
            </w:r>
          </w:p>
        </w:tc>
        <w:tc>
          <w:tcPr>
            <w:tcW w:w="1008" w:type="pct"/>
          </w:tcPr>
          <w:p w:rsidR="008011D4" w:rsidRPr="0028066F" w:rsidRDefault="00423ED1" w:rsidP="0028066F">
            <w:pPr>
              <w:spacing w:line="240" w:lineRule="auto"/>
            </w:pPr>
            <w:r>
              <w:t>Transcript</w:t>
            </w:r>
          </w:p>
        </w:tc>
      </w:tr>
      <w:tr w:rsidR="001B6469" w:rsidRPr="0028066F" w:rsidTr="00DC560D">
        <w:trPr>
          <w:cantSplit/>
          <w:trHeight w:val="249"/>
        </w:trPr>
        <w:tc>
          <w:tcPr>
            <w:tcW w:w="1996" w:type="pct"/>
          </w:tcPr>
          <w:p w:rsidR="00C30745" w:rsidRPr="00673F81" w:rsidRDefault="00C30745" w:rsidP="00E712B3">
            <w:pPr>
              <w:spacing w:line="240" w:lineRule="auto"/>
            </w:pPr>
            <w:r w:rsidRPr="00673F81">
              <w:t xml:space="preserve">Stan Grant: Racism and the Australian </w:t>
            </w:r>
            <w:r w:rsidR="00E712B3">
              <w:t>d</w:t>
            </w:r>
            <w:r w:rsidR="00E712B3" w:rsidRPr="00673F81">
              <w:t>ream</w:t>
            </w:r>
            <w:r w:rsidR="00D2745A">
              <w:t xml:space="preserve"> speech</w:t>
            </w:r>
          </w:p>
        </w:tc>
        <w:tc>
          <w:tcPr>
            <w:tcW w:w="1996" w:type="pct"/>
          </w:tcPr>
          <w:p w:rsidR="00C30745" w:rsidRDefault="008B6957" w:rsidP="00D04859">
            <w:pPr>
              <w:spacing w:line="240" w:lineRule="auto"/>
              <w:jc w:val="both"/>
            </w:pPr>
            <w:hyperlink r:id="rId60" w:history="1">
              <w:r w:rsidR="00DC560D" w:rsidRPr="00D6619E">
                <w:rPr>
                  <w:rStyle w:val="Hyperlink"/>
                </w:rPr>
                <w:t>https://ethics.org.au/stan-grants-speech/</w:t>
              </w:r>
            </w:hyperlink>
            <w:r w:rsidR="00DC560D">
              <w:t xml:space="preserve"> </w:t>
            </w:r>
          </w:p>
        </w:tc>
        <w:tc>
          <w:tcPr>
            <w:tcW w:w="1008" w:type="pct"/>
          </w:tcPr>
          <w:p w:rsidR="00C30745" w:rsidRPr="0028066F" w:rsidRDefault="00423ED1" w:rsidP="0028066F">
            <w:pPr>
              <w:spacing w:line="240" w:lineRule="auto"/>
            </w:pPr>
            <w:r>
              <w:t>Transcript</w:t>
            </w:r>
          </w:p>
        </w:tc>
      </w:tr>
      <w:tr w:rsidR="008A0E78" w:rsidRPr="0028066F" w:rsidTr="00DC560D">
        <w:trPr>
          <w:cantSplit/>
          <w:trHeight w:val="249"/>
        </w:trPr>
        <w:tc>
          <w:tcPr>
            <w:tcW w:w="1996" w:type="pct"/>
          </w:tcPr>
          <w:p w:rsidR="008A0E78" w:rsidRPr="00673F81" w:rsidRDefault="008A0E78" w:rsidP="00D2745A">
            <w:pPr>
              <w:spacing w:line="240" w:lineRule="auto"/>
            </w:pPr>
            <w:r w:rsidRPr="00673F81">
              <w:t>John Franklin Stephens</w:t>
            </w:r>
            <w:r w:rsidR="00D2745A">
              <w:t>: D</w:t>
            </w:r>
            <w:r w:rsidRPr="00673F81">
              <w:t>isability, UN address, 2018</w:t>
            </w:r>
            <w:r w:rsidR="00D2745A" w:rsidRPr="00673F81">
              <w:t xml:space="preserve"> speech</w:t>
            </w:r>
          </w:p>
        </w:tc>
        <w:tc>
          <w:tcPr>
            <w:tcW w:w="1996" w:type="pct"/>
          </w:tcPr>
          <w:p w:rsidR="008A0E78" w:rsidRDefault="008B6957" w:rsidP="00D04859">
            <w:pPr>
              <w:spacing w:line="240" w:lineRule="auto"/>
              <w:jc w:val="both"/>
            </w:pPr>
            <w:hyperlink r:id="rId61" w:history="1">
              <w:r w:rsidR="008A0E78" w:rsidRPr="00D6619E">
                <w:rPr>
                  <w:rStyle w:val="Hyperlink"/>
                </w:rPr>
                <w:t>https://speakola.com/ideas/john-franklin-stephens-united-nations-2018</w:t>
              </w:r>
            </w:hyperlink>
            <w:r w:rsidR="008A0E78">
              <w:t xml:space="preserve"> </w:t>
            </w:r>
          </w:p>
        </w:tc>
        <w:tc>
          <w:tcPr>
            <w:tcW w:w="1008" w:type="pct"/>
          </w:tcPr>
          <w:p w:rsidR="008A0E78" w:rsidRPr="0028066F" w:rsidRDefault="00423ED1" w:rsidP="008A0E78">
            <w:pPr>
              <w:spacing w:line="240" w:lineRule="auto"/>
            </w:pPr>
            <w:r w:rsidRPr="00A96CFF">
              <w:t>Video</w:t>
            </w:r>
          </w:p>
        </w:tc>
      </w:tr>
      <w:tr w:rsidR="008A0E78" w:rsidRPr="0028066F" w:rsidTr="00DC560D">
        <w:trPr>
          <w:cantSplit/>
          <w:trHeight w:val="249"/>
        </w:trPr>
        <w:tc>
          <w:tcPr>
            <w:tcW w:w="1996" w:type="pct"/>
          </w:tcPr>
          <w:p w:rsidR="008A0E78" w:rsidRPr="00673F81" w:rsidRDefault="008A0E78" w:rsidP="00D2745A">
            <w:pPr>
              <w:spacing w:line="240" w:lineRule="auto"/>
            </w:pPr>
            <w:r w:rsidRPr="00673F81">
              <w:t>JK Rowling</w:t>
            </w:r>
            <w:r w:rsidR="00D2745A">
              <w:t>: Harvard c</w:t>
            </w:r>
            <w:r w:rsidRPr="00673F81">
              <w:t>ommencement speech</w:t>
            </w:r>
          </w:p>
        </w:tc>
        <w:tc>
          <w:tcPr>
            <w:tcW w:w="1996" w:type="pct"/>
          </w:tcPr>
          <w:p w:rsidR="008A0E78" w:rsidRPr="0028066F" w:rsidRDefault="008B6957" w:rsidP="00D04859">
            <w:pPr>
              <w:spacing w:line="240" w:lineRule="auto"/>
              <w:jc w:val="both"/>
            </w:pPr>
            <w:hyperlink r:id="rId62" w:history="1">
              <w:r w:rsidR="008A0E78" w:rsidRPr="00DC560D">
                <w:rPr>
                  <w:rStyle w:val="Hyperlink"/>
                </w:rPr>
                <w:t>https://www.youtube.com/watch?v=wHGqp8lz36c&amp;index=10&amp;list=PLbpi6ZahtOH43OjjuL-2FN1PZJDseLXSN</w:t>
              </w:r>
            </w:hyperlink>
          </w:p>
        </w:tc>
        <w:tc>
          <w:tcPr>
            <w:tcW w:w="1008" w:type="pct"/>
          </w:tcPr>
          <w:p w:rsidR="008A0E78" w:rsidRPr="0028066F" w:rsidRDefault="00423ED1" w:rsidP="008A0E78">
            <w:pPr>
              <w:spacing w:line="240" w:lineRule="auto"/>
            </w:pPr>
            <w:r w:rsidRPr="00A96CFF">
              <w:t>Video</w:t>
            </w:r>
          </w:p>
        </w:tc>
      </w:tr>
      <w:tr w:rsidR="001B6469" w:rsidRPr="0028066F" w:rsidTr="00DC560D">
        <w:trPr>
          <w:cantSplit/>
          <w:trHeight w:val="249"/>
        </w:trPr>
        <w:tc>
          <w:tcPr>
            <w:tcW w:w="1996" w:type="pct"/>
          </w:tcPr>
          <w:p w:rsidR="008328D1" w:rsidRPr="00673F81" w:rsidRDefault="00D2745A" w:rsidP="00D2745A">
            <w:pPr>
              <w:tabs>
                <w:tab w:val="left" w:pos="1073"/>
              </w:tabs>
              <w:spacing w:line="240" w:lineRule="auto"/>
            </w:pPr>
            <w:r>
              <w:lastRenderedPageBreak/>
              <w:t>Oprah Winfrey:</w:t>
            </w:r>
            <w:r w:rsidR="00C840E2" w:rsidRPr="00673F81">
              <w:t xml:space="preserve"> </w:t>
            </w:r>
            <w:r>
              <w:t>G</w:t>
            </w:r>
            <w:r w:rsidR="00C840E2" w:rsidRPr="00673F81">
              <w:t>ender discrimination</w:t>
            </w:r>
            <w:r w:rsidRPr="00673F81">
              <w:t xml:space="preserve"> speech</w:t>
            </w:r>
          </w:p>
        </w:tc>
        <w:tc>
          <w:tcPr>
            <w:tcW w:w="1996" w:type="pct"/>
          </w:tcPr>
          <w:p w:rsidR="008328D1" w:rsidRDefault="008B6957" w:rsidP="00D04859">
            <w:pPr>
              <w:spacing w:line="240" w:lineRule="auto"/>
              <w:jc w:val="both"/>
            </w:pPr>
            <w:hyperlink r:id="rId63" w:history="1">
              <w:r w:rsidR="00DC560D" w:rsidRPr="00D6619E">
                <w:rPr>
                  <w:rStyle w:val="Hyperlink"/>
                </w:rPr>
                <w:t>https://speakola.com/arts/oprah-winfrey-cecil-b-demille-award-golden-globes-2018</w:t>
              </w:r>
            </w:hyperlink>
            <w:r w:rsidR="00DC560D">
              <w:t xml:space="preserve"> </w:t>
            </w:r>
          </w:p>
        </w:tc>
        <w:tc>
          <w:tcPr>
            <w:tcW w:w="1008" w:type="pct"/>
          </w:tcPr>
          <w:p w:rsidR="008328D1" w:rsidRPr="0028066F" w:rsidRDefault="00423ED1" w:rsidP="0028066F">
            <w:pPr>
              <w:spacing w:line="240" w:lineRule="auto"/>
            </w:pPr>
            <w:r>
              <w:t>Transcript</w:t>
            </w:r>
          </w:p>
        </w:tc>
      </w:tr>
      <w:tr w:rsidR="001B6469" w:rsidRPr="0028066F" w:rsidTr="00DC560D">
        <w:trPr>
          <w:cantSplit/>
          <w:trHeight w:val="249"/>
        </w:trPr>
        <w:tc>
          <w:tcPr>
            <w:tcW w:w="1996" w:type="pct"/>
          </w:tcPr>
          <w:p w:rsidR="0028066F" w:rsidRPr="00673F81" w:rsidRDefault="0028066F" w:rsidP="0028066F">
            <w:pPr>
              <w:tabs>
                <w:tab w:val="left" w:pos="1073"/>
              </w:tabs>
              <w:spacing w:line="240" w:lineRule="auto"/>
            </w:pPr>
            <w:r w:rsidRPr="00673F81">
              <w:t>Julia Gillard</w:t>
            </w:r>
            <w:r w:rsidR="00C840E2" w:rsidRPr="00673F81">
              <w:t>: Misogyny s</w:t>
            </w:r>
            <w:r w:rsidRPr="00673F81">
              <w:t>peech</w:t>
            </w:r>
          </w:p>
        </w:tc>
        <w:tc>
          <w:tcPr>
            <w:tcW w:w="1996" w:type="pct"/>
          </w:tcPr>
          <w:p w:rsidR="0028066F" w:rsidRPr="0028066F" w:rsidRDefault="008B6957" w:rsidP="00D04859">
            <w:pPr>
              <w:spacing w:line="240" w:lineRule="auto"/>
              <w:jc w:val="both"/>
            </w:pPr>
            <w:hyperlink r:id="rId64" w:history="1">
              <w:r w:rsidR="0028066F" w:rsidRPr="00DC560D">
                <w:rPr>
                  <w:rStyle w:val="Hyperlink"/>
                </w:rPr>
                <w:t>https://www.youtube.com/watch?v=SOPsxpMzYw4&amp;list=PLbpi6ZahtOH43OjjuL-2FN1PZJDseLXSN&amp;index=9</w:t>
              </w:r>
            </w:hyperlink>
          </w:p>
        </w:tc>
        <w:tc>
          <w:tcPr>
            <w:tcW w:w="1008" w:type="pct"/>
          </w:tcPr>
          <w:p w:rsidR="0028066F" w:rsidRPr="0028066F" w:rsidRDefault="00423ED1" w:rsidP="0028066F">
            <w:pPr>
              <w:spacing w:line="240" w:lineRule="auto"/>
            </w:pPr>
            <w:r>
              <w:t>V</w:t>
            </w:r>
            <w:r w:rsidR="008A0E78" w:rsidRPr="0028066F">
              <w:t>ideo</w:t>
            </w:r>
          </w:p>
        </w:tc>
      </w:tr>
      <w:tr w:rsidR="008A0E78" w:rsidRPr="0028066F" w:rsidTr="00DC560D">
        <w:trPr>
          <w:cantSplit/>
          <w:trHeight w:val="249"/>
        </w:trPr>
        <w:tc>
          <w:tcPr>
            <w:tcW w:w="1996" w:type="pct"/>
          </w:tcPr>
          <w:p w:rsidR="008A0E78" w:rsidRPr="00673F81" w:rsidRDefault="008A0E78" w:rsidP="008A0E78">
            <w:pPr>
              <w:tabs>
                <w:tab w:val="left" w:pos="1046"/>
              </w:tabs>
              <w:spacing w:line="240" w:lineRule="auto"/>
            </w:pPr>
            <w:r w:rsidRPr="00673F81">
              <w:t>Emma Watson: Gender equality speech</w:t>
            </w:r>
          </w:p>
        </w:tc>
        <w:tc>
          <w:tcPr>
            <w:tcW w:w="1996" w:type="pct"/>
          </w:tcPr>
          <w:p w:rsidR="008A0E78" w:rsidRPr="0028066F" w:rsidRDefault="008B6957" w:rsidP="00D04859">
            <w:pPr>
              <w:spacing w:line="240" w:lineRule="auto"/>
              <w:jc w:val="both"/>
            </w:pPr>
            <w:hyperlink r:id="rId65" w:history="1">
              <w:r w:rsidR="008A0E78" w:rsidRPr="00D6619E">
                <w:rPr>
                  <w:rStyle w:val="Hyperlink"/>
                </w:rPr>
                <w:t>https://www.youtube.com/watch?v=p-iFl4qhBsE</w:t>
              </w:r>
            </w:hyperlink>
            <w:r w:rsidR="008A0E78">
              <w:t xml:space="preserve"> </w:t>
            </w:r>
          </w:p>
        </w:tc>
        <w:tc>
          <w:tcPr>
            <w:tcW w:w="1008" w:type="pct"/>
          </w:tcPr>
          <w:p w:rsidR="008A0E78" w:rsidRPr="0028066F" w:rsidRDefault="00423ED1" w:rsidP="008A0E78">
            <w:pPr>
              <w:spacing w:line="240" w:lineRule="auto"/>
            </w:pPr>
            <w:r w:rsidRPr="00C4248D">
              <w:t>Video</w:t>
            </w:r>
          </w:p>
        </w:tc>
      </w:tr>
      <w:tr w:rsidR="008A0E78" w:rsidRPr="0028066F" w:rsidTr="00DC560D">
        <w:trPr>
          <w:cantSplit/>
          <w:trHeight w:val="249"/>
        </w:trPr>
        <w:tc>
          <w:tcPr>
            <w:tcW w:w="1996" w:type="pct"/>
          </w:tcPr>
          <w:p w:rsidR="008A0E78" w:rsidRPr="00673F81" w:rsidRDefault="008A0E78" w:rsidP="008A0E78">
            <w:pPr>
              <w:tabs>
                <w:tab w:val="left" w:pos="1046"/>
              </w:tabs>
              <w:spacing w:line="240" w:lineRule="auto"/>
            </w:pPr>
            <w:proofErr w:type="spellStart"/>
            <w:r w:rsidRPr="00673F81">
              <w:t>Jacinda</w:t>
            </w:r>
            <w:proofErr w:type="spellEnd"/>
            <w:r w:rsidRPr="00673F81">
              <w:t xml:space="preserve"> </w:t>
            </w:r>
            <w:proofErr w:type="spellStart"/>
            <w:r w:rsidRPr="00673F81">
              <w:t>Adern</w:t>
            </w:r>
            <w:proofErr w:type="spellEnd"/>
            <w:r w:rsidRPr="00673F81">
              <w:t xml:space="preserve">: Teachers’ strike rally </w:t>
            </w:r>
            <w:r>
              <w:t>–</w:t>
            </w:r>
            <w:r w:rsidRPr="00673F81">
              <w:t xml:space="preserve"> 2018</w:t>
            </w:r>
          </w:p>
        </w:tc>
        <w:tc>
          <w:tcPr>
            <w:tcW w:w="1996" w:type="pct"/>
          </w:tcPr>
          <w:p w:rsidR="008A0E78" w:rsidRPr="0028066F" w:rsidRDefault="008B6957" w:rsidP="00D04859">
            <w:pPr>
              <w:spacing w:line="240" w:lineRule="auto"/>
              <w:jc w:val="both"/>
            </w:pPr>
            <w:hyperlink r:id="rId66" w:history="1">
              <w:r w:rsidR="008A0E78" w:rsidRPr="00D6619E">
                <w:rPr>
                  <w:rStyle w:val="Hyperlink"/>
                </w:rPr>
                <w:t>https://speakola.com/political/jacinda-adern-teachers-strike-rally-2018</w:t>
              </w:r>
            </w:hyperlink>
            <w:r w:rsidR="008A0E78">
              <w:t xml:space="preserve"> </w:t>
            </w:r>
          </w:p>
        </w:tc>
        <w:tc>
          <w:tcPr>
            <w:tcW w:w="1008" w:type="pct"/>
          </w:tcPr>
          <w:p w:rsidR="008A0E78" w:rsidRPr="0028066F" w:rsidRDefault="00423ED1" w:rsidP="008A0E78">
            <w:pPr>
              <w:spacing w:line="240" w:lineRule="auto"/>
            </w:pPr>
            <w:r w:rsidRPr="00C4248D">
              <w:t>Video</w:t>
            </w:r>
          </w:p>
        </w:tc>
      </w:tr>
      <w:tr w:rsidR="001B6469" w:rsidRPr="0028066F" w:rsidTr="00DC560D">
        <w:trPr>
          <w:cantSplit/>
          <w:trHeight w:val="249"/>
        </w:trPr>
        <w:tc>
          <w:tcPr>
            <w:tcW w:w="1996" w:type="pct"/>
          </w:tcPr>
          <w:p w:rsidR="0028066F" w:rsidRPr="00673F81" w:rsidRDefault="0028066F" w:rsidP="0028066F">
            <w:pPr>
              <w:tabs>
                <w:tab w:val="left" w:pos="1046"/>
              </w:tabs>
              <w:spacing w:line="240" w:lineRule="auto"/>
            </w:pPr>
            <w:r w:rsidRPr="00673F81">
              <w:t>Paul Keating</w:t>
            </w:r>
            <w:r w:rsidR="00C840E2" w:rsidRPr="00673F81">
              <w:t>: Redfern s</w:t>
            </w:r>
            <w:r w:rsidRPr="00673F81">
              <w:t>peech</w:t>
            </w:r>
          </w:p>
        </w:tc>
        <w:tc>
          <w:tcPr>
            <w:tcW w:w="1996" w:type="pct"/>
          </w:tcPr>
          <w:p w:rsidR="0028066F" w:rsidRPr="0028066F" w:rsidRDefault="008B6957" w:rsidP="00D04859">
            <w:pPr>
              <w:spacing w:line="240" w:lineRule="auto"/>
              <w:jc w:val="both"/>
            </w:pPr>
            <w:hyperlink r:id="rId67" w:history="1">
              <w:r w:rsidR="00DC560D" w:rsidRPr="00D6619E">
                <w:rPr>
                  <w:rStyle w:val="Hyperlink"/>
                </w:rPr>
                <w:t>https://www.youtube.com/watch?v=mKhmTLN3Ddo</w:t>
              </w:r>
            </w:hyperlink>
            <w:r w:rsidR="00DC560D">
              <w:t xml:space="preserve"> </w:t>
            </w:r>
          </w:p>
        </w:tc>
        <w:tc>
          <w:tcPr>
            <w:tcW w:w="1008" w:type="pct"/>
          </w:tcPr>
          <w:p w:rsidR="0028066F" w:rsidRPr="0028066F" w:rsidRDefault="00423ED1" w:rsidP="0028066F">
            <w:pPr>
              <w:spacing w:line="240" w:lineRule="auto"/>
            </w:pPr>
            <w:r>
              <w:t>V</w:t>
            </w:r>
            <w:r w:rsidR="008A0E78" w:rsidRPr="0028066F">
              <w:t>ideo</w:t>
            </w:r>
          </w:p>
        </w:tc>
      </w:tr>
      <w:tr w:rsidR="001B6469" w:rsidRPr="0028066F" w:rsidTr="00DC560D">
        <w:trPr>
          <w:cantSplit/>
          <w:trHeight w:val="249"/>
        </w:trPr>
        <w:tc>
          <w:tcPr>
            <w:tcW w:w="1996" w:type="pct"/>
          </w:tcPr>
          <w:p w:rsidR="0028066F" w:rsidRPr="00673F81" w:rsidRDefault="0028066F" w:rsidP="0028066F">
            <w:pPr>
              <w:spacing w:line="240" w:lineRule="auto"/>
            </w:pPr>
            <w:r w:rsidRPr="00673F81">
              <w:t>Pauline Hanson</w:t>
            </w:r>
            <w:r w:rsidR="00C840E2" w:rsidRPr="00673F81">
              <w:t>: Parliamentary maiden s</w:t>
            </w:r>
            <w:r w:rsidRPr="00673F81">
              <w:t>peech</w:t>
            </w:r>
          </w:p>
        </w:tc>
        <w:tc>
          <w:tcPr>
            <w:tcW w:w="1996" w:type="pct"/>
          </w:tcPr>
          <w:p w:rsidR="0028066F" w:rsidRPr="0028066F" w:rsidRDefault="008B6957" w:rsidP="00D04859">
            <w:pPr>
              <w:spacing w:line="240" w:lineRule="auto"/>
              <w:jc w:val="both"/>
            </w:pPr>
            <w:hyperlink r:id="rId68" w:history="1">
              <w:r w:rsidR="00DC560D" w:rsidRPr="00D6619E">
                <w:rPr>
                  <w:rStyle w:val="Hyperlink"/>
                </w:rPr>
                <w:t>http://australianpolitics.com/1996/09/10/pauline-hanson-maiden-speech.html</w:t>
              </w:r>
            </w:hyperlink>
            <w:r w:rsidR="00DC560D">
              <w:t xml:space="preserve"> </w:t>
            </w:r>
          </w:p>
        </w:tc>
        <w:tc>
          <w:tcPr>
            <w:tcW w:w="1008" w:type="pct"/>
          </w:tcPr>
          <w:p w:rsidR="0028066F" w:rsidRPr="0028066F" w:rsidRDefault="00423ED1" w:rsidP="0028066F">
            <w:pPr>
              <w:spacing w:line="240" w:lineRule="auto"/>
            </w:pPr>
            <w:r>
              <w:t>T</w:t>
            </w:r>
            <w:r w:rsidR="008A0E78" w:rsidRPr="0028066F">
              <w:t>ranscript</w:t>
            </w:r>
          </w:p>
        </w:tc>
      </w:tr>
      <w:tr w:rsidR="001B6469" w:rsidRPr="0028066F" w:rsidTr="00DC560D">
        <w:trPr>
          <w:cantSplit/>
          <w:trHeight w:val="249"/>
        </w:trPr>
        <w:tc>
          <w:tcPr>
            <w:tcW w:w="1996" w:type="pct"/>
          </w:tcPr>
          <w:p w:rsidR="005F3F1E" w:rsidRPr="00673F81" w:rsidRDefault="00953C8D" w:rsidP="0028066F">
            <w:pPr>
              <w:spacing w:line="240" w:lineRule="auto"/>
            </w:pPr>
            <w:r w:rsidRPr="00673F81">
              <w:t>Charmaine Councillor: How language can empower a n</w:t>
            </w:r>
            <w:r w:rsidR="005F3F1E" w:rsidRPr="00673F81">
              <w:t>ation again</w:t>
            </w:r>
          </w:p>
        </w:tc>
        <w:tc>
          <w:tcPr>
            <w:tcW w:w="1996" w:type="pct"/>
          </w:tcPr>
          <w:p w:rsidR="005F3F1E" w:rsidRPr="0028066F" w:rsidRDefault="008B6957" w:rsidP="00D04859">
            <w:pPr>
              <w:spacing w:line="240" w:lineRule="auto"/>
              <w:jc w:val="both"/>
            </w:pPr>
            <w:hyperlink r:id="rId69" w:history="1">
              <w:r w:rsidR="00DC560D" w:rsidRPr="00D6619E">
                <w:rPr>
                  <w:rStyle w:val="Hyperlink"/>
                </w:rPr>
                <w:t>https://www.youtube.com/watch?v=SFrSMCs6siM</w:t>
              </w:r>
            </w:hyperlink>
            <w:r w:rsidR="00DC560D">
              <w:t xml:space="preserve"> </w:t>
            </w:r>
          </w:p>
        </w:tc>
        <w:tc>
          <w:tcPr>
            <w:tcW w:w="1008" w:type="pct"/>
          </w:tcPr>
          <w:p w:rsidR="005F3F1E" w:rsidRPr="0028066F" w:rsidRDefault="00423ED1" w:rsidP="0028066F">
            <w:pPr>
              <w:spacing w:line="240" w:lineRule="auto"/>
            </w:pPr>
            <w:r>
              <w:t>Video</w:t>
            </w:r>
          </w:p>
        </w:tc>
      </w:tr>
      <w:tr w:rsidR="001B6469" w:rsidRPr="0028066F" w:rsidTr="00DC560D">
        <w:trPr>
          <w:cantSplit/>
          <w:trHeight w:val="249"/>
        </w:trPr>
        <w:tc>
          <w:tcPr>
            <w:tcW w:w="1996" w:type="pct"/>
          </w:tcPr>
          <w:p w:rsidR="00CD2D7A" w:rsidRPr="00673F81" w:rsidRDefault="001C5A1C" w:rsidP="00E712B3">
            <w:pPr>
              <w:spacing w:line="240" w:lineRule="auto"/>
            </w:pPr>
            <w:r>
              <w:t xml:space="preserve">Julian Burnside: </w:t>
            </w:r>
            <w:r w:rsidR="00C840E2" w:rsidRPr="00673F81">
              <w:t xml:space="preserve">A </w:t>
            </w:r>
            <w:r w:rsidR="00E712B3">
              <w:t>b</w:t>
            </w:r>
            <w:r w:rsidR="00E712B3" w:rsidRPr="00673F81">
              <w:t xml:space="preserve">it </w:t>
            </w:r>
            <w:r w:rsidR="00E712B3">
              <w:t>a</w:t>
            </w:r>
            <w:r w:rsidR="00E712B3" w:rsidRPr="00673F81">
              <w:t xml:space="preserve">bout </w:t>
            </w:r>
            <w:r w:rsidR="00E712B3">
              <w:t>w</w:t>
            </w:r>
            <w:r w:rsidR="00E712B3" w:rsidRPr="00673F81">
              <w:t>ords</w:t>
            </w:r>
            <w:r w:rsidR="00C840E2" w:rsidRPr="00673F81">
              <w:t>: How words c</w:t>
            </w:r>
            <w:r w:rsidR="00CD2D7A" w:rsidRPr="00673F81">
              <w:t>hange</w:t>
            </w:r>
          </w:p>
        </w:tc>
        <w:tc>
          <w:tcPr>
            <w:tcW w:w="1996" w:type="pct"/>
          </w:tcPr>
          <w:p w:rsidR="00CD2D7A" w:rsidRPr="00953C8D" w:rsidRDefault="008B6957" w:rsidP="00D04859">
            <w:pPr>
              <w:spacing w:line="240" w:lineRule="auto"/>
              <w:jc w:val="both"/>
            </w:pPr>
            <w:hyperlink r:id="rId70" w:history="1">
              <w:r w:rsidR="00DC560D" w:rsidRPr="00D6619E">
                <w:rPr>
                  <w:rStyle w:val="Hyperlink"/>
                </w:rPr>
                <w:t>https://www.julianburnside.com.au/category/language/</w:t>
              </w:r>
            </w:hyperlink>
            <w:r w:rsidR="00DC560D">
              <w:t xml:space="preserve"> </w:t>
            </w:r>
          </w:p>
        </w:tc>
        <w:tc>
          <w:tcPr>
            <w:tcW w:w="1008" w:type="pct"/>
          </w:tcPr>
          <w:p w:rsidR="00CD2D7A" w:rsidRDefault="00423ED1" w:rsidP="0028066F">
            <w:pPr>
              <w:spacing w:line="240" w:lineRule="auto"/>
            </w:pPr>
            <w:r>
              <w:t>Article</w:t>
            </w:r>
          </w:p>
        </w:tc>
      </w:tr>
      <w:tr w:rsidR="001B6469" w:rsidRPr="0028066F" w:rsidTr="00DC560D">
        <w:trPr>
          <w:cantSplit/>
          <w:trHeight w:val="249"/>
        </w:trPr>
        <w:tc>
          <w:tcPr>
            <w:tcW w:w="1996" w:type="pct"/>
          </w:tcPr>
          <w:p w:rsidR="00953C8D" w:rsidRPr="00673F81" w:rsidRDefault="001C5A1C" w:rsidP="0028066F">
            <w:pPr>
              <w:spacing w:line="240" w:lineRule="auto"/>
            </w:pPr>
            <w:r>
              <w:t xml:space="preserve">David Peterson: </w:t>
            </w:r>
            <w:r w:rsidR="00953C8D" w:rsidRPr="00673F81">
              <w:t>Why language is humanity’s greatest invention</w:t>
            </w:r>
          </w:p>
        </w:tc>
        <w:tc>
          <w:tcPr>
            <w:tcW w:w="1996" w:type="pct"/>
          </w:tcPr>
          <w:p w:rsidR="00953C8D" w:rsidRPr="0028066F" w:rsidRDefault="008B6957" w:rsidP="00D04859">
            <w:pPr>
              <w:spacing w:line="240" w:lineRule="auto"/>
              <w:jc w:val="both"/>
            </w:pPr>
            <w:hyperlink r:id="rId71" w:history="1">
              <w:r w:rsidR="00DC560D" w:rsidRPr="00D6619E">
                <w:rPr>
                  <w:rStyle w:val="Hyperlink"/>
                </w:rPr>
                <w:t>https://www.ted.com/talks/david_peterson_why_language_is_humanity_s_greatest_invention</w:t>
              </w:r>
            </w:hyperlink>
            <w:r w:rsidR="00DC560D">
              <w:t xml:space="preserve"> </w:t>
            </w:r>
          </w:p>
        </w:tc>
        <w:tc>
          <w:tcPr>
            <w:tcW w:w="1008" w:type="pct"/>
          </w:tcPr>
          <w:p w:rsidR="00953C8D" w:rsidRPr="0028066F" w:rsidRDefault="00C3520F" w:rsidP="0028066F">
            <w:pPr>
              <w:spacing w:line="240" w:lineRule="auto"/>
            </w:pPr>
            <w:r>
              <w:t>TED t</w:t>
            </w:r>
            <w:r w:rsidR="00953C8D">
              <w:t>alk</w:t>
            </w:r>
          </w:p>
        </w:tc>
      </w:tr>
      <w:tr w:rsidR="001B6469" w:rsidRPr="0028066F" w:rsidTr="00DC560D">
        <w:trPr>
          <w:cantSplit/>
          <w:trHeight w:val="249"/>
        </w:trPr>
        <w:tc>
          <w:tcPr>
            <w:tcW w:w="1996" w:type="pct"/>
          </w:tcPr>
          <w:p w:rsidR="00953C8D" w:rsidRPr="00673F81" w:rsidRDefault="001C5A1C" w:rsidP="0028066F">
            <w:pPr>
              <w:spacing w:line="240" w:lineRule="auto"/>
            </w:pPr>
            <w:r>
              <w:t xml:space="preserve">John McWhorter: </w:t>
            </w:r>
            <w:r w:rsidR="00953C8D" w:rsidRPr="00673F81">
              <w:t>Four reasons to learn a new language</w:t>
            </w:r>
          </w:p>
        </w:tc>
        <w:tc>
          <w:tcPr>
            <w:tcW w:w="1996" w:type="pct"/>
          </w:tcPr>
          <w:p w:rsidR="00953C8D" w:rsidRPr="0028066F" w:rsidRDefault="008B6957" w:rsidP="00D04859">
            <w:pPr>
              <w:spacing w:line="240" w:lineRule="auto"/>
              <w:jc w:val="both"/>
            </w:pPr>
            <w:hyperlink r:id="rId72" w:history="1">
              <w:r w:rsidR="00DC560D" w:rsidRPr="00D6619E">
                <w:rPr>
                  <w:rStyle w:val="Hyperlink"/>
                </w:rPr>
                <w:t>https://www.ted.com/talks/john_mcwhorter_4_reasons_to_learn_a_new_language</w:t>
              </w:r>
            </w:hyperlink>
            <w:r w:rsidR="00DC560D">
              <w:t xml:space="preserve"> </w:t>
            </w:r>
          </w:p>
        </w:tc>
        <w:tc>
          <w:tcPr>
            <w:tcW w:w="1008" w:type="pct"/>
          </w:tcPr>
          <w:p w:rsidR="00953C8D" w:rsidRPr="0028066F" w:rsidRDefault="00C3520F" w:rsidP="0028066F">
            <w:pPr>
              <w:spacing w:line="240" w:lineRule="auto"/>
            </w:pPr>
            <w:r>
              <w:t>TED t</w:t>
            </w:r>
            <w:r w:rsidR="00953C8D">
              <w:t>alk</w:t>
            </w:r>
          </w:p>
        </w:tc>
      </w:tr>
      <w:tr w:rsidR="001B6469" w:rsidRPr="0028066F" w:rsidTr="00DC560D">
        <w:trPr>
          <w:cantSplit/>
          <w:trHeight w:val="249"/>
        </w:trPr>
        <w:tc>
          <w:tcPr>
            <w:tcW w:w="1996" w:type="pct"/>
          </w:tcPr>
          <w:p w:rsidR="00953C8D" w:rsidRPr="00673F81" w:rsidRDefault="00C840E2" w:rsidP="0028066F">
            <w:pPr>
              <w:spacing w:line="240" w:lineRule="auto"/>
            </w:pPr>
            <w:proofErr w:type="spellStart"/>
            <w:r w:rsidRPr="00673F81">
              <w:t>Safwat</w:t>
            </w:r>
            <w:proofErr w:type="spellEnd"/>
            <w:r w:rsidRPr="00673F81">
              <w:t xml:space="preserve"> </w:t>
            </w:r>
            <w:proofErr w:type="spellStart"/>
            <w:r w:rsidRPr="00673F81">
              <w:t>Saleem</w:t>
            </w:r>
            <w:proofErr w:type="spellEnd"/>
            <w:r w:rsidRPr="00673F81">
              <w:t>: Accent discrimination</w:t>
            </w:r>
          </w:p>
        </w:tc>
        <w:bookmarkStart w:id="0" w:name="_GoBack"/>
        <w:tc>
          <w:tcPr>
            <w:tcW w:w="1996" w:type="pct"/>
          </w:tcPr>
          <w:p w:rsidR="00953C8D" w:rsidRPr="0028066F" w:rsidRDefault="008B6957" w:rsidP="00D04859">
            <w:pPr>
              <w:spacing w:line="240" w:lineRule="auto"/>
              <w:jc w:val="both"/>
            </w:pPr>
            <w:r>
              <w:fldChar w:fldCharType="begin"/>
            </w:r>
            <w:r>
              <w:instrText xml:space="preserve"> HYPERLINK "https://www.ted.com/talks/safwat_saleem_why_i_keep_speaking_up_even_when_people_mock_my_accent" </w:instrText>
            </w:r>
            <w:r>
              <w:fldChar w:fldCharType="separate"/>
            </w:r>
            <w:r w:rsidR="00DC560D" w:rsidRPr="00D6619E">
              <w:rPr>
                <w:rStyle w:val="Hyperlink"/>
              </w:rPr>
              <w:t>https://www.ted.com/talks/safwat_saleem_why_i_keep_speaking_up_even_when_people_mock_my_accent</w:t>
            </w:r>
            <w:r>
              <w:rPr>
                <w:rStyle w:val="Hyperlink"/>
              </w:rPr>
              <w:fldChar w:fldCharType="end"/>
            </w:r>
            <w:r w:rsidR="00DC560D">
              <w:t xml:space="preserve"> </w:t>
            </w:r>
            <w:bookmarkEnd w:id="0"/>
          </w:p>
        </w:tc>
        <w:tc>
          <w:tcPr>
            <w:tcW w:w="1008" w:type="pct"/>
          </w:tcPr>
          <w:p w:rsidR="00953C8D" w:rsidRPr="0028066F" w:rsidRDefault="00C3520F" w:rsidP="0028066F">
            <w:pPr>
              <w:spacing w:line="240" w:lineRule="auto"/>
            </w:pPr>
            <w:r>
              <w:t>TED t</w:t>
            </w:r>
            <w:r w:rsidR="00953C8D">
              <w:t>alk</w:t>
            </w:r>
          </w:p>
        </w:tc>
      </w:tr>
      <w:tr w:rsidR="001B6469" w:rsidRPr="0028066F" w:rsidTr="00DC560D">
        <w:trPr>
          <w:cantSplit/>
          <w:trHeight w:val="249"/>
        </w:trPr>
        <w:tc>
          <w:tcPr>
            <w:tcW w:w="1996" w:type="pct"/>
          </w:tcPr>
          <w:p w:rsidR="00953C8D" w:rsidRPr="00673F81" w:rsidRDefault="001C5A1C" w:rsidP="007B0DAE">
            <w:pPr>
              <w:spacing w:line="240" w:lineRule="auto"/>
            </w:pPr>
            <w:r w:rsidRPr="001C5A1C">
              <w:t xml:space="preserve">Mia </w:t>
            </w:r>
            <w:proofErr w:type="spellStart"/>
            <w:r w:rsidRPr="001C5A1C">
              <w:t>Nacamulli</w:t>
            </w:r>
            <w:proofErr w:type="spellEnd"/>
            <w:r>
              <w:t xml:space="preserve">: </w:t>
            </w:r>
            <w:r w:rsidR="00981452">
              <w:t>The b</w:t>
            </w:r>
            <w:r w:rsidR="00953C8D" w:rsidRPr="00673F81">
              <w:t xml:space="preserve">enefits of a </w:t>
            </w:r>
            <w:r w:rsidR="007B0DAE">
              <w:t>b</w:t>
            </w:r>
            <w:r w:rsidR="007B0DAE" w:rsidRPr="00673F81">
              <w:t xml:space="preserve">ilingual </w:t>
            </w:r>
            <w:r w:rsidR="007B0DAE">
              <w:t>b</w:t>
            </w:r>
            <w:r w:rsidR="007B0DAE" w:rsidRPr="00673F81">
              <w:t>rain</w:t>
            </w:r>
          </w:p>
        </w:tc>
        <w:tc>
          <w:tcPr>
            <w:tcW w:w="1996" w:type="pct"/>
          </w:tcPr>
          <w:p w:rsidR="00953C8D" w:rsidRPr="0028066F" w:rsidRDefault="008B6957" w:rsidP="00D04859">
            <w:pPr>
              <w:spacing w:line="240" w:lineRule="auto"/>
              <w:jc w:val="both"/>
            </w:pPr>
            <w:hyperlink r:id="rId73" w:history="1">
              <w:r w:rsidR="00DC560D" w:rsidRPr="00D6619E">
                <w:rPr>
                  <w:rStyle w:val="Hyperlink"/>
                </w:rPr>
                <w:t>https://www.ted.com/talks/mia_nacamulli_the_benefits_of_a_bilingual_brain</w:t>
              </w:r>
            </w:hyperlink>
            <w:r w:rsidR="00DC560D">
              <w:t xml:space="preserve"> </w:t>
            </w:r>
          </w:p>
        </w:tc>
        <w:tc>
          <w:tcPr>
            <w:tcW w:w="1008" w:type="pct"/>
          </w:tcPr>
          <w:p w:rsidR="00953C8D" w:rsidRPr="0028066F" w:rsidRDefault="00C3520F" w:rsidP="0028066F">
            <w:pPr>
              <w:spacing w:line="240" w:lineRule="auto"/>
            </w:pPr>
            <w:r>
              <w:t>TED t</w:t>
            </w:r>
            <w:r w:rsidR="00953C8D">
              <w:t>alk</w:t>
            </w:r>
          </w:p>
        </w:tc>
      </w:tr>
      <w:tr w:rsidR="001B6469" w:rsidRPr="0028066F" w:rsidTr="00DC560D">
        <w:trPr>
          <w:cantSplit/>
          <w:trHeight w:val="249"/>
        </w:trPr>
        <w:tc>
          <w:tcPr>
            <w:tcW w:w="1996" w:type="pct"/>
          </w:tcPr>
          <w:p w:rsidR="00DD617B" w:rsidRPr="00673F81" w:rsidRDefault="001C5A1C" w:rsidP="007B0DAE">
            <w:pPr>
              <w:spacing w:line="240" w:lineRule="auto"/>
            </w:pPr>
            <w:r>
              <w:t>Camila and</w:t>
            </w:r>
            <w:r w:rsidRPr="001C5A1C">
              <w:t xml:space="preserve"> Cecilia Lopez Jordan</w:t>
            </w:r>
            <w:r>
              <w:t xml:space="preserve">: </w:t>
            </w:r>
            <w:r w:rsidR="00DD617B" w:rsidRPr="00673F81">
              <w:t xml:space="preserve">The </w:t>
            </w:r>
            <w:r w:rsidR="007B0DAE">
              <w:t>p</w:t>
            </w:r>
            <w:r w:rsidR="007B0DAE" w:rsidRPr="00673F81">
              <w:t xml:space="preserve">ower </w:t>
            </w:r>
            <w:r w:rsidR="00DD617B" w:rsidRPr="00673F81">
              <w:t xml:space="preserve">of </w:t>
            </w:r>
            <w:r w:rsidR="007B0DAE">
              <w:t>l</w:t>
            </w:r>
            <w:r w:rsidR="007B0DAE" w:rsidRPr="00673F81">
              <w:t>anguage</w:t>
            </w:r>
          </w:p>
        </w:tc>
        <w:tc>
          <w:tcPr>
            <w:tcW w:w="1996" w:type="pct"/>
          </w:tcPr>
          <w:p w:rsidR="00DD617B" w:rsidRPr="0028066F" w:rsidRDefault="008B6957" w:rsidP="00D04859">
            <w:pPr>
              <w:spacing w:line="240" w:lineRule="auto"/>
              <w:jc w:val="both"/>
            </w:pPr>
            <w:hyperlink r:id="rId74" w:history="1">
              <w:r w:rsidR="00DC560D" w:rsidRPr="00D6619E">
                <w:rPr>
                  <w:rStyle w:val="Hyperlink"/>
                </w:rPr>
                <w:t>https://www.youtube.com/watch?v=RQQ8HvvtWpQ</w:t>
              </w:r>
            </w:hyperlink>
            <w:r w:rsidR="00DC560D">
              <w:t xml:space="preserve"> </w:t>
            </w:r>
          </w:p>
        </w:tc>
        <w:tc>
          <w:tcPr>
            <w:tcW w:w="1008" w:type="pct"/>
          </w:tcPr>
          <w:p w:rsidR="00DD617B" w:rsidRPr="0028066F" w:rsidRDefault="00C3520F" w:rsidP="0028066F">
            <w:pPr>
              <w:spacing w:line="240" w:lineRule="auto"/>
            </w:pPr>
            <w:r>
              <w:t>TED youth t</w:t>
            </w:r>
            <w:r w:rsidR="00DD617B">
              <w:t>alk</w:t>
            </w:r>
          </w:p>
        </w:tc>
      </w:tr>
      <w:tr w:rsidR="001B6469" w:rsidRPr="0028066F" w:rsidTr="00DC560D">
        <w:trPr>
          <w:cantSplit/>
          <w:trHeight w:val="249"/>
        </w:trPr>
        <w:tc>
          <w:tcPr>
            <w:tcW w:w="1996" w:type="pct"/>
          </w:tcPr>
          <w:p w:rsidR="0028066F" w:rsidRPr="00673F81" w:rsidRDefault="0028066F" w:rsidP="007B0DAE">
            <w:pPr>
              <w:spacing w:line="240" w:lineRule="auto"/>
            </w:pPr>
            <w:r w:rsidRPr="00673F81">
              <w:t xml:space="preserve">It’s a </w:t>
            </w:r>
            <w:r w:rsidR="007B0DAE">
              <w:t>b</w:t>
            </w:r>
            <w:r w:rsidR="007B0DAE" w:rsidRPr="00673F81">
              <w:t xml:space="preserve">eautiful </w:t>
            </w:r>
            <w:r w:rsidR="007B0DAE">
              <w:t>d</w:t>
            </w:r>
            <w:r w:rsidR="007B0DAE" w:rsidRPr="00673F81">
              <w:t xml:space="preserve">ay </w:t>
            </w:r>
            <w:r w:rsidRPr="00673F81">
              <w:t xml:space="preserve">but I </w:t>
            </w:r>
            <w:r w:rsidR="007B0DAE">
              <w:t>c</w:t>
            </w:r>
            <w:r w:rsidR="007B0DAE" w:rsidRPr="00673F81">
              <w:t xml:space="preserve">an’t </w:t>
            </w:r>
            <w:r w:rsidR="007B0DAE">
              <w:t>s</w:t>
            </w:r>
            <w:r w:rsidR="007B0DAE" w:rsidRPr="00673F81">
              <w:t xml:space="preserve">ee </w:t>
            </w:r>
            <w:r w:rsidRPr="00673F81">
              <w:t>it</w:t>
            </w:r>
          </w:p>
        </w:tc>
        <w:tc>
          <w:tcPr>
            <w:tcW w:w="1996" w:type="pct"/>
          </w:tcPr>
          <w:p w:rsidR="0028066F" w:rsidRPr="0028066F" w:rsidRDefault="008B6957" w:rsidP="00D04859">
            <w:pPr>
              <w:spacing w:line="240" w:lineRule="auto"/>
              <w:jc w:val="both"/>
            </w:pPr>
            <w:hyperlink r:id="rId75" w:history="1">
              <w:r w:rsidR="00DC560D" w:rsidRPr="00D6619E">
                <w:rPr>
                  <w:rStyle w:val="Hyperlink"/>
                </w:rPr>
                <w:t>https://www.youtube.com/watch?v=w6gEMGuPzxg</w:t>
              </w:r>
            </w:hyperlink>
            <w:r w:rsidR="00DC560D">
              <w:t xml:space="preserve"> </w:t>
            </w:r>
          </w:p>
        </w:tc>
        <w:tc>
          <w:tcPr>
            <w:tcW w:w="1008" w:type="pct"/>
          </w:tcPr>
          <w:p w:rsidR="0028066F" w:rsidRPr="0028066F" w:rsidRDefault="00423ED1" w:rsidP="0028066F">
            <w:pPr>
              <w:spacing w:line="240" w:lineRule="auto"/>
            </w:pPr>
            <w:r>
              <w:t>A</w:t>
            </w:r>
            <w:r w:rsidR="008A0E78" w:rsidRPr="0028066F">
              <w:t>dvertisement</w:t>
            </w:r>
          </w:p>
        </w:tc>
      </w:tr>
      <w:tr w:rsidR="001B6469" w:rsidRPr="0028066F" w:rsidTr="00DC560D">
        <w:trPr>
          <w:cantSplit/>
          <w:trHeight w:val="249"/>
        </w:trPr>
        <w:tc>
          <w:tcPr>
            <w:tcW w:w="1996" w:type="pct"/>
          </w:tcPr>
          <w:p w:rsidR="00CD2D7A" w:rsidRPr="00673F81" w:rsidRDefault="00C840E2" w:rsidP="0028066F">
            <w:pPr>
              <w:spacing w:line="240" w:lineRule="auto"/>
            </w:pPr>
            <w:r w:rsidRPr="00673F81">
              <w:t>‘</w:t>
            </w:r>
            <w:r w:rsidR="00CD2D7A" w:rsidRPr="00673F81">
              <w:t>He named me Malala</w:t>
            </w:r>
            <w:r w:rsidRPr="00673F81">
              <w:t>’</w:t>
            </w:r>
          </w:p>
        </w:tc>
        <w:tc>
          <w:tcPr>
            <w:tcW w:w="1996" w:type="pct"/>
          </w:tcPr>
          <w:p w:rsidR="00CD2D7A" w:rsidRPr="0028066F" w:rsidRDefault="00CD2D7A" w:rsidP="00D04859">
            <w:pPr>
              <w:spacing w:line="240" w:lineRule="auto"/>
              <w:jc w:val="both"/>
            </w:pPr>
            <w:r w:rsidRPr="00CD2D7A">
              <w:t>Davis Guggenheim</w:t>
            </w:r>
          </w:p>
        </w:tc>
        <w:tc>
          <w:tcPr>
            <w:tcW w:w="1008" w:type="pct"/>
          </w:tcPr>
          <w:p w:rsidR="00CD2D7A" w:rsidRPr="0028066F" w:rsidRDefault="00423ED1" w:rsidP="0028066F">
            <w:pPr>
              <w:spacing w:line="240" w:lineRule="auto"/>
            </w:pPr>
            <w:r>
              <w:t>Documentary</w:t>
            </w:r>
          </w:p>
        </w:tc>
      </w:tr>
      <w:tr w:rsidR="001B6469" w:rsidRPr="0028066F" w:rsidTr="00DC560D">
        <w:trPr>
          <w:cantSplit/>
          <w:trHeight w:val="249"/>
        </w:trPr>
        <w:tc>
          <w:tcPr>
            <w:tcW w:w="1996" w:type="pct"/>
          </w:tcPr>
          <w:p w:rsidR="0028066F" w:rsidRPr="00673F81" w:rsidRDefault="00C840E2" w:rsidP="007B0DAE">
            <w:pPr>
              <w:spacing w:line="240" w:lineRule="auto"/>
            </w:pPr>
            <w:r w:rsidRPr="00673F81">
              <w:t>‘</w:t>
            </w:r>
            <w:r w:rsidR="0028066F" w:rsidRPr="00673F81">
              <w:t xml:space="preserve">Help </w:t>
            </w:r>
            <w:r w:rsidR="007B0DAE">
              <w:t>m</w:t>
            </w:r>
            <w:r w:rsidR="007B0DAE" w:rsidRPr="00673F81">
              <w:t xml:space="preserve">e </w:t>
            </w:r>
            <w:r w:rsidR="0028066F" w:rsidRPr="00673F81">
              <w:t xml:space="preserve">to </w:t>
            </w:r>
            <w:r w:rsidR="007B0DAE">
              <w:t>s</w:t>
            </w:r>
            <w:r w:rsidR="007B0DAE" w:rsidRPr="00673F81">
              <w:t xml:space="preserve">peak’ </w:t>
            </w:r>
            <w:r w:rsidR="0028066F" w:rsidRPr="00673F81">
              <w:t xml:space="preserve">– Selective </w:t>
            </w:r>
            <w:r w:rsidR="007B0DAE">
              <w:t>m</w:t>
            </w:r>
            <w:r w:rsidR="007B0DAE" w:rsidRPr="00673F81">
              <w:t>utism</w:t>
            </w:r>
          </w:p>
        </w:tc>
        <w:tc>
          <w:tcPr>
            <w:tcW w:w="1996" w:type="pct"/>
          </w:tcPr>
          <w:p w:rsidR="0028066F" w:rsidRPr="0028066F" w:rsidRDefault="008B6957" w:rsidP="00D04859">
            <w:pPr>
              <w:spacing w:line="240" w:lineRule="auto"/>
              <w:jc w:val="both"/>
            </w:pPr>
            <w:hyperlink r:id="rId76" w:history="1">
              <w:r w:rsidR="00DC560D" w:rsidRPr="00D6619E">
                <w:rPr>
                  <w:rStyle w:val="Hyperlink"/>
                </w:rPr>
                <w:t>https://www.youtube.com/watch?v=gn3CIGSsyK0</w:t>
              </w:r>
            </w:hyperlink>
            <w:r w:rsidR="00DC560D">
              <w:t xml:space="preserve"> </w:t>
            </w:r>
          </w:p>
        </w:tc>
        <w:tc>
          <w:tcPr>
            <w:tcW w:w="1008" w:type="pct"/>
          </w:tcPr>
          <w:p w:rsidR="0028066F" w:rsidRPr="0028066F" w:rsidRDefault="00423ED1" w:rsidP="0028066F">
            <w:pPr>
              <w:spacing w:line="240" w:lineRule="auto"/>
            </w:pPr>
            <w:r>
              <w:t>D</w:t>
            </w:r>
            <w:r w:rsidR="008A0E78" w:rsidRPr="0028066F">
              <w:t>ocumentary</w:t>
            </w:r>
          </w:p>
        </w:tc>
      </w:tr>
    </w:tbl>
    <w:p w:rsidR="00DB7A7C" w:rsidRDefault="00DB7A7C" w:rsidP="00A6767B"/>
    <w:sectPr w:rsidR="00DB7A7C" w:rsidSect="00EF1866">
      <w:footerReference w:type="even" r:id="rId77"/>
      <w:footerReference w:type="default" r:id="rId78"/>
      <w:headerReference w:type="first" r:id="rId79"/>
      <w:footerReference w:type="first" r:id="rId80"/>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957" w:rsidRDefault="008B6957" w:rsidP="00DB7A7C">
      <w:pPr>
        <w:spacing w:after="0" w:line="240" w:lineRule="auto"/>
      </w:pPr>
      <w:r>
        <w:separator/>
      </w:r>
    </w:p>
  </w:endnote>
  <w:endnote w:type="continuationSeparator" w:id="0">
    <w:p w:rsidR="008B6957" w:rsidRDefault="008B6957" w:rsidP="00DB7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957" w:rsidRPr="00A850E4" w:rsidRDefault="008B6957" w:rsidP="00DC560D">
    <w:pPr>
      <w:pStyle w:val="Footer"/>
      <w:pBdr>
        <w:top w:val="single" w:sz="4" w:space="4" w:color="580F8B"/>
      </w:pBdr>
      <w:rPr>
        <w:rFonts w:cstheme="minorHAnsi"/>
        <w:sz w:val="18"/>
      </w:rPr>
    </w:pPr>
    <w:r>
      <w:rPr>
        <w:rFonts w:cstheme="minorHAnsi"/>
        <w:sz w:val="18"/>
      </w:rPr>
      <w:t>2015/2704v3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957" w:rsidRPr="000B634D" w:rsidRDefault="008B6957" w:rsidP="00DC560D">
    <w:pPr>
      <w:pStyle w:val="Footer"/>
      <w:pBdr>
        <w:top w:val="single" w:sz="4" w:space="4" w:color="580F8B"/>
      </w:pBdr>
      <w:rPr>
        <w:rFonts w:cstheme="minorHAnsi"/>
        <w:sz w:val="18"/>
      </w:rPr>
    </w:pPr>
    <w:r>
      <w:rPr>
        <w:rFonts w:cstheme="minorHAnsi"/>
        <w:sz w:val="18"/>
      </w:rPr>
      <w:t>2015/2704v3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957" w:rsidRDefault="008B69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957" w:rsidRPr="00EF1866" w:rsidRDefault="008B6957" w:rsidP="00EF1866">
    <w:pPr>
      <w:pBdr>
        <w:top w:val="single" w:sz="4" w:space="4" w:color="580F8B"/>
      </w:pBdr>
      <w:tabs>
        <w:tab w:val="center" w:pos="4513"/>
        <w:tab w:val="right" w:pos="9026"/>
      </w:tabs>
      <w:spacing w:after="0" w:line="240" w:lineRule="auto"/>
      <w:rPr>
        <w:rFonts w:cstheme="minorHAnsi"/>
        <w:sz w:val="18"/>
      </w:rPr>
    </w:pPr>
    <w:r w:rsidRPr="00DC560D">
      <w:rPr>
        <w:rFonts w:cstheme="minorHAnsi"/>
        <w:sz w:val="18"/>
      </w:rPr>
      <w:t xml:space="preserve">Page </w:t>
    </w:r>
    <w:r w:rsidRPr="00DC560D">
      <w:rPr>
        <w:rFonts w:cstheme="minorHAnsi"/>
        <w:sz w:val="18"/>
      </w:rPr>
      <w:fldChar w:fldCharType="begin"/>
    </w:r>
    <w:r w:rsidRPr="00DC560D">
      <w:rPr>
        <w:rFonts w:cstheme="minorHAnsi"/>
        <w:sz w:val="18"/>
      </w:rPr>
      <w:instrText xml:space="preserve"> PAGE   \* MERGEFORMAT </w:instrText>
    </w:r>
    <w:r w:rsidRPr="00DC560D">
      <w:rPr>
        <w:rFonts w:cstheme="minorHAnsi"/>
        <w:sz w:val="18"/>
      </w:rPr>
      <w:fldChar w:fldCharType="separate"/>
    </w:r>
    <w:r w:rsidR="00944CB7">
      <w:rPr>
        <w:rFonts w:cstheme="minorHAnsi"/>
        <w:noProof/>
        <w:sz w:val="18"/>
      </w:rPr>
      <w:t>6</w:t>
    </w:r>
    <w:r w:rsidRPr="00DC560D">
      <w:rPr>
        <w:rFonts w:cstheme="minorHAnsi"/>
        <w:sz w:val="18"/>
      </w:rPr>
      <w:fldChar w:fldCharType="end"/>
    </w:r>
    <w:r w:rsidRPr="00DC560D">
      <w:rPr>
        <w:rFonts w:cstheme="minorHAnsi"/>
        <w:sz w:val="18"/>
      </w:rPr>
      <w:tab/>
      <w:t>Sug</w:t>
    </w:r>
    <w:r>
      <w:rPr>
        <w:rFonts w:cstheme="minorHAnsi"/>
        <w:sz w:val="18"/>
      </w:rPr>
      <w:t>gested resources – EAL/D Year 12</w:t>
    </w:r>
    <w:r>
      <w:rPr>
        <w:rFonts w:cstheme="minorHAnsi"/>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957" w:rsidRPr="00DC560D" w:rsidRDefault="008B6957" w:rsidP="00DC560D">
    <w:pPr>
      <w:pBdr>
        <w:top w:val="single" w:sz="4" w:space="4" w:color="580F8B"/>
      </w:pBdr>
      <w:tabs>
        <w:tab w:val="center" w:pos="4513"/>
        <w:tab w:val="right" w:pos="9026"/>
      </w:tabs>
      <w:spacing w:after="0" w:line="240" w:lineRule="auto"/>
      <w:rPr>
        <w:rFonts w:cstheme="minorHAnsi"/>
        <w:sz w:val="18"/>
      </w:rPr>
    </w:pPr>
    <w:r w:rsidRPr="00DC560D">
      <w:rPr>
        <w:rFonts w:cstheme="minorHAnsi"/>
        <w:sz w:val="18"/>
      </w:rPr>
      <w:tab/>
      <w:t>Sug</w:t>
    </w:r>
    <w:r>
      <w:rPr>
        <w:rFonts w:cstheme="minorHAnsi"/>
        <w:sz w:val="18"/>
      </w:rPr>
      <w:t>gested resources – EAL/D Year 12</w:t>
    </w:r>
    <w:r>
      <w:rPr>
        <w:rFonts w:cstheme="minorHAnsi"/>
        <w:sz w:val="18"/>
      </w:rPr>
      <w:tab/>
    </w:r>
    <w:r w:rsidRPr="00DC560D">
      <w:rPr>
        <w:rFonts w:cstheme="minorHAnsi"/>
        <w:sz w:val="18"/>
      </w:rPr>
      <w:t xml:space="preserve">Page </w:t>
    </w:r>
    <w:r w:rsidRPr="00DC560D">
      <w:rPr>
        <w:rFonts w:cstheme="minorHAnsi"/>
        <w:sz w:val="18"/>
      </w:rPr>
      <w:fldChar w:fldCharType="begin"/>
    </w:r>
    <w:r w:rsidRPr="00DC560D">
      <w:rPr>
        <w:rFonts w:cstheme="minorHAnsi"/>
        <w:sz w:val="18"/>
      </w:rPr>
      <w:instrText xml:space="preserve"> PAGE   \* MERGEFORMAT </w:instrText>
    </w:r>
    <w:r w:rsidRPr="00DC560D">
      <w:rPr>
        <w:rFonts w:cstheme="minorHAnsi"/>
        <w:sz w:val="18"/>
      </w:rPr>
      <w:fldChar w:fldCharType="separate"/>
    </w:r>
    <w:r w:rsidR="00944CB7">
      <w:rPr>
        <w:rFonts w:cstheme="minorHAnsi"/>
        <w:noProof/>
        <w:sz w:val="18"/>
      </w:rPr>
      <w:t>7</w:t>
    </w:r>
    <w:r w:rsidRPr="00DC560D">
      <w:rPr>
        <w:rFonts w:cstheme="minorHAnsi"/>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957" w:rsidRPr="00F713D3" w:rsidRDefault="008B6957">
    <w:pPr>
      <w:pStyle w:val="Footer"/>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957" w:rsidRDefault="008B6957" w:rsidP="00DB7A7C">
      <w:pPr>
        <w:spacing w:after="0" w:line="240" w:lineRule="auto"/>
      </w:pPr>
      <w:r>
        <w:separator/>
      </w:r>
    </w:p>
  </w:footnote>
  <w:footnote w:type="continuationSeparator" w:id="0">
    <w:p w:rsidR="008B6957" w:rsidRDefault="008B6957" w:rsidP="00DB7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957" w:rsidRDefault="008B69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957" w:rsidRDefault="008B69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957" w:rsidRDefault="008B6957">
    <w:pPr>
      <w:pStyle w:val="Header"/>
    </w:pPr>
    <w:r>
      <w:rPr>
        <w:noProof/>
        <w:lang w:eastAsia="en-AU"/>
      </w:rPr>
      <w:drawing>
        <wp:inline distT="0" distB="0" distL="0" distR="0" wp14:anchorId="0CE1B4AC" wp14:editId="49DCDA23">
          <wp:extent cx="5731510" cy="5759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layout-file-1-purple-portrait-NEW.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7594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957" w:rsidRDefault="008B69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7C"/>
    <w:rsid w:val="00013B1B"/>
    <w:rsid w:val="00026E6C"/>
    <w:rsid w:val="00035D86"/>
    <w:rsid w:val="00046D80"/>
    <w:rsid w:val="00076475"/>
    <w:rsid w:val="00090599"/>
    <w:rsid w:val="000E2005"/>
    <w:rsid w:val="001260FF"/>
    <w:rsid w:val="00160657"/>
    <w:rsid w:val="00170464"/>
    <w:rsid w:val="00194DE5"/>
    <w:rsid w:val="001B6469"/>
    <w:rsid w:val="001C5A1C"/>
    <w:rsid w:val="001D1B39"/>
    <w:rsid w:val="001D6792"/>
    <w:rsid w:val="002014A3"/>
    <w:rsid w:val="0028066F"/>
    <w:rsid w:val="002A548D"/>
    <w:rsid w:val="002A73C1"/>
    <w:rsid w:val="002E1F23"/>
    <w:rsid w:val="002E31F1"/>
    <w:rsid w:val="002E4ADE"/>
    <w:rsid w:val="002F627A"/>
    <w:rsid w:val="003418F0"/>
    <w:rsid w:val="0034423A"/>
    <w:rsid w:val="00356FFB"/>
    <w:rsid w:val="00360CDA"/>
    <w:rsid w:val="00383F91"/>
    <w:rsid w:val="003B059D"/>
    <w:rsid w:val="003C5FA4"/>
    <w:rsid w:val="003D34F9"/>
    <w:rsid w:val="003D71A3"/>
    <w:rsid w:val="003E1A87"/>
    <w:rsid w:val="00423ED1"/>
    <w:rsid w:val="004A3D0A"/>
    <w:rsid w:val="004C0017"/>
    <w:rsid w:val="005067A4"/>
    <w:rsid w:val="005106A6"/>
    <w:rsid w:val="00564510"/>
    <w:rsid w:val="005A51A6"/>
    <w:rsid w:val="005A6375"/>
    <w:rsid w:val="005E15F4"/>
    <w:rsid w:val="005F3F1E"/>
    <w:rsid w:val="006447D6"/>
    <w:rsid w:val="00673F81"/>
    <w:rsid w:val="00682F40"/>
    <w:rsid w:val="007236FF"/>
    <w:rsid w:val="007342A8"/>
    <w:rsid w:val="00746656"/>
    <w:rsid w:val="007B0DAE"/>
    <w:rsid w:val="007B312B"/>
    <w:rsid w:val="007C42D5"/>
    <w:rsid w:val="007C7080"/>
    <w:rsid w:val="007D578D"/>
    <w:rsid w:val="007F5401"/>
    <w:rsid w:val="008011D4"/>
    <w:rsid w:val="008328D1"/>
    <w:rsid w:val="008874FE"/>
    <w:rsid w:val="008A0E78"/>
    <w:rsid w:val="008B6957"/>
    <w:rsid w:val="008C1329"/>
    <w:rsid w:val="009153D3"/>
    <w:rsid w:val="00944CB7"/>
    <w:rsid w:val="00953C8D"/>
    <w:rsid w:val="009657ED"/>
    <w:rsid w:val="009713C2"/>
    <w:rsid w:val="00971EB9"/>
    <w:rsid w:val="00981452"/>
    <w:rsid w:val="009C5C3A"/>
    <w:rsid w:val="009F143F"/>
    <w:rsid w:val="00A3629D"/>
    <w:rsid w:val="00A377FA"/>
    <w:rsid w:val="00A51968"/>
    <w:rsid w:val="00A6767B"/>
    <w:rsid w:val="00A8103C"/>
    <w:rsid w:val="00A8632B"/>
    <w:rsid w:val="00A9065C"/>
    <w:rsid w:val="00AA36B2"/>
    <w:rsid w:val="00AA3720"/>
    <w:rsid w:val="00AB44EE"/>
    <w:rsid w:val="00AB5728"/>
    <w:rsid w:val="00B0236B"/>
    <w:rsid w:val="00B03CE1"/>
    <w:rsid w:val="00B11298"/>
    <w:rsid w:val="00B74132"/>
    <w:rsid w:val="00BD65A9"/>
    <w:rsid w:val="00BF25FA"/>
    <w:rsid w:val="00BF40D5"/>
    <w:rsid w:val="00C02847"/>
    <w:rsid w:val="00C031E0"/>
    <w:rsid w:val="00C30745"/>
    <w:rsid w:val="00C3520F"/>
    <w:rsid w:val="00C465FC"/>
    <w:rsid w:val="00C734B9"/>
    <w:rsid w:val="00C840E2"/>
    <w:rsid w:val="00CD2D7A"/>
    <w:rsid w:val="00CE6689"/>
    <w:rsid w:val="00CF26A3"/>
    <w:rsid w:val="00D04859"/>
    <w:rsid w:val="00D2745A"/>
    <w:rsid w:val="00D333DE"/>
    <w:rsid w:val="00D3437C"/>
    <w:rsid w:val="00D51508"/>
    <w:rsid w:val="00D71514"/>
    <w:rsid w:val="00D76C29"/>
    <w:rsid w:val="00D77A7C"/>
    <w:rsid w:val="00DA4889"/>
    <w:rsid w:val="00DB7A7C"/>
    <w:rsid w:val="00DC560D"/>
    <w:rsid w:val="00DD617B"/>
    <w:rsid w:val="00DE1C20"/>
    <w:rsid w:val="00E136C9"/>
    <w:rsid w:val="00E27004"/>
    <w:rsid w:val="00E321C0"/>
    <w:rsid w:val="00E712B3"/>
    <w:rsid w:val="00E900DE"/>
    <w:rsid w:val="00E974CB"/>
    <w:rsid w:val="00EA34CD"/>
    <w:rsid w:val="00ED656B"/>
    <w:rsid w:val="00EE5A36"/>
    <w:rsid w:val="00EF1866"/>
    <w:rsid w:val="00F10376"/>
    <w:rsid w:val="00F26055"/>
    <w:rsid w:val="00F713D3"/>
    <w:rsid w:val="00F838ED"/>
    <w:rsid w:val="00FB2111"/>
    <w:rsid w:val="00FD32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F81"/>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60D"/>
    <w:rPr>
      <w:color w:val="580F8B"/>
      <w:u w:val="single"/>
    </w:rPr>
  </w:style>
  <w:style w:type="paragraph" w:styleId="Header">
    <w:name w:val="header"/>
    <w:basedOn w:val="Normal"/>
    <w:link w:val="HeaderChar"/>
    <w:uiPriority w:val="99"/>
    <w:unhideWhenUsed/>
    <w:rsid w:val="00DB7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A7C"/>
  </w:style>
  <w:style w:type="paragraph" w:styleId="Footer">
    <w:name w:val="footer"/>
    <w:basedOn w:val="Normal"/>
    <w:link w:val="FooterChar"/>
    <w:uiPriority w:val="99"/>
    <w:unhideWhenUsed/>
    <w:rsid w:val="00DB7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A7C"/>
  </w:style>
  <w:style w:type="paragraph" w:styleId="BalloonText">
    <w:name w:val="Balloon Text"/>
    <w:basedOn w:val="Normal"/>
    <w:link w:val="BalloonTextChar"/>
    <w:uiPriority w:val="99"/>
    <w:semiHidden/>
    <w:unhideWhenUsed/>
    <w:rsid w:val="00DB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A7C"/>
    <w:rPr>
      <w:rFonts w:ascii="Tahoma" w:hAnsi="Tahoma" w:cs="Tahoma"/>
      <w:sz w:val="16"/>
      <w:szCs w:val="16"/>
    </w:rPr>
  </w:style>
  <w:style w:type="table" w:styleId="LightShading-Accent3">
    <w:name w:val="Light Shading Accent 3"/>
    <w:basedOn w:val="TableNormal"/>
    <w:uiPriority w:val="60"/>
    <w:rsid w:val="00EE5A36"/>
    <w:pPr>
      <w:spacing w:after="0"/>
    </w:pPr>
    <w:rPr>
      <w:color w:val="774A92" w:themeColor="accent3" w:themeShade="BF"/>
    </w:rPr>
    <w:tblPr>
      <w:tblStyleRowBandSize w:val="1"/>
      <w:tblStyleColBandSize w:val="1"/>
      <w:tblBorders>
        <w:top w:val="single" w:sz="8" w:space="0" w:color="9C70B7" w:themeColor="accent3"/>
        <w:bottom w:val="single" w:sz="8" w:space="0" w:color="9C70B7" w:themeColor="accent3"/>
      </w:tblBorders>
    </w:tblPr>
    <w:tblStylePr w:type="firstRow">
      <w:pPr>
        <w:spacing w:before="0" w:after="0" w:line="240" w:lineRule="auto"/>
      </w:pPr>
      <w:rPr>
        <w:b/>
        <w:bCs/>
      </w:rPr>
      <w:tblPr/>
      <w:tcPr>
        <w:tcBorders>
          <w:top w:val="single" w:sz="8" w:space="0" w:color="9C70B7" w:themeColor="accent3"/>
          <w:left w:val="nil"/>
          <w:bottom w:val="single" w:sz="8" w:space="0" w:color="9C70B7" w:themeColor="accent3"/>
          <w:right w:val="nil"/>
          <w:insideH w:val="nil"/>
          <w:insideV w:val="nil"/>
        </w:tcBorders>
      </w:tcPr>
    </w:tblStylePr>
    <w:tblStylePr w:type="lastRow">
      <w:pPr>
        <w:spacing w:before="0" w:after="0" w:line="240" w:lineRule="auto"/>
      </w:pPr>
      <w:rPr>
        <w:b/>
        <w:bCs/>
      </w:rPr>
      <w:tblPr/>
      <w:tcPr>
        <w:tcBorders>
          <w:top w:val="single" w:sz="8" w:space="0" w:color="9C70B7" w:themeColor="accent3"/>
          <w:left w:val="nil"/>
          <w:bottom w:val="single" w:sz="8" w:space="0" w:color="9C70B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BED" w:themeFill="accent3" w:themeFillTint="3F"/>
      </w:tcPr>
    </w:tblStylePr>
    <w:tblStylePr w:type="band1Horz">
      <w:tblPr/>
      <w:tcPr>
        <w:tcBorders>
          <w:left w:val="nil"/>
          <w:right w:val="nil"/>
          <w:insideH w:val="nil"/>
          <w:insideV w:val="nil"/>
        </w:tcBorders>
        <w:shd w:val="clear" w:color="auto" w:fill="E6DBED" w:themeFill="accent3" w:themeFillTint="3F"/>
      </w:tcPr>
    </w:tblStylePr>
  </w:style>
  <w:style w:type="table" w:styleId="LightShading-Accent4">
    <w:name w:val="Light Shading Accent 4"/>
    <w:basedOn w:val="TableNormal"/>
    <w:uiPriority w:val="60"/>
    <w:rsid w:val="00EE5A36"/>
    <w:pPr>
      <w:spacing w:after="0"/>
    </w:pPr>
    <w:rPr>
      <w:color w:val="9261B0" w:themeColor="accent4" w:themeShade="BF"/>
    </w:rPr>
    <w:tblPr>
      <w:tblStyleRowBandSize w:val="1"/>
      <w:tblStyleColBandSize w:val="1"/>
      <w:tblBorders>
        <w:top w:val="single" w:sz="8" w:space="0" w:color="BD9FCF" w:themeColor="accent4"/>
        <w:bottom w:val="single" w:sz="8" w:space="0" w:color="BD9FCF" w:themeColor="accent4"/>
      </w:tblBorders>
    </w:tblPr>
    <w:tblStylePr w:type="firstRow">
      <w:pPr>
        <w:spacing w:before="0" w:after="0" w:line="240" w:lineRule="auto"/>
      </w:pPr>
      <w:rPr>
        <w:b/>
        <w:bCs/>
      </w:rPr>
      <w:tblPr/>
      <w:tcPr>
        <w:tcBorders>
          <w:top w:val="single" w:sz="8" w:space="0" w:color="BD9FCF" w:themeColor="accent4"/>
          <w:left w:val="nil"/>
          <w:bottom w:val="single" w:sz="8" w:space="0" w:color="BD9FCF" w:themeColor="accent4"/>
          <w:right w:val="nil"/>
          <w:insideH w:val="nil"/>
          <w:insideV w:val="nil"/>
        </w:tcBorders>
      </w:tcPr>
    </w:tblStylePr>
    <w:tblStylePr w:type="lastRow">
      <w:pPr>
        <w:spacing w:before="0" w:after="0" w:line="240" w:lineRule="auto"/>
      </w:pPr>
      <w:rPr>
        <w:b/>
        <w:bCs/>
      </w:rPr>
      <w:tblPr/>
      <w:tcPr>
        <w:tcBorders>
          <w:top w:val="single" w:sz="8" w:space="0" w:color="BD9FCF" w:themeColor="accent4"/>
          <w:left w:val="nil"/>
          <w:bottom w:val="single" w:sz="8" w:space="0" w:color="BD9FC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7F3" w:themeFill="accent4" w:themeFillTint="3F"/>
      </w:tcPr>
    </w:tblStylePr>
    <w:tblStylePr w:type="band1Horz">
      <w:tblPr/>
      <w:tcPr>
        <w:tcBorders>
          <w:left w:val="nil"/>
          <w:right w:val="nil"/>
          <w:insideH w:val="nil"/>
          <w:insideV w:val="nil"/>
        </w:tcBorders>
        <w:shd w:val="clear" w:color="auto" w:fill="EEE7F3" w:themeFill="accent4" w:themeFillTint="3F"/>
      </w:tcPr>
    </w:tblStylePr>
  </w:style>
  <w:style w:type="table" w:styleId="LightShading-Accent5">
    <w:name w:val="Light Shading Accent 5"/>
    <w:basedOn w:val="TableNormal"/>
    <w:uiPriority w:val="60"/>
    <w:rsid w:val="0028066F"/>
    <w:pPr>
      <w:spacing w:after="0"/>
    </w:pPr>
    <w:rPr>
      <w:color w:val="AB85C2" w:themeColor="accent5" w:themeShade="BF"/>
    </w:rPr>
    <w:tblPr>
      <w:tblStyleRowBandSize w:val="1"/>
      <w:tblStyleColBandSize w:val="1"/>
      <w:tblBorders>
        <w:top w:val="single" w:sz="8" w:space="0" w:color="DECFE7" w:themeColor="accent5"/>
        <w:bottom w:val="single" w:sz="8" w:space="0" w:color="DECFE7" w:themeColor="accent5"/>
      </w:tblBorders>
    </w:tblPr>
    <w:tblStylePr w:type="firstRow">
      <w:pPr>
        <w:spacing w:before="0" w:after="0" w:line="240" w:lineRule="auto"/>
      </w:pPr>
      <w:rPr>
        <w:b/>
        <w:bCs/>
      </w:rPr>
      <w:tblPr/>
      <w:tcPr>
        <w:tcBorders>
          <w:top w:val="single" w:sz="8" w:space="0" w:color="DECFE7" w:themeColor="accent5"/>
          <w:left w:val="nil"/>
          <w:bottom w:val="single" w:sz="8" w:space="0" w:color="DECFE7" w:themeColor="accent5"/>
          <w:right w:val="nil"/>
          <w:insideH w:val="nil"/>
          <w:insideV w:val="nil"/>
        </w:tcBorders>
      </w:tcPr>
    </w:tblStylePr>
    <w:tblStylePr w:type="lastRow">
      <w:pPr>
        <w:spacing w:before="0" w:after="0" w:line="240" w:lineRule="auto"/>
      </w:pPr>
      <w:rPr>
        <w:b/>
        <w:bCs/>
      </w:rPr>
      <w:tblPr/>
      <w:tcPr>
        <w:tcBorders>
          <w:top w:val="single" w:sz="8" w:space="0" w:color="DECFE7" w:themeColor="accent5"/>
          <w:left w:val="nil"/>
          <w:bottom w:val="single" w:sz="8" w:space="0" w:color="DECFE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3F9" w:themeFill="accent5" w:themeFillTint="3F"/>
      </w:tcPr>
    </w:tblStylePr>
    <w:tblStylePr w:type="band1Horz">
      <w:tblPr/>
      <w:tcPr>
        <w:tcBorders>
          <w:left w:val="nil"/>
          <w:right w:val="nil"/>
          <w:insideH w:val="nil"/>
          <w:insideV w:val="nil"/>
        </w:tcBorders>
        <w:shd w:val="clear" w:color="auto" w:fill="F6F3F9" w:themeFill="accent5" w:themeFillTint="3F"/>
      </w:tcPr>
    </w:tblStylePr>
  </w:style>
  <w:style w:type="table" w:styleId="LightShading-Accent2">
    <w:name w:val="Light Shading Accent 2"/>
    <w:basedOn w:val="TableNormal"/>
    <w:uiPriority w:val="60"/>
    <w:rsid w:val="0028066F"/>
    <w:pPr>
      <w:spacing w:after="0"/>
    </w:pPr>
    <w:rPr>
      <w:color w:val="452A55" w:themeColor="accent2" w:themeShade="BF"/>
    </w:rPr>
    <w:tblPr>
      <w:tblStyleRowBandSize w:val="1"/>
      <w:tblStyleColBandSize w:val="1"/>
      <w:tblBorders>
        <w:top w:val="single" w:sz="8" w:space="0" w:color="5D3972" w:themeColor="accent2"/>
        <w:bottom w:val="single" w:sz="8" w:space="0" w:color="5D3972" w:themeColor="accent2"/>
      </w:tblBorders>
    </w:tblPr>
    <w:tblStylePr w:type="firstRow">
      <w:pPr>
        <w:spacing w:before="0" w:after="0" w:line="240" w:lineRule="auto"/>
      </w:pPr>
      <w:rPr>
        <w:b/>
        <w:bCs/>
      </w:rPr>
      <w:tblPr/>
      <w:tcPr>
        <w:tcBorders>
          <w:top w:val="single" w:sz="8" w:space="0" w:color="5D3972" w:themeColor="accent2"/>
          <w:left w:val="nil"/>
          <w:bottom w:val="single" w:sz="8" w:space="0" w:color="5D3972" w:themeColor="accent2"/>
          <w:right w:val="nil"/>
          <w:insideH w:val="nil"/>
          <w:insideV w:val="nil"/>
        </w:tcBorders>
      </w:tcPr>
    </w:tblStylePr>
    <w:tblStylePr w:type="lastRow">
      <w:pPr>
        <w:spacing w:before="0" w:after="0" w:line="240" w:lineRule="auto"/>
      </w:pPr>
      <w:rPr>
        <w:b/>
        <w:bCs/>
      </w:rPr>
      <w:tblPr/>
      <w:tcPr>
        <w:tcBorders>
          <w:top w:val="single" w:sz="8" w:space="0" w:color="5D3972" w:themeColor="accent2"/>
          <w:left w:val="nil"/>
          <w:bottom w:val="single" w:sz="8" w:space="0" w:color="5D397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7E3" w:themeFill="accent2" w:themeFillTint="3F"/>
      </w:tcPr>
    </w:tblStylePr>
    <w:tblStylePr w:type="band1Horz">
      <w:tblPr/>
      <w:tcPr>
        <w:tcBorders>
          <w:left w:val="nil"/>
          <w:right w:val="nil"/>
          <w:insideH w:val="nil"/>
          <w:insideV w:val="nil"/>
        </w:tcBorders>
        <w:shd w:val="clear" w:color="auto" w:fill="D8C7E3" w:themeFill="accent2" w:themeFillTint="3F"/>
      </w:tcPr>
    </w:tblStylePr>
  </w:style>
  <w:style w:type="table" w:styleId="ListTable4-Accent4">
    <w:name w:val="List Table 4 Accent 4"/>
    <w:basedOn w:val="TableNormal"/>
    <w:uiPriority w:val="49"/>
    <w:rsid w:val="007342A8"/>
    <w:pPr>
      <w:spacing w:after="0"/>
    </w:pPr>
    <w:tblPr>
      <w:tblStyleRowBandSize w:val="1"/>
      <w:tblStyleColBandSize w:val="1"/>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tblBorders>
    </w:tblPr>
    <w:tblStylePr w:type="firstRow">
      <w:rPr>
        <w:b/>
        <w:bCs/>
        <w:color w:val="FFFFFF" w:themeColor="background1"/>
      </w:rPr>
      <w:tblPr/>
      <w:tcPr>
        <w:tcBorders>
          <w:top w:val="single" w:sz="4" w:space="0" w:color="BD9FCF" w:themeColor="accent4"/>
          <w:left w:val="single" w:sz="4" w:space="0" w:color="BD9FCF" w:themeColor="accent4"/>
          <w:bottom w:val="single" w:sz="4" w:space="0" w:color="BD9FCF" w:themeColor="accent4"/>
          <w:right w:val="single" w:sz="4" w:space="0" w:color="BD9FCF" w:themeColor="accent4"/>
          <w:insideH w:val="nil"/>
        </w:tcBorders>
        <w:shd w:val="clear" w:color="auto" w:fill="BD9FCF" w:themeFill="accent4"/>
      </w:tcPr>
    </w:tblStylePr>
    <w:tblStylePr w:type="lastRow">
      <w:rPr>
        <w:b/>
        <w:bCs/>
      </w:rPr>
      <w:tblPr/>
      <w:tcPr>
        <w:tcBorders>
          <w:top w:val="double" w:sz="4" w:space="0" w:color="D7C5E2" w:themeColor="accent4" w:themeTint="99"/>
        </w:tcBorders>
      </w:tcPr>
    </w:tblStylePr>
    <w:tblStylePr w:type="firstCol">
      <w:rPr>
        <w:b/>
        <w:bCs/>
      </w:rPr>
    </w:tblStylePr>
    <w:tblStylePr w:type="lastCol">
      <w:rPr>
        <w:b/>
        <w:bCs/>
      </w:rPr>
    </w:tblStylePr>
    <w:tblStylePr w:type="band1Vert">
      <w:tblPr/>
      <w:tcPr>
        <w:shd w:val="clear" w:color="auto" w:fill="F1EBF5" w:themeFill="accent4" w:themeFillTint="33"/>
      </w:tcPr>
    </w:tblStylePr>
    <w:tblStylePr w:type="band1Horz">
      <w:tblPr/>
      <w:tcPr>
        <w:shd w:val="clear" w:color="auto" w:fill="F1EBF5" w:themeFill="accent4" w:themeFillTint="33"/>
      </w:tcPr>
    </w:tblStylePr>
  </w:style>
  <w:style w:type="character" w:styleId="FollowedHyperlink">
    <w:name w:val="FollowedHyperlink"/>
    <w:basedOn w:val="DefaultParagraphFont"/>
    <w:uiPriority w:val="99"/>
    <w:semiHidden/>
    <w:unhideWhenUsed/>
    <w:rsid w:val="00673F81"/>
    <w:rPr>
      <w:color w:val="646464"/>
      <w:u w:val="single"/>
    </w:rPr>
  </w:style>
  <w:style w:type="table" w:styleId="ListTable4-Accent3">
    <w:name w:val="List Table 4 Accent 3"/>
    <w:basedOn w:val="TableNormal"/>
    <w:uiPriority w:val="49"/>
    <w:rsid w:val="00673F81"/>
    <w:pPr>
      <w:spacing w:after="0"/>
    </w:pPr>
    <w:tblPr>
      <w:tblStyleRowBandSize w:val="1"/>
      <w:tblStyleColBandSize w:val="1"/>
      <w:tbl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insideH w:val="single" w:sz="4" w:space="0" w:color="C3A9D3" w:themeColor="accent3" w:themeTint="99"/>
      </w:tblBorders>
    </w:tblPr>
    <w:tblStylePr w:type="firstRow">
      <w:rPr>
        <w:b/>
        <w:bCs/>
        <w:color w:val="FFFFFF" w:themeColor="background1"/>
      </w:rPr>
      <w:tblPr/>
      <w:tcPr>
        <w:tcBorders>
          <w:top w:val="single" w:sz="4" w:space="0" w:color="9C70B7" w:themeColor="accent3"/>
          <w:left w:val="single" w:sz="4" w:space="0" w:color="9C70B7" w:themeColor="accent3"/>
          <w:bottom w:val="single" w:sz="4" w:space="0" w:color="9C70B7" w:themeColor="accent3"/>
          <w:right w:val="single" w:sz="4" w:space="0" w:color="9C70B7" w:themeColor="accent3"/>
          <w:insideH w:val="nil"/>
        </w:tcBorders>
        <w:shd w:val="clear" w:color="auto" w:fill="9C70B7" w:themeFill="accent3"/>
      </w:tcPr>
    </w:tblStylePr>
    <w:tblStylePr w:type="lastRow">
      <w:rPr>
        <w:b/>
        <w:bCs/>
      </w:rPr>
      <w:tblPr/>
      <w:tcPr>
        <w:tcBorders>
          <w:top w:val="double" w:sz="4" w:space="0" w:color="C3A9D3" w:themeColor="accent3" w:themeTint="99"/>
        </w:tcBorders>
      </w:tcPr>
    </w:tblStylePr>
    <w:tblStylePr w:type="firstCol">
      <w:rPr>
        <w:b/>
        <w:bCs/>
      </w:rPr>
    </w:tblStylePr>
    <w:tblStylePr w:type="lastCol">
      <w:rPr>
        <w:b/>
        <w:bCs/>
      </w:rPr>
    </w:tblStylePr>
    <w:tblStylePr w:type="band1Vert">
      <w:tblPr/>
      <w:tcPr>
        <w:shd w:val="clear" w:color="auto" w:fill="EBE2F0" w:themeFill="accent3" w:themeFillTint="33"/>
      </w:tcPr>
    </w:tblStylePr>
    <w:tblStylePr w:type="band1Horz">
      <w:tblPr/>
      <w:tcPr>
        <w:shd w:val="clear" w:color="auto" w:fill="EBE2F0" w:themeFill="accent3" w:themeFillTint="33"/>
      </w:tcPr>
    </w:tblStylePr>
  </w:style>
  <w:style w:type="paragraph" w:styleId="ListParagraph">
    <w:name w:val="List Paragraph"/>
    <w:basedOn w:val="Normal"/>
    <w:uiPriority w:val="34"/>
    <w:qFormat/>
    <w:rsid w:val="00AB5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clickview.com.au/" TargetMode="External"/><Relationship Id="rId26" Type="http://schemas.openxmlformats.org/officeDocument/2006/relationships/hyperlink" Target="http://www.clickview.com.au/" TargetMode="External"/><Relationship Id="rId39" Type="http://schemas.openxmlformats.org/officeDocument/2006/relationships/hyperlink" Target="http://spinneypress.com.au" TargetMode="External"/><Relationship Id="rId21" Type="http://schemas.openxmlformats.org/officeDocument/2006/relationships/hyperlink" Target="http://www.clickview.com.au/" TargetMode="External"/><Relationship Id="rId34" Type="http://schemas.openxmlformats.org/officeDocument/2006/relationships/hyperlink" Target="http://www.creativespirits.info/" TargetMode="External"/><Relationship Id="rId42" Type="http://schemas.openxmlformats.org/officeDocument/2006/relationships/hyperlink" Target="http://spinneypress.com.au" TargetMode="External"/><Relationship Id="rId47" Type="http://schemas.openxmlformats.org/officeDocument/2006/relationships/hyperlink" Target="http://spinneypress.com.au" TargetMode="External"/><Relationship Id="rId50" Type="http://schemas.openxmlformats.org/officeDocument/2006/relationships/hyperlink" Target="http://spinneypress.com.au" TargetMode="External"/><Relationship Id="rId55" Type="http://schemas.openxmlformats.org/officeDocument/2006/relationships/hyperlink" Target="https://www.npr.org/2019/09/23/763452863/transcript-greta-thunbergs-speech-at-the-u-n-climate-action-summit" TargetMode="External"/><Relationship Id="rId63" Type="http://schemas.openxmlformats.org/officeDocument/2006/relationships/hyperlink" Target="https://speakola.com/arts/oprah-winfrey-cecil-b-demille-award-golden-globes-2018" TargetMode="External"/><Relationship Id="rId68" Type="http://schemas.openxmlformats.org/officeDocument/2006/relationships/hyperlink" Target="http://australianpolitics.com/1996/09/10/pauline-hanson-maiden-speech.html" TargetMode="External"/><Relationship Id="rId76" Type="http://schemas.openxmlformats.org/officeDocument/2006/relationships/hyperlink" Target="https://www.youtube.com/watch?v=gn3CIGSsyK0" TargetMode="External"/><Relationship Id="rId7" Type="http://schemas.openxmlformats.org/officeDocument/2006/relationships/image" Target="media/image1.png"/><Relationship Id="rId71" Type="http://schemas.openxmlformats.org/officeDocument/2006/relationships/hyperlink" Target="https://www.ted.com/talks/david_peterson_why_language_is_humanity_s_greatest_invention" TargetMode="External"/><Relationship Id="rId2" Type="http://schemas.openxmlformats.org/officeDocument/2006/relationships/styles" Target="styles.xml"/><Relationship Id="rId16" Type="http://schemas.openxmlformats.org/officeDocument/2006/relationships/hyperlink" Target="https://theconversation.com/au" TargetMode="External"/><Relationship Id="rId29" Type="http://schemas.openxmlformats.org/officeDocument/2006/relationships/hyperlink" Target="http://www.clickview.com.au/" TargetMode="External"/><Relationship Id="rId11" Type="http://schemas.openxmlformats.org/officeDocument/2006/relationships/footer" Target="footer1.xml"/><Relationship Id="rId24" Type="http://schemas.openxmlformats.org/officeDocument/2006/relationships/hyperlink" Target="http://www.clickview.com.au/" TargetMode="External"/><Relationship Id="rId32" Type="http://schemas.openxmlformats.org/officeDocument/2006/relationships/hyperlink" Target="http://www.creativespirits.info/" TargetMode="External"/><Relationship Id="rId37" Type="http://schemas.openxmlformats.org/officeDocument/2006/relationships/hyperlink" Target="http://spinneypress.com.au" TargetMode="External"/><Relationship Id="rId40" Type="http://schemas.openxmlformats.org/officeDocument/2006/relationships/hyperlink" Target="http://spinneypress.com.au" TargetMode="External"/><Relationship Id="rId45" Type="http://schemas.openxmlformats.org/officeDocument/2006/relationships/hyperlink" Target="http://spinneypress.com.au" TargetMode="External"/><Relationship Id="rId53" Type="http://schemas.openxmlformats.org/officeDocument/2006/relationships/hyperlink" Target="https://theconversation.com/au" TargetMode="External"/><Relationship Id="rId58" Type="http://schemas.openxmlformats.org/officeDocument/2006/relationships/hyperlink" Target="https://speakola.com/sports/kurt-fearnley-don-award-sport-australia-hof-2018" TargetMode="External"/><Relationship Id="rId66" Type="http://schemas.openxmlformats.org/officeDocument/2006/relationships/hyperlink" Target="https://speakola.com/political/jacinda-adern-teachers-strike-rally-2018" TargetMode="External"/><Relationship Id="rId74" Type="http://schemas.openxmlformats.org/officeDocument/2006/relationships/hyperlink" Target="https://www.youtube.com/watch?v=RQQ8HvvtWpQ" TargetMode="External"/><Relationship Id="rId79" Type="http://schemas.openxmlformats.org/officeDocument/2006/relationships/header" Target="header4.xml"/><Relationship Id="rId5" Type="http://schemas.openxmlformats.org/officeDocument/2006/relationships/footnotes" Target="footnotes.xml"/><Relationship Id="rId61" Type="http://schemas.openxmlformats.org/officeDocument/2006/relationships/hyperlink" Target="https://speakola.com/ideas/john-franklin-stephens-united-nations-2018" TargetMode="External"/><Relationship Id="rId82"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clickview.com.au/" TargetMode="External"/><Relationship Id="rId31" Type="http://schemas.openxmlformats.org/officeDocument/2006/relationships/hyperlink" Target="https://anzacportal.dva.gov.au/education/resources" TargetMode="External"/><Relationship Id="rId44" Type="http://schemas.openxmlformats.org/officeDocument/2006/relationships/hyperlink" Target="http://spinneypress.com.au" TargetMode="External"/><Relationship Id="rId52" Type="http://schemas.openxmlformats.org/officeDocument/2006/relationships/hyperlink" Target="http://spinneypress.com.au" TargetMode="External"/><Relationship Id="rId60" Type="http://schemas.openxmlformats.org/officeDocument/2006/relationships/hyperlink" Target="https://ethics.org.au/stan-grants-speech/" TargetMode="External"/><Relationship Id="rId65" Type="http://schemas.openxmlformats.org/officeDocument/2006/relationships/hyperlink" Target="https://www.youtube.com/watch?v=p-iFl4qhBsE" TargetMode="External"/><Relationship Id="rId73" Type="http://schemas.openxmlformats.org/officeDocument/2006/relationships/hyperlink" Target="https://www.ted.com/talks/mia_nacamulli_the_benefits_of_a_bilingual_brain" TargetMode="External"/><Relationship Id="rId78" Type="http://schemas.openxmlformats.org/officeDocument/2006/relationships/footer" Target="footer5.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lickview.com.au/" TargetMode="External"/><Relationship Id="rId27" Type="http://schemas.openxmlformats.org/officeDocument/2006/relationships/hyperlink" Target="http://www.clickview.com.au/" TargetMode="External"/><Relationship Id="rId30" Type="http://schemas.openxmlformats.org/officeDocument/2006/relationships/hyperlink" Target="http://www.clickview.com.au/" TargetMode="External"/><Relationship Id="rId35" Type="http://schemas.openxmlformats.org/officeDocument/2006/relationships/hyperlink" Target="http://www.creativespirits.info/" TargetMode="External"/><Relationship Id="rId43" Type="http://schemas.openxmlformats.org/officeDocument/2006/relationships/hyperlink" Target="http://spinneypress.com.au" TargetMode="External"/><Relationship Id="rId48" Type="http://schemas.openxmlformats.org/officeDocument/2006/relationships/hyperlink" Target="http://spinneypress.com.au" TargetMode="External"/><Relationship Id="rId56" Type="http://schemas.openxmlformats.org/officeDocument/2006/relationships/hyperlink" Target="https://speakola.com/ideas/greta-thunberg-cop24-katowice-climate-conference-2018" TargetMode="External"/><Relationship Id="rId64" Type="http://schemas.openxmlformats.org/officeDocument/2006/relationships/hyperlink" Target="https://www.youtube.com/watch?v=SOPsxpMzYw4&amp;list=PLbpi6ZahtOH43OjjuL-2FN1PZJDseLXSN&amp;index=9" TargetMode="External"/><Relationship Id="rId69" Type="http://schemas.openxmlformats.org/officeDocument/2006/relationships/hyperlink" Target="https://www.youtube.com/watch?v=SFrSMCs6siM" TargetMode="External"/><Relationship Id="rId77" Type="http://schemas.openxmlformats.org/officeDocument/2006/relationships/footer" Target="footer4.xml"/><Relationship Id="rId8" Type="http://schemas.openxmlformats.org/officeDocument/2006/relationships/hyperlink" Target="http://creativecommons.org/licenses/by/4.0/" TargetMode="External"/><Relationship Id="rId51" Type="http://schemas.openxmlformats.org/officeDocument/2006/relationships/hyperlink" Target="http://spinneypress.com.au" TargetMode="External"/><Relationship Id="rId72" Type="http://schemas.openxmlformats.org/officeDocument/2006/relationships/hyperlink" Target="https://www.ted.com/talks/john_mcwhorter_4_reasons_to_learn_a_new_language" TargetMode="External"/><Relationship Id="rId80" Type="http://schemas.openxmlformats.org/officeDocument/2006/relationships/footer" Target="footer6.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clickview.com.au/" TargetMode="External"/><Relationship Id="rId25" Type="http://schemas.openxmlformats.org/officeDocument/2006/relationships/hyperlink" Target="http://www.clickview.com.au/" TargetMode="External"/><Relationship Id="rId33" Type="http://schemas.openxmlformats.org/officeDocument/2006/relationships/hyperlink" Target="http://www.creativespirits.info/" TargetMode="External"/><Relationship Id="rId38" Type="http://schemas.openxmlformats.org/officeDocument/2006/relationships/hyperlink" Target="http://spinneypress.com.au" TargetMode="External"/><Relationship Id="rId46" Type="http://schemas.openxmlformats.org/officeDocument/2006/relationships/hyperlink" Target="http://spinneypress.com.au" TargetMode="External"/><Relationship Id="rId59" Type="http://schemas.openxmlformats.org/officeDocument/2006/relationships/hyperlink" Target="https://hellogiggles.com/news/emma-gonzalez-full-speech/" TargetMode="External"/><Relationship Id="rId67" Type="http://schemas.openxmlformats.org/officeDocument/2006/relationships/hyperlink" Target="https://www.youtube.com/watch?v=mKhmTLN3Ddo" TargetMode="External"/><Relationship Id="rId20" Type="http://schemas.openxmlformats.org/officeDocument/2006/relationships/hyperlink" Target="http://www.clickview.com.au/" TargetMode="External"/><Relationship Id="rId41" Type="http://schemas.openxmlformats.org/officeDocument/2006/relationships/hyperlink" Target="http://spinneypress.com.au" TargetMode="External"/><Relationship Id="rId54" Type="http://schemas.openxmlformats.org/officeDocument/2006/relationships/hyperlink" Target="http://www.julianburnside.com.au/" TargetMode="External"/><Relationship Id="rId62" Type="http://schemas.openxmlformats.org/officeDocument/2006/relationships/hyperlink" Target="https://www.youtube.com/watch?v=wHGqp8lz36c&amp;index=10&amp;list=PLbpi6ZahtOH43OjjuL-2FN1PZJDseLXSN" TargetMode="External"/><Relationship Id="rId70" Type="http://schemas.openxmlformats.org/officeDocument/2006/relationships/hyperlink" Target="https://www.julianburnside.com.au/category/language/" TargetMode="External"/><Relationship Id="rId75" Type="http://schemas.openxmlformats.org/officeDocument/2006/relationships/hyperlink" Target="https://www.youtube.com/watch?v=w6gEMGuPzxg"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abcmedia.akamaized.net/rn/podcast/2019/11/aye_20191102_1830.mp3" TargetMode="External"/><Relationship Id="rId23" Type="http://schemas.openxmlformats.org/officeDocument/2006/relationships/hyperlink" Target="http://www.clickview.com.au/" TargetMode="External"/><Relationship Id="rId28" Type="http://schemas.openxmlformats.org/officeDocument/2006/relationships/hyperlink" Target="http://www.clickview.com.au/" TargetMode="External"/><Relationship Id="rId36" Type="http://schemas.openxmlformats.org/officeDocument/2006/relationships/hyperlink" Target="https://www.immi.gov.au/living-in-australia/values/book/index.htm" TargetMode="External"/><Relationship Id="rId49" Type="http://schemas.openxmlformats.org/officeDocument/2006/relationships/hyperlink" Target="http://spinneypress.com.au" TargetMode="External"/><Relationship Id="rId57" Type="http://schemas.openxmlformats.org/officeDocument/2006/relationships/hyperlink" Target="https://www.theguardian.com/world/2019/feb/01/behrouz-boochani-on-literary-prize-words-still-have-the-power-to-challenge-inhumane-system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CSA_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27003-1B2A-4F97-9BCF-ED27FA865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2020-06-25T07:15:00Z</dcterms:created>
  <dcterms:modified xsi:type="dcterms:W3CDTF">2020-07-20T07:35:00Z</dcterms:modified>
</cp:coreProperties>
</file>