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CB25C" w14:textId="77777777" w:rsidR="007D650F" w:rsidRPr="00196997" w:rsidRDefault="007D650F" w:rsidP="00A35A30">
      <w:pPr>
        <w:pStyle w:val="SCSATitle1"/>
      </w:pPr>
      <w:r w:rsidRPr="00A35A30">
        <w:rPr>
          <w:noProof/>
          <w:lang w:val="it-IT"/>
        </w:rPr>
        <w:drawing>
          <wp:anchor distT="0" distB="0" distL="114300" distR="114300" simplePos="0" relativeHeight="251668480" behindDoc="1" locked="1" layoutInCell="1" allowOverlap="1" wp14:anchorId="074FA624" wp14:editId="2BA0BA2A">
            <wp:simplePos x="0" y="0"/>
            <wp:positionH relativeFrom="column">
              <wp:posOffset>-5895975</wp:posOffset>
            </wp:positionH>
            <wp:positionV relativeFrom="paragraph">
              <wp:posOffset>377190</wp:posOffset>
            </wp:positionV>
            <wp:extent cx="11631295" cy="9121775"/>
            <wp:effectExtent l="0" t="0" r="0" b="0"/>
            <wp:wrapNone/>
            <wp:docPr id="18" name="Picture 18"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196997">
        <w:t>Sample Assessment Tasks</w:t>
      </w:r>
    </w:p>
    <w:p w14:paraId="3033610B" w14:textId="77777777" w:rsidR="007D650F" w:rsidRPr="00A35A30" w:rsidRDefault="007D650F" w:rsidP="00A35A30">
      <w:pPr>
        <w:pStyle w:val="SCSATitle2"/>
        <w:rPr>
          <w:lang w:val="en-GB"/>
        </w:rPr>
      </w:pPr>
      <w:r w:rsidRPr="00A35A30">
        <w:rPr>
          <w:lang w:val="en-GB"/>
        </w:rPr>
        <w:t>Physical Education Studies</w:t>
      </w:r>
    </w:p>
    <w:p w14:paraId="3E1EB2DF" w14:textId="77777777" w:rsidR="007D650F" w:rsidRPr="00196997" w:rsidRDefault="007D650F" w:rsidP="00A35A30">
      <w:pPr>
        <w:pStyle w:val="SCSATitle3"/>
      </w:pPr>
      <w:r w:rsidRPr="00196997">
        <w:t>General Year 11</w:t>
      </w:r>
    </w:p>
    <w:p w14:paraId="35D4208B" w14:textId="77777777" w:rsidR="00A35A30" w:rsidRDefault="00A35A30">
      <w:pPr>
        <w:spacing w:after="200"/>
        <w:rPr>
          <w:rFonts w:eastAsia="Calibri" w:cs="Iskoola Pota"/>
          <w:b/>
          <w:lang w:val="en-US" w:eastAsia="zh-CN"/>
        </w:rPr>
      </w:pPr>
      <w:r>
        <w:rPr>
          <w:rFonts w:eastAsia="Calibri" w:cs="Iskoola Pota"/>
          <w:b/>
          <w:lang w:val="en-US" w:eastAsia="zh-CN"/>
        </w:rPr>
        <w:br w:type="page"/>
      </w:r>
    </w:p>
    <w:p w14:paraId="3AD43933" w14:textId="612DD1BD" w:rsidR="00A35A30" w:rsidRPr="00E31C3D" w:rsidRDefault="00A35A30" w:rsidP="00A35A30">
      <w:pPr>
        <w:rPr>
          <w:rFonts w:eastAsia="Calibri" w:cs="Iskoola Pota"/>
          <w:b/>
          <w:lang w:val="en-US" w:eastAsia="zh-CN"/>
        </w:rPr>
      </w:pPr>
      <w:r w:rsidRPr="00E31C3D">
        <w:rPr>
          <w:rFonts w:eastAsia="Calibri" w:cs="Iskoola Pota"/>
          <w:b/>
          <w:lang w:val="en-US" w:eastAsia="zh-CN"/>
        </w:rPr>
        <w:lastRenderedPageBreak/>
        <w:t>Acknowledgement of Country</w:t>
      </w:r>
    </w:p>
    <w:p w14:paraId="7AA33CBB" w14:textId="77777777" w:rsidR="00A35A30" w:rsidRDefault="00A35A30" w:rsidP="00A35A30">
      <w:pPr>
        <w:spacing w:after="6480"/>
        <w:rPr>
          <w:rFonts w:asciiTheme="majorHAnsi" w:hAnsiTheme="majorHAnsi"/>
          <w:sz w:val="20"/>
          <w:szCs w:val="20"/>
        </w:rPr>
      </w:pPr>
      <w:r w:rsidRPr="00E31C3D">
        <w:rPr>
          <w:rFonts w:eastAsia="Calibri" w:cs="Iskoola Pota"/>
          <w:lang w:val="en-US" w:eastAsia="zh-CN"/>
        </w:rPr>
        <w:t xml:space="preserve">Kaya. The School Curriculum and Standards Authority (the </w:t>
      </w:r>
      <w:r>
        <w:rPr>
          <w:rFonts w:eastAsia="Calibri" w:cs="Iskoola Pota"/>
          <w:lang w:val="en-US" w:eastAsia="zh-CN"/>
        </w:rPr>
        <w:t>Authority</w:t>
      </w:r>
      <w:r w:rsidRPr="00E31C3D">
        <w:rPr>
          <w:rFonts w:eastAsia="Calibri" w:cs="Iskoola Pota"/>
          <w:lang w:val="en-US" w:eastAsia="zh-CN"/>
        </w:rPr>
        <w:t xml:space="preserve">) acknowledges that our offices are on Whadjuk Noongar boodjar and that we deliver our services on the country of many traditional custodians and language groups throughout Western Australia. The </w:t>
      </w:r>
      <w:r>
        <w:rPr>
          <w:rFonts w:eastAsia="Calibri" w:cs="Iskoola Pota"/>
          <w:lang w:val="en-US" w:eastAsia="zh-CN"/>
        </w:rPr>
        <w:t>Authority</w:t>
      </w:r>
      <w:r w:rsidRPr="00E31C3D">
        <w:rPr>
          <w:rFonts w:eastAsia="Calibri" w:cs="Iskoola Pota"/>
          <w:lang w:val="en-US" w:eastAsia="zh-CN"/>
        </w:rPr>
        <w:t xml:space="preserve"> acknowledges the traditional custodians throughout Western Australia and their continuing connection to land, waters and community. We offer our respect to Elders past and present.</w:t>
      </w:r>
    </w:p>
    <w:p w14:paraId="635DBEA7" w14:textId="77777777" w:rsidR="00A35A30" w:rsidRPr="001B216A" w:rsidRDefault="00A35A30" w:rsidP="00A35A30">
      <w:pPr>
        <w:jc w:val="both"/>
        <w:rPr>
          <w:b/>
          <w:sz w:val="20"/>
          <w:szCs w:val="20"/>
        </w:rPr>
      </w:pPr>
      <w:r w:rsidRPr="001B216A">
        <w:rPr>
          <w:b/>
          <w:sz w:val="20"/>
          <w:szCs w:val="20"/>
        </w:rPr>
        <w:t>Copyright</w:t>
      </w:r>
    </w:p>
    <w:p w14:paraId="1E67FC17" w14:textId="22AD1B5C" w:rsidR="00A35A30" w:rsidRPr="001B216A" w:rsidRDefault="00A35A30" w:rsidP="00A35A30">
      <w:pPr>
        <w:jc w:val="both"/>
        <w:rPr>
          <w:rFonts w:cstheme="minorHAnsi"/>
          <w:sz w:val="20"/>
          <w:szCs w:val="20"/>
          <w:lang w:val="en-GB"/>
        </w:rPr>
      </w:pPr>
      <w:r w:rsidRPr="001B216A">
        <w:rPr>
          <w:rFonts w:cstheme="minorHAnsi"/>
          <w:sz w:val="20"/>
          <w:szCs w:val="20"/>
          <w:lang w:val="en-GB"/>
        </w:rPr>
        <w:t>© School Curriculum and Standards Authority, 202</w:t>
      </w:r>
      <w:r w:rsidR="000A154E">
        <w:rPr>
          <w:rFonts w:cstheme="minorHAnsi"/>
          <w:sz w:val="20"/>
          <w:szCs w:val="20"/>
          <w:lang w:val="en-GB"/>
        </w:rPr>
        <w:t>4</w:t>
      </w:r>
    </w:p>
    <w:p w14:paraId="163EB5A8" w14:textId="77777777" w:rsidR="00A35A30" w:rsidRPr="001B216A" w:rsidRDefault="00A35A30" w:rsidP="00A35A30">
      <w:pPr>
        <w:rPr>
          <w:rFonts w:cstheme="minorHAnsi"/>
          <w:sz w:val="20"/>
          <w:szCs w:val="20"/>
        </w:rPr>
      </w:pPr>
      <w:r w:rsidRPr="001B216A">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ECBA374" w14:textId="77777777" w:rsidR="00A35A30" w:rsidRPr="001B216A" w:rsidRDefault="00A35A30" w:rsidP="00A35A30">
      <w:pPr>
        <w:rPr>
          <w:rFonts w:cstheme="minorHAnsi"/>
          <w:sz w:val="20"/>
          <w:szCs w:val="20"/>
        </w:rPr>
      </w:pPr>
      <w:r w:rsidRPr="001B216A">
        <w:rPr>
          <w:rFonts w:cstheme="minorHAnsi"/>
          <w:sz w:val="20"/>
          <w:szCs w:val="20"/>
        </w:rPr>
        <w:t>Copying or communication for any other purpose can be done only within the terms of the</w:t>
      </w:r>
      <w:r w:rsidRPr="001B216A">
        <w:rPr>
          <w:rFonts w:cstheme="minorHAnsi"/>
          <w:i/>
          <w:iCs/>
          <w:sz w:val="20"/>
          <w:szCs w:val="20"/>
        </w:rPr>
        <w:t xml:space="preserve"> Copyright Act 1968</w:t>
      </w:r>
      <w:r w:rsidRPr="001B216A">
        <w:rPr>
          <w:rFonts w:cstheme="minorHAnsi"/>
          <w:sz w:val="20"/>
          <w:szCs w:val="20"/>
        </w:rPr>
        <w:t xml:space="preserve"> or with prior written permission of the Authority. Copying or communication of any third-party copyright material can be done only within the terms of the </w:t>
      </w:r>
      <w:r w:rsidRPr="001B216A">
        <w:rPr>
          <w:rFonts w:cstheme="minorHAnsi"/>
          <w:i/>
          <w:iCs/>
          <w:sz w:val="20"/>
          <w:szCs w:val="20"/>
        </w:rPr>
        <w:t>Copyright Act 1968</w:t>
      </w:r>
      <w:r w:rsidRPr="001B216A">
        <w:rPr>
          <w:rFonts w:cstheme="minorHAnsi"/>
          <w:sz w:val="20"/>
          <w:szCs w:val="20"/>
        </w:rPr>
        <w:t xml:space="preserve"> or with permission of the copyright owners.</w:t>
      </w:r>
    </w:p>
    <w:p w14:paraId="654A8689" w14:textId="77777777" w:rsidR="00A35A30" w:rsidRPr="001B216A" w:rsidRDefault="00A35A30" w:rsidP="00A35A30">
      <w:pPr>
        <w:rPr>
          <w:rFonts w:cstheme="minorHAnsi"/>
          <w:sz w:val="20"/>
          <w:szCs w:val="20"/>
        </w:rPr>
      </w:pPr>
      <w:r w:rsidRPr="001B216A">
        <w:rPr>
          <w:rFonts w:cstheme="minorHAnsi"/>
          <w:sz w:val="20"/>
          <w:szCs w:val="20"/>
        </w:rPr>
        <w:t xml:space="preserve">Any content in this document that has been derived from the Australian Curriculum may be used under the terms of the </w:t>
      </w:r>
      <w:hyperlink r:id="rId9" w:tgtFrame="_blank" w:history="1">
        <w:r w:rsidRPr="001B216A">
          <w:rPr>
            <w:rFonts w:cstheme="minorHAnsi"/>
            <w:color w:val="580F8B"/>
            <w:sz w:val="20"/>
            <w:szCs w:val="20"/>
            <w:u w:val="single"/>
          </w:rPr>
          <w:t>Creative Commons Attribution 4.0 International licence</w:t>
        </w:r>
      </w:hyperlink>
      <w:r w:rsidRPr="001B216A">
        <w:rPr>
          <w:rFonts w:cstheme="minorHAnsi"/>
          <w:sz w:val="20"/>
          <w:szCs w:val="20"/>
        </w:rPr>
        <w:t>.</w:t>
      </w:r>
    </w:p>
    <w:p w14:paraId="77181719" w14:textId="77777777" w:rsidR="00A35A30" w:rsidRPr="001B216A" w:rsidRDefault="00A35A30" w:rsidP="00A35A30">
      <w:pPr>
        <w:jc w:val="both"/>
        <w:rPr>
          <w:rFonts w:cstheme="minorHAnsi"/>
          <w:b/>
          <w:sz w:val="20"/>
          <w:szCs w:val="20"/>
          <w:lang w:val="en-GB"/>
        </w:rPr>
      </w:pPr>
      <w:r w:rsidRPr="001B216A">
        <w:rPr>
          <w:rFonts w:cstheme="minorHAnsi"/>
          <w:b/>
          <w:sz w:val="20"/>
          <w:szCs w:val="20"/>
          <w:lang w:val="en-GB"/>
        </w:rPr>
        <w:t>Disclaimer</w:t>
      </w:r>
    </w:p>
    <w:p w14:paraId="723B1869" w14:textId="77777777" w:rsidR="00A35A30" w:rsidRPr="001B216A" w:rsidRDefault="00A35A30" w:rsidP="00A35A30">
      <w:pPr>
        <w:rPr>
          <w:sz w:val="20"/>
          <w:szCs w:val="20"/>
        </w:rPr>
      </w:pPr>
      <w:r w:rsidRPr="001B216A">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1B216A">
        <w:rPr>
          <w:sz w:val="20"/>
          <w:szCs w:val="20"/>
        </w:rPr>
        <w:t>Teachers must exercise their professional judgement as to the appropriateness of any they may wish to use.</w:t>
      </w:r>
    </w:p>
    <w:p w14:paraId="40069500" w14:textId="77777777" w:rsidR="000267E0" w:rsidRPr="00DE306A" w:rsidRDefault="000267E0" w:rsidP="007D650F">
      <w:pPr>
        <w:pBdr>
          <w:bottom w:val="single" w:sz="8" w:space="4" w:color="46328C"/>
        </w:pBdr>
        <w:spacing w:before="11000" w:after="300" w:line="240" w:lineRule="auto"/>
        <w:contextualSpacing/>
        <w:rPr>
          <w:rFonts w:ascii="Arial" w:eastAsia="Times New Roman" w:hAnsi="Arial" w:cs="Arial"/>
          <w:b/>
          <w:sz w:val="24"/>
          <w:szCs w:val="24"/>
          <w:highlight w:val="yellow"/>
        </w:rPr>
        <w:sectPr w:rsidR="000267E0" w:rsidRPr="00DE306A" w:rsidSect="00A35A30">
          <w:footerReference w:type="even" r:id="rId10"/>
          <w:footerReference w:type="default" r:id="rId11"/>
          <w:headerReference w:type="first" r:id="rId12"/>
          <w:pgSz w:w="11906" w:h="16838" w:code="9"/>
          <w:pgMar w:top="1644" w:right="1418" w:bottom="1276" w:left="1418" w:header="680" w:footer="567" w:gutter="0"/>
          <w:cols w:space="708"/>
          <w:titlePg/>
          <w:docGrid w:linePitch="360"/>
        </w:sectPr>
      </w:pPr>
    </w:p>
    <w:p w14:paraId="578F0122" w14:textId="77777777" w:rsidR="007D650F" w:rsidRPr="00A35A30" w:rsidRDefault="007D650F" w:rsidP="00A35A30">
      <w:pPr>
        <w:pStyle w:val="SCSAHeading1"/>
      </w:pPr>
      <w:r w:rsidRPr="00A35A30">
        <w:lastRenderedPageBreak/>
        <w:t xml:space="preserve">Sample assessment </w:t>
      </w:r>
      <w:r w:rsidR="00AC5B89" w:rsidRPr="00A35A30">
        <w:t>task</w:t>
      </w:r>
    </w:p>
    <w:p w14:paraId="242B50EA" w14:textId="77777777" w:rsidR="00836DA2" w:rsidRPr="00A35A30" w:rsidRDefault="00E61EE6" w:rsidP="00A35A30">
      <w:pPr>
        <w:pStyle w:val="SCSAHeading1"/>
      </w:pPr>
      <w:r w:rsidRPr="00A35A30">
        <w:t>Physical Education Studies</w:t>
      </w:r>
      <w:r w:rsidR="00DD2D3D" w:rsidRPr="00A35A30">
        <w:t xml:space="preserve"> – General Year 11</w:t>
      </w:r>
    </w:p>
    <w:p w14:paraId="2CCBF980" w14:textId="58E0B334" w:rsidR="00836DA2" w:rsidRPr="00DE306A" w:rsidRDefault="007D650F" w:rsidP="00A35A30">
      <w:pPr>
        <w:pStyle w:val="SCSAHeading2"/>
      </w:pPr>
      <w:r w:rsidRPr="00DE306A">
        <w:t xml:space="preserve">Task 2 </w:t>
      </w:r>
      <w:r w:rsidR="00074EE2" w:rsidRPr="00DE306A">
        <w:t>–</w:t>
      </w:r>
      <w:r w:rsidRPr="00DE306A">
        <w:t xml:space="preserve"> </w:t>
      </w:r>
      <w:r w:rsidR="002E1C81" w:rsidRPr="00DE306A">
        <w:t>Units 1 and</w:t>
      </w:r>
      <w:r w:rsidR="00E61EE6" w:rsidRPr="00DE306A">
        <w:t xml:space="preserve"> 2</w:t>
      </w:r>
    </w:p>
    <w:p w14:paraId="282F6AD5" w14:textId="3B13476A" w:rsidR="00DA36A0" w:rsidRPr="00DE306A" w:rsidRDefault="00DA36A0" w:rsidP="00A35A30">
      <w:pPr>
        <w:tabs>
          <w:tab w:val="left" w:pos="2552"/>
        </w:tabs>
        <w:rPr>
          <w:rFonts w:eastAsia="Times New Roman" w:cs="Arial"/>
          <w:b/>
          <w:bCs/>
        </w:rPr>
      </w:pPr>
      <w:r w:rsidRPr="00DE306A">
        <w:rPr>
          <w:rFonts w:eastAsia="Times New Roman" w:cs="Arial"/>
          <w:b/>
          <w:bCs/>
        </w:rPr>
        <w:t>Assessment type</w:t>
      </w:r>
      <w:r w:rsidR="00A35A30">
        <w:rPr>
          <w:rFonts w:eastAsia="Times New Roman" w:cs="Arial"/>
          <w:bCs/>
        </w:rPr>
        <w:tab/>
      </w:r>
      <w:r w:rsidR="00E61EE6" w:rsidRPr="00DE306A">
        <w:rPr>
          <w:rFonts w:eastAsia="Times New Roman" w:cs="Arial"/>
          <w:bCs/>
        </w:rPr>
        <w:t>Practical assessment</w:t>
      </w:r>
    </w:p>
    <w:p w14:paraId="3E224439" w14:textId="333471EE" w:rsidR="00DA36A0" w:rsidRPr="006C4986" w:rsidRDefault="00836DA2" w:rsidP="00A35A30">
      <w:pPr>
        <w:tabs>
          <w:tab w:val="left" w:pos="2552"/>
        </w:tabs>
        <w:rPr>
          <w:rFonts w:eastAsia="Times New Roman" w:cs="Arial"/>
          <w:b/>
          <w:bCs/>
        </w:rPr>
      </w:pPr>
      <w:r w:rsidRPr="00DE306A">
        <w:rPr>
          <w:rFonts w:eastAsia="Times New Roman" w:cs="Arial"/>
          <w:b/>
          <w:bCs/>
        </w:rPr>
        <w:t>Conditions</w:t>
      </w:r>
      <w:r w:rsidR="006C4986" w:rsidRPr="006C4986">
        <w:rPr>
          <w:rFonts w:eastAsia="Times New Roman" w:cs="Arial"/>
          <w:bCs/>
        </w:rPr>
        <w:t xml:space="preserve"> </w:t>
      </w:r>
      <w:r w:rsidR="00A35A30">
        <w:rPr>
          <w:rFonts w:eastAsia="Times New Roman" w:cs="Arial"/>
          <w:bCs/>
        </w:rPr>
        <w:tab/>
      </w:r>
      <w:r w:rsidR="00F95F6C">
        <w:rPr>
          <w:rFonts w:eastAsia="Times New Roman" w:cs="Arial"/>
        </w:rPr>
        <w:t>T</w:t>
      </w:r>
      <w:r w:rsidR="00E61EE6" w:rsidRPr="00DE306A">
        <w:rPr>
          <w:rFonts w:eastAsia="Times New Roman" w:cs="Arial"/>
        </w:rPr>
        <w:t xml:space="preserve">he assessment will be completed </w:t>
      </w:r>
      <w:r w:rsidR="00E22CA4">
        <w:rPr>
          <w:rFonts w:eastAsia="Times New Roman" w:cs="Arial"/>
        </w:rPr>
        <w:t>over</w:t>
      </w:r>
      <w:r w:rsidR="00E22CA4" w:rsidRPr="00DE306A">
        <w:rPr>
          <w:rFonts w:eastAsia="Times New Roman" w:cs="Arial"/>
        </w:rPr>
        <w:t xml:space="preserve"> </w:t>
      </w:r>
      <w:r w:rsidR="00E22CA4">
        <w:rPr>
          <w:rFonts w:eastAsia="Times New Roman" w:cs="Arial"/>
        </w:rPr>
        <w:t>w</w:t>
      </w:r>
      <w:r w:rsidR="00E22CA4" w:rsidRPr="00DE306A">
        <w:rPr>
          <w:rFonts w:eastAsia="Times New Roman" w:cs="Arial"/>
        </w:rPr>
        <w:t xml:space="preserve">eeks </w:t>
      </w:r>
      <w:r w:rsidR="00E22CA4">
        <w:rPr>
          <w:rFonts w:eastAsia="Times New Roman" w:cs="Arial"/>
        </w:rPr>
        <w:t>14 and 15</w:t>
      </w:r>
      <w:r w:rsidR="00F95F6C">
        <w:rPr>
          <w:rFonts w:eastAsia="Times New Roman" w:cs="Arial"/>
        </w:rPr>
        <w:t>.</w:t>
      </w:r>
      <w:r w:rsidR="00E61EE6" w:rsidRPr="00DE306A">
        <w:rPr>
          <w:rFonts w:eastAsia="Times New Roman" w:cs="Arial"/>
        </w:rPr>
        <w:t xml:space="preserve"> </w:t>
      </w:r>
    </w:p>
    <w:p w14:paraId="43A00630" w14:textId="131D86F4" w:rsidR="00836DA2" w:rsidRPr="00DE306A" w:rsidRDefault="00946AEA" w:rsidP="00A35A30">
      <w:pPr>
        <w:tabs>
          <w:tab w:val="left" w:pos="2552"/>
        </w:tabs>
        <w:rPr>
          <w:rFonts w:eastAsia="Times New Roman" w:cs="Arial"/>
          <w:bCs/>
        </w:rPr>
      </w:pPr>
      <w:r w:rsidRPr="00DE306A">
        <w:rPr>
          <w:rFonts w:eastAsia="Times New Roman" w:cs="Arial"/>
          <w:b/>
          <w:bCs/>
        </w:rPr>
        <w:t>Task weighting</w:t>
      </w:r>
      <w:r w:rsidR="00A35A30">
        <w:rPr>
          <w:rFonts w:eastAsia="Times New Roman" w:cs="Arial"/>
          <w:bCs/>
        </w:rPr>
        <w:tab/>
      </w:r>
      <w:r w:rsidR="00E22CA4">
        <w:rPr>
          <w:rFonts w:eastAsia="Times New Roman" w:cs="Arial"/>
          <w:bCs/>
        </w:rPr>
        <w:t>25</w:t>
      </w:r>
      <w:r w:rsidR="00DA36A0" w:rsidRPr="00DE306A">
        <w:rPr>
          <w:rFonts w:eastAsia="Times New Roman" w:cs="Arial"/>
          <w:bCs/>
        </w:rPr>
        <w:t xml:space="preserve">% of the </w:t>
      </w:r>
      <w:r w:rsidR="00836DA2" w:rsidRPr="00DE306A">
        <w:rPr>
          <w:rFonts w:eastAsia="Times New Roman" w:cs="Arial"/>
          <w:bCs/>
        </w:rPr>
        <w:t>school mark for this pair of units</w:t>
      </w:r>
    </w:p>
    <w:p w14:paraId="6D1A4437" w14:textId="4E7DE1B2" w:rsidR="00946AEA" w:rsidRPr="00A35A30" w:rsidRDefault="00A35A30" w:rsidP="00A35A30">
      <w:pPr>
        <w:tabs>
          <w:tab w:val="right" w:leader="underscore" w:pos="9072"/>
        </w:tabs>
        <w:spacing w:before="120" w:after="240"/>
        <w:rPr>
          <w:rFonts w:eastAsia="Times New Roman" w:cs="Arial"/>
          <w:b/>
          <w:lang w:eastAsia="en-AU"/>
        </w:rPr>
      </w:pPr>
      <w:r>
        <w:rPr>
          <w:rFonts w:eastAsia="Times New Roman" w:cs="Arial"/>
          <w:b/>
          <w:lang w:eastAsia="en-AU"/>
        </w:rPr>
        <w:tab/>
      </w:r>
    </w:p>
    <w:p w14:paraId="5F6103B4" w14:textId="72326E8A" w:rsidR="00EE3449" w:rsidRPr="00A35A30" w:rsidRDefault="00EE3449" w:rsidP="00A35A30">
      <w:pPr>
        <w:pStyle w:val="Question"/>
      </w:pPr>
      <w:r w:rsidRPr="00A35A30">
        <w:t xml:space="preserve">Practical performance </w:t>
      </w:r>
      <w:r w:rsidRPr="00A35A30">
        <w:tab/>
        <w:t>(</w:t>
      </w:r>
      <w:r w:rsidR="00D61FB1" w:rsidRPr="00A35A30">
        <w:t xml:space="preserve">40 </w:t>
      </w:r>
      <w:r w:rsidRPr="00A35A30">
        <w:t>marks)</w:t>
      </w:r>
    </w:p>
    <w:p w14:paraId="4A77F615" w14:textId="77777777" w:rsidR="00EE3449" w:rsidRDefault="00EE3449" w:rsidP="00A35A30">
      <w:r>
        <w:t>The assessment will comprise of three sections:</w:t>
      </w:r>
    </w:p>
    <w:p w14:paraId="77287212" w14:textId="77777777" w:rsidR="00EE3449" w:rsidRPr="00F678D5" w:rsidRDefault="00EE3449" w:rsidP="00F678D5">
      <w:pPr>
        <w:pStyle w:val="ListBullet"/>
        <w:spacing w:after="0"/>
        <w:rPr>
          <w:b/>
          <w:bCs/>
        </w:rPr>
      </w:pPr>
      <w:r w:rsidRPr="00F678D5">
        <w:rPr>
          <w:b/>
          <w:bCs/>
        </w:rPr>
        <w:t>Section 1: Skill execution</w:t>
      </w:r>
    </w:p>
    <w:p w14:paraId="0A039DB0" w14:textId="08E91EF5" w:rsidR="00900596" w:rsidRPr="00900596" w:rsidRDefault="00EE3449" w:rsidP="00F678D5">
      <w:pPr>
        <w:pStyle w:val="ListBullet2"/>
        <w:spacing w:after="0"/>
      </w:pPr>
      <w:r w:rsidRPr="00F040C5">
        <w:t>The student is required to demonstrate individual, sport</w:t>
      </w:r>
      <w:r w:rsidR="00D61FB1">
        <w:t>-</w:t>
      </w:r>
      <w:r w:rsidRPr="00F040C5">
        <w:t>specific skills within a competitive environment. The assessment will include:</w:t>
      </w:r>
    </w:p>
    <w:p w14:paraId="47C528C7" w14:textId="6A4CE025" w:rsidR="00900596" w:rsidRPr="00900596" w:rsidRDefault="00900596" w:rsidP="00A35A30">
      <w:pPr>
        <w:pStyle w:val="ListBullet3"/>
        <w:rPr>
          <w:rFonts w:eastAsia="Times New Roman" w:cs="Calibri"/>
        </w:rPr>
      </w:pPr>
      <w:r w:rsidRPr="00727E84">
        <w:rPr>
          <w:rFonts w:eastAsia="Times New Roman" w:cs="Calibri"/>
        </w:rPr>
        <w:t>proficiency</w:t>
      </w:r>
      <w:r>
        <w:t xml:space="preserve"> of performance in individual skills</w:t>
      </w:r>
    </w:p>
    <w:p w14:paraId="67E1D693" w14:textId="4BBB8A59" w:rsidR="00EE3449" w:rsidRPr="00F731CB" w:rsidRDefault="00900596" w:rsidP="00F678D5">
      <w:pPr>
        <w:pStyle w:val="ListBullet3"/>
        <w:spacing w:after="0"/>
        <w:rPr>
          <w:rFonts w:eastAsia="Times New Roman" w:cs="Calibri"/>
        </w:rPr>
      </w:pPr>
      <w:r w:rsidRPr="00F731CB">
        <w:rPr>
          <w:rFonts w:eastAsia="Times New Roman" w:cs="Calibri"/>
        </w:rPr>
        <w:t>selection and application of appropriate skills in specific situations</w:t>
      </w:r>
      <w:r w:rsidR="00F731CB" w:rsidRPr="00F731CB">
        <w:rPr>
          <w:rFonts w:eastAsia="Times New Roman" w:cs="Calibri"/>
        </w:rPr>
        <w:t>.</w:t>
      </w:r>
    </w:p>
    <w:p w14:paraId="5DF1AA08" w14:textId="1DE8B498" w:rsidR="00EE3449" w:rsidRPr="00F040C5" w:rsidRDefault="00F731CB" w:rsidP="00F678D5">
      <w:pPr>
        <w:pStyle w:val="ListBullet2"/>
        <w:spacing w:after="0"/>
      </w:pPr>
      <w:r>
        <w:t>2</w:t>
      </w:r>
      <w:r w:rsidRPr="00780217">
        <w:t xml:space="preserve">0 </w:t>
      </w:r>
      <w:r w:rsidR="00EE3449" w:rsidRPr="00780217">
        <w:t xml:space="preserve">marks </w:t>
      </w:r>
      <w:r w:rsidR="00D56A9A">
        <w:t xml:space="preserve">– </w:t>
      </w:r>
      <w:r>
        <w:t>35</w:t>
      </w:r>
      <w:r w:rsidR="00EE3449" w:rsidRPr="00780217">
        <w:t>% of the practical assessment</w:t>
      </w:r>
    </w:p>
    <w:p w14:paraId="08B2EB6B" w14:textId="3DCC715A" w:rsidR="00EE3449" w:rsidRPr="00F678D5" w:rsidRDefault="00EE3449" w:rsidP="00F678D5">
      <w:pPr>
        <w:pStyle w:val="ListBullet"/>
        <w:spacing w:after="0"/>
        <w:rPr>
          <w:b/>
          <w:bCs/>
        </w:rPr>
      </w:pPr>
      <w:r w:rsidRPr="00F678D5">
        <w:rPr>
          <w:b/>
          <w:bCs/>
        </w:rPr>
        <w:t xml:space="preserve">Section </w:t>
      </w:r>
      <w:r w:rsidR="00B43ACD" w:rsidRPr="00F678D5">
        <w:rPr>
          <w:b/>
          <w:bCs/>
        </w:rPr>
        <w:t>2</w:t>
      </w:r>
      <w:r w:rsidRPr="00F678D5">
        <w:rPr>
          <w:b/>
          <w:bCs/>
        </w:rPr>
        <w:t>: Tactical application</w:t>
      </w:r>
    </w:p>
    <w:p w14:paraId="52FE0E75" w14:textId="2014F432" w:rsidR="00EE3449" w:rsidRPr="00780217" w:rsidRDefault="00EE3449" w:rsidP="00A35A30">
      <w:pPr>
        <w:pStyle w:val="ListBullet2"/>
      </w:pPr>
      <w:r w:rsidRPr="00780217">
        <w:t>The student is required to demonstrate individual and/or team, sport</w:t>
      </w:r>
      <w:r w:rsidR="00F731CB">
        <w:t>-</w:t>
      </w:r>
      <w:r w:rsidRPr="00780217">
        <w:t>specific tactics within a competitive environment. The assessment will include</w:t>
      </w:r>
      <w:r w:rsidR="00145DC4">
        <w:t xml:space="preserve"> the use of team/individual tactics in offence and defence.</w:t>
      </w:r>
    </w:p>
    <w:p w14:paraId="79966989" w14:textId="20C48835" w:rsidR="00EE3449" w:rsidRPr="000C6F33" w:rsidRDefault="00EE3449" w:rsidP="00A35A30">
      <w:pPr>
        <w:pStyle w:val="ListBullet2"/>
      </w:pPr>
      <w:r w:rsidRPr="00780217">
        <w:t xml:space="preserve">20 marks </w:t>
      </w:r>
      <w:r w:rsidR="00D56A9A">
        <w:t xml:space="preserve">– </w:t>
      </w:r>
      <w:r w:rsidR="00145DC4">
        <w:t>65</w:t>
      </w:r>
      <w:r w:rsidRPr="00780217">
        <w:t>% of the practical assessment</w:t>
      </w:r>
    </w:p>
    <w:p w14:paraId="3FFC61A8" w14:textId="36443B0C" w:rsidR="0004282D" w:rsidRPr="00F678D5" w:rsidRDefault="0004282D" w:rsidP="00F678D5">
      <w:pPr>
        <w:rPr>
          <w:b/>
          <w:bCs/>
        </w:rPr>
      </w:pPr>
      <w:r w:rsidRPr="00F678D5">
        <w:rPr>
          <w:b/>
          <w:bCs/>
        </w:rPr>
        <w:t>Resources</w:t>
      </w:r>
    </w:p>
    <w:p w14:paraId="575571B2" w14:textId="61528F29" w:rsidR="00226E8D" w:rsidRDefault="00226E8D" w:rsidP="000648C8">
      <w:pPr>
        <w:spacing w:after="0"/>
      </w:pPr>
      <w:r>
        <w:t xml:space="preserve">For technical information on the performance of individual and/or game skills, reference should be made to the resources provided by the </w:t>
      </w:r>
      <w:r w:rsidR="00DE2AD7">
        <w:t>n</w:t>
      </w:r>
      <w:r>
        <w:t>ational/</w:t>
      </w:r>
      <w:r w:rsidR="00DE2AD7">
        <w:t>s</w:t>
      </w:r>
      <w:r>
        <w:t xml:space="preserve">tate organisations. This is available from </w:t>
      </w:r>
    </w:p>
    <w:p w14:paraId="633D5652" w14:textId="0745A5A5" w:rsidR="00837313" w:rsidRPr="000950E2" w:rsidRDefault="00F95F6C" w:rsidP="00F678D5">
      <w:pPr>
        <w:pStyle w:val="ListBullet"/>
        <w:rPr>
          <w:rStyle w:val="Hyperlink"/>
        </w:rPr>
      </w:pPr>
      <w:r>
        <w:t>Netball Australia – Coaching</w:t>
      </w:r>
      <w:r>
        <w:br/>
      </w:r>
      <w:hyperlink w:history="1"/>
      <w:hyperlink r:id="rId13" w:history="1">
        <w:r w:rsidR="00837313" w:rsidRPr="000950E2">
          <w:rPr>
            <w:rStyle w:val="Hyperlink"/>
          </w:rPr>
          <w:t>https://netball.com.au/coaching</w:t>
        </w:r>
      </w:hyperlink>
    </w:p>
    <w:p w14:paraId="4AC31A78" w14:textId="5559388F" w:rsidR="00226E8D" w:rsidRPr="000648C8" w:rsidRDefault="00F95F6C" w:rsidP="00F678D5">
      <w:pPr>
        <w:pStyle w:val="ListBullet"/>
        <w:rPr>
          <w:rFonts w:eastAsia="Times New Roman" w:cs="Arial"/>
        </w:rPr>
      </w:pPr>
      <w:r>
        <w:t>Netball Australia – Coaching resources</w:t>
      </w:r>
      <w:r>
        <w:br/>
      </w:r>
      <w:hyperlink r:id="rId14" w:history="1">
        <w:r w:rsidRPr="00F95F6C">
          <w:rPr>
            <w:rStyle w:val="Hyperlink"/>
          </w:rPr>
          <w:t>https://wa.netball.com.au/coaching-resources</w:t>
        </w:r>
      </w:hyperlink>
      <w:r w:rsidR="00226E8D" w:rsidRPr="00D8242D">
        <w:rPr>
          <w:rFonts w:eastAsia="Times New Roman" w:cs="Arial"/>
          <w:u w:val="single"/>
        </w:rPr>
        <w:t xml:space="preserve"> </w:t>
      </w:r>
      <w:r>
        <w:rPr>
          <w:rFonts w:eastAsia="Times New Roman" w:cs="Arial"/>
          <w:u w:val="single"/>
        </w:rPr>
        <w:br/>
      </w:r>
      <w:r w:rsidRPr="000648C8">
        <w:rPr>
          <w:rFonts w:eastAsia="Times New Roman" w:cs="Arial"/>
        </w:rPr>
        <w:t xml:space="preserve">Note: </w:t>
      </w:r>
      <w:r>
        <w:rPr>
          <w:rFonts w:eastAsia="Times New Roman" w:cs="Arial"/>
        </w:rPr>
        <w:t>the INF Foundation Coaching Manual can be downloaded as a PDF from this webpage</w:t>
      </w:r>
      <w:r w:rsidR="000648C8">
        <w:rPr>
          <w:rFonts w:eastAsia="Times New Roman" w:cs="Arial"/>
        </w:rPr>
        <w:t>.</w:t>
      </w:r>
    </w:p>
    <w:p w14:paraId="7F664591" w14:textId="77777777" w:rsidR="00836DA2" w:rsidRPr="00DE306A" w:rsidRDefault="00E61EE6" w:rsidP="00E61EE6">
      <w:pPr>
        <w:tabs>
          <w:tab w:val="left" w:pos="-851"/>
          <w:tab w:val="left" w:pos="720"/>
        </w:tabs>
        <w:spacing w:line="240" w:lineRule="auto"/>
        <w:ind w:right="-27"/>
        <w:outlineLvl w:val="0"/>
        <w:rPr>
          <w:rFonts w:ascii="Arial" w:eastAsia="Times New Roman" w:hAnsi="Arial" w:cs="Arial"/>
          <w:bCs/>
        </w:rPr>
      </w:pPr>
      <w:r w:rsidRPr="00DE306A">
        <w:rPr>
          <w:rFonts w:eastAsia="Times New Roman" w:cs="Arial"/>
        </w:rPr>
        <w:br w:type="page"/>
      </w:r>
    </w:p>
    <w:p w14:paraId="1187BF85" w14:textId="77777777" w:rsidR="00AC5B89" w:rsidRPr="00DE306A" w:rsidRDefault="00AC5B89" w:rsidP="00F678D5">
      <w:pPr>
        <w:pStyle w:val="SCSAHeading1"/>
      </w:pPr>
      <w:r w:rsidRPr="00DE306A">
        <w:lastRenderedPageBreak/>
        <w:t xml:space="preserve">Marking key for sample assessment task 2 </w:t>
      </w:r>
      <w:r w:rsidR="00074EE2" w:rsidRPr="00DE306A">
        <w:t>–</w:t>
      </w:r>
      <w:r w:rsidRPr="00DE306A">
        <w:t xml:space="preserve"> Units </w:t>
      </w:r>
      <w:r w:rsidR="002E1C81" w:rsidRPr="00DE306A">
        <w:t>1 and</w:t>
      </w:r>
      <w:r w:rsidRPr="00DE306A">
        <w:t xml:space="preserve"> 2</w:t>
      </w:r>
    </w:p>
    <w:p w14:paraId="0FF465F0" w14:textId="77777777" w:rsidR="00A26E0A" w:rsidRPr="00F678D5" w:rsidRDefault="00A26E0A" w:rsidP="00F678D5">
      <w:pPr>
        <w:pStyle w:val="SCSAHeading2"/>
      </w:pPr>
      <w:r w:rsidRPr="00F678D5">
        <w:t>Netball assessment overview</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000" w:firstRow="0" w:lastRow="0" w:firstColumn="0" w:lastColumn="0" w:noHBand="0" w:noVBand="0"/>
      </w:tblPr>
      <w:tblGrid>
        <w:gridCol w:w="4403"/>
        <w:gridCol w:w="4657"/>
      </w:tblGrid>
      <w:tr w:rsidR="008E59F7" w:rsidRPr="008E59F7" w14:paraId="706A8BF3" w14:textId="77777777" w:rsidTr="008E59F7">
        <w:trPr>
          <w:cantSplit/>
          <w:trHeight w:val="20"/>
          <w:tblHeader/>
        </w:trPr>
        <w:tc>
          <w:tcPr>
            <w:tcW w:w="2430" w:type="pct"/>
            <w:tcBorders>
              <w:right w:val="single" w:sz="4" w:space="0" w:color="FFFFFF" w:themeColor="background1"/>
            </w:tcBorders>
            <w:shd w:val="clear" w:color="auto" w:fill="BD9FCF"/>
            <w:tcMar>
              <w:top w:w="28" w:type="dxa"/>
              <w:left w:w="108" w:type="dxa"/>
              <w:bottom w:w="28" w:type="dxa"/>
              <w:right w:w="108" w:type="dxa"/>
            </w:tcMar>
            <w:vAlign w:val="center"/>
          </w:tcPr>
          <w:p w14:paraId="2DF76BB3" w14:textId="77777777" w:rsidR="00A26E0A" w:rsidRPr="008E59F7" w:rsidRDefault="00A26E0A" w:rsidP="00F678D5">
            <w:pPr>
              <w:spacing w:after="0" w:line="240" w:lineRule="auto"/>
              <w:rPr>
                <w:rFonts w:ascii="Calibri" w:hAnsi="Calibri" w:cs="Arial"/>
                <w:b/>
                <w:bCs/>
                <w:smallCaps/>
                <w:sz w:val="20"/>
                <w:szCs w:val="18"/>
              </w:rPr>
            </w:pPr>
            <w:r w:rsidRPr="008E59F7">
              <w:rPr>
                <w:rFonts w:ascii="Calibri" w:hAnsi="Calibri"/>
                <w:b/>
                <w:sz w:val="20"/>
                <w:szCs w:val="18"/>
              </w:rPr>
              <w:t>Section</w:t>
            </w:r>
          </w:p>
        </w:tc>
        <w:tc>
          <w:tcPr>
            <w:tcW w:w="2570" w:type="pct"/>
            <w:tcBorders>
              <w:left w:val="single" w:sz="4" w:space="0" w:color="FFFFFF" w:themeColor="background1"/>
            </w:tcBorders>
            <w:shd w:val="clear" w:color="auto" w:fill="BD9FCF"/>
            <w:tcMar>
              <w:top w:w="28" w:type="dxa"/>
              <w:left w:w="108" w:type="dxa"/>
              <w:bottom w:w="28" w:type="dxa"/>
              <w:right w:w="108" w:type="dxa"/>
            </w:tcMar>
            <w:vAlign w:val="center"/>
          </w:tcPr>
          <w:p w14:paraId="07EB7EC2" w14:textId="77777777" w:rsidR="00A26E0A" w:rsidRPr="008E59F7" w:rsidRDefault="00A26E0A" w:rsidP="00F678D5">
            <w:pPr>
              <w:spacing w:after="0" w:line="240" w:lineRule="auto"/>
              <w:rPr>
                <w:rFonts w:ascii="Calibri" w:hAnsi="Calibri"/>
                <w:b/>
                <w:sz w:val="20"/>
                <w:szCs w:val="18"/>
              </w:rPr>
            </w:pPr>
            <w:r w:rsidRPr="008E59F7">
              <w:rPr>
                <w:rFonts w:ascii="Calibri" w:hAnsi="Calibri"/>
                <w:b/>
                <w:sz w:val="20"/>
                <w:szCs w:val="18"/>
              </w:rPr>
              <w:t>Netball observations</w:t>
            </w:r>
          </w:p>
        </w:tc>
      </w:tr>
      <w:tr w:rsidR="00A26E0A" w:rsidRPr="00F678D5" w14:paraId="3C2165CA" w14:textId="77777777" w:rsidTr="008E59F7">
        <w:trPr>
          <w:cantSplit/>
          <w:trHeight w:val="20"/>
        </w:trPr>
        <w:tc>
          <w:tcPr>
            <w:tcW w:w="2430" w:type="pct"/>
            <w:tcMar>
              <w:top w:w="28" w:type="dxa"/>
              <w:left w:w="108" w:type="dxa"/>
              <w:bottom w:w="28" w:type="dxa"/>
              <w:right w:w="108" w:type="dxa"/>
            </w:tcMar>
          </w:tcPr>
          <w:p w14:paraId="4287E150" w14:textId="77777777" w:rsidR="00A26E0A" w:rsidRPr="00F678D5" w:rsidRDefault="00A26E0A" w:rsidP="008E59F7">
            <w:pPr>
              <w:pStyle w:val="Tableheading"/>
            </w:pPr>
            <w:r w:rsidRPr="00F678D5">
              <w:t>Section one</w:t>
            </w:r>
          </w:p>
          <w:p w14:paraId="71DB9399" w14:textId="77777777" w:rsidR="00A26E0A" w:rsidRPr="00F678D5" w:rsidRDefault="00A26E0A" w:rsidP="00F678D5">
            <w:pPr>
              <w:autoSpaceDE w:val="0"/>
              <w:autoSpaceDN w:val="0"/>
              <w:adjustRightInd w:val="0"/>
              <w:spacing w:line="240" w:lineRule="auto"/>
              <w:ind w:right="57"/>
              <w:rPr>
                <w:rFonts w:cstheme="minorHAnsi"/>
                <w:sz w:val="20"/>
                <w:szCs w:val="18"/>
              </w:rPr>
            </w:pPr>
            <w:r w:rsidRPr="00F678D5">
              <w:rPr>
                <w:rFonts w:cstheme="minorHAnsi"/>
                <w:sz w:val="20"/>
                <w:szCs w:val="18"/>
              </w:rPr>
              <w:t>Skill execution – 20 marks (35% of the practical assessment)</w:t>
            </w:r>
          </w:p>
          <w:p w14:paraId="0FBA571C" w14:textId="77777777" w:rsidR="00A26E0A" w:rsidRPr="00F678D5" w:rsidRDefault="00A26E0A" w:rsidP="001A56B8">
            <w:pPr>
              <w:pStyle w:val="List"/>
            </w:pPr>
            <w:r w:rsidRPr="00F678D5">
              <w:t>The student is required to demonstrate individual, sport-specific skills within a competitive environment. The assessment will include:</w:t>
            </w:r>
          </w:p>
          <w:p w14:paraId="7AAC90D4" w14:textId="77777777" w:rsidR="00A26E0A" w:rsidRPr="00F678D5" w:rsidRDefault="00A26E0A" w:rsidP="001E6FC2">
            <w:pPr>
              <w:pStyle w:val="List2"/>
            </w:pPr>
            <w:r w:rsidRPr="00F678D5">
              <w:t>proficiency of performance in individual skills</w:t>
            </w:r>
          </w:p>
          <w:p w14:paraId="493D160B" w14:textId="77777777" w:rsidR="00A26E0A" w:rsidRPr="00F678D5" w:rsidRDefault="00A26E0A" w:rsidP="001E6FC2">
            <w:pPr>
              <w:pStyle w:val="List2"/>
            </w:pPr>
            <w:r w:rsidRPr="00F678D5">
              <w:t>selection and application of appropriate skills in specific situations.</w:t>
            </w:r>
          </w:p>
        </w:tc>
        <w:tc>
          <w:tcPr>
            <w:tcW w:w="2570" w:type="pct"/>
            <w:tcMar>
              <w:top w:w="28" w:type="dxa"/>
              <w:left w:w="108" w:type="dxa"/>
              <w:bottom w:w="28" w:type="dxa"/>
              <w:right w:w="108" w:type="dxa"/>
            </w:tcMar>
          </w:tcPr>
          <w:p w14:paraId="478375BE" w14:textId="77777777" w:rsidR="00A26E0A" w:rsidRPr="00F678D5" w:rsidRDefault="00A26E0A" w:rsidP="009D6056">
            <w:pPr>
              <w:pStyle w:val="List"/>
            </w:pPr>
            <w:r w:rsidRPr="00F678D5">
              <w:t>execution</w:t>
            </w:r>
          </w:p>
          <w:p w14:paraId="1948DA62" w14:textId="77777777" w:rsidR="00A26E0A" w:rsidRPr="00F678D5" w:rsidRDefault="00A26E0A" w:rsidP="009D6056">
            <w:pPr>
              <w:pStyle w:val="List2"/>
            </w:pPr>
            <w:r w:rsidRPr="00F678D5">
              <w:t>consistency</w:t>
            </w:r>
          </w:p>
          <w:p w14:paraId="1AEEABB5" w14:textId="77777777" w:rsidR="00A26E0A" w:rsidRPr="00F678D5" w:rsidRDefault="00A26E0A" w:rsidP="009D6056">
            <w:pPr>
              <w:pStyle w:val="List2"/>
            </w:pPr>
            <w:r w:rsidRPr="00F678D5">
              <w:t>control</w:t>
            </w:r>
          </w:p>
          <w:p w14:paraId="513E0AE1" w14:textId="77777777" w:rsidR="00A26E0A" w:rsidRPr="00F678D5" w:rsidRDefault="00A26E0A" w:rsidP="009D6056">
            <w:pPr>
              <w:pStyle w:val="List2"/>
            </w:pPr>
            <w:r w:rsidRPr="00F678D5">
              <w:t>fluency</w:t>
            </w:r>
          </w:p>
          <w:p w14:paraId="5434488E" w14:textId="77777777" w:rsidR="00A26E0A" w:rsidRPr="00F678D5" w:rsidRDefault="00A26E0A" w:rsidP="009D6056">
            <w:pPr>
              <w:pStyle w:val="List"/>
            </w:pPr>
            <w:r w:rsidRPr="00F678D5">
              <w:t>precision</w:t>
            </w:r>
          </w:p>
          <w:p w14:paraId="74D06239" w14:textId="77777777" w:rsidR="00A26E0A" w:rsidRPr="00F678D5" w:rsidRDefault="00A26E0A" w:rsidP="009D6056">
            <w:pPr>
              <w:pStyle w:val="List"/>
            </w:pPr>
            <w:r w:rsidRPr="00F678D5">
              <w:t>kinematics of arms during throwing/catching, including sequencing and energy transfer</w:t>
            </w:r>
          </w:p>
          <w:p w14:paraId="79552176" w14:textId="77777777" w:rsidR="00A26E0A" w:rsidRPr="00F678D5" w:rsidRDefault="00A26E0A" w:rsidP="009D6056">
            <w:pPr>
              <w:pStyle w:val="List"/>
            </w:pPr>
            <w:r w:rsidRPr="00F678D5">
              <w:t>footwork</w:t>
            </w:r>
          </w:p>
          <w:p w14:paraId="51F19657" w14:textId="2E003173" w:rsidR="00A26E0A" w:rsidRPr="00F678D5" w:rsidRDefault="00A26E0A" w:rsidP="009D6056">
            <w:pPr>
              <w:pStyle w:val="List"/>
            </w:pPr>
            <w:r w:rsidRPr="00F678D5">
              <w:t>skill selection and timing</w:t>
            </w:r>
          </w:p>
        </w:tc>
      </w:tr>
      <w:tr w:rsidR="00A26E0A" w:rsidRPr="00F678D5" w14:paraId="4E3E2827" w14:textId="77777777" w:rsidTr="008E59F7">
        <w:trPr>
          <w:cantSplit/>
          <w:trHeight w:val="20"/>
        </w:trPr>
        <w:tc>
          <w:tcPr>
            <w:tcW w:w="2430" w:type="pct"/>
            <w:vMerge w:val="restart"/>
            <w:tcMar>
              <w:top w:w="28" w:type="dxa"/>
              <w:left w:w="108" w:type="dxa"/>
              <w:bottom w:w="28" w:type="dxa"/>
              <w:right w:w="108" w:type="dxa"/>
            </w:tcMar>
          </w:tcPr>
          <w:p w14:paraId="684ADC95" w14:textId="77777777" w:rsidR="00A26E0A" w:rsidRPr="00F678D5" w:rsidRDefault="00A26E0A" w:rsidP="008E59F7">
            <w:pPr>
              <w:pStyle w:val="Tableheading"/>
            </w:pPr>
            <w:r w:rsidRPr="00F678D5">
              <w:t>Section two</w:t>
            </w:r>
          </w:p>
          <w:p w14:paraId="1AFD370B" w14:textId="77777777" w:rsidR="00A26E0A" w:rsidRPr="00F678D5" w:rsidRDefault="00A26E0A" w:rsidP="00F678D5">
            <w:pPr>
              <w:autoSpaceDE w:val="0"/>
              <w:autoSpaceDN w:val="0"/>
              <w:adjustRightInd w:val="0"/>
              <w:spacing w:line="240" w:lineRule="auto"/>
              <w:rPr>
                <w:rFonts w:ascii="Calibri" w:hAnsi="Calibri" w:cs="Calibri"/>
                <w:sz w:val="20"/>
                <w:szCs w:val="18"/>
              </w:rPr>
            </w:pPr>
            <w:r w:rsidRPr="00F678D5">
              <w:rPr>
                <w:rFonts w:ascii="Calibri" w:hAnsi="Calibri" w:cs="Calibri"/>
                <w:sz w:val="20"/>
                <w:szCs w:val="18"/>
              </w:rPr>
              <w:t>Tactical application – 20 marks (65% of the practical assessment)</w:t>
            </w:r>
          </w:p>
          <w:p w14:paraId="7F355E95" w14:textId="77777777" w:rsidR="00A26E0A" w:rsidRPr="00F678D5" w:rsidDel="00BF730F" w:rsidRDefault="00A26E0A" w:rsidP="00F678D5">
            <w:pPr>
              <w:autoSpaceDE w:val="0"/>
              <w:autoSpaceDN w:val="0"/>
              <w:adjustRightInd w:val="0"/>
              <w:spacing w:line="240" w:lineRule="auto"/>
              <w:rPr>
                <w:rFonts w:ascii="Calibri" w:hAnsi="Calibri" w:cs="Calibri"/>
                <w:sz w:val="20"/>
                <w:szCs w:val="18"/>
              </w:rPr>
            </w:pPr>
            <w:r w:rsidRPr="00F678D5">
              <w:rPr>
                <w:rFonts w:ascii="Calibri" w:hAnsi="Calibri" w:cs="Calibri"/>
                <w:sz w:val="20"/>
                <w:szCs w:val="18"/>
              </w:rPr>
              <w:t>The student is required to demonstrate individual and/or team, sport-specific tactics within a competitive environment. The assessment will include the use of team/individual tactics.</w:t>
            </w:r>
          </w:p>
        </w:tc>
        <w:tc>
          <w:tcPr>
            <w:tcW w:w="2570" w:type="pct"/>
            <w:shd w:val="clear" w:color="auto" w:fill="auto"/>
            <w:tcMar>
              <w:top w:w="28" w:type="dxa"/>
              <w:left w:w="108" w:type="dxa"/>
              <w:bottom w:w="28" w:type="dxa"/>
              <w:right w:w="108" w:type="dxa"/>
            </w:tcMar>
          </w:tcPr>
          <w:p w14:paraId="3D7A862C" w14:textId="77777777" w:rsidR="00A26E0A" w:rsidRPr="00F678D5" w:rsidRDefault="00A26E0A" w:rsidP="008E59F7">
            <w:pPr>
              <w:pStyle w:val="Tableheading"/>
            </w:pPr>
            <w:r w:rsidRPr="00F678D5">
              <w:t>Offence</w:t>
            </w:r>
          </w:p>
          <w:p w14:paraId="207A0C32" w14:textId="77777777" w:rsidR="00A26E0A" w:rsidRPr="00F678D5" w:rsidRDefault="00A26E0A" w:rsidP="009D6056">
            <w:pPr>
              <w:pStyle w:val="List"/>
            </w:pPr>
            <w:r w:rsidRPr="00F678D5">
              <w:t>maintaining possession</w:t>
            </w:r>
          </w:p>
          <w:p w14:paraId="05329536" w14:textId="77777777" w:rsidR="00A26E0A" w:rsidRPr="00F678D5" w:rsidRDefault="00A26E0A" w:rsidP="009D6056">
            <w:pPr>
              <w:pStyle w:val="List"/>
            </w:pPr>
            <w:r w:rsidRPr="00F678D5">
              <w:t xml:space="preserve">setting up a play </w:t>
            </w:r>
          </w:p>
          <w:p w14:paraId="0092F131" w14:textId="011C97B4" w:rsidR="00A26E0A" w:rsidRPr="00F678D5" w:rsidRDefault="00A26E0A" w:rsidP="009D6056">
            <w:pPr>
              <w:pStyle w:val="List"/>
            </w:pPr>
            <w:r w:rsidRPr="00F678D5">
              <w:t>ball projection (angle), velocity and spin</w:t>
            </w:r>
          </w:p>
          <w:p w14:paraId="203B9D99" w14:textId="39F18232" w:rsidR="00A26E0A" w:rsidRPr="00F678D5" w:rsidRDefault="00A26E0A" w:rsidP="009D6056">
            <w:pPr>
              <w:pStyle w:val="List"/>
            </w:pPr>
            <w:r w:rsidRPr="00F678D5">
              <w:t>pace of attack</w:t>
            </w:r>
          </w:p>
          <w:p w14:paraId="2A19C449" w14:textId="77777777" w:rsidR="00A26E0A" w:rsidRPr="00F678D5" w:rsidRDefault="00A26E0A" w:rsidP="009D6056">
            <w:pPr>
              <w:pStyle w:val="List"/>
            </w:pPr>
            <w:r w:rsidRPr="00F678D5">
              <w:t>creating scoring opportunities</w:t>
            </w:r>
          </w:p>
          <w:p w14:paraId="398BF15C" w14:textId="77777777" w:rsidR="00A26E0A" w:rsidRPr="00F678D5" w:rsidRDefault="00A26E0A" w:rsidP="009D6056">
            <w:pPr>
              <w:pStyle w:val="List"/>
            </w:pPr>
            <w:r w:rsidRPr="00F678D5">
              <w:t>communication with teammates</w:t>
            </w:r>
          </w:p>
          <w:p w14:paraId="48B72788" w14:textId="5875CACA" w:rsidR="00A26E0A" w:rsidRPr="00F678D5" w:rsidRDefault="00A26E0A" w:rsidP="009D6056">
            <w:pPr>
              <w:pStyle w:val="List"/>
            </w:pPr>
            <w:r w:rsidRPr="00F678D5">
              <w:t>use of space through movement and/or pass selection</w:t>
            </w:r>
          </w:p>
          <w:p w14:paraId="35746B1E" w14:textId="634B5CFB" w:rsidR="00A26E0A" w:rsidRPr="00F678D5" w:rsidDel="00BF730F" w:rsidRDefault="00A26E0A" w:rsidP="009D6056">
            <w:pPr>
              <w:pStyle w:val="List"/>
            </w:pPr>
            <w:r w:rsidRPr="00F678D5">
              <w:t>positioning</w:t>
            </w:r>
          </w:p>
        </w:tc>
      </w:tr>
      <w:tr w:rsidR="00A26E0A" w:rsidRPr="00F678D5" w14:paraId="1A6D9458" w14:textId="77777777" w:rsidTr="008E59F7">
        <w:trPr>
          <w:cantSplit/>
          <w:trHeight w:val="20"/>
        </w:trPr>
        <w:tc>
          <w:tcPr>
            <w:tcW w:w="2430" w:type="pct"/>
            <w:vMerge/>
            <w:tcMar>
              <w:top w:w="28" w:type="dxa"/>
              <w:left w:w="108" w:type="dxa"/>
              <w:bottom w:w="28" w:type="dxa"/>
              <w:right w:w="108" w:type="dxa"/>
            </w:tcMar>
          </w:tcPr>
          <w:p w14:paraId="41973A3B" w14:textId="77777777" w:rsidR="00A26E0A" w:rsidRPr="00F678D5" w:rsidRDefault="00A26E0A" w:rsidP="00F678D5">
            <w:pPr>
              <w:autoSpaceDE w:val="0"/>
              <w:autoSpaceDN w:val="0"/>
              <w:adjustRightInd w:val="0"/>
              <w:spacing w:beforeLines="20" w:before="48" w:afterLines="20" w:after="48" w:line="240" w:lineRule="auto"/>
              <w:ind w:left="113" w:right="159"/>
              <w:rPr>
                <w:rFonts w:ascii="Calibri" w:hAnsi="Calibri" w:cs="Calibri"/>
                <w:b/>
                <w:sz w:val="20"/>
                <w:szCs w:val="18"/>
              </w:rPr>
            </w:pPr>
          </w:p>
        </w:tc>
        <w:tc>
          <w:tcPr>
            <w:tcW w:w="2570" w:type="pct"/>
            <w:shd w:val="clear" w:color="auto" w:fill="auto"/>
            <w:tcMar>
              <w:top w:w="28" w:type="dxa"/>
              <w:left w:w="108" w:type="dxa"/>
              <w:bottom w:w="28" w:type="dxa"/>
              <w:right w:w="108" w:type="dxa"/>
            </w:tcMar>
          </w:tcPr>
          <w:p w14:paraId="61A1D002" w14:textId="77777777" w:rsidR="00A26E0A" w:rsidRPr="00F678D5" w:rsidRDefault="00A26E0A" w:rsidP="008E59F7">
            <w:pPr>
              <w:pStyle w:val="Tableheading"/>
            </w:pPr>
            <w:r w:rsidRPr="00F678D5">
              <w:t>Defence</w:t>
            </w:r>
          </w:p>
          <w:p w14:paraId="17B5D01E" w14:textId="77777777" w:rsidR="00A26E0A" w:rsidRPr="00F678D5" w:rsidRDefault="00A26E0A" w:rsidP="009D6056">
            <w:pPr>
              <w:pStyle w:val="List"/>
            </w:pPr>
            <w:r w:rsidRPr="00F678D5">
              <w:t>regaining possession</w:t>
            </w:r>
          </w:p>
          <w:p w14:paraId="34FDDE40" w14:textId="40F47835" w:rsidR="00A26E0A" w:rsidRPr="00F678D5" w:rsidRDefault="00A26E0A" w:rsidP="009D6056">
            <w:pPr>
              <w:pStyle w:val="List"/>
            </w:pPr>
            <w:r w:rsidRPr="00F678D5">
              <w:t>preventing scoring opportunities</w:t>
            </w:r>
          </w:p>
          <w:p w14:paraId="0A43FE71" w14:textId="77777777" w:rsidR="00A26E0A" w:rsidRPr="00F678D5" w:rsidRDefault="00A26E0A" w:rsidP="009D6056">
            <w:pPr>
              <w:pStyle w:val="List"/>
            </w:pPr>
            <w:r w:rsidRPr="00F678D5">
              <w:t>communication with teammates</w:t>
            </w:r>
          </w:p>
          <w:p w14:paraId="6D84E993" w14:textId="7DB45C59" w:rsidR="00A26E0A" w:rsidRPr="00F678D5" w:rsidRDefault="00A26E0A" w:rsidP="009D6056">
            <w:pPr>
              <w:pStyle w:val="List"/>
            </w:pPr>
            <w:r w:rsidRPr="00F678D5">
              <w:t>support of other defenders</w:t>
            </w:r>
          </w:p>
          <w:p w14:paraId="1F0192E8" w14:textId="0B47B87F" w:rsidR="00A26E0A" w:rsidRPr="00F678D5" w:rsidRDefault="00A26E0A" w:rsidP="009D6056">
            <w:pPr>
              <w:pStyle w:val="List"/>
            </w:pPr>
            <w:r w:rsidRPr="00F678D5">
              <w:t>positioning/movement to dispossess or intercept</w:t>
            </w:r>
          </w:p>
        </w:tc>
      </w:tr>
    </w:tbl>
    <w:p w14:paraId="54B01A18" w14:textId="77777777" w:rsidR="00F678D5" w:rsidRDefault="00F678D5">
      <w:pPr>
        <w:spacing w:after="200"/>
        <w:rPr>
          <w:rFonts w:ascii="Franklin Gothic Book" w:eastAsia="MS Mincho" w:hAnsi="Franklin Gothic Book" w:cs="Calibri"/>
          <w:color w:val="342568"/>
          <w:sz w:val="28"/>
          <w:szCs w:val="28"/>
          <w:lang w:val="en-GB" w:eastAsia="ja-JP"/>
        </w:rPr>
      </w:pPr>
      <w:r>
        <w:br w:type="page"/>
      </w:r>
    </w:p>
    <w:p w14:paraId="248406C1" w14:textId="617B5D1D" w:rsidR="00A26E0A" w:rsidRDefault="00A26E0A" w:rsidP="008E59F7">
      <w:pPr>
        <w:pStyle w:val="SCSAHeading1"/>
      </w:pPr>
      <w:r w:rsidRPr="00430040">
        <w:lastRenderedPageBreak/>
        <w:t xml:space="preserve">Marking </w:t>
      </w:r>
      <w:r>
        <w:t>key</w:t>
      </w:r>
    </w:p>
    <w:p w14:paraId="7803CF76" w14:textId="77777777" w:rsidR="00A26E0A" w:rsidRPr="00430040" w:rsidRDefault="00A26E0A" w:rsidP="008E59F7">
      <w:pPr>
        <w:pStyle w:val="SCSAHeading2"/>
      </w:pPr>
      <w:r w:rsidRPr="00430040">
        <w:t xml:space="preserve">Section </w:t>
      </w:r>
      <w:r>
        <w:t>one</w:t>
      </w:r>
      <w:r w:rsidRPr="00430040">
        <w:t xml:space="preserve"> – Skill execution</w:t>
      </w:r>
    </w:p>
    <w:tbl>
      <w:tblPr>
        <w:tblStyle w:val="ListTable3-Accent3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020" w:firstRow="1" w:lastRow="0" w:firstColumn="0" w:lastColumn="0" w:noHBand="0" w:noVBand="0"/>
      </w:tblPr>
      <w:tblGrid>
        <w:gridCol w:w="4530"/>
        <w:gridCol w:w="4530"/>
      </w:tblGrid>
      <w:tr w:rsidR="001C55D6" w:rsidRPr="001C55D6" w14:paraId="7B22CAC5" w14:textId="77777777" w:rsidTr="004E506D">
        <w:trPr>
          <w:cnfStyle w:val="100000000000" w:firstRow="1" w:lastRow="0" w:firstColumn="0" w:lastColumn="0" w:oddVBand="0" w:evenVBand="0" w:oddHBand="0"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5000" w:type="pct"/>
            <w:gridSpan w:val="2"/>
            <w:tcBorders>
              <w:left w:val="none" w:sz="0" w:space="0" w:color="auto"/>
              <w:right w:val="none" w:sz="0" w:space="0" w:color="auto"/>
            </w:tcBorders>
            <w:shd w:val="clear" w:color="auto" w:fill="BD9FCF"/>
            <w:tcMar>
              <w:top w:w="28" w:type="dxa"/>
              <w:bottom w:w="28" w:type="dxa"/>
            </w:tcMar>
            <w:vAlign w:val="center"/>
          </w:tcPr>
          <w:p w14:paraId="453AC84B" w14:textId="77777777" w:rsidR="00A26E0A" w:rsidRPr="001C55D6" w:rsidRDefault="00A26E0A" w:rsidP="001C55D6">
            <w:pPr>
              <w:spacing w:after="0"/>
              <w:rPr>
                <w:color w:val="auto"/>
                <w:szCs w:val="18"/>
                <w:lang w:eastAsia="en-US"/>
              </w:rPr>
            </w:pPr>
            <w:r w:rsidRPr="001C55D6">
              <w:rPr>
                <w:rFonts w:cs="Calibri"/>
                <w:color w:val="auto"/>
                <w:szCs w:val="18"/>
              </w:rPr>
              <w:t>Netball</w:t>
            </w:r>
            <w:r w:rsidRPr="001C55D6">
              <w:rPr>
                <w:rFonts w:eastAsia="SimSun"/>
                <w:color w:val="auto"/>
                <w:szCs w:val="18"/>
              </w:rPr>
              <w:t xml:space="preserve"> – skills for consideration</w:t>
            </w:r>
          </w:p>
        </w:tc>
      </w:tr>
      <w:tr w:rsidR="00A26E0A" w:rsidRPr="00430040" w14:paraId="05D62EC7" w14:textId="77777777" w:rsidTr="004E506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tcMar>
              <w:top w:w="28" w:type="dxa"/>
              <w:bottom w:w="28" w:type="dxa"/>
            </w:tcMar>
          </w:tcPr>
          <w:p w14:paraId="00C9EC7E" w14:textId="77777777" w:rsidR="00A26E0A" w:rsidRPr="005E40A3" w:rsidRDefault="00A26E0A" w:rsidP="009D6056">
            <w:pPr>
              <w:pStyle w:val="List"/>
              <w:rPr>
                <w:rFonts w:cs="Calibri"/>
              </w:rPr>
            </w:pPr>
            <w:r w:rsidRPr="005E40A3">
              <w:t>execution</w:t>
            </w:r>
          </w:p>
          <w:p w14:paraId="5D825A3D" w14:textId="77777777" w:rsidR="00A26E0A" w:rsidRPr="005E40A3" w:rsidRDefault="00A26E0A" w:rsidP="009D6056">
            <w:pPr>
              <w:pStyle w:val="List2"/>
            </w:pPr>
            <w:r w:rsidRPr="005E40A3">
              <w:t>consistency</w:t>
            </w:r>
          </w:p>
          <w:p w14:paraId="6CCCC667" w14:textId="77777777" w:rsidR="00A26E0A" w:rsidRPr="005E40A3" w:rsidRDefault="00A26E0A" w:rsidP="009D6056">
            <w:pPr>
              <w:pStyle w:val="List2"/>
            </w:pPr>
            <w:r w:rsidRPr="005E40A3">
              <w:t>control</w:t>
            </w:r>
          </w:p>
          <w:p w14:paraId="06E44679" w14:textId="77777777" w:rsidR="00A26E0A" w:rsidRPr="005E40A3" w:rsidRDefault="00A26E0A" w:rsidP="009D6056">
            <w:pPr>
              <w:pStyle w:val="List2"/>
            </w:pPr>
            <w:r w:rsidRPr="005E40A3">
              <w:t>fluency</w:t>
            </w:r>
          </w:p>
          <w:p w14:paraId="7E70368B" w14:textId="77777777" w:rsidR="00A26E0A" w:rsidRPr="005E40A3" w:rsidRDefault="00A26E0A" w:rsidP="009D6056">
            <w:pPr>
              <w:pStyle w:val="List2"/>
            </w:pPr>
            <w:r w:rsidRPr="005E40A3">
              <w:t>precision</w:t>
            </w:r>
          </w:p>
          <w:p w14:paraId="31E9613E" w14:textId="77777777" w:rsidR="00A26E0A" w:rsidRPr="005E40A3" w:rsidRDefault="00A26E0A" w:rsidP="009D6056">
            <w:pPr>
              <w:pStyle w:val="List"/>
              <w:rPr>
                <w:rFonts w:cs="Calibri"/>
              </w:rPr>
            </w:pPr>
            <w:r w:rsidRPr="005E40A3">
              <w:rPr>
                <w:rFonts w:asciiTheme="minorHAnsi" w:eastAsiaTheme="minorHAnsi" w:hAnsiTheme="minorHAnsi"/>
              </w:rPr>
              <w:t>kinematics</w:t>
            </w:r>
            <w:r w:rsidRPr="005E40A3">
              <w:t xml:space="preserve"> of arms during throwing/catching including sequencing and energy transfer </w:t>
            </w:r>
          </w:p>
          <w:p w14:paraId="61444CFB" w14:textId="77777777" w:rsidR="00A26E0A" w:rsidRPr="005E40A3" w:rsidRDefault="00A26E0A" w:rsidP="009D6056">
            <w:pPr>
              <w:pStyle w:val="List"/>
              <w:rPr>
                <w:rFonts w:cs="Calibri"/>
              </w:rPr>
            </w:pPr>
            <w:r w:rsidRPr="005E40A3">
              <w:rPr>
                <w:rFonts w:asciiTheme="minorHAnsi" w:eastAsiaTheme="minorHAnsi" w:hAnsiTheme="minorHAnsi"/>
              </w:rPr>
              <w:t>footwork</w:t>
            </w:r>
          </w:p>
          <w:p w14:paraId="144A21A3" w14:textId="597DA4D8" w:rsidR="00A26E0A" w:rsidRPr="005E40A3" w:rsidRDefault="00A26E0A" w:rsidP="009D6056">
            <w:pPr>
              <w:pStyle w:val="List"/>
              <w:rPr>
                <w:rFonts w:cs="Calibri"/>
              </w:rPr>
            </w:pPr>
            <w:r w:rsidRPr="005E40A3">
              <w:rPr>
                <w:rFonts w:cs="Calibri"/>
              </w:rPr>
              <w:t xml:space="preserve">skill </w:t>
            </w:r>
            <w:r w:rsidRPr="005E40A3">
              <w:rPr>
                <w:rFonts w:asciiTheme="minorHAnsi" w:eastAsiaTheme="minorHAnsi" w:hAnsiTheme="minorHAnsi"/>
              </w:rPr>
              <w:t>selection</w:t>
            </w:r>
            <w:r w:rsidRPr="005E40A3">
              <w:rPr>
                <w:rFonts w:cs="Calibri"/>
              </w:rPr>
              <w:t xml:space="preserve"> and timing</w:t>
            </w:r>
          </w:p>
        </w:tc>
        <w:tc>
          <w:tcPr>
            <w:tcW w:w="2500" w:type="pct"/>
            <w:tcBorders>
              <w:top w:val="none" w:sz="0" w:space="0" w:color="auto"/>
              <w:bottom w:val="none" w:sz="0" w:space="0" w:color="auto"/>
            </w:tcBorders>
            <w:tcMar>
              <w:top w:w="28" w:type="dxa"/>
              <w:bottom w:w="28" w:type="dxa"/>
            </w:tcMar>
          </w:tcPr>
          <w:p w14:paraId="7AF925A1" w14:textId="77777777" w:rsidR="00A26E0A" w:rsidRPr="001C55D6" w:rsidRDefault="00A26E0A" w:rsidP="004E506D">
            <w:pPr>
              <w:pStyle w:val="Tableheading"/>
              <w:spacing w:after="0"/>
              <w:cnfStyle w:val="000000100000" w:firstRow="0" w:lastRow="0" w:firstColumn="0" w:lastColumn="0" w:oddVBand="0" w:evenVBand="0" w:oddHBand="1" w:evenHBand="0" w:firstRowFirstColumn="0" w:firstRowLastColumn="0" w:lastRowFirstColumn="0" w:lastRowLastColumn="0"/>
              <w:rPr>
                <w:b w:val="0"/>
                <w:bCs/>
              </w:rPr>
            </w:pPr>
            <w:r w:rsidRPr="001C55D6">
              <w:rPr>
                <w:b w:val="0"/>
                <w:bCs/>
              </w:rPr>
              <w:t>Skill selection and timing</w:t>
            </w:r>
          </w:p>
          <w:p w14:paraId="43259344" w14:textId="77777777" w:rsidR="00A26E0A" w:rsidRPr="005E40A3" w:rsidRDefault="00A26E0A" w:rsidP="009D6056">
            <w:pPr>
              <w:pStyle w:val="List"/>
              <w:cnfStyle w:val="000000100000" w:firstRow="0" w:lastRow="0" w:firstColumn="0" w:lastColumn="0" w:oddVBand="0" w:evenVBand="0" w:oddHBand="1" w:evenHBand="0" w:firstRowFirstColumn="0" w:firstRowLastColumn="0" w:lastRowFirstColumn="0" w:lastRowLastColumn="0"/>
            </w:pPr>
            <w:r w:rsidRPr="005E40A3">
              <w:rPr>
                <w:rFonts w:asciiTheme="minorHAnsi" w:eastAsiaTheme="minorHAnsi" w:hAnsiTheme="minorHAnsi"/>
              </w:rPr>
              <w:t>examples</w:t>
            </w:r>
            <w:r w:rsidRPr="005E40A3">
              <w:t xml:space="preserve"> of decisions to be made:</w:t>
            </w:r>
          </w:p>
          <w:p w14:paraId="138F6243" w14:textId="77777777" w:rsidR="00A26E0A" w:rsidRPr="005E40A3" w:rsidRDefault="00A26E0A" w:rsidP="009D6056">
            <w:pPr>
              <w:pStyle w:val="List2"/>
              <w:cnfStyle w:val="000000100000" w:firstRow="0" w:lastRow="0" w:firstColumn="0" w:lastColumn="0" w:oddVBand="0" w:evenVBand="0" w:oddHBand="1" w:evenHBand="0" w:firstRowFirstColumn="0" w:firstRowLastColumn="0" w:lastRowFirstColumn="0" w:lastRowLastColumn="0"/>
            </w:pPr>
            <w:r w:rsidRPr="005E40A3">
              <w:t>pass or shot for goal</w:t>
            </w:r>
          </w:p>
          <w:p w14:paraId="7EB94D8C" w14:textId="77777777" w:rsidR="00A26E0A" w:rsidRPr="005E40A3" w:rsidRDefault="00A26E0A" w:rsidP="009D6056">
            <w:pPr>
              <w:pStyle w:val="List2"/>
              <w:cnfStyle w:val="000000100000" w:firstRow="0" w:lastRow="0" w:firstColumn="0" w:lastColumn="0" w:oddVBand="0" w:evenVBand="0" w:oddHBand="1" w:evenHBand="0" w:firstRowFirstColumn="0" w:firstRowLastColumn="0" w:lastRowFirstColumn="0" w:lastRowLastColumn="0"/>
            </w:pPr>
            <w:r w:rsidRPr="005E40A3">
              <w:t>type of pass, e.g. shoulder, bounce, lob, chest and overhead</w:t>
            </w:r>
          </w:p>
          <w:p w14:paraId="25E0F051" w14:textId="3A67778D" w:rsidR="00A26E0A" w:rsidRPr="005E40A3" w:rsidRDefault="00A26E0A" w:rsidP="009D6056">
            <w:pPr>
              <w:pStyle w:val="List2"/>
              <w:cnfStyle w:val="000000100000" w:firstRow="0" w:lastRow="0" w:firstColumn="0" w:lastColumn="0" w:oddVBand="0" w:evenVBand="0" w:oddHBand="1" w:evenHBand="0" w:firstRowFirstColumn="0" w:firstRowLastColumn="0" w:lastRowFirstColumn="0" w:lastRowLastColumn="0"/>
            </w:pPr>
            <w:r w:rsidRPr="005E40A3">
              <w:t>types of attacking movements, e.g. front cut, clear and drive, change of pace, hold and use of backspace</w:t>
            </w:r>
          </w:p>
          <w:p w14:paraId="41702207" w14:textId="77777777" w:rsidR="00A26E0A" w:rsidRPr="005E40A3" w:rsidRDefault="00A26E0A" w:rsidP="009D6056">
            <w:pPr>
              <w:pStyle w:val="List2"/>
              <w:cnfStyle w:val="000000100000" w:firstRow="0" w:lastRow="0" w:firstColumn="0" w:lastColumn="0" w:oddVBand="0" w:evenVBand="0" w:oddHBand="1" w:evenHBand="0" w:firstRowFirstColumn="0" w:firstRowLastColumn="0" w:lastRowFirstColumn="0" w:lastRowLastColumn="0"/>
            </w:pPr>
            <w:r w:rsidRPr="005E40A3">
              <w:t>types of defence</w:t>
            </w:r>
            <w:r>
              <w:t>,</w:t>
            </w:r>
            <w:r w:rsidRPr="005E40A3">
              <w:t xml:space="preserve"> e.g. shadowing, hands over pressure and delay/deny</w:t>
            </w:r>
          </w:p>
        </w:tc>
      </w:tr>
    </w:tbl>
    <w:p w14:paraId="04CD3FAB" w14:textId="77777777" w:rsidR="00A26E0A" w:rsidRPr="00997424" w:rsidRDefault="00A26E0A" w:rsidP="00A26E0A">
      <w:pPr>
        <w:rPr>
          <w:rFonts w:ascii="Calibri" w:eastAsia="SimSun" w:hAnsi="Calibri"/>
          <w:szCs w:val="20"/>
        </w:rPr>
      </w:pPr>
    </w:p>
    <w:tbl>
      <w:tblPr>
        <w:tblStyle w:val="ListTable3-Accent32"/>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020" w:firstRow="1" w:lastRow="0" w:firstColumn="0" w:lastColumn="0" w:noHBand="0" w:noVBand="0"/>
      </w:tblPr>
      <w:tblGrid>
        <w:gridCol w:w="7261"/>
        <w:gridCol w:w="1799"/>
      </w:tblGrid>
      <w:tr w:rsidR="001C55D6" w:rsidRPr="001A56B8" w14:paraId="6FC098FD" w14:textId="77777777" w:rsidTr="004E506D">
        <w:trPr>
          <w:cnfStyle w:val="100000000000" w:firstRow="1" w:lastRow="0" w:firstColumn="0" w:lastColumn="0" w:oddVBand="0" w:evenVBand="0" w:oddHBand="0"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4007" w:type="pct"/>
            <w:tcBorders>
              <w:left w:val="none" w:sz="0" w:space="0" w:color="auto"/>
              <w:right w:val="single" w:sz="4" w:space="0" w:color="FFFFFF" w:themeColor="background1"/>
            </w:tcBorders>
            <w:shd w:val="clear" w:color="auto" w:fill="BD9FCF"/>
            <w:tcMar>
              <w:top w:w="28" w:type="dxa"/>
              <w:bottom w:w="28" w:type="dxa"/>
            </w:tcMar>
            <w:vAlign w:val="center"/>
          </w:tcPr>
          <w:p w14:paraId="51103F83" w14:textId="77777777" w:rsidR="00A26E0A" w:rsidRPr="001A56B8" w:rsidRDefault="00A26E0A" w:rsidP="004E506D">
            <w:pPr>
              <w:spacing w:after="0"/>
              <w:rPr>
                <w:rFonts w:eastAsia="SimSun"/>
                <w:color w:val="auto"/>
              </w:rPr>
            </w:pPr>
            <w:r w:rsidRPr="001A56B8">
              <w:rPr>
                <w:rFonts w:eastAsia="SimSun"/>
                <w:color w:val="auto"/>
              </w:rPr>
              <w:t xml:space="preserve">Marks allocation – proficiency </w:t>
            </w:r>
            <w:r w:rsidRPr="001A56B8">
              <w:rPr>
                <w:rFonts w:eastAsia="SimSun"/>
                <w:color w:val="auto"/>
              </w:rPr>
              <w:br/>
              <w:t>10 marks</w:t>
            </w:r>
          </w:p>
        </w:tc>
        <w:tc>
          <w:tcPr>
            <w:tcW w:w="993" w:type="pct"/>
            <w:tcBorders>
              <w:left w:val="single" w:sz="4" w:space="0" w:color="FFFFFF" w:themeColor="background1"/>
            </w:tcBorders>
            <w:shd w:val="clear" w:color="auto" w:fill="BD9FCF"/>
            <w:tcMar>
              <w:top w:w="28" w:type="dxa"/>
              <w:bottom w:w="28" w:type="dxa"/>
            </w:tcMar>
            <w:vAlign w:val="center"/>
          </w:tcPr>
          <w:p w14:paraId="77616DDC" w14:textId="77777777" w:rsidR="00A26E0A" w:rsidRPr="001A56B8" w:rsidRDefault="00A26E0A" w:rsidP="004E506D">
            <w:pPr>
              <w:spacing w:after="0"/>
              <w:jc w:val="center"/>
              <w:cnfStyle w:val="100000000000" w:firstRow="1" w:lastRow="0" w:firstColumn="0" w:lastColumn="0" w:oddVBand="0" w:evenVBand="0" w:oddHBand="0" w:evenHBand="0" w:firstRowFirstColumn="0" w:firstRowLastColumn="0" w:lastRowFirstColumn="0" w:lastRowLastColumn="0"/>
              <w:rPr>
                <w:rFonts w:eastAsia="SimSun"/>
                <w:color w:val="auto"/>
              </w:rPr>
            </w:pPr>
            <w:r w:rsidRPr="001A56B8">
              <w:rPr>
                <w:rFonts w:eastAsia="SimSun"/>
                <w:color w:val="auto"/>
              </w:rPr>
              <w:t>Marks</w:t>
            </w:r>
          </w:p>
        </w:tc>
      </w:tr>
      <w:tr w:rsidR="00A26E0A" w:rsidRPr="001A56B8" w14:paraId="312D6976" w14:textId="77777777" w:rsidTr="004E506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4ABA1CB8" w14:textId="77777777" w:rsidR="00A26E0A" w:rsidRPr="001A56B8" w:rsidRDefault="00A26E0A" w:rsidP="004E506D">
            <w:pPr>
              <w:spacing w:after="0"/>
              <w:rPr>
                <w:rFonts w:eastAsiaTheme="minorEastAsia"/>
              </w:rPr>
            </w:pPr>
            <w:r w:rsidRPr="001A56B8">
              <w:rPr>
                <w:rFonts w:eastAsiaTheme="minorEastAsia"/>
              </w:rPr>
              <w:t xml:space="preserve">Consistently performs skills with precision, efficiency and fluency </w:t>
            </w:r>
          </w:p>
          <w:p w14:paraId="60EC8D97" w14:textId="77777777" w:rsidR="00A26E0A" w:rsidRPr="001A56B8" w:rsidRDefault="00A26E0A" w:rsidP="004E506D">
            <w:pPr>
              <w:spacing w:after="0"/>
            </w:pPr>
            <w:r w:rsidRPr="001A56B8">
              <w:rPr>
                <w:rFonts w:eastAsiaTheme="minorEastAsia"/>
              </w:rPr>
              <w:t>Consistently controls the flight and delivery of the ball achieving the desired outcome</w:t>
            </w:r>
          </w:p>
        </w:tc>
        <w:tc>
          <w:tcPr>
            <w:tcW w:w="993" w:type="pct"/>
            <w:tcBorders>
              <w:top w:val="none" w:sz="0" w:space="0" w:color="auto"/>
              <w:bottom w:val="none" w:sz="0" w:space="0" w:color="auto"/>
            </w:tcBorders>
            <w:tcMar>
              <w:top w:w="28" w:type="dxa"/>
              <w:bottom w:w="28" w:type="dxa"/>
            </w:tcMar>
            <w:vAlign w:val="center"/>
          </w:tcPr>
          <w:p w14:paraId="6E00D662" w14:textId="77777777" w:rsidR="00A26E0A" w:rsidRPr="001A56B8" w:rsidRDefault="00A26E0A" w:rsidP="004E506D">
            <w:pPr>
              <w:spacing w:after="0"/>
              <w:jc w:val="center"/>
              <w:cnfStyle w:val="000000100000" w:firstRow="0" w:lastRow="0" w:firstColumn="0" w:lastColumn="0" w:oddVBand="0" w:evenVBand="0" w:oddHBand="1" w:evenHBand="0" w:firstRowFirstColumn="0" w:firstRowLastColumn="0" w:lastRowFirstColumn="0" w:lastRowLastColumn="0"/>
            </w:pPr>
            <w:r w:rsidRPr="001A56B8">
              <w:rPr>
                <w:rFonts w:eastAsia="SimSun"/>
              </w:rPr>
              <w:t>9–10</w:t>
            </w:r>
          </w:p>
        </w:tc>
      </w:tr>
      <w:tr w:rsidR="00A26E0A" w:rsidRPr="001A56B8" w14:paraId="01345AC2" w14:textId="77777777" w:rsidTr="004E506D">
        <w:trPr>
          <w:trHeight w:val="57"/>
        </w:trPr>
        <w:tc>
          <w:tcPr>
            <w:cnfStyle w:val="000010000000" w:firstRow="0" w:lastRow="0" w:firstColumn="0" w:lastColumn="0" w:oddVBand="1" w:evenVBand="0" w:oddHBand="0" w:evenHBand="0" w:firstRowFirstColumn="0" w:firstRowLastColumn="0" w:lastRowFirstColumn="0" w:lastRowLastColumn="0"/>
            <w:tcW w:w="4007" w:type="pct"/>
            <w:tcBorders>
              <w:left w:val="none" w:sz="0" w:space="0" w:color="auto"/>
              <w:right w:val="none" w:sz="0" w:space="0" w:color="auto"/>
            </w:tcBorders>
            <w:tcMar>
              <w:top w:w="28" w:type="dxa"/>
              <w:bottom w:w="28" w:type="dxa"/>
            </w:tcMar>
          </w:tcPr>
          <w:p w14:paraId="36339116" w14:textId="77777777" w:rsidR="00A26E0A" w:rsidRPr="001A56B8" w:rsidRDefault="00A26E0A" w:rsidP="004E506D">
            <w:pPr>
              <w:spacing w:after="0"/>
              <w:rPr>
                <w:rFonts w:eastAsiaTheme="minorEastAsia"/>
              </w:rPr>
            </w:pPr>
            <w:r w:rsidRPr="001A56B8">
              <w:rPr>
                <w:rFonts w:eastAsiaTheme="minorEastAsia"/>
              </w:rPr>
              <w:t xml:space="preserve">Performs skills with a high degree of precision and fluency </w:t>
            </w:r>
          </w:p>
          <w:p w14:paraId="7351BBD3" w14:textId="77777777" w:rsidR="00A26E0A" w:rsidRPr="001A56B8" w:rsidRDefault="00A26E0A" w:rsidP="004E506D">
            <w:pPr>
              <w:spacing w:after="0"/>
            </w:pPr>
            <w:r w:rsidRPr="001A56B8">
              <w:rPr>
                <w:rFonts w:eastAsiaTheme="minorEastAsia"/>
              </w:rPr>
              <w:t xml:space="preserve">Demonstrates a high level of control of the delivery and flight of the ball when aiming for a target, with a high degree of success in achieving the desired outcome </w:t>
            </w:r>
          </w:p>
        </w:tc>
        <w:tc>
          <w:tcPr>
            <w:tcW w:w="993" w:type="pct"/>
            <w:tcMar>
              <w:top w:w="28" w:type="dxa"/>
              <w:bottom w:w="28" w:type="dxa"/>
            </w:tcMar>
            <w:vAlign w:val="center"/>
          </w:tcPr>
          <w:p w14:paraId="219F8EC2" w14:textId="77777777" w:rsidR="00A26E0A" w:rsidRPr="001A56B8" w:rsidRDefault="00A26E0A" w:rsidP="004E506D">
            <w:pPr>
              <w:spacing w:after="0"/>
              <w:jc w:val="center"/>
              <w:cnfStyle w:val="000000000000" w:firstRow="0" w:lastRow="0" w:firstColumn="0" w:lastColumn="0" w:oddVBand="0" w:evenVBand="0" w:oddHBand="0" w:evenHBand="0" w:firstRowFirstColumn="0" w:firstRowLastColumn="0" w:lastRowFirstColumn="0" w:lastRowLastColumn="0"/>
            </w:pPr>
            <w:r w:rsidRPr="001A56B8">
              <w:rPr>
                <w:rFonts w:eastAsia="SimSun"/>
              </w:rPr>
              <w:t>7–8</w:t>
            </w:r>
          </w:p>
        </w:tc>
      </w:tr>
      <w:tr w:rsidR="00A26E0A" w:rsidRPr="001A56B8" w14:paraId="1D3CE336" w14:textId="77777777" w:rsidTr="004E506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508A7362" w14:textId="77777777" w:rsidR="00A26E0A" w:rsidRPr="001A56B8" w:rsidRDefault="00A26E0A" w:rsidP="004E506D">
            <w:pPr>
              <w:spacing w:after="0"/>
              <w:rPr>
                <w:rFonts w:eastAsiaTheme="minorEastAsia"/>
              </w:rPr>
            </w:pPr>
            <w:r w:rsidRPr="001A56B8">
              <w:rPr>
                <w:rFonts w:eastAsiaTheme="minorEastAsia"/>
              </w:rPr>
              <w:t xml:space="preserve">Performs most skills with precision and fluency </w:t>
            </w:r>
          </w:p>
          <w:p w14:paraId="6A794533" w14:textId="77777777" w:rsidR="00A26E0A" w:rsidRPr="001A56B8" w:rsidRDefault="00A26E0A" w:rsidP="004E506D">
            <w:pPr>
              <w:spacing w:after="0"/>
            </w:pPr>
            <w:r w:rsidRPr="001A56B8">
              <w:rPr>
                <w:rFonts w:eastAsiaTheme="minorEastAsia"/>
              </w:rPr>
              <w:t>Controls the delivery and flight of the ball when aiming for a target most of the time, mostly achieving the desired outcome</w:t>
            </w:r>
          </w:p>
        </w:tc>
        <w:tc>
          <w:tcPr>
            <w:tcW w:w="993" w:type="pct"/>
            <w:tcBorders>
              <w:top w:val="none" w:sz="0" w:space="0" w:color="auto"/>
              <w:bottom w:val="none" w:sz="0" w:space="0" w:color="auto"/>
            </w:tcBorders>
            <w:tcMar>
              <w:top w:w="28" w:type="dxa"/>
              <w:bottom w:w="28" w:type="dxa"/>
            </w:tcMar>
            <w:vAlign w:val="center"/>
          </w:tcPr>
          <w:p w14:paraId="4960AF96" w14:textId="77777777" w:rsidR="00A26E0A" w:rsidRPr="001A56B8" w:rsidRDefault="00A26E0A" w:rsidP="004E506D">
            <w:pPr>
              <w:spacing w:after="0"/>
              <w:jc w:val="center"/>
              <w:cnfStyle w:val="000000100000" w:firstRow="0" w:lastRow="0" w:firstColumn="0" w:lastColumn="0" w:oddVBand="0" w:evenVBand="0" w:oddHBand="1" w:evenHBand="0" w:firstRowFirstColumn="0" w:firstRowLastColumn="0" w:lastRowFirstColumn="0" w:lastRowLastColumn="0"/>
            </w:pPr>
            <w:r w:rsidRPr="001A56B8">
              <w:rPr>
                <w:rFonts w:eastAsia="SimSun"/>
              </w:rPr>
              <w:t>5–6</w:t>
            </w:r>
          </w:p>
        </w:tc>
      </w:tr>
      <w:tr w:rsidR="00A26E0A" w:rsidRPr="001A56B8" w14:paraId="20B218CD" w14:textId="77777777" w:rsidTr="004E506D">
        <w:trPr>
          <w:trHeight w:val="57"/>
        </w:trPr>
        <w:tc>
          <w:tcPr>
            <w:cnfStyle w:val="000010000000" w:firstRow="0" w:lastRow="0" w:firstColumn="0" w:lastColumn="0" w:oddVBand="1" w:evenVBand="0" w:oddHBand="0" w:evenHBand="0" w:firstRowFirstColumn="0" w:firstRowLastColumn="0" w:lastRowFirstColumn="0" w:lastRowLastColumn="0"/>
            <w:tcW w:w="4007" w:type="pct"/>
            <w:tcBorders>
              <w:left w:val="none" w:sz="0" w:space="0" w:color="auto"/>
              <w:right w:val="none" w:sz="0" w:space="0" w:color="auto"/>
            </w:tcBorders>
            <w:tcMar>
              <w:top w:w="28" w:type="dxa"/>
              <w:bottom w:w="28" w:type="dxa"/>
            </w:tcMar>
          </w:tcPr>
          <w:p w14:paraId="43E560AA" w14:textId="77777777" w:rsidR="00A26E0A" w:rsidRPr="001A56B8" w:rsidRDefault="00A26E0A" w:rsidP="004E506D">
            <w:pPr>
              <w:spacing w:after="0"/>
              <w:rPr>
                <w:rFonts w:eastAsiaTheme="minorEastAsia"/>
              </w:rPr>
            </w:pPr>
            <w:r w:rsidRPr="001A56B8">
              <w:rPr>
                <w:rFonts w:eastAsiaTheme="minorEastAsia"/>
              </w:rPr>
              <w:t xml:space="preserve">Performs skills somewhat fluently with variable precision </w:t>
            </w:r>
          </w:p>
          <w:p w14:paraId="51BA2FA0" w14:textId="77777777" w:rsidR="00A26E0A" w:rsidRPr="001A56B8" w:rsidRDefault="00A26E0A" w:rsidP="004E506D">
            <w:pPr>
              <w:spacing w:after="0"/>
            </w:pPr>
            <w:r w:rsidRPr="001A56B8">
              <w:rPr>
                <w:rFonts w:eastAsiaTheme="minorEastAsia"/>
              </w:rPr>
              <w:t>Controls the delivery and flight of the ball some of the time when aiming for a target, with some degree of success in achieving the desired outcome</w:t>
            </w:r>
          </w:p>
        </w:tc>
        <w:tc>
          <w:tcPr>
            <w:tcW w:w="993" w:type="pct"/>
            <w:tcMar>
              <w:top w:w="28" w:type="dxa"/>
              <w:bottom w:w="28" w:type="dxa"/>
            </w:tcMar>
            <w:vAlign w:val="center"/>
          </w:tcPr>
          <w:p w14:paraId="6EC1ED1B" w14:textId="77777777" w:rsidR="00A26E0A" w:rsidRPr="001A56B8" w:rsidRDefault="00A26E0A" w:rsidP="004E506D">
            <w:pPr>
              <w:spacing w:after="0"/>
              <w:jc w:val="center"/>
              <w:cnfStyle w:val="000000000000" w:firstRow="0" w:lastRow="0" w:firstColumn="0" w:lastColumn="0" w:oddVBand="0" w:evenVBand="0" w:oddHBand="0" w:evenHBand="0" w:firstRowFirstColumn="0" w:firstRowLastColumn="0" w:lastRowFirstColumn="0" w:lastRowLastColumn="0"/>
            </w:pPr>
            <w:r w:rsidRPr="001A56B8">
              <w:rPr>
                <w:rFonts w:eastAsia="SimSun"/>
              </w:rPr>
              <w:t>3–4</w:t>
            </w:r>
          </w:p>
        </w:tc>
      </w:tr>
      <w:tr w:rsidR="00A26E0A" w:rsidRPr="001A56B8" w14:paraId="302559D1" w14:textId="77777777" w:rsidTr="004E506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6B6E2AD7" w14:textId="77777777" w:rsidR="00A26E0A" w:rsidRPr="001A56B8" w:rsidRDefault="00A26E0A" w:rsidP="004E506D">
            <w:pPr>
              <w:spacing w:after="0"/>
              <w:rPr>
                <w:rFonts w:eastAsiaTheme="minorEastAsia"/>
              </w:rPr>
            </w:pPr>
            <w:r w:rsidRPr="001A56B8">
              <w:rPr>
                <w:rFonts w:eastAsiaTheme="minorEastAsia"/>
              </w:rPr>
              <w:t xml:space="preserve">Performs few skills demonstrating limited fluency </w:t>
            </w:r>
          </w:p>
          <w:p w14:paraId="7C6E670C" w14:textId="77777777" w:rsidR="00A26E0A" w:rsidRPr="001A56B8" w:rsidRDefault="00A26E0A" w:rsidP="004E506D">
            <w:pPr>
              <w:spacing w:after="0"/>
            </w:pPr>
            <w:r w:rsidRPr="001A56B8">
              <w:rPr>
                <w:rFonts w:eastAsiaTheme="minorEastAsia"/>
              </w:rPr>
              <w:t xml:space="preserve">Demonstrates limited control of the delivery and flight of the ball when aiming for a target, with a low degree of success in achieving the desired outcome </w:t>
            </w:r>
          </w:p>
        </w:tc>
        <w:tc>
          <w:tcPr>
            <w:tcW w:w="993" w:type="pct"/>
            <w:tcBorders>
              <w:top w:val="none" w:sz="0" w:space="0" w:color="auto"/>
              <w:bottom w:val="none" w:sz="0" w:space="0" w:color="auto"/>
            </w:tcBorders>
            <w:tcMar>
              <w:top w:w="28" w:type="dxa"/>
              <w:bottom w:w="28" w:type="dxa"/>
            </w:tcMar>
            <w:vAlign w:val="center"/>
          </w:tcPr>
          <w:p w14:paraId="32743BC2" w14:textId="77777777" w:rsidR="00A26E0A" w:rsidRPr="001A56B8" w:rsidRDefault="00A26E0A" w:rsidP="004E506D">
            <w:pPr>
              <w:spacing w:after="0"/>
              <w:jc w:val="center"/>
              <w:cnfStyle w:val="000000100000" w:firstRow="0" w:lastRow="0" w:firstColumn="0" w:lastColumn="0" w:oddVBand="0" w:evenVBand="0" w:oddHBand="1" w:evenHBand="0" w:firstRowFirstColumn="0" w:firstRowLastColumn="0" w:lastRowFirstColumn="0" w:lastRowLastColumn="0"/>
            </w:pPr>
            <w:r w:rsidRPr="001A56B8">
              <w:rPr>
                <w:rFonts w:eastAsia="SimSun"/>
              </w:rPr>
              <w:t>1–2</w:t>
            </w:r>
          </w:p>
        </w:tc>
      </w:tr>
    </w:tbl>
    <w:p w14:paraId="23F386B0" w14:textId="0359642B" w:rsidR="00A26E0A" w:rsidRDefault="00A26E0A" w:rsidP="00A26E0A"/>
    <w:tbl>
      <w:tblPr>
        <w:tblStyle w:val="ListTable3-Accent32"/>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020" w:firstRow="1" w:lastRow="0" w:firstColumn="0" w:lastColumn="0" w:noHBand="0" w:noVBand="0"/>
      </w:tblPr>
      <w:tblGrid>
        <w:gridCol w:w="7261"/>
        <w:gridCol w:w="1799"/>
      </w:tblGrid>
      <w:tr w:rsidR="001C55D6" w:rsidRPr="001C55D6" w14:paraId="2C830039" w14:textId="77777777" w:rsidTr="00A6109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7" w:type="pct"/>
            <w:tcBorders>
              <w:right w:val="single" w:sz="4" w:space="0" w:color="FFFFFF" w:themeColor="background1"/>
            </w:tcBorders>
            <w:shd w:val="clear" w:color="auto" w:fill="BD9FCF"/>
            <w:tcMar>
              <w:top w:w="28" w:type="dxa"/>
              <w:bottom w:w="28" w:type="dxa"/>
            </w:tcMar>
            <w:vAlign w:val="center"/>
          </w:tcPr>
          <w:p w14:paraId="23B8777E" w14:textId="23B6EB15" w:rsidR="001C55D6" w:rsidRPr="001C55D6" w:rsidRDefault="001C55D6" w:rsidP="00A61095">
            <w:pPr>
              <w:spacing w:after="0"/>
              <w:rPr>
                <w:rFonts w:eastAsia="SimSun"/>
                <w:color w:val="auto"/>
                <w:szCs w:val="18"/>
              </w:rPr>
            </w:pPr>
            <w:r w:rsidRPr="001C55D6">
              <w:rPr>
                <w:rFonts w:eastAsia="SimSun"/>
                <w:color w:val="auto"/>
                <w:szCs w:val="18"/>
              </w:rPr>
              <w:t>Marks allocation – selection and application of skills</w:t>
            </w:r>
            <w:r w:rsidRPr="001C55D6">
              <w:rPr>
                <w:rFonts w:eastAsia="SimSun"/>
                <w:color w:val="auto"/>
                <w:szCs w:val="18"/>
              </w:rPr>
              <w:br/>
              <w:t>10 marks</w:t>
            </w:r>
          </w:p>
        </w:tc>
        <w:tc>
          <w:tcPr>
            <w:tcW w:w="993" w:type="pct"/>
            <w:tcBorders>
              <w:left w:val="single" w:sz="4" w:space="0" w:color="FFFFFF" w:themeColor="background1"/>
            </w:tcBorders>
            <w:shd w:val="clear" w:color="auto" w:fill="BD9FCF"/>
            <w:tcMar>
              <w:top w:w="28" w:type="dxa"/>
              <w:bottom w:w="28" w:type="dxa"/>
            </w:tcMar>
            <w:vAlign w:val="center"/>
          </w:tcPr>
          <w:p w14:paraId="76CCDE8F" w14:textId="77777777" w:rsidR="001C55D6" w:rsidRPr="001C55D6" w:rsidRDefault="001C55D6" w:rsidP="00A61095">
            <w:pPr>
              <w:spacing w:after="0"/>
              <w:jc w:val="center"/>
              <w:cnfStyle w:val="100000000000" w:firstRow="1" w:lastRow="0" w:firstColumn="0" w:lastColumn="0" w:oddVBand="0" w:evenVBand="0" w:oddHBand="0" w:evenHBand="0" w:firstRowFirstColumn="0" w:firstRowLastColumn="0" w:lastRowFirstColumn="0" w:lastRowLastColumn="0"/>
              <w:rPr>
                <w:rFonts w:eastAsia="SimSun"/>
                <w:color w:val="auto"/>
                <w:szCs w:val="18"/>
              </w:rPr>
            </w:pPr>
            <w:r w:rsidRPr="001C55D6">
              <w:rPr>
                <w:rFonts w:eastAsia="SimSun"/>
                <w:color w:val="auto"/>
                <w:szCs w:val="18"/>
              </w:rPr>
              <w:t>Marks</w:t>
            </w:r>
          </w:p>
        </w:tc>
      </w:tr>
      <w:tr w:rsidR="001C55D6" w:rsidRPr="001C55D6" w14:paraId="14FFFB97" w14:textId="77777777" w:rsidTr="00A610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45920373" w14:textId="2406D57F" w:rsidR="001C55D6" w:rsidRPr="001C55D6" w:rsidRDefault="001C55D6" w:rsidP="001C55D6">
            <w:pPr>
              <w:spacing w:after="0"/>
              <w:rPr>
                <w:szCs w:val="18"/>
              </w:rPr>
            </w:pPr>
            <w:r w:rsidRPr="00F9477D">
              <w:t xml:space="preserve">Consistently makes the correct decision and selects a variety of skills that range from simple to complex and are appropriate to the situation, achieving the desired outcome </w:t>
            </w:r>
          </w:p>
        </w:tc>
        <w:tc>
          <w:tcPr>
            <w:tcW w:w="993" w:type="pct"/>
            <w:tcBorders>
              <w:top w:val="none" w:sz="0" w:space="0" w:color="auto"/>
              <w:bottom w:val="none" w:sz="0" w:space="0" w:color="auto"/>
            </w:tcBorders>
            <w:tcMar>
              <w:top w:w="28" w:type="dxa"/>
              <w:bottom w:w="28" w:type="dxa"/>
            </w:tcMar>
            <w:vAlign w:val="center"/>
          </w:tcPr>
          <w:p w14:paraId="0D9B2C52" w14:textId="77777777" w:rsidR="001C55D6" w:rsidRPr="001C55D6" w:rsidRDefault="001C55D6" w:rsidP="001C55D6">
            <w:pPr>
              <w:spacing w:after="0"/>
              <w:jc w:val="center"/>
              <w:cnfStyle w:val="000000100000" w:firstRow="0" w:lastRow="0" w:firstColumn="0" w:lastColumn="0" w:oddVBand="0" w:evenVBand="0" w:oddHBand="1" w:evenHBand="0" w:firstRowFirstColumn="0" w:firstRowLastColumn="0" w:lastRowFirstColumn="0" w:lastRowLastColumn="0"/>
              <w:rPr>
                <w:szCs w:val="18"/>
              </w:rPr>
            </w:pPr>
            <w:r w:rsidRPr="001C55D6">
              <w:rPr>
                <w:rFonts w:eastAsia="SimSun"/>
                <w:szCs w:val="18"/>
              </w:rPr>
              <w:t>9–10</w:t>
            </w:r>
          </w:p>
        </w:tc>
      </w:tr>
      <w:tr w:rsidR="001C55D6" w:rsidRPr="001C55D6" w14:paraId="3A933FBA" w14:textId="77777777" w:rsidTr="00A61095">
        <w:tc>
          <w:tcPr>
            <w:cnfStyle w:val="000010000000" w:firstRow="0" w:lastRow="0" w:firstColumn="0" w:lastColumn="0" w:oddVBand="1" w:evenVBand="0" w:oddHBand="0" w:evenHBand="0" w:firstRowFirstColumn="0" w:firstRowLastColumn="0" w:lastRowFirstColumn="0" w:lastRowLastColumn="0"/>
            <w:tcW w:w="4007" w:type="pct"/>
            <w:tcBorders>
              <w:left w:val="none" w:sz="0" w:space="0" w:color="auto"/>
              <w:right w:val="none" w:sz="0" w:space="0" w:color="auto"/>
            </w:tcBorders>
            <w:tcMar>
              <w:top w:w="28" w:type="dxa"/>
              <w:bottom w:w="28" w:type="dxa"/>
            </w:tcMar>
          </w:tcPr>
          <w:p w14:paraId="761949DF" w14:textId="35393604" w:rsidR="001C55D6" w:rsidRPr="001C55D6" w:rsidRDefault="001C55D6" w:rsidP="001C55D6">
            <w:pPr>
              <w:spacing w:after="0"/>
              <w:rPr>
                <w:szCs w:val="18"/>
              </w:rPr>
            </w:pPr>
            <w:r w:rsidRPr="00F9477D">
              <w:t>Selects a broad range of simple and complex skills that are mostly appropriate for the situation and has a high degree of success in achieving the desired outcome</w:t>
            </w:r>
          </w:p>
        </w:tc>
        <w:tc>
          <w:tcPr>
            <w:tcW w:w="993" w:type="pct"/>
            <w:tcMar>
              <w:top w:w="28" w:type="dxa"/>
              <w:bottom w:w="28" w:type="dxa"/>
            </w:tcMar>
            <w:vAlign w:val="center"/>
          </w:tcPr>
          <w:p w14:paraId="4333F037" w14:textId="77777777" w:rsidR="001C55D6" w:rsidRPr="001C55D6" w:rsidRDefault="001C55D6" w:rsidP="001C55D6">
            <w:pPr>
              <w:spacing w:after="0"/>
              <w:jc w:val="center"/>
              <w:cnfStyle w:val="000000000000" w:firstRow="0" w:lastRow="0" w:firstColumn="0" w:lastColumn="0" w:oddVBand="0" w:evenVBand="0" w:oddHBand="0" w:evenHBand="0" w:firstRowFirstColumn="0" w:firstRowLastColumn="0" w:lastRowFirstColumn="0" w:lastRowLastColumn="0"/>
              <w:rPr>
                <w:szCs w:val="18"/>
              </w:rPr>
            </w:pPr>
            <w:r w:rsidRPr="001C55D6">
              <w:rPr>
                <w:rFonts w:eastAsia="SimSun"/>
                <w:szCs w:val="18"/>
              </w:rPr>
              <w:t>7–8</w:t>
            </w:r>
          </w:p>
        </w:tc>
      </w:tr>
      <w:tr w:rsidR="001C55D6" w:rsidRPr="001C55D6" w14:paraId="7BDC934A" w14:textId="77777777" w:rsidTr="00A610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39774E91" w14:textId="6004648A" w:rsidR="001C55D6" w:rsidRPr="001C55D6" w:rsidRDefault="001C55D6" w:rsidP="001C55D6">
            <w:pPr>
              <w:spacing w:after="0"/>
              <w:rPr>
                <w:szCs w:val="18"/>
              </w:rPr>
            </w:pPr>
            <w:r w:rsidRPr="00F9477D">
              <w:t>Selects and uses mainly simple skills that are mostly appropriate for the situation</w:t>
            </w:r>
            <w:r w:rsidR="00301E16">
              <w:t>,</w:t>
            </w:r>
            <w:r w:rsidRPr="00F9477D">
              <w:t xml:space="preserve"> usually achieving the desired outcome</w:t>
            </w:r>
          </w:p>
        </w:tc>
        <w:tc>
          <w:tcPr>
            <w:tcW w:w="993" w:type="pct"/>
            <w:tcBorders>
              <w:top w:val="none" w:sz="0" w:space="0" w:color="auto"/>
              <w:bottom w:val="none" w:sz="0" w:space="0" w:color="auto"/>
            </w:tcBorders>
            <w:tcMar>
              <w:top w:w="28" w:type="dxa"/>
              <w:bottom w:w="28" w:type="dxa"/>
            </w:tcMar>
            <w:vAlign w:val="center"/>
          </w:tcPr>
          <w:p w14:paraId="310DDCCE" w14:textId="77777777" w:rsidR="001C55D6" w:rsidRPr="001C55D6" w:rsidRDefault="001C55D6" w:rsidP="001C55D6">
            <w:pPr>
              <w:spacing w:after="0"/>
              <w:jc w:val="center"/>
              <w:cnfStyle w:val="000000100000" w:firstRow="0" w:lastRow="0" w:firstColumn="0" w:lastColumn="0" w:oddVBand="0" w:evenVBand="0" w:oddHBand="1" w:evenHBand="0" w:firstRowFirstColumn="0" w:firstRowLastColumn="0" w:lastRowFirstColumn="0" w:lastRowLastColumn="0"/>
              <w:rPr>
                <w:szCs w:val="18"/>
              </w:rPr>
            </w:pPr>
            <w:r w:rsidRPr="001C55D6">
              <w:rPr>
                <w:rFonts w:eastAsia="SimSun"/>
                <w:szCs w:val="18"/>
              </w:rPr>
              <w:t>5–6</w:t>
            </w:r>
          </w:p>
        </w:tc>
      </w:tr>
      <w:tr w:rsidR="001C55D6" w:rsidRPr="001C55D6" w14:paraId="04A2011D" w14:textId="77777777" w:rsidTr="00A61095">
        <w:tc>
          <w:tcPr>
            <w:cnfStyle w:val="000010000000" w:firstRow="0" w:lastRow="0" w:firstColumn="0" w:lastColumn="0" w:oddVBand="1" w:evenVBand="0" w:oddHBand="0" w:evenHBand="0" w:firstRowFirstColumn="0" w:firstRowLastColumn="0" w:lastRowFirstColumn="0" w:lastRowLastColumn="0"/>
            <w:tcW w:w="4007" w:type="pct"/>
            <w:tcBorders>
              <w:left w:val="none" w:sz="0" w:space="0" w:color="auto"/>
              <w:right w:val="none" w:sz="0" w:space="0" w:color="auto"/>
            </w:tcBorders>
            <w:tcMar>
              <w:top w:w="28" w:type="dxa"/>
              <w:bottom w:w="28" w:type="dxa"/>
            </w:tcMar>
          </w:tcPr>
          <w:p w14:paraId="49E89B39" w14:textId="3B2D2614" w:rsidR="001C55D6" w:rsidRPr="001C55D6" w:rsidRDefault="001C55D6" w:rsidP="001C55D6">
            <w:pPr>
              <w:spacing w:after="0"/>
              <w:rPr>
                <w:szCs w:val="18"/>
              </w:rPr>
            </w:pPr>
            <w:r w:rsidRPr="00F9477D">
              <w:t>Uses the appropriate skill in some situations, giving preference to the more familiar and less complex skills</w:t>
            </w:r>
          </w:p>
        </w:tc>
        <w:tc>
          <w:tcPr>
            <w:tcW w:w="993" w:type="pct"/>
            <w:tcMar>
              <w:top w:w="28" w:type="dxa"/>
              <w:bottom w:w="28" w:type="dxa"/>
            </w:tcMar>
            <w:vAlign w:val="center"/>
          </w:tcPr>
          <w:p w14:paraId="7B97ABAD" w14:textId="77777777" w:rsidR="001C55D6" w:rsidRPr="001C55D6" w:rsidRDefault="001C55D6" w:rsidP="001C55D6">
            <w:pPr>
              <w:spacing w:after="0"/>
              <w:jc w:val="center"/>
              <w:cnfStyle w:val="000000000000" w:firstRow="0" w:lastRow="0" w:firstColumn="0" w:lastColumn="0" w:oddVBand="0" w:evenVBand="0" w:oddHBand="0" w:evenHBand="0" w:firstRowFirstColumn="0" w:firstRowLastColumn="0" w:lastRowFirstColumn="0" w:lastRowLastColumn="0"/>
              <w:rPr>
                <w:szCs w:val="18"/>
              </w:rPr>
            </w:pPr>
            <w:r w:rsidRPr="001C55D6">
              <w:rPr>
                <w:rFonts w:eastAsia="SimSun"/>
                <w:szCs w:val="18"/>
              </w:rPr>
              <w:t>3–4</w:t>
            </w:r>
          </w:p>
        </w:tc>
      </w:tr>
      <w:tr w:rsidR="001C55D6" w:rsidRPr="001C55D6" w14:paraId="172ADCB8" w14:textId="77777777" w:rsidTr="00A610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768317E9" w14:textId="4E1AA767" w:rsidR="001C55D6" w:rsidRPr="001C55D6" w:rsidRDefault="001C55D6" w:rsidP="001C55D6">
            <w:pPr>
              <w:spacing w:after="0"/>
              <w:rPr>
                <w:szCs w:val="18"/>
              </w:rPr>
            </w:pPr>
            <w:r w:rsidRPr="00F9477D">
              <w:t xml:space="preserve">Performs a limited range of simple skills regardless of the situation with a low degree of success in achieving the desired outcome </w:t>
            </w:r>
          </w:p>
        </w:tc>
        <w:tc>
          <w:tcPr>
            <w:tcW w:w="993" w:type="pct"/>
            <w:tcBorders>
              <w:top w:val="none" w:sz="0" w:space="0" w:color="auto"/>
              <w:bottom w:val="none" w:sz="0" w:space="0" w:color="auto"/>
            </w:tcBorders>
            <w:tcMar>
              <w:top w:w="28" w:type="dxa"/>
              <w:bottom w:w="28" w:type="dxa"/>
            </w:tcMar>
            <w:vAlign w:val="center"/>
          </w:tcPr>
          <w:p w14:paraId="1E394C25" w14:textId="77777777" w:rsidR="001C55D6" w:rsidRPr="001C55D6" w:rsidRDefault="001C55D6" w:rsidP="001C55D6">
            <w:pPr>
              <w:spacing w:after="0"/>
              <w:jc w:val="center"/>
              <w:cnfStyle w:val="000000100000" w:firstRow="0" w:lastRow="0" w:firstColumn="0" w:lastColumn="0" w:oddVBand="0" w:evenVBand="0" w:oddHBand="1" w:evenHBand="0" w:firstRowFirstColumn="0" w:firstRowLastColumn="0" w:lastRowFirstColumn="0" w:lastRowLastColumn="0"/>
              <w:rPr>
                <w:szCs w:val="18"/>
              </w:rPr>
            </w:pPr>
            <w:r w:rsidRPr="001C55D6">
              <w:rPr>
                <w:rFonts w:eastAsia="SimSun"/>
                <w:szCs w:val="18"/>
              </w:rPr>
              <w:t>1–2</w:t>
            </w:r>
          </w:p>
        </w:tc>
      </w:tr>
    </w:tbl>
    <w:p w14:paraId="09EDE64F" w14:textId="77777777" w:rsidR="00A26E0A" w:rsidRDefault="00A26E0A" w:rsidP="00A26E0A">
      <w:pPr>
        <w:rPr>
          <w:rFonts w:eastAsiaTheme="majorEastAsia" w:cstheme="minorHAnsi"/>
        </w:rPr>
      </w:pPr>
      <w:r>
        <w:rPr>
          <w:rFonts w:eastAsiaTheme="majorEastAsia" w:cstheme="minorHAnsi"/>
        </w:rPr>
        <w:br w:type="page"/>
      </w:r>
    </w:p>
    <w:p w14:paraId="06A92CC9" w14:textId="77777777" w:rsidR="00A26E0A" w:rsidRPr="00751C96" w:rsidRDefault="00A26E0A" w:rsidP="001C55D6">
      <w:pPr>
        <w:pStyle w:val="SCSAHeading2"/>
      </w:pPr>
      <w:r w:rsidRPr="00751C96">
        <w:lastRenderedPageBreak/>
        <w:t xml:space="preserve">Section </w:t>
      </w:r>
      <w:r>
        <w:t>two</w:t>
      </w:r>
      <w:r w:rsidRPr="00751C96">
        <w:t xml:space="preserve"> – Tactical application</w:t>
      </w:r>
    </w:p>
    <w:tbl>
      <w:tblPr>
        <w:tblStyle w:val="ListTable3-Accent33"/>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020" w:firstRow="1" w:lastRow="0" w:firstColumn="0" w:lastColumn="0" w:noHBand="0" w:noVBand="0"/>
      </w:tblPr>
      <w:tblGrid>
        <w:gridCol w:w="4530"/>
        <w:gridCol w:w="4530"/>
      </w:tblGrid>
      <w:tr w:rsidR="001C55D6" w:rsidRPr="001C55D6" w14:paraId="47A88123" w14:textId="77777777" w:rsidTr="004E506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5000" w:type="pct"/>
            <w:gridSpan w:val="2"/>
            <w:tcBorders>
              <w:left w:val="none" w:sz="0" w:space="0" w:color="auto"/>
              <w:right w:val="none" w:sz="0" w:space="0" w:color="auto"/>
            </w:tcBorders>
            <w:shd w:val="clear" w:color="auto" w:fill="BD9FCF"/>
            <w:tcMar>
              <w:top w:w="28" w:type="dxa"/>
              <w:bottom w:w="28" w:type="dxa"/>
            </w:tcMar>
          </w:tcPr>
          <w:p w14:paraId="2327C475" w14:textId="77777777" w:rsidR="00A26E0A" w:rsidRPr="001C55D6" w:rsidRDefault="00A26E0A" w:rsidP="004E506D">
            <w:pPr>
              <w:spacing w:after="0"/>
              <w:rPr>
                <w:color w:val="auto"/>
                <w:szCs w:val="18"/>
              </w:rPr>
            </w:pPr>
            <w:r w:rsidRPr="001C55D6">
              <w:rPr>
                <w:color w:val="auto"/>
                <w:szCs w:val="18"/>
              </w:rPr>
              <w:t xml:space="preserve">Netball </w:t>
            </w:r>
            <w:r w:rsidRPr="001C55D6">
              <w:rPr>
                <w:rFonts w:eastAsia="SimSun"/>
                <w:color w:val="auto"/>
                <w:szCs w:val="18"/>
              </w:rPr>
              <w:t>– skills for consideration</w:t>
            </w:r>
          </w:p>
        </w:tc>
      </w:tr>
      <w:tr w:rsidR="00A26E0A" w:rsidRPr="001C55D6" w14:paraId="0C0280EA" w14:textId="77777777" w:rsidTr="001C55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tcMar>
              <w:top w:w="28" w:type="dxa"/>
              <w:bottom w:w="28" w:type="dxa"/>
            </w:tcMar>
          </w:tcPr>
          <w:p w14:paraId="266F043E" w14:textId="77777777" w:rsidR="00A26E0A" w:rsidRPr="001C55D6" w:rsidRDefault="00A26E0A" w:rsidP="004E506D">
            <w:pPr>
              <w:spacing w:after="0"/>
              <w:rPr>
                <w:szCs w:val="18"/>
              </w:rPr>
            </w:pPr>
            <w:r w:rsidRPr="001C55D6">
              <w:rPr>
                <w:b/>
                <w:szCs w:val="18"/>
              </w:rPr>
              <w:t>Offence</w:t>
            </w:r>
          </w:p>
        </w:tc>
      </w:tr>
      <w:tr w:rsidR="00A26E0A" w:rsidRPr="001C55D6" w14:paraId="14F85786" w14:textId="77777777" w:rsidTr="001C55D6">
        <w:tc>
          <w:tcPr>
            <w:cnfStyle w:val="000010000000" w:firstRow="0" w:lastRow="0" w:firstColumn="0" w:lastColumn="0" w:oddVBand="1" w:evenVBand="0" w:oddHBand="0" w:evenHBand="0" w:firstRowFirstColumn="0" w:firstRowLastColumn="0" w:lastRowFirstColumn="0" w:lastRowLastColumn="0"/>
            <w:tcW w:w="2500" w:type="pct"/>
            <w:tcBorders>
              <w:left w:val="none" w:sz="0" w:space="0" w:color="auto"/>
              <w:right w:val="none" w:sz="0" w:space="0" w:color="auto"/>
            </w:tcBorders>
            <w:tcMar>
              <w:top w:w="28" w:type="dxa"/>
              <w:bottom w:w="28" w:type="dxa"/>
            </w:tcMar>
          </w:tcPr>
          <w:p w14:paraId="571841EF" w14:textId="77777777" w:rsidR="00A26E0A" w:rsidRPr="001C55D6" w:rsidRDefault="00A26E0A" w:rsidP="009D6056">
            <w:pPr>
              <w:pStyle w:val="List"/>
            </w:pPr>
            <w:r w:rsidRPr="001C55D6">
              <w:t>maintaining possession</w:t>
            </w:r>
          </w:p>
          <w:p w14:paraId="58A65F1D" w14:textId="77777777" w:rsidR="00A26E0A" w:rsidRPr="001C55D6" w:rsidRDefault="00A26E0A" w:rsidP="009D6056">
            <w:pPr>
              <w:pStyle w:val="List"/>
            </w:pPr>
            <w:r w:rsidRPr="001C55D6">
              <w:t xml:space="preserve">setting up a play </w:t>
            </w:r>
          </w:p>
          <w:p w14:paraId="019BCDF4" w14:textId="15CE7F00" w:rsidR="00A26E0A" w:rsidRPr="001C55D6" w:rsidRDefault="00A26E0A" w:rsidP="009D6056">
            <w:pPr>
              <w:pStyle w:val="List"/>
            </w:pPr>
            <w:r w:rsidRPr="001C55D6">
              <w:t>ball projection (angle), velocity and spin</w:t>
            </w:r>
          </w:p>
          <w:p w14:paraId="5138CB21" w14:textId="4429E1F6" w:rsidR="00A26E0A" w:rsidRPr="001C55D6" w:rsidRDefault="00A26E0A" w:rsidP="009D6056">
            <w:pPr>
              <w:pStyle w:val="List"/>
            </w:pPr>
            <w:r w:rsidRPr="001C55D6">
              <w:t>pace of attack</w:t>
            </w:r>
          </w:p>
          <w:p w14:paraId="0AD58164" w14:textId="77777777" w:rsidR="00A26E0A" w:rsidRPr="001C55D6" w:rsidRDefault="00A26E0A" w:rsidP="009D6056">
            <w:pPr>
              <w:pStyle w:val="List"/>
            </w:pPr>
            <w:r w:rsidRPr="001C55D6">
              <w:t>creating scoring opportunities</w:t>
            </w:r>
          </w:p>
          <w:p w14:paraId="3BD19472" w14:textId="77777777" w:rsidR="00A26E0A" w:rsidRPr="001C55D6" w:rsidRDefault="00A26E0A" w:rsidP="009D6056">
            <w:pPr>
              <w:pStyle w:val="List"/>
            </w:pPr>
            <w:r w:rsidRPr="001C55D6">
              <w:t>communication with teammates</w:t>
            </w:r>
          </w:p>
          <w:p w14:paraId="7238BF50" w14:textId="2DEAD44E" w:rsidR="00A26E0A" w:rsidRPr="001C55D6" w:rsidRDefault="00A26E0A" w:rsidP="009D6056">
            <w:pPr>
              <w:pStyle w:val="List"/>
            </w:pPr>
            <w:r w:rsidRPr="001C55D6">
              <w:t>use of space through movement and/or pass selection</w:t>
            </w:r>
          </w:p>
          <w:p w14:paraId="06106178" w14:textId="24DF7BBF" w:rsidR="00A26E0A" w:rsidRPr="001C55D6" w:rsidRDefault="00A26E0A" w:rsidP="009D6056">
            <w:pPr>
              <w:pStyle w:val="List"/>
            </w:pPr>
            <w:r w:rsidRPr="001C55D6">
              <w:t>positioning</w:t>
            </w:r>
          </w:p>
        </w:tc>
        <w:tc>
          <w:tcPr>
            <w:tcW w:w="2500" w:type="pct"/>
            <w:tcMar>
              <w:top w:w="28" w:type="dxa"/>
              <w:bottom w:w="28" w:type="dxa"/>
            </w:tcMar>
          </w:tcPr>
          <w:p w14:paraId="3D77E062" w14:textId="77777777" w:rsidR="00A26E0A" w:rsidRPr="001C55D6" w:rsidRDefault="00A26E0A" w:rsidP="001C55D6">
            <w:pPr>
              <w:pStyle w:val="NoSpacing"/>
              <w:cnfStyle w:val="000000000000" w:firstRow="0" w:lastRow="0" w:firstColumn="0" w:lastColumn="0" w:oddVBand="0" w:evenVBand="0" w:oddHBand="0" w:evenHBand="0" w:firstRowFirstColumn="0" w:firstRowLastColumn="0" w:lastRowFirstColumn="0" w:lastRowLastColumn="0"/>
              <w:rPr>
                <w:szCs w:val="18"/>
              </w:rPr>
            </w:pPr>
            <w:r w:rsidRPr="001C55D6">
              <w:rPr>
                <w:szCs w:val="18"/>
              </w:rPr>
              <w:t>Setting up a play</w:t>
            </w:r>
          </w:p>
          <w:p w14:paraId="3AE7D463"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1C55D6">
              <w:t>passes to a leading player</w:t>
            </w:r>
          </w:p>
          <w:p w14:paraId="6ACBAA10"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1C55D6">
              <w:t>passes to a scoring option in a strong position</w:t>
            </w:r>
          </w:p>
          <w:p w14:paraId="22480853"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1C55D6">
              <w:t>use of width and depth</w:t>
            </w:r>
          </w:p>
          <w:p w14:paraId="407409D5" w14:textId="77777777" w:rsidR="00A26E0A" w:rsidRPr="001C55D6" w:rsidRDefault="00A26E0A" w:rsidP="001C55D6">
            <w:pPr>
              <w:pStyle w:val="Tableplaintextnospace"/>
              <w:cnfStyle w:val="000000000000" w:firstRow="0" w:lastRow="0" w:firstColumn="0" w:lastColumn="0" w:oddVBand="0" w:evenVBand="0" w:oddHBand="0" w:evenHBand="0" w:firstRowFirstColumn="0" w:firstRowLastColumn="0" w:lastRowFirstColumn="0" w:lastRowLastColumn="0"/>
            </w:pPr>
            <w:r w:rsidRPr="001C55D6">
              <w:t>Ball projection (angle), velocity and spin</w:t>
            </w:r>
          </w:p>
          <w:p w14:paraId="3EA9F444"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1C55D6">
              <w:rPr>
                <w:rFonts w:cs="Calibri"/>
              </w:rPr>
              <w:t>thr</w:t>
            </w:r>
            <w:r w:rsidRPr="001C55D6">
              <w:t>ows are at an appropriate angle to reach target</w:t>
            </w:r>
          </w:p>
          <w:p w14:paraId="190C9DE9"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1C55D6">
              <w:t>passes are at an appropriate speed to teammate’s advantage</w:t>
            </w:r>
          </w:p>
          <w:p w14:paraId="1412B8E2"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rPr>
                <w:rFonts w:cs="Calibri"/>
              </w:rPr>
            </w:pPr>
            <w:r w:rsidRPr="001C55D6">
              <w:t>throws are at an appropriate angle and speed to scor</w:t>
            </w:r>
            <w:r w:rsidRPr="001C55D6">
              <w:rPr>
                <w:rFonts w:cs="Calibri"/>
              </w:rPr>
              <w:t>e a goal</w:t>
            </w:r>
          </w:p>
          <w:p w14:paraId="2D4B6349" w14:textId="77777777" w:rsidR="00A26E0A" w:rsidRPr="001C55D6" w:rsidRDefault="00A26E0A" w:rsidP="001C55D6">
            <w:pPr>
              <w:pStyle w:val="Tableplaintextnospace"/>
              <w:cnfStyle w:val="000000000000" w:firstRow="0" w:lastRow="0" w:firstColumn="0" w:lastColumn="0" w:oddVBand="0" w:evenVBand="0" w:oddHBand="0" w:evenHBand="0" w:firstRowFirstColumn="0" w:firstRowLastColumn="0" w:lastRowFirstColumn="0" w:lastRowLastColumn="0"/>
            </w:pPr>
            <w:r w:rsidRPr="001C55D6">
              <w:t>Pace of attack</w:t>
            </w:r>
          </w:p>
          <w:p w14:paraId="402CAF4D" w14:textId="2EE0ABB2"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rPr>
                <w:rFonts w:cs="Calibri"/>
              </w:rPr>
            </w:pPr>
            <w:r w:rsidRPr="001C55D6">
              <w:t>attacks</w:t>
            </w:r>
            <w:r w:rsidR="00301E16">
              <w:t xml:space="preserve"> are</w:t>
            </w:r>
            <w:r w:rsidRPr="001C55D6">
              <w:t xml:space="preserve"> at an appropriate pace to gain advant</w:t>
            </w:r>
            <w:r w:rsidRPr="001C55D6">
              <w:rPr>
                <w:rFonts w:cs="Calibri"/>
              </w:rPr>
              <w:t>age of opponent’s position or weakness</w:t>
            </w:r>
          </w:p>
          <w:p w14:paraId="0D4DF744" w14:textId="77777777" w:rsidR="00A26E0A" w:rsidRPr="001C55D6" w:rsidRDefault="00A26E0A" w:rsidP="001C55D6">
            <w:pPr>
              <w:pStyle w:val="Tableplaintextnospace"/>
              <w:cnfStyle w:val="000000000000" w:firstRow="0" w:lastRow="0" w:firstColumn="0" w:lastColumn="0" w:oddVBand="0" w:evenVBand="0" w:oddHBand="0" w:evenHBand="0" w:firstRowFirstColumn="0" w:firstRowLastColumn="0" w:lastRowFirstColumn="0" w:lastRowLastColumn="0"/>
            </w:pPr>
            <w:r w:rsidRPr="001C55D6">
              <w:t>Pass distribution</w:t>
            </w:r>
          </w:p>
          <w:p w14:paraId="03139A76"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1C55D6">
              <w:t>examples of decisions to be made:</w:t>
            </w:r>
          </w:p>
          <w:p w14:paraId="22196188"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short or long passes</w:t>
            </w:r>
          </w:p>
          <w:p w14:paraId="42BF6EE2"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passes to either side of the court</w:t>
            </w:r>
          </w:p>
          <w:p w14:paraId="450DA1BA"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passes made down the court or to a player behind</w:t>
            </w:r>
          </w:p>
          <w:p w14:paraId="37023D4E"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passes made to players in open space</w:t>
            </w:r>
          </w:p>
          <w:p w14:paraId="6BF69FEB" w14:textId="77777777" w:rsidR="00A26E0A" w:rsidRPr="001C55D6" w:rsidRDefault="00A26E0A" w:rsidP="001C55D6">
            <w:pPr>
              <w:pStyle w:val="Tableplaintextnospace"/>
              <w:cnfStyle w:val="000000000000" w:firstRow="0" w:lastRow="0" w:firstColumn="0" w:lastColumn="0" w:oddVBand="0" w:evenVBand="0" w:oddHBand="0" w:evenHBand="0" w:firstRowFirstColumn="0" w:firstRowLastColumn="0" w:lastRowFirstColumn="0" w:lastRowLastColumn="0"/>
            </w:pPr>
            <w:r w:rsidRPr="001C55D6">
              <w:t>Support of player with ball</w:t>
            </w:r>
          </w:p>
          <w:p w14:paraId="6F61D841" w14:textId="77777777" w:rsidR="00A26E0A" w:rsidRPr="001C55D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1C55D6">
              <w:t>player movement</w:t>
            </w:r>
          </w:p>
          <w:p w14:paraId="17B22662"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into open space</w:t>
            </w:r>
          </w:p>
          <w:p w14:paraId="28773F51"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away from opponent</w:t>
            </w:r>
          </w:p>
          <w:p w14:paraId="01C4C55F"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into attacking positions</w:t>
            </w:r>
          </w:p>
          <w:p w14:paraId="74D470CD" w14:textId="77777777" w:rsidR="00A26E0A" w:rsidRPr="001C55D6" w:rsidRDefault="00A26E0A" w:rsidP="009D6056">
            <w:pPr>
              <w:pStyle w:val="List2"/>
              <w:cnfStyle w:val="000000000000" w:firstRow="0" w:lastRow="0" w:firstColumn="0" w:lastColumn="0" w:oddVBand="0" w:evenVBand="0" w:oddHBand="0" w:evenHBand="0" w:firstRowFirstColumn="0" w:firstRowLastColumn="0" w:lastRowFirstColumn="0" w:lastRowLastColumn="0"/>
            </w:pPr>
            <w:r w:rsidRPr="001C55D6">
              <w:t>clearing to create space</w:t>
            </w:r>
          </w:p>
        </w:tc>
      </w:tr>
    </w:tbl>
    <w:p w14:paraId="16425B37" w14:textId="77777777" w:rsidR="00A26E0A" w:rsidRDefault="00A26E0A" w:rsidP="00A26E0A">
      <w:r>
        <w:br w:type="page"/>
      </w:r>
    </w:p>
    <w:tbl>
      <w:tblPr>
        <w:tblStyle w:val="ListTable3-Accent33"/>
        <w:tblW w:w="0" w:type="auto"/>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020" w:firstRow="1" w:lastRow="0" w:firstColumn="0" w:lastColumn="0" w:noHBand="0" w:noVBand="0"/>
      </w:tblPr>
      <w:tblGrid>
        <w:gridCol w:w="4508"/>
        <w:gridCol w:w="4508"/>
      </w:tblGrid>
      <w:tr w:rsidR="00A26E0A" w:rsidRPr="00560706" w14:paraId="6CD916DE" w14:textId="77777777" w:rsidTr="0056070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016" w:type="dxa"/>
            <w:gridSpan w:val="2"/>
            <w:tcBorders>
              <w:left w:val="none" w:sz="0" w:space="0" w:color="auto"/>
              <w:right w:val="none" w:sz="0" w:space="0" w:color="auto"/>
            </w:tcBorders>
            <w:shd w:val="clear" w:color="auto" w:fill="BD9FCF"/>
            <w:tcMar>
              <w:top w:w="28" w:type="dxa"/>
              <w:bottom w:w="28" w:type="dxa"/>
            </w:tcMar>
          </w:tcPr>
          <w:p w14:paraId="0AB214EA" w14:textId="77777777" w:rsidR="00A26E0A" w:rsidRPr="00560706" w:rsidRDefault="00A26E0A" w:rsidP="00560706">
            <w:pPr>
              <w:spacing w:after="0"/>
              <w:rPr>
                <w:color w:val="auto"/>
                <w:szCs w:val="18"/>
              </w:rPr>
            </w:pPr>
            <w:r w:rsidRPr="00560706">
              <w:rPr>
                <w:color w:val="auto"/>
                <w:szCs w:val="18"/>
              </w:rPr>
              <w:lastRenderedPageBreak/>
              <w:t>Netball – skills for consideration</w:t>
            </w:r>
          </w:p>
        </w:tc>
      </w:tr>
      <w:tr w:rsidR="00A26E0A" w:rsidRPr="00560706" w14:paraId="7CD32D63" w14:textId="77777777" w:rsidTr="005607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none" w:sz="0" w:space="0" w:color="auto"/>
              <w:left w:val="none" w:sz="0" w:space="0" w:color="auto"/>
              <w:bottom w:val="none" w:sz="0" w:space="0" w:color="auto"/>
              <w:right w:val="none" w:sz="0" w:space="0" w:color="auto"/>
            </w:tcBorders>
            <w:tcMar>
              <w:top w:w="28" w:type="dxa"/>
              <w:bottom w:w="28" w:type="dxa"/>
            </w:tcMar>
          </w:tcPr>
          <w:p w14:paraId="5F4F35E3" w14:textId="77777777" w:rsidR="00A26E0A" w:rsidRPr="00560706" w:rsidRDefault="00A26E0A" w:rsidP="00560706">
            <w:pPr>
              <w:spacing w:after="0"/>
              <w:rPr>
                <w:b/>
                <w:szCs w:val="18"/>
              </w:rPr>
            </w:pPr>
            <w:r w:rsidRPr="00560706">
              <w:rPr>
                <w:b/>
                <w:szCs w:val="18"/>
              </w:rPr>
              <w:t>Defence</w:t>
            </w:r>
          </w:p>
        </w:tc>
      </w:tr>
      <w:tr w:rsidR="00A26E0A" w:rsidRPr="00560706" w14:paraId="280735E8" w14:textId="77777777" w:rsidTr="00560706">
        <w:tc>
          <w:tcPr>
            <w:cnfStyle w:val="000010000000" w:firstRow="0" w:lastRow="0" w:firstColumn="0" w:lastColumn="0" w:oddVBand="1" w:evenVBand="0" w:oddHBand="0" w:evenHBand="0" w:firstRowFirstColumn="0" w:firstRowLastColumn="0" w:lastRowFirstColumn="0" w:lastRowLastColumn="0"/>
            <w:tcW w:w="4508" w:type="dxa"/>
            <w:tcBorders>
              <w:left w:val="none" w:sz="0" w:space="0" w:color="auto"/>
              <w:right w:val="none" w:sz="0" w:space="0" w:color="auto"/>
            </w:tcBorders>
            <w:tcMar>
              <w:top w:w="28" w:type="dxa"/>
              <w:bottom w:w="28" w:type="dxa"/>
            </w:tcMar>
          </w:tcPr>
          <w:p w14:paraId="4C812CB2" w14:textId="77777777" w:rsidR="00A26E0A" w:rsidRPr="00560706" w:rsidRDefault="00A26E0A" w:rsidP="009D6056">
            <w:pPr>
              <w:pStyle w:val="List"/>
            </w:pPr>
            <w:r w:rsidRPr="00560706">
              <w:t>regaining possession</w:t>
            </w:r>
          </w:p>
          <w:p w14:paraId="129C7AB7" w14:textId="2C9B05D6" w:rsidR="00A26E0A" w:rsidRPr="00560706" w:rsidRDefault="00A26E0A" w:rsidP="009D6056">
            <w:pPr>
              <w:pStyle w:val="List"/>
            </w:pPr>
            <w:r w:rsidRPr="00560706">
              <w:t>preventing scoring opportunities</w:t>
            </w:r>
          </w:p>
          <w:p w14:paraId="181C6DFD" w14:textId="77777777" w:rsidR="00A26E0A" w:rsidRPr="00560706" w:rsidRDefault="00A26E0A" w:rsidP="009D6056">
            <w:pPr>
              <w:pStyle w:val="List"/>
            </w:pPr>
            <w:r w:rsidRPr="00560706">
              <w:t>communication with teammates</w:t>
            </w:r>
          </w:p>
          <w:p w14:paraId="15B43C88" w14:textId="523BA61A" w:rsidR="00A26E0A" w:rsidRPr="00560706" w:rsidRDefault="00A26E0A" w:rsidP="009D6056">
            <w:pPr>
              <w:pStyle w:val="List"/>
            </w:pPr>
            <w:r w:rsidRPr="00560706">
              <w:t>support of other defenders</w:t>
            </w:r>
          </w:p>
          <w:p w14:paraId="3E82FB08" w14:textId="55601899" w:rsidR="00A26E0A" w:rsidRPr="00560706" w:rsidRDefault="00A26E0A" w:rsidP="009D6056">
            <w:pPr>
              <w:pStyle w:val="List"/>
              <w:rPr>
                <w:rFonts w:eastAsia="Calibri" w:cs="Calibri"/>
                <w:iCs/>
              </w:rPr>
            </w:pPr>
            <w:r w:rsidRPr="00560706">
              <w:t>positioning/movement to dispossess or intercept</w:t>
            </w:r>
          </w:p>
        </w:tc>
        <w:tc>
          <w:tcPr>
            <w:tcW w:w="4508" w:type="dxa"/>
            <w:tcMar>
              <w:top w:w="28" w:type="dxa"/>
              <w:bottom w:w="28" w:type="dxa"/>
            </w:tcMar>
          </w:tcPr>
          <w:p w14:paraId="41E542A4" w14:textId="77777777" w:rsidR="00A26E0A" w:rsidRPr="00560706" w:rsidRDefault="00A26E0A" w:rsidP="001C4727">
            <w:pPr>
              <w:pStyle w:val="NoSpacing"/>
              <w:cnfStyle w:val="000000000000" w:firstRow="0" w:lastRow="0" w:firstColumn="0" w:lastColumn="0" w:oddVBand="0" w:evenVBand="0" w:oddHBand="0" w:evenHBand="0" w:firstRowFirstColumn="0" w:firstRowLastColumn="0" w:lastRowFirstColumn="0" w:lastRowLastColumn="0"/>
              <w:rPr>
                <w:szCs w:val="18"/>
              </w:rPr>
            </w:pPr>
            <w:r w:rsidRPr="00560706">
              <w:rPr>
                <w:szCs w:val="18"/>
              </w:rPr>
              <w:t>Preventing scoring opportunities</w:t>
            </w:r>
          </w:p>
          <w:p w14:paraId="133A542A"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560706">
              <w:t>opponents’ moves are blocked</w:t>
            </w:r>
          </w:p>
          <w:p w14:paraId="3FBB86C8"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560706">
              <w:t>opponents’ attacking options are reduced</w:t>
            </w:r>
          </w:p>
          <w:p w14:paraId="182E70FD" w14:textId="77777777" w:rsidR="00A26E0A" w:rsidRPr="00560706" w:rsidRDefault="00A26E0A" w:rsidP="00560706">
            <w:pPr>
              <w:pStyle w:val="NoSpacing"/>
              <w:spacing w:before="120"/>
              <w:cnfStyle w:val="000000000000" w:firstRow="0" w:lastRow="0" w:firstColumn="0" w:lastColumn="0" w:oddVBand="0" w:evenVBand="0" w:oddHBand="0" w:evenHBand="0" w:firstRowFirstColumn="0" w:firstRowLastColumn="0" w:lastRowFirstColumn="0" w:lastRowLastColumn="0"/>
              <w:rPr>
                <w:szCs w:val="18"/>
              </w:rPr>
            </w:pPr>
            <w:r w:rsidRPr="00560706">
              <w:rPr>
                <w:szCs w:val="18"/>
              </w:rPr>
              <w:t>Support of other defenders</w:t>
            </w:r>
          </w:p>
          <w:p w14:paraId="48B15494"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560706">
              <w:t>position in relation to a teammate defending an opponent</w:t>
            </w:r>
          </w:p>
          <w:p w14:paraId="56069438"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560706">
              <w:t>defensive units, e.g. split circle, box and double defence</w:t>
            </w:r>
          </w:p>
          <w:p w14:paraId="55711C1B" w14:textId="77777777" w:rsidR="00A26E0A" w:rsidRPr="00560706" w:rsidRDefault="00A26E0A" w:rsidP="00560706">
            <w:pPr>
              <w:pStyle w:val="NoSpacing"/>
              <w:spacing w:before="120"/>
              <w:cnfStyle w:val="000000000000" w:firstRow="0" w:lastRow="0" w:firstColumn="0" w:lastColumn="0" w:oddVBand="0" w:evenVBand="0" w:oddHBand="0" w:evenHBand="0" w:firstRowFirstColumn="0" w:firstRowLastColumn="0" w:lastRowFirstColumn="0" w:lastRowLastColumn="0"/>
              <w:rPr>
                <w:szCs w:val="18"/>
              </w:rPr>
            </w:pPr>
            <w:r w:rsidRPr="00560706">
              <w:rPr>
                <w:szCs w:val="18"/>
              </w:rPr>
              <w:t>Positioning/movement to dispossess or intercept</w:t>
            </w:r>
          </w:p>
          <w:p w14:paraId="6F5029FF"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560706">
              <w:t xml:space="preserve">space available for opposition is closed down </w:t>
            </w:r>
          </w:p>
          <w:p w14:paraId="716814F1"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560706">
              <w:t>movement into position to reduce passing options</w:t>
            </w:r>
          </w:p>
          <w:p w14:paraId="40F864C0"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pPr>
            <w:r w:rsidRPr="00560706">
              <w:t>position in relation to opponent to remove them as a passing option</w:t>
            </w:r>
          </w:p>
          <w:p w14:paraId="143DF5B1" w14:textId="77777777" w:rsidR="00A26E0A" w:rsidRPr="00560706" w:rsidRDefault="00A26E0A" w:rsidP="009D6056">
            <w:pPr>
              <w:pStyle w:val="List"/>
              <w:cnfStyle w:val="000000000000" w:firstRow="0" w:lastRow="0" w:firstColumn="0" w:lastColumn="0" w:oddVBand="0" w:evenVBand="0" w:oddHBand="0" w:evenHBand="0" w:firstRowFirstColumn="0" w:firstRowLastColumn="0" w:lastRowFirstColumn="0" w:lastRowLastColumn="0"/>
              <w:rPr>
                <w:rFonts w:eastAsia="Calibri" w:cs="Calibri"/>
                <w:iCs/>
              </w:rPr>
            </w:pPr>
            <w:r w:rsidRPr="00560706">
              <w:t>opponents’ passes are anticipated/intercepted</w:t>
            </w:r>
          </w:p>
        </w:tc>
      </w:tr>
    </w:tbl>
    <w:p w14:paraId="37ABDE5F" w14:textId="77777777" w:rsidR="00A26E0A" w:rsidRPr="003F7933" w:rsidRDefault="00A26E0A" w:rsidP="00A26E0A">
      <w:pPr>
        <w:rPr>
          <w:rFonts w:eastAsiaTheme="majorEastAsia" w:cstheme="minorHAnsi"/>
        </w:rPr>
      </w:pPr>
    </w:p>
    <w:tbl>
      <w:tblPr>
        <w:tblStyle w:val="ListTable3-Accent34"/>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020" w:firstRow="1" w:lastRow="0" w:firstColumn="0" w:lastColumn="0" w:noHBand="0" w:noVBand="0"/>
      </w:tblPr>
      <w:tblGrid>
        <w:gridCol w:w="7261"/>
        <w:gridCol w:w="1799"/>
      </w:tblGrid>
      <w:tr w:rsidR="00560706" w:rsidRPr="00560706" w14:paraId="53828651" w14:textId="77777777" w:rsidTr="00560706">
        <w:trPr>
          <w:cnfStyle w:val="100000000000" w:firstRow="1" w:lastRow="0" w:firstColumn="0" w:lastColumn="0" w:oddVBand="0" w:evenVBand="0" w:oddHBand="0"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007" w:type="pct"/>
            <w:tcBorders>
              <w:right w:val="single" w:sz="4" w:space="0" w:color="FFFFFF" w:themeColor="background1"/>
            </w:tcBorders>
            <w:shd w:val="clear" w:color="auto" w:fill="BD9FCF"/>
            <w:tcMar>
              <w:top w:w="28" w:type="dxa"/>
              <w:bottom w:w="28" w:type="dxa"/>
            </w:tcMar>
            <w:vAlign w:val="center"/>
          </w:tcPr>
          <w:p w14:paraId="577EBB3A" w14:textId="77777777" w:rsidR="00A26E0A" w:rsidRPr="00560706" w:rsidRDefault="00A26E0A" w:rsidP="00560706">
            <w:pPr>
              <w:spacing w:after="0" w:line="276" w:lineRule="auto"/>
              <w:rPr>
                <w:rFonts w:eastAsia="SimSun"/>
                <w:color w:val="auto"/>
                <w:szCs w:val="18"/>
              </w:rPr>
            </w:pPr>
            <w:r w:rsidRPr="00560706">
              <w:rPr>
                <w:rFonts w:eastAsia="SimSun"/>
                <w:color w:val="auto"/>
                <w:szCs w:val="18"/>
              </w:rPr>
              <w:t>Marks allocation</w:t>
            </w:r>
            <w:r w:rsidRPr="00560706">
              <w:rPr>
                <w:rFonts w:eastAsia="SimSun"/>
                <w:color w:val="auto"/>
                <w:szCs w:val="18"/>
              </w:rPr>
              <w:br/>
              <w:t xml:space="preserve">Offence – 10 marks </w:t>
            </w:r>
          </w:p>
          <w:p w14:paraId="33E17C4F" w14:textId="77777777" w:rsidR="00A26E0A" w:rsidRPr="00560706" w:rsidRDefault="00A26E0A" w:rsidP="00560706">
            <w:pPr>
              <w:spacing w:after="0" w:line="276" w:lineRule="auto"/>
              <w:rPr>
                <w:rFonts w:eastAsia="SimSun"/>
                <w:b w:val="0"/>
                <w:color w:val="auto"/>
                <w:szCs w:val="18"/>
              </w:rPr>
            </w:pPr>
            <w:r w:rsidRPr="00560706">
              <w:rPr>
                <w:rFonts w:eastAsia="SimSun"/>
                <w:color w:val="auto"/>
                <w:szCs w:val="18"/>
              </w:rPr>
              <w:t>Defence – 10 marks</w:t>
            </w:r>
          </w:p>
        </w:tc>
        <w:tc>
          <w:tcPr>
            <w:tcW w:w="993" w:type="pct"/>
            <w:tcBorders>
              <w:left w:val="single" w:sz="4" w:space="0" w:color="FFFFFF" w:themeColor="background1"/>
            </w:tcBorders>
            <w:shd w:val="clear" w:color="auto" w:fill="BD9FCF"/>
            <w:tcMar>
              <w:top w:w="28" w:type="dxa"/>
              <w:bottom w:w="28" w:type="dxa"/>
            </w:tcMar>
            <w:vAlign w:val="center"/>
          </w:tcPr>
          <w:p w14:paraId="6C6AAD2D" w14:textId="77777777" w:rsidR="00A26E0A" w:rsidRPr="00560706" w:rsidRDefault="00A26E0A" w:rsidP="00560706">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SimSun"/>
                <w:b w:val="0"/>
                <w:color w:val="auto"/>
                <w:szCs w:val="18"/>
              </w:rPr>
            </w:pPr>
            <w:r w:rsidRPr="00560706">
              <w:rPr>
                <w:rFonts w:eastAsia="SimSun"/>
                <w:color w:val="auto"/>
                <w:szCs w:val="18"/>
              </w:rPr>
              <w:t>Marks</w:t>
            </w:r>
          </w:p>
        </w:tc>
      </w:tr>
      <w:tr w:rsidR="00A26E0A" w:rsidRPr="00560706" w14:paraId="7B0DB49B" w14:textId="77777777" w:rsidTr="0056070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5167ABB7" w14:textId="77777777" w:rsidR="00A26E0A" w:rsidRPr="00560706" w:rsidRDefault="00A26E0A" w:rsidP="00560706">
            <w:pPr>
              <w:spacing w:after="0" w:line="276" w:lineRule="auto"/>
              <w:rPr>
                <w:szCs w:val="18"/>
              </w:rPr>
            </w:pPr>
            <w:r w:rsidRPr="00560706">
              <w:rPr>
                <w:rFonts w:eastAsiaTheme="minorEastAsia"/>
                <w:szCs w:val="18"/>
              </w:rPr>
              <w:t xml:space="preserve">Consistently performs required skills to an exceptional level and appropriate to the competitive situation, demonstrating creativity, deception and anticipation while maintaining intensity under game-like pressure </w:t>
            </w:r>
          </w:p>
        </w:tc>
        <w:tc>
          <w:tcPr>
            <w:tcW w:w="993" w:type="pct"/>
            <w:tcBorders>
              <w:top w:val="none" w:sz="0" w:space="0" w:color="auto"/>
              <w:bottom w:val="none" w:sz="0" w:space="0" w:color="auto"/>
            </w:tcBorders>
            <w:tcMar>
              <w:top w:w="28" w:type="dxa"/>
              <w:bottom w:w="28" w:type="dxa"/>
            </w:tcMar>
            <w:vAlign w:val="center"/>
          </w:tcPr>
          <w:p w14:paraId="1133609A" w14:textId="77777777" w:rsidR="00A26E0A" w:rsidRPr="00560706" w:rsidRDefault="00A26E0A" w:rsidP="00560706">
            <w:pPr>
              <w:spacing w:after="0" w:line="276" w:lineRule="auto"/>
              <w:jc w:val="center"/>
              <w:cnfStyle w:val="000000100000" w:firstRow="0" w:lastRow="0" w:firstColumn="0" w:lastColumn="0" w:oddVBand="0" w:evenVBand="0" w:oddHBand="1" w:evenHBand="0" w:firstRowFirstColumn="0" w:firstRowLastColumn="0" w:lastRowFirstColumn="0" w:lastRowLastColumn="0"/>
              <w:rPr>
                <w:szCs w:val="18"/>
              </w:rPr>
            </w:pPr>
            <w:r w:rsidRPr="00560706">
              <w:rPr>
                <w:rFonts w:eastAsia="SimSun"/>
                <w:szCs w:val="18"/>
              </w:rPr>
              <w:t>9–10</w:t>
            </w:r>
          </w:p>
        </w:tc>
      </w:tr>
      <w:tr w:rsidR="00A26E0A" w:rsidRPr="00560706" w14:paraId="3ABEC423" w14:textId="77777777" w:rsidTr="00560706">
        <w:trPr>
          <w:trHeight w:val="283"/>
        </w:trPr>
        <w:tc>
          <w:tcPr>
            <w:cnfStyle w:val="000010000000" w:firstRow="0" w:lastRow="0" w:firstColumn="0" w:lastColumn="0" w:oddVBand="1" w:evenVBand="0" w:oddHBand="0" w:evenHBand="0" w:firstRowFirstColumn="0" w:firstRowLastColumn="0" w:lastRowFirstColumn="0" w:lastRowLastColumn="0"/>
            <w:tcW w:w="4007" w:type="pct"/>
            <w:tcBorders>
              <w:left w:val="none" w:sz="0" w:space="0" w:color="auto"/>
              <w:right w:val="none" w:sz="0" w:space="0" w:color="auto"/>
            </w:tcBorders>
            <w:tcMar>
              <w:top w:w="28" w:type="dxa"/>
              <w:bottom w:w="28" w:type="dxa"/>
            </w:tcMar>
          </w:tcPr>
          <w:p w14:paraId="57D69525" w14:textId="77777777" w:rsidR="00A26E0A" w:rsidRPr="00560706" w:rsidRDefault="00A26E0A" w:rsidP="00560706">
            <w:pPr>
              <w:spacing w:after="0" w:line="276" w:lineRule="auto"/>
              <w:rPr>
                <w:szCs w:val="18"/>
              </w:rPr>
            </w:pPr>
            <w:r w:rsidRPr="00560706">
              <w:rPr>
                <w:rFonts w:eastAsiaTheme="minorEastAsia"/>
                <w:szCs w:val="18"/>
              </w:rPr>
              <w:t>Performs required skills with some consistency to a high level and appropriate to the competitive situation, usually demonstrating creativity, deception and anticipation, while maintaining intensity under game-like pressure on most occasions</w:t>
            </w:r>
          </w:p>
        </w:tc>
        <w:tc>
          <w:tcPr>
            <w:tcW w:w="993" w:type="pct"/>
            <w:tcMar>
              <w:top w:w="28" w:type="dxa"/>
              <w:bottom w:w="28" w:type="dxa"/>
            </w:tcMar>
            <w:vAlign w:val="center"/>
          </w:tcPr>
          <w:p w14:paraId="5E248993" w14:textId="77777777" w:rsidR="00A26E0A" w:rsidRPr="00560706" w:rsidRDefault="00A26E0A" w:rsidP="00560706">
            <w:pPr>
              <w:spacing w:after="0"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560706">
              <w:rPr>
                <w:rFonts w:eastAsia="SimSun"/>
                <w:szCs w:val="18"/>
              </w:rPr>
              <w:t>7–8</w:t>
            </w:r>
          </w:p>
        </w:tc>
      </w:tr>
      <w:tr w:rsidR="00A26E0A" w:rsidRPr="00560706" w14:paraId="7ED1EBB6" w14:textId="77777777" w:rsidTr="0056070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43775698" w14:textId="77777777" w:rsidR="00A26E0A" w:rsidRPr="00560706" w:rsidRDefault="00A26E0A" w:rsidP="00560706">
            <w:pPr>
              <w:spacing w:after="0" w:line="276" w:lineRule="auto"/>
              <w:rPr>
                <w:szCs w:val="18"/>
              </w:rPr>
            </w:pPr>
            <w:r w:rsidRPr="00560706">
              <w:rPr>
                <w:rFonts w:eastAsiaTheme="minorEastAsia"/>
                <w:szCs w:val="18"/>
              </w:rPr>
              <w:t>Performs required skills most of the time and usually appropriate to the competitive situation, at times demonstrating creativity, deception and anticipation at a reduced intensity</w:t>
            </w:r>
          </w:p>
        </w:tc>
        <w:tc>
          <w:tcPr>
            <w:tcW w:w="993" w:type="pct"/>
            <w:tcBorders>
              <w:top w:val="none" w:sz="0" w:space="0" w:color="auto"/>
              <w:bottom w:val="none" w:sz="0" w:space="0" w:color="auto"/>
            </w:tcBorders>
            <w:tcMar>
              <w:top w:w="28" w:type="dxa"/>
              <w:bottom w:w="28" w:type="dxa"/>
            </w:tcMar>
            <w:vAlign w:val="center"/>
          </w:tcPr>
          <w:p w14:paraId="5441E3ED" w14:textId="77777777" w:rsidR="00A26E0A" w:rsidRPr="00560706" w:rsidRDefault="00A26E0A" w:rsidP="00560706">
            <w:pPr>
              <w:spacing w:after="0" w:line="276" w:lineRule="auto"/>
              <w:jc w:val="center"/>
              <w:cnfStyle w:val="000000100000" w:firstRow="0" w:lastRow="0" w:firstColumn="0" w:lastColumn="0" w:oddVBand="0" w:evenVBand="0" w:oddHBand="1" w:evenHBand="0" w:firstRowFirstColumn="0" w:firstRowLastColumn="0" w:lastRowFirstColumn="0" w:lastRowLastColumn="0"/>
              <w:rPr>
                <w:szCs w:val="18"/>
              </w:rPr>
            </w:pPr>
            <w:r w:rsidRPr="00560706">
              <w:rPr>
                <w:rFonts w:eastAsia="SimSun"/>
                <w:szCs w:val="18"/>
              </w:rPr>
              <w:t>5–6</w:t>
            </w:r>
          </w:p>
        </w:tc>
      </w:tr>
      <w:tr w:rsidR="00A26E0A" w:rsidRPr="00560706" w14:paraId="6B16E1AB" w14:textId="77777777" w:rsidTr="00560706">
        <w:trPr>
          <w:trHeight w:val="283"/>
        </w:trPr>
        <w:tc>
          <w:tcPr>
            <w:cnfStyle w:val="000010000000" w:firstRow="0" w:lastRow="0" w:firstColumn="0" w:lastColumn="0" w:oddVBand="1" w:evenVBand="0" w:oddHBand="0" w:evenHBand="0" w:firstRowFirstColumn="0" w:firstRowLastColumn="0" w:lastRowFirstColumn="0" w:lastRowLastColumn="0"/>
            <w:tcW w:w="4007" w:type="pct"/>
            <w:tcBorders>
              <w:left w:val="none" w:sz="0" w:space="0" w:color="auto"/>
              <w:right w:val="none" w:sz="0" w:space="0" w:color="auto"/>
            </w:tcBorders>
            <w:tcMar>
              <w:top w:w="28" w:type="dxa"/>
              <w:bottom w:w="28" w:type="dxa"/>
            </w:tcMar>
          </w:tcPr>
          <w:p w14:paraId="564CA58B" w14:textId="77777777" w:rsidR="00A26E0A" w:rsidRPr="00560706" w:rsidRDefault="00A26E0A" w:rsidP="00560706">
            <w:pPr>
              <w:spacing w:after="0" w:line="276" w:lineRule="auto"/>
              <w:rPr>
                <w:szCs w:val="18"/>
              </w:rPr>
            </w:pPr>
            <w:r w:rsidRPr="00560706">
              <w:rPr>
                <w:rFonts w:eastAsiaTheme="minorEastAsia"/>
                <w:szCs w:val="18"/>
              </w:rPr>
              <w:t xml:space="preserve">Performs required skills some of the time, often appropriate to the competitive situation, occasionally demonstrating a low degree of creativity, deception or anticipation at a low intensity </w:t>
            </w:r>
          </w:p>
        </w:tc>
        <w:tc>
          <w:tcPr>
            <w:tcW w:w="993" w:type="pct"/>
            <w:tcMar>
              <w:top w:w="28" w:type="dxa"/>
              <w:bottom w:w="28" w:type="dxa"/>
            </w:tcMar>
            <w:vAlign w:val="center"/>
          </w:tcPr>
          <w:p w14:paraId="5577AC39" w14:textId="77777777" w:rsidR="00A26E0A" w:rsidRPr="00560706" w:rsidRDefault="00A26E0A" w:rsidP="00560706">
            <w:pPr>
              <w:spacing w:after="0"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560706">
              <w:rPr>
                <w:rFonts w:eastAsia="SimSun"/>
                <w:szCs w:val="18"/>
              </w:rPr>
              <w:t>3–4</w:t>
            </w:r>
          </w:p>
        </w:tc>
      </w:tr>
      <w:tr w:rsidR="00A26E0A" w:rsidRPr="00560706" w14:paraId="21EC9140" w14:textId="77777777" w:rsidTr="0056070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007" w:type="pct"/>
            <w:tcBorders>
              <w:top w:val="none" w:sz="0" w:space="0" w:color="auto"/>
              <w:left w:val="none" w:sz="0" w:space="0" w:color="auto"/>
              <w:bottom w:val="none" w:sz="0" w:space="0" w:color="auto"/>
              <w:right w:val="none" w:sz="0" w:space="0" w:color="auto"/>
            </w:tcBorders>
            <w:tcMar>
              <w:top w:w="28" w:type="dxa"/>
              <w:bottom w:w="28" w:type="dxa"/>
            </w:tcMar>
          </w:tcPr>
          <w:p w14:paraId="67DC4A97" w14:textId="20A9710B" w:rsidR="00A26E0A" w:rsidRPr="00560706" w:rsidRDefault="00A26E0A" w:rsidP="00560706">
            <w:pPr>
              <w:spacing w:after="0" w:line="276" w:lineRule="auto"/>
              <w:rPr>
                <w:szCs w:val="18"/>
              </w:rPr>
            </w:pPr>
            <w:r w:rsidRPr="00560706">
              <w:rPr>
                <w:rFonts w:eastAsiaTheme="minorEastAsia"/>
                <w:szCs w:val="18"/>
              </w:rPr>
              <w:t>Occasionally performs a few of the required skills</w:t>
            </w:r>
            <w:r w:rsidR="008B452A" w:rsidRPr="00560706">
              <w:rPr>
                <w:rFonts w:eastAsiaTheme="minorEastAsia"/>
                <w:szCs w:val="18"/>
              </w:rPr>
              <w:t xml:space="preserve"> at a minimal intensity</w:t>
            </w:r>
            <w:r w:rsidRPr="00560706">
              <w:rPr>
                <w:rFonts w:eastAsiaTheme="minorEastAsia"/>
                <w:szCs w:val="18"/>
              </w:rPr>
              <w:t>, at times appropriate to the competitive situation</w:t>
            </w:r>
            <w:r w:rsidR="008B452A">
              <w:rPr>
                <w:rFonts w:eastAsiaTheme="minorEastAsia"/>
                <w:szCs w:val="18"/>
              </w:rPr>
              <w:t>,</w:t>
            </w:r>
            <w:r w:rsidRPr="00560706">
              <w:rPr>
                <w:rFonts w:eastAsiaTheme="minorEastAsia"/>
                <w:szCs w:val="18"/>
              </w:rPr>
              <w:t xml:space="preserve"> with little or no creativity, deception or anticipation </w:t>
            </w:r>
          </w:p>
        </w:tc>
        <w:tc>
          <w:tcPr>
            <w:tcW w:w="993" w:type="pct"/>
            <w:tcBorders>
              <w:top w:val="none" w:sz="0" w:space="0" w:color="auto"/>
              <w:bottom w:val="none" w:sz="0" w:space="0" w:color="auto"/>
            </w:tcBorders>
            <w:tcMar>
              <w:top w:w="28" w:type="dxa"/>
              <w:bottom w:w="28" w:type="dxa"/>
            </w:tcMar>
            <w:vAlign w:val="center"/>
          </w:tcPr>
          <w:p w14:paraId="09266B3C" w14:textId="77777777" w:rsidR="00A26E0A" w:rsidRPr="00560706" w:rsidRDefault="00A26E0A" w:rsidP="00560706">
            <w:pPr>
              <w:spacing w:after="0" w:line="276" w:lineRule="auto"/>
              <w:jc w:val="center"/>
              <w:cnfStyle w:val="000000100000" w:firstRow="0" w:lastRow="0" w:firstColumn="0" w:lastColumn="0" w:oddVBand="0" w:evenVBand="0" w:oddHBand="1" w:evenHBand="0" w:firstRowFirstColumn="0" w:firstRowLastColumn="0" w:lastRowFirstColumn="0" w:lastRowLastColumn="0"/>
              <w:rPr>
                <w:szCs w:val="18"/>
              </w:rPr>
            </w:pPr>
            <w:r w:rsidRPr="00560706">
              <w:rPr>
                <w:rFonts w:eastAsia="SimSun"/>
                <w:szCs w:val="18"/>
              </w:rPr>
              <w:t>1–2</w:t>
            </w:r>
          </w:p>
        </w:tc>
      </w:tr>
    </w:tbl>
    <w:p w14:paraId="0B8CFD6C" w14:textId="77777777" w:rsidR="00A26E0A" w:rsidRPr="000C56D9" w:rsidRDefault="00A26E0A" w:rsidP="00A26E0A">
      <w:pPr>
        <w:rPr>
          <w:rFonts w:cstheme="minorHAnsi"/>
        </w:rPr>
      </w:pPr>
    </w:p>
    <w:p w14:paraId="10EE6A03" w14:textId="77777777" w:rsidR="00836DA2" w:rsidRPr="00DE306A" w:rsidRDefault="00836DA2" w:rsidP="00E42278">
      <w:pPr>
        <w:spacing w:line="240" w:lineRule="auto"/>
        <w:rPr>
          <w:rFonts w:eastAsia="Times New Roman" w:cstheme="minorHAnsi"/>
          <w:b/>
          <w:bCs/>
        </w:rPr>
      </w:pPr>
      <w:r w:rsidRPr="00DE306A">
        <w:rPr>
          <w:rFonts w:eastAsia="Times New Roman" w:cstheme="minorHAnsi"/>
          <w:b/>
          <w:bCs/>
        </w:rPr>
        <w:br w:type="page"/>
      </w:r>
    </w:p>
    <w:p w14:paraId="2565BE26" w14:textId="77777777" w:rsidR="00326B4F" w:rsidRPr="00DE306A" w:rsidRDefault="00326B4F" w:rsidP="00560706">
      <w:pPr>
        <w:pStyle w:val="SCSAHeading1"/>
      </w:pPr>
      <w:r w:rsidRPr="00DE306A">
        <w:lastRenderedPageBreak/>
        <w:t>Sample assessment task</w:t>
      </w:r>
    </w:p>
    <w:p w14:paraId="4B3C6F1A" w14:textId="77777777" w:rsidR="00326B4F" w:rsidRPr="00DE306A" w:rsidRDefault="00326B4F" w:rsidP="00560706">
      <w:pPr>
        <w:pStyle w:val="SCSAHeading1"/>
      </w:pPr>
      <w:r w:rsidRPr="00DE306A">
        <w:t>Physical Education Studies</w:t>
      </w:r>
      <w:r w:rsidR="00531D5C" w:rsidRPr="00DE306A">
        <w:t xml:space="preserve"> </w:t>
      </w:r>
      <w:r w:rsidR="00531D5C" w:rsidRPr="00DE306A">
        <w:rPr>
          <w:rFonts w:cstheme="minorHAnsi"/>
        </w:rPr>
        <w:t>–</w:t>
      </w:r>
      <w:r w:rsidR="00531D5C" w:rsidRPr="00DE306A">
        <w:t xml:space="preserve"> General Year 11</w:t>
      </w:r>
    </w:p>
    <w:p w14:paraId="687F143B" w14:textId="77777777" w:rsidR="00326B4F" w:rsidRPr="00DE306A" w:rsidRDefault="00326B4F" w:rsidP="00560706">
      <w:pPr>
        <w:pStyle w:val="SCSAHeading2"/>
      </w:pPr>
      <w:r w:rsidRPr="00DE306A">
        <w:t xml:space="preserve">Task 4 </w:t>
      </w:r>
      <w:r w:rsidR="00074EE2" w:rsidRPr="00DE306A">
        <w:t>–</w:t>
      </w:r>
      <w:r w:rsidRPr="00DE306A">
        <w:t xml:space="preserve"> Units </w:t>
      </w:r>
      <w:r w:rsidR="002E1C81" w:rsidRPr="00DE306A">
        <w:t>1 and 2</w:t>
      </w:r>
    </w:p>
    <w:p w14:paraId="6E3808D4" w14:textId="09118C13" w:rsidR="00317D18" w:rsidRPr="00DE306A" w:rsidRDefault="00317D18" w:rsidP="00560706">
      <w:pPr>
        <w:tabs>
          <w:tab w:val="left" w:pos="2552"/>
        </w:tabs>
        <w:rPr>
          <w:rFonts w:eastAsia="Times New Roman" w:cs="Arial"/>
          <w:b/>
          <w:bCs/>
        </w:rPr>
      </w:pPr>
      <w:r w:rsidRPr="00DE306A">
        <w:rPr>
          <w:rFonts w:eastAsia="Times New Roman" w:cs="Arial"/>
          <w:b/>
          <w:bCs/>
        </w:rPr>
        <w:t>Assessment type</w:t>
      </w:r>
      <w:r w:rsidRPr="00902AD5">
        <w:rPr>
          <w:rFonts w:eastAsia="Times New Roman" w:cs="Arial"/>
          <w:bCs/>
        </w:rPr>
        <w:t xml:space="preserve"> </w:t>
      </w:r>
      <w:r w:rsidR="00560706">
        <w:rPr>
          <w:rFonts w:eastAsia="Times New Roman" w:cs="Arial"/>
          <w:bCs/>
        </w:rPr>
        <w:tab/>
      </w:r>
      <w:r w:rsidR="00E42278" w:rsidRPr="00902AD5">
        <w:rPr>
          <w:rFonts w:eastAsia="Times New Roman" w:cs="Arial"/>
          <w:bCs/>
        </w:rPr>
        <w:t>I</w:t>
      </w:r>
      <w:r w:rsidR="00E42278" w:rsidRPr="00DE306A">
        <w:rPr>
          <w:rFonts w:eastAsia="Times New Roman" w:cs="Arial"/>
          <w:bCs/>
        </w:rPr>
        <w:t>nvestigation</w:t>
      </w:r>
    </w:p>
    <w:p w14:paraId="76B78E58" w14:textId="31C4923E" w:rsidR="00317D18" w:rsidRPr="00902AD5" w:rsidRDefault="00317D18" w:rsidP="00560706">
      <w:pPr>
        <w:tabs>
          <w:tab w:val="left" w:pos="2552"/>
        </w:tabs>
        <w:rPr>
          <w:rFonts w:eastAsia="Times New Roman" w:cs="Arial"/>
          <w:b/>
          <w:bCs/>
        </w:rPr>
      </w:pPr>
      <w:r w:rsidRPr="00DE306A">
        <w:rPr>
          <w:rFonts w:eastAsia="Times New Roman" w:cs="Arial"/>
          <w:b/>
          <w:bCs/>
        </w:rPr>
        <w:t>Conditions</w:t>
      </w:r>
      <w:r w:rsidR="00560706">
        <w:rPr>
          <w:rFonts w:eastAsia="Times New Roman" w:cs="Arial"/>
          <w:bCs/>
        </w:rPr>
        <w:tab/>
      </w:r>
      <w:r w:rsidR="006C0466">
        <w:rPr>
          <w:rFonts w:eastAsia="Times New Roman" w:cs="Arial"/>
        </w:rPr>
        <w:t>T</w:t>
      </w:r>
      <w:r w:rsidR="00D75037">
        <w:rPr>
          <w:rFonts w:eastAsia="Times New Roman" w:cs="Arial"/>
        </w:rPr>
        <w:t>he task will be</w:t>
      </w:r>
      <w:r w:rsidRPr="00DE306A">
        <w:rPr>
          <w:rFonts w:eastAsia="Times New Roman" w:cs="Arial"/>
        </w:rPr>
        <w:t xml:space="preserve"> comp</w:t>
      </w:r>
      <w:r w:rsidR="00D75037">
        <w:rPr>
          <w:rFonts w:eastAsia="Times New Roman" w:cs="Arial"/>
        </w:rPr>
        <w:t xml:space="preserve">leted over </w:t>
      </w:r>
      <w:r w:rsidR="00927B08" w:rsidRPr="00DE306A">
        <w:rPr>
          <w:rFonts w:eastAsia="Times New Roman" w:cs="Arial"/>
        </w:rPr>
        <w:t xml:space="preserve">5 </w:t>
      </w:r>
      <w:r w:rsidRPr="00DE306A">
        <w:rPr>
          <w:rFonts w:eastAsia="Times New Roman" w:cs="Arial"/>
        </w:rPr>
        <w:t>weeks</w:t>
      </w:r>
    </w:p>
    <w:p w14:paraId="7ADCC45F" w14:textId="0B814AF1" w:rsidR="00317D18" w:rsidRPr="00DE306A" w:rsidRDefault="00317D18" w:rsidP="00560706">
      <w:pPr>
        <w:tabs>
          <w:tab w:val="left" w:pos="2552"/>
        </w:tabs>
        <w:rPr>
          <w:rFonts w:eastAsia="Times New Roman" w:cs="Arial"/>
          <w:bCs/>
        </w:rPr>
      </w:pPr>
      <w:r w:rsidRPr="00DE306A">
        <w:rPr>
          <w:rFonts w:eastAsia="Times New Roman" w:cs="Arial"/>
          <w:b/>
          <w:bCs/>
        </w:rPr>
        <w:t>Task weighting</w:t>
      </w:r>
      <w:r w:rsidR="00560706">
        <w:rPr>
          <w:rFonts w:eastAsia="Times New Roman" w:cs="Arial"/>
          <w:bCs/>
        </w:rPr>
        <w:tab/>
      </w:r>
      <w:r w:rsidR="007C61E2" w:rsidRPr="00DE306A">
        <w:rPr>
          <w:rFonts w:eastAsia="Times New Roman" w:cs="Arial"/>
          <w:bCs/>
        </w:rPr>
        <w:t>12.5</w:t>
      </w:r>
      <w:r w:rsidRPr="00DE306A">
        <w:rPr>
          <w:rFonts w:eastAsia="Times New Roman" w:cs="Arial"/>
          <w:bCs/>
        </w:rPr>
        <w:t>% of the school mark for this pair of units</w:t>
      </w:r>
    </w:p>
    <w:p w14:paraId="02665AD7" w14:textId="5FD36821" w:rsidR="00317D18" w:rsidRPr="00DE306A" w:rsidRDefault="00560706" w:rsidP="00560706">
      <w:pPr>
        <w:tabs>
          <w:tab w:val="right" w:leader="underscore" w:pos="9072"/>
        </w:tabs>
        <w:spacing w:before="240" w:after="240" w:line="240" w:lineRule="auto"/>
        <w:ind w:right="-27"/>
        <w:rPr>
          <w:rFonts w:eastAsia="Times New Roman" w:cs="Arial"/>
          <w:sz w:val="18"/>
          <w:szCs w:val="18"/>
        </w:rPr>
      </w:pPr>
      <w:r>
        <w:rPr>
          <w:rFonts w:eastAsia="Times New Roman" w:cs="Arial"/>
          <w:sz w:val="18"/>
          <w:szCs w:val="18"/>
        </w:rPr>
        <w:tab/>
      </w:r>
    </w:p>
    <w:p w14:paraId="2BB793FE" w14:textId="279B0C26" w:rsidR="00521938" w:rsidRPr="00560706" w:rsidRDefault="000F1112" w:rsidP="00560706">
      <w:pPr>
        <w:pStyle w:val="Question"/>
      </w:pPr>
      <w:r w:rsidRPr="00560706">
        <w:t>Fitness testing</w:t>
      </w:r>
      <w:r w:rsidR="00057773" w:rsidRPr="00560706">
        <w:tab/>
        <w:t>(</w:t>
      </w:r>
      <w:r w:rsidR="002965A8" w:rsidRPr="00560706">
        <w:t>3</w:t>
      </w:r>
      <w:r w:rsidR="00727D1B" w:rsidRPr="00560706">
        <w:t>3</w:t>
      </w:r>
      <w:r w:rsidR="002965A8" w:rsidRPr="00560706">
        <w:t xml:space="preserve"> </w:t>
      </w:r>
      <w:r w:rsidR="00057773" w:rsidRPr="00560706">
        <w:t>marks)</w:t>
      </w:r>
    </w:p>
    <w:p w14:paraId="3CB53F5B" w14:textId="77777777" w:rsidR="000F1112" w:rsidRPr="00560706" w:rsidRDefault="000F1112" w:rsidP="00560706">
      <w:pPr>
        <w:pStyle w:val="Question"/>
      </w:pPr>
      <w:r w:rsidRPr="00560706">
        <w:t>Part A</w:t>
      </w:r>
    </w:p>
    <w:p w14:paraId="1A9F3409" w14:textId="3FA758C0" w:rsidR="00F429F7" w:rsidRPr="00DE306A" w:rsidRDefault="003C3EC7" w:rsidP="00560706">
      <w:pPr>
        <w:rPr>
          <w:b/>
        </w:rPr>
      </w:pPr>
      <w:r>
        <w:t xml:space="preserve">Work with two members of your class. </w:t>
      </w:r>
      <w:r w:rsidR="002A0177">
        <w:t>For each</w:t>
      </w:r>
      <w:r>
        <w:t xml:space="preserve"> student</w:t>
      </w:r>
      <w:r w:rsidR="000F4913">
        <w:t>,</w:t>
      </w:r>
      <w:r>
        <w:t xml:space="preserve"> m</w:t>
      </w:r>
      <w:r w:rsidR="00F429F7" w:rsidRPr="00DE306A">
        <w:t xml:space="preserve">easure </w:t>
      </w:r>
      <w:r>
        <w:t>their</w:t>
      </w:r>
      <w:r w:rsidR="00F429F7" w:rsidRPr="00DE306A">
        <w:t xml:space="preserve"> </w:t>
      </w:r>
      <w:r w:rsidR="008E5EBC">
        <w:t xml:space="preserve">radial or carotid </w:t>
      </w:r>
      <w:r w:rsidR="00F429F7" w:rsidRPr="00DE306A">
        <w:t>pulse at rest</w:t>
      </w:r>
      <w:r w:rsidR="00B7329F">
        <w:t>,</w:t>
      </w:r>
      <w:r w:rsidR="00F429F7" w:rsidRPr="00DE306A">
        <w:t xml:space="preserve"> and record </w:t>
      </w:r>
      <w:r w:rsidR="00F429F7">
        <w:t>i</w:t>
      </w:r>
      <w:r w:rsidR="00F429F7" w:rsidRPr="00DE306A">
        <w:t xml:space="preserve">n a table (like the one below). To do this, count the beats for ten seconds and multiply by six. Now ask the </w:t>
      </w:r>
      <w:r>
        <w:t>student</w:t>
      </w:r>
      <w:r w:rsidR="00F429F7" w:rsidRPr="00DE306A">
        <w:t xml:space="preserve"> to skip continuously for three minutes; immediately check the pulse and record.</w:t>
      </w:r>
    </w:p>
    <w:p w14:paraId="5FBAFE2B" w14:textId="1BE378D0" w:rsidR="00521938" w:rsidRPr="00792D96" w:rsidRDefault="000F4913" w:rsidP="000816E8">
      <w:pPr>
        <w:pStyle w:val="ListNumber"/>
        <w:numPr>
          <w:ilvl w:val="0"/>
          <w:numId w:val="1"/>
        </w:numPr>
        <w:tabs>
          <w:tab w:val="clear" w:pos="720"/>
        </w:tabs>
        <w:spacing w:after="120"/>
        <w:ind w:left="357" w:hanging="357"/>
      </w:pPr>
      <w:r>
        <w:t>For the other two students in your group, i</w:t>
      </w:r>
      <w:r w:rsidR="00521938" w:rsidRPr="00DE306A">
        <w:t xml:space="preserve">dentify </w:t>
      </w:r>
      <w:r w:rsidR="009522B0" w:rsidRPr="00D8242D">
        <w:rPr>
          <w:b/>
          <w:bCs/>
        </w:rPr>
        <w:t>three</w:t>
      </w:r>
      <w:r w:rsidR="009522B0" w:rsidRPr="00DE306A">
        <w:t xml:space="preserve"> </w:t>
      </w:r>
      <w:r w:rsidR="009522B0">
        <w:t>physiological</w:t>
      </w:r>
      <w:r w:rsidR="009522B0" w:rsidRPr="00DE306A">
        <w:t xml:space="preserve"> </w:t>
      </w:r>
      <w:r w:rsidR="00521938" w:rsidRPr="00DE306A">
        <w:t xml:space="preserve">changes that </w:t>
      </w:r>
      <w:r w:rsidR="009522B0">
        <w:t>can be observed</w:t>
      </w:r>
      <w:r w:rsidR="00687CEA">
        <w:t xml:space="preserve"> following</w:t>
      </w:r>
      <w:r w:rsidR="00521938" w:rsidRPr="00DE306A">
        <w:t xml:space="preserve"> </w:t>
      </w:r>
      <w:r w:rsidR="008E5EBC">
        <w:t>intense</w:t>
      </w:r>
      <w:r w:rsidR="008E5EBC" w:rsidRPr="00DE306A">
        <w:t xml:space="preserve"> physical</w:t>
      </w:r>
      <w:r w:rsidR="00253ADD" w:rsidRPr="00DE306A">
        <w:t xml:space="preserve"> activity. </w:t>
      </w:r>
      <w:r w:rsidR="00E95A14">
        <w:t>Outline</w:t>
      </w:r>
      <w:r w:rsidR="00521938" w:rsidRPr="00DE306A">
        <w:t xml:space="preserve"> the difference between</w:t>
      </w:r>
      <w:r w:rsidR="00687CEA">
        <w:t xml:space="preserve"> the</w:t>
      </w:r>
      <w:r w:rsidR="00521938" w:rsidRPr="00DE306A">
        <w:t xml:space="preserve"> heart rate at rest and after three minutes of intense</w:t>
      </w:r>
      <w:r w:rsidR="007C61E2" w:rsidRPr="00DE306A">
        <w:t>,</w:t>
      </w:r>
      <w:r w:rsidR="00521938" w:rsidRPr="00DE306A">
        <w:t xml:space="preserve"> continuous exercise</w:t>
      </w:r>
      <w:r w:rsidR="0073745E">
        <w:t xml:space="preserve"> and explain why this may be happening</w:t>
      </w:r>
      <w:r w:rsidR="00521938" w:rsidRPr="00DE306A">
        <w:t>.</w:t>
      </w:r>
      <w:r w:rsidR="00477179">
        <w:tab/>
      </w:r>
      <w:r w:rsidR="00521938" w:rsidRPr="00792D96">
        <w:t>(</w:t>
      </w:r>
      <w:r w:rsidR="00727D1B">
        <w:t>7</w:t>
      </w:r>
      <w:r w:rsidR="0073745E" w:rsidRPr="00792D96">
        <w:t xml:space="preserve"> </w:t>
      </w:r>
      <w:r w:rsidR="00521938" w:rsidRPr="00792D96">
        <w:t>marks)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4082"/>
      </w:tblGrid>
      <w:tr w:rsidR="00521938" w:rsidRPr="00DE306A" w14:paraId="46BA6F19" w14:textId="77777777" w:rsidTr="00EC484B">
        <w:trPr>
          <w:trHeight w:val="680"/>
          <w:jc w:val="center"/>
        </w:trPr>
        <w:tc>
          <w:tcPr>
            <w:tcW w:w="4082" w:type="dxa"/>
            <w:shd w:val="clear" w:color="auto" w:fill="auto"/>
            <w:vAlign w:val="center"/>
          </w:tcPr>
          <w:p w14:paraId="23B5AE4F" w14:textId="77777777" w:rsidR="00521938" w:rsidRPr="00DE306A" w:rsidRDefault="00521938" w:rsidP="00560706">
            <w:pPr>
              <w:spacing w:after="0" w:line="240" w:lineRule="auto"/>
              <w:ind w:right="-27"/>
              <w:jc w:val="center"/>
              <w:rPr>
                <w:rFonts w:eastAsia="Times New Roman" w:cs="Arial"/>
                <w:b/>
              </w:rPr>
            </w:pPr>
            <w:r w:rsidRPr="00DE306A">
              <w:rPr>
                <w:rFonts w:eastAsia="Times New Roman" w:cs="Arial"/>
                <w:b/>
              </w:rPr>
              <w:t>Pulse at rest</w:t>
            </w:r>
          </w:p>
          <w:p w14:paraId="0BECDBC1" w14:textId="77777777" w:rsidR="00521938" w:rsidRPr="00DE306A" w:rsidRDefault="00521938" w:rsidP="00560706">
            <w:pPr>
              <w:spacing w:after="0" w:line="240" w:lineRule="auto"/>
              <w:ind w:right="-27"/>
              <w:jc w:val="center"/>
              <w:rPr>
                <w:rFonts w:eastAsia="Times New Roman" w:cs="Arial"/>
                <w:b/>
              </w:rPr>
            </w:pPr>
            <w:r w:rsidRPr="00DE306A">
              <w:rPr>
                <w:rFonts w:eastAsia="Times New Roman" w:cs="Arial"/>
                <w:b/>
              </w:rPr>
              <w:t>Heart rate (bpm)</w:t>
            </w:r>
          </w:p>
        </w:tc>
        <w:tc>
          <w:tcPr>
            <w:tcW w:w="4082" w:type="dxa"/>
            <w:shd w:val="clear" w:color="auto" w:fill="auto"/>
            <w:vAlign w:val="center"/>
          </w:tcPr>
          <w:p w14:paraId="18B7206E" w14:textId="77777777" w:rsidR="00521938" w:rsidRPr="00DE306A" w:rsidRDefault="00057773" w:rsidP="00560706">
            <w:pPr>
              <w:spacing w:after="0" w:line="240" w:lineRule="auto"/>
              <w:ind w:right="-27"/>
              <w:jc w:val="center"/>
              <w:rPr>
                <w:rFonts w:eastAsia="Times New Roman" w:cs="Arial"/>
                <w:b/>
              </w:rPr>
            </w:pPr>
            <w:r w:rsidRPr="00DE306A">
              <w:rPr>
                <w:rFonts w:eastAsia="Times New Roman" w:cs="Arial"/>
                <w:b/>
              </w:rPr>
              <w:t>Pulse i</w:t>
            </w:r>
            <w:r w:rsidR="00521938" w:rsidRPr="00DE306A">
              <w:rPr>
                <w:rFonts w:eastAsia="Times New Roman" w:cs="Arial"/>
                <w:b/>
              </w:rPr>
              <w:t>mmediately after exercise</w:t>
            </w:r>
          </w:p>
          <w:p w14:paraId="4463E0F8" w14:textId="77777777" w:rsidR="00521938" w:rsidRPr="00DE306A" w:rsidRDefault="00521938" w:rsidP="00560706">
            <w:pPr>
              <w:spacing w:after="0" w:line="240" w:lineRule="auto"/>
              <w:ind w:right="-27"/>
              <w:jc w:val="center"/>
              <w:rPr>
                <w:rFonts w:eastAsia="Times New Roman" w:cs="Arial"/>
                <w:b/>
              </w:rPr>
            </w:pPr>
            <w:r w:rsidRPr="00DE306A">
              <w:rPr>
                <w:rFonts w:eastAsia="Times New Roman" w:cs="Arial"/>
                <w:b/>
              </w:rPr>
              <w:t>Heart rate (bpm)</w:t>
            </w:r>
          </w:p>
        </w:tc>
      </w:tr>
      <w:tr w:rsidR="00521938" w:rsidRPr="00DE306A" w14:paraId="534B95A1" w14:textId="77777777" w:rsidTr="00EC484B">
        <w:trPr>
          <w:trHeight w:val="680"/>
          <w:jc w:val="center"/>
        </w:trPr>
        <w:tc>
          <w:tcPr>
            <w:tcW w:w="4082" w:type="dxa"/>
            <w:shd w:val="clear" w:color="auto" w:fill="auto"/>
            <w:vAlign w:val="center"/>
          </w:tcPr>
          <w:p w14:paraId="7944E639" w14:textId="77777777" w:rsidR="00521938" w:rsidRPr="00DE306A" w:rsidRDefault="00521938" w:rsidP="00560706">
            <w:pPr>
              <w:spacing w:after="0" w:line="240" w:lineRule="auto"/>
              <w:ind w:right="-27"/>
              <w:jc w:val="center"/>
              <w:rPr>
                <w:rFonts w:eastAsia="Times New Roman" w:cs="Arial"/>
              </w:rPr>
            </w:pPr>
          </w:p>
        </w:tc>
        <w:tc>
          <w:tcPr>
            <w:tcW w:w="4082" w:type="dxa"/>
            <w:shd w:val="clear" w:color="auto" w:fill="auto"/>
            <w:vAlign w:val="center"/>
          </w:tcPr>
          <w:p w14:paraId="6341183C" w14:textId="77777777" w:rsidR="00521938" w:rsidRPr="00DE306A" w:rsidRDefault="00521938" w:rsidP="00560706">
            <w:pPr>
              <w:spacing w:after="0" w:line="240" w:lineRule="auto"/>
              <w:ind w:right="-27"/>
              <w:jc w:val="center"/>
              <w:rPr>
                <w:rFonts w:eastAsia="Times New Roman" w:cs="Arial"/>
              </w:rPr>
            </w:pPr>
          </w:p>
        </w:tc>
      </w:tr>
    </w:tbl>
    <w:p w14:paraId="1B8A8B6D" w14:textId="7659230D" w:rsidR="00521938" w:rsidRPr="00560706" w:rsidRDefault="00521938" w:rsidP="000816E8">
      <w:pPr>
        <w:pStyle w:val="ListNumber"/>
        <w:numPr>
          <w:ilvl w:val="0"/>
          <w:numId w:val="1"/>
        </w:numPr>
        <w:tabs>
          <w:tab w:val="clear" w:pos="720"/>
        </w:tabs>
        <w:spacing w:after="120"/>
        <w:ind w:left="357" w:hanging="357"/>
      </w:pPr>
      <w:r w:rsidRPr="00560706">
        <w:t xml:space="preserve">Calculate </w:t>
      </w:r>
      <w:r w:rsidR="000F4913" w:rsidRPr="00560706">
        <w:t>each student</w:t>
      </w:r>
      <w:r w:rsidR="00B723AB" w:rsidRPr="00560706">
        <w:t>’s</w:t>
      </w:r>
      <w:r w:rsidRPr="00560706">
        <w:t xml:space="preserve"> cardiac output</w:t>
      </w:r>
      <w:r w:rsidR="00B723AB" w:rsidRPr="00560706">
        <w:t xml:space="preserve"> by u</w:t>
      </w:r>
      <w:r w:rsidRPr="00560706">
        <w:t>s</w:t>
      </w:r>
      <w:r w:rsidR="00B723AB" w:rsidRPr="00560706">
        <w:t>ing</w:t>
      </w:r>
      <w:r w:rsidRPr="00560706">
        <w:t xml:space="preserve"> the pulse readings recorded earlier. Assume</w:t>
      </w:r>
      <w:r w:rsidR="00B723AB" w:rsidRPr="00560706">
        <w:t xml:space="preserve"> the athlete’s </w:t>
      </w:r>
      <w:r w:rsidRPr="00560706">
        <w:t>stroke volume is 0.07 litres per beat. Present the results in a table (like the one below).</w:t>
      </w:r>
      <w:r w:rsidR="00560706">
        <w:br/>
      </w:r>
      <w:r w:rsidR="00560706">
        <w:tab/>
      </w:r>
      <w:r w:rsidRPr="00560706">
        <w:t>(2 marks)</w:t>
      </w:r>
    </w:p>
    <w:tbl>
      <w:tblPr>
        <w:tblpPr w:leftFromText="180" w:rightFromText="18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4082"/>
      </w:tblGrid>
      <w:tr w:rsidR="00521938" w:rsidRPr="00DE306A" w14:paraId="1D3D254D" w14:textId="77777777" w:rsidTr="00EC484B">
        <w:trPr>
          <w:trHeight w:val="680"/>
        </w:trPr>
        <w:tc>
          <w:tcPr>
            <w:tcW w:w="4082" w:type="dxa"/>
            <w:vAlign w:val="center"/>
          </w:tcPr>
          <w:p w14:paraId="61DC4CA0" w14:textId="77777777" w:rsidR="00521938" w:rsidRPr="00DE306A" w:rsidRDefault="00521938" w:rsidP="00560706">
            <w:pPr>
              <w:spacing w:after="0" w:line="240" w:lineRule="auto"/>
              <w:ind w:right="-27"/>
              <w:jc w:val="center"/>
              <w:rPr>
                <w:rFonts w:eastAsia="Times New Roman" w:cs="Arial"/>
                <w:b/>
              </w:rPr>
            </w:pPr>
            <w:r w:rsidRPr="00DE306A">
              <w:rPr>
                <w:rFonts w:eastAsia="Times New Roman" w:cs="Arial"/>
                <w:b/>
              </w:rPr>
              <w:t>Cardiac output at rest</w:t>
            </w:r>
          </w:p>
        </w:tc>
        <w:tc>
          <w:tcPr>
            <w:tcW w:w="4082" w:type="dxa"/>
            <w:vAlign w:val="center"/>
          </w:tcPr>
          <w:p w14:paraId="5B7471C3" w14:textId="77777777" w:rsidR="00521938" w:rsidRPr="00DE306A" w:rsidRDefault="00521938" w:rsidP="00560706">
            <w:pPr>
              <w:spacing w:after="0" w:line="240" w:lineRule="auto"/>
              <w:ind w:right="-27"/>
              <w:jc w:val="center"/>
              <w:rPr>
                <w:rFonts w:eastAsia="Times New Roman" w:cs="Arial"/>
                <w:b/>
              </w:rPr>
            </w:pPr>
            <w:r w:rsidRPr="00DE306A">
              <w:rPr>
                <w:rFonts w:eastAsia="Times New Roman" w:cs="Arial"/>
                <w:b/>
              </w:rPr>
              <w:t>Cardiac output immediately after exercise</w:t>
            </w:r>
          </w:p>
        </w:tc>
      </w:tr>
      <w:tr w:rsidR="00521938" w:rsidRPr="00DE306A" w14:paraId="64E44934" w14:textId="77777777" w:rsidTr="00EC484B">
        <w:trPr>
          <w:trHeight w:val="680"/>
        </w:trPr>
        <w:tc>
          <w:tcPr>
            <w:tcW w:w="4082" w:type="dxa"/>
            <w:vAlign w:val="center"/>
          </w:tcPr>
          <w:p w14:paraId="4DCCBE2F" w14:textId="77777777" w:rsidR="00B723AB" w:rsidRPr="00DE306A" w:rsidRDefault="00B723AB" w:rsidP="00560706">
            <w:pPr>
              <w:spacing w:after="0" w:line="240" w:lineRule="auto"/>
              <w:ind w:right="-27"/>
              <w:jc w:val="center"/>
              <w:rPr>
                <w:rFonts w:eastAsia="Times New Roman" w:cs="Arial"/>
              </w:rPr>
            </w:pPr>
          </w:p>
        </w:tc>
        <w:tc>
          <w:tcPr>
            <w:tcW w:w="4082" w:type="dxa"/>
            <w:vAlign w:val="center"/>
          </w:tcPr>
          <w:p w14:paraId="42A8E84A" w14:textId="77777777" w:rsidR="00521938" w:rsidRPr="00DE306A" w:rsidRDefault="00521938" w:rsidP="00560706">
            <w:pPr>
              <w:spacing w:after="0" w:line="240" w:lineRule="auto"/>
              <w:ind w:right="-27"/>
              <w:jc w:val="center"/>
              <w:rPr>
                <w:rFonts w:eastAsia="Times New Roman" w:cs="Arial"/>
              </w:rPr>
            </w:pPr>
          </w:p>
        </w:tc>
      </w:tr>
    </w:tbl>
    <w:p w14:paraId="3E6FAB13" w14:textId="00A799FB" w:rsidR="00521938" w:rsidRPr="00560706" w:rsidRDefault="00066BA2" w:rsidP="000816E8">
      <w:pPr>
        <w:pStyle w:val="ListNumber"/>
        <w:numPr>
          <w:ilvl w:val="0"/>
          <w:numId w:val="1"/>
        </w:numPr>
        <w:tabs>
          <w:tab w:val="clear" w:pos="720"/>
        </w:tabs>
        <w:spacing w:after="120"/>
        <w:ind w:left="357" w:hanging="357"/>
      </w:pPr>
      <w:r w:rsidRPr="00560706">
        <w:t>Outline and justify</w:t>
      </w:r>
      <w:r w:rsidR="00B723AB" w:rsidRPr="00560706">
        <w:t xml:space="preserve"> </w:t>
      </w:r>
      <w:r w:rsidR="00B723AB" w:rsidRPr="00560706">
        <w:rPr>
          <w:b/>
        </w:rPr>
        <w:t>two</w:t>
      </w:r>
      <w:r w:rsidR="00B66C17" w:rsidRPr="00560706">
        <w:rPr>
          <w:b/>
        </w:rPr>
        <w:t xml:space="preserve"> </w:t>
      </w:r>
      <w:r w:rsidR="00521938" w:rsidRPr="00560706">
        <w:t>conclusions about cardiac output</w:t>
      </w:r>
      <w:r w:rsidR="00B723AB" w:rsidRPr="00560706">
        <w:t xml:space="preserve"> that </w:t>
      </w:r>
      <w:r w:rsidR="00122E87" w:rsidRPr="00560706">
        <w:t>you can draw from these figures.</w:t>
      </w:r>
      <w:r w:rsidR="00560706">
        <w:br/>
      </w:r>
      <w:r w:rsidR="00560706">
        <w:tab/>
      </w:r>
      <w:r w:rsidR="00521938" w:rsidRPr="00560706">
        <w:t>(</w:t>
      </w:r>
      <w:r w:rsidRPr="00560706">
        <w:t>6</w:t>
      </w:r>
      <w:r w:rsidR="00521938" w:rsidRPr="00560706">
        <w:t xml:space="preserve"> marks)</w:t>
      </w:r>
    </w:p>
    <w:p w14:paraId="5D02CBD2" w14:textId="75940B17" w:rsidR="00521938" w:rsidRPr="00DE306A" w:rsidRDefault="00241B23" w:rsidP="00C20EED">
      <w:pPr>
        <w:pStyle w:val="ListNumber"/>
        <w:pageBreakBefore/>
        <w:numPr>
          <w:ilvl w:val="0"/>
          <w:numId w:val="1"/>
        </w:numPr>
        <w:tabs>
          <w:tab w:val="clear" w:pos="720"/>
        </w:tabs>
        <w:spacing w:after="120"/>
        <w:ind w:left="357" w:hanging="357"/>
      </w:pPr>
      <w:r w:rsidRPr="00DE306A">
        <w:lastRenderedPageBreak/>
        <w:t xml:space="preserve">For each category below, </w:t>
      </w:r>
      <w:r w:rsidR="007C34EC">
        <w:t>describe</w:t>
      </w:r>
      <w:r w:rsidRPr="00DE306A">
        <w:t xml:space="preserve"> </w:t>
      </w:r>
      <w:r w:rsidR="00B66C17">
        <w:rPr>
          <w:b/>
        </w:rPr>
        <w:t>one</w:t>
      </w:r>
      <w:r w:rsidRPr="00DE306A">
        <w:t xml:space="preserve"> </w:t>
      </w:r>
      <w:r w:rsidR="00521938" w:rsidRPr="00DE306A">
        <w:t xml:space="preserve">other immediate response of the cardiorespiratory system that </w:t>
      </w:r>
      <w:r w:rsidRPr="00DE306A">
        <w:t xml:space="preserve">the </w:t>
      </w:r>
      <w:r w:rsidR="005F000E">
        <w:t>student</w:t>
      </w:r>
      <w:r w:rsidR="00E31DAB">
        <w:t>s</w:t>
      </w:r>
      <w:r w:rsidR="005F000E" w:rsidRPr="00DE306A">
        <w:t xml:space="preserve"> </w:t>
      </w:r>
      <w:r w:rsidR="00521938" w:rsidRPr="00DE306A">
        <w:t>will experience when participating in</w:t>
      </w:r>
      <w:r w:rsidR="00253ADD" w:rsidRPr="00DE306A">
        <w:t xml:space="preserve"> physical activity</w:t>
      </w:r>
      <w:r w:rsidR="00521938" w:rsidRPr="00DE306A">
        <w:t>:</w:t>
      </w:r>
      <w:r w:rsidR="00477179" w:rsidRPr="00477179">
        <w:t xml:space="preserve"> </w:t>
      </w:r>
      <w:r w:rsidR="00477179">
        <w:tab/>
      </w:r>
      <w:r w:rsidR="00477179" w:rsidRPr="00477179">
        <w:t>(14 marks)</w:t>
      </w:r>
    </w:p>
    <w:p w14:paraId="4F5221E9" w14:textId="77777777" w:rsidR="00521938" w:rsidRPr="00F7324B" w:rsidRDefault="00521938" w:rsidP="000816E8">
      <w:pPr>
        <w:pStyle w:val="ListParagraph"/>
        <w:numPr>
          <w:ilvl w:val="0"/>
          <w:numId w:val="11"/>
        </w:numPr>
        <w:spacing w:before="120"/>
        <w:ind w:left="714" w:hanging="357"/>
        <w:rPr>
          <w:rFonts w:eastAsia="Times New Roman" w:cs="Arial"/>
        </w:rPr>
      </w:pPr>
      <w:r w:rsidRPr="00F7324B">
        <w:rPr>
          <w:rFonts w:eastAsia="Times New Roman" w:cs="Arial"/>
        </w:rPr>
        <w:t>stroke volume</w:t>
      </w:r>
    </w:p>
    <w:p w14:paraId="1CEBD3B2" w14:textId="77777777" w:rsidR="00521938" w:rsidRPr="00F7324B" w:rsidRDefault="00521938" w:rsidP="000816E8">
      <w:pPr>
        <w:pStyle w:val="ListParagraph"/>
        <w:numPr>
          <w:ilvl w:val="0"/>
          <w:numId w:val="11"/>
        </w:numPr>
        <w:ind w:left="714" w:hanging="357"/>
        <w:rPr>
          <w:rFonts w:eastAsia="Times New Roman" w:cs="Arial"/>
        </w:rPr>
      </w:pPr>
      <w:r w:rsidRPr="00F7324B">
        <w:rPr>
          <w:rFonts w:eastAsia="Times New Roman" w:cs="Arial"/>
        </w:rPr>
        <w:t>blood pressure</w:t>
      </w:r>
    </w:p>
    <w:p w14:paraId="1E25044B" w14:textId="77777777" w:rsidR="00521938" w:rsidRPr="00F7324B" w:rsidRDefault="00521938" w:rsidP="000816E8">
      <w:pPr>
        <w:pStyle w:val="ListParagraph"/>
        <w:numPr>
          <w:ilvl w:val="0"/>
          <w:numId w:val="11"/>
        </w:numPr>
        <w:ind w:left="714" w:hanging="357"/>
        <w:rPr>
          <w:rFonts w:eastAsia="Times New Roman" w:cs="Arial"/>
        </w:rPr>
      </w:pPr>
      <w:r w:rsidRPr="00F7324B">
        <w:rPr>
          <w:rFonts w:eastAsia="Times New Roman" w:cs="Arial"/>
        </w:rPr>
        <w:t>arteriovenous oxygen difference</w:t>
      </w:r>
    </w:p>
    <w:p w14:paraId="0D2286AB" w14:textId="77777777" w:rsidR="00521938" w:rsidRPr="00F7324B" w:rsidRDefault="00521938" w:rsidP="000816E8">
      <w:pPr>
        <w:pStyle w:val="ListParagraph"/>
        <w:numPr>
          <w:ilvl w:val="0"/>
          <w:numId w:val="11"/>
        </w:numPr>
        <w:ind w:left="714" w:hanging="357"/>
        <w:rPr>
          <w:rFonts w:eastAsia="Times New Roman" w:cs="Arial"/>
        </w:rPr>
      </w:pPr>
      <w:r w:rsidRPr="00F7324B">
        <w:rPr>
          <w:rFonts w:eastAsia="Times New Roman" w:cs="Arial"/>
        </w:rPr>
        <w:t>selective redistribution of blood</w:t>
      </w:r>
    </w:p>
    <w:p w14:paraId="0095044C" w14:textId="77777777" w:rsidR="00521938" w:rsidRPr="00F7324B" w:rsidRDefault="00521938" w:rsidP="000816E8">
      <w:pPr>
        <w:pStyle w:val="ListParagraph"/>
        <w:numPr>
          <w:ilvl w:val="0"/>
          <w:numId w:val="11"/>
        </w:numPr>
        <w:ind w:left="714" w:hanging="357"/>
        <w:rPr>
          <w:rFonts w:eastAsia="Times New Roman" w:cs="Arial"/>
        </w:rPr>
      </w:pPr>
      <w:r w:rsidRPr="00F7324B">
        <w:rPr>
          <w:rFonts w:eastAsia="Times New Roman" w:cs="Arial"/>
        </w:rPr>
        <w:t>temperature regulation</w:t>
      </w:r>
    </w:p>
    <w:p w14:paraId="6FD29798" w14:textId="77777777" w:rsidR="00521938" w:rsidRPr="00F7324B" w:rsidRDefault="00521938" w:rsidP="000816E8">
      <w:pPr>
        <w:pStyle w:val="ListParagraph"/>
        <w:numPr>
          <w:ilvl w:val="0"/>
          <w:numId w:val="11"/>
        </w:numPr>
        <w:ind w:left="714" w:hanging="357"/>
        <w:rPr>
          <w:rFonts w:eastAsia="Times New Roman" w:cs="Arial"/>
        </w:rPr>
      </w:pPr>
      <w:r w:rsidRPr="00F7324B">
        <w:rPr>
          <w:rFonts w:eastAsia="Times New Roman" w:cs="Arial"/>
        </w:rPr>
        <w:t>ventilation rate</w:t>
      </w:r>
    </w:p>
    <w:p w14:paraId="7D0EA710" w14:textId="77777777" w:rsidR="00122E87" w:rsidRPr="00F7324B" w:rsidRDefault="00521938" w:rsidP="000816E8">
      <w:pPr>
        <w:pStyle w:val="ListParagraph"/>
        <w:numPr>
          <w:ilvl w:val="0"/>
          <w:numId w:val="11"/>
        </w:numPr>
        <w:ind w:left="714" w:hanging="357"/>
        <w:rPr>
          <w:rFonts w:eastAsia="Times New Roman" w:cs="Arial"/>
        </w:rPr>
      </w:pPr>
      <w:r w:rsidRPr="00F7324B">
        <w:rPr>
          <w:rFonts w:eastAsia="Times New Roman" w:cs="Arial"/>
        </w:rPr>
        <w:t>gaseous exchange in the lungs.</w:t>
      </w:r>
    </w:p>
    <w:p w14:paraId="362C1E81" w14:textId="7CCC3954" w:rsidR="00521938" w:rsidRPr="00477179" w:rsidRDefault="00521938" w:rsidP="000816E8">
      <w:pPr>
        <w:pStyle w:val="ListNumber"/>
        <w:numPr>
          <w:ilvl w:val="0"/>
          <w:numId w:val="1"/>
        </w:numPr>
        <w:tabs>
          <w:tab w:val="clear" w:pos="720"/>
        </w:tabs>
        <w:spacing w:after="120"/>
        <w:ind w:left="357" w:hanging="357"/>
      </w:pPr>
      <w:r w:rsidRPr="00DE306A">
        <w:t xml:space="preserve">Identify the dominant energy system </w:t>
      </w:r>
      <w:r w:rsidR="00A55A61" w:rsidRPr="00DE306A">
        <w:t xml:space="preserve">used by </w:t>
      </w:r>
      <w:r w:rsidR="008E5EBC">
        <w:t>each student</w:t>
      </w:r>
      <w:r w:rsidR="00253ADD" w:rsidRPr="00DE306A">
        <w:t xml:space="preserve"> and outline </w:t>
      </w:r>
      <w:r w:rsidR="00253ADD" w:rsidRPr="00DE306A">
        <w:rPr>
          <w:b/>
        </w:rPr>
        <w:t>three</w:t>
      </w:r>
      <w:r w:rsidR="00B66C17">
        <w:rPr>
          <w:b/>
        </w:rPr>
        <w:t xml:space="preserve"> </w:t>
      </w:r>
      <w:r w:rsidR="00253ADD" w:rsidRPr="00DE306A">
        <w:t>characteristics</w:t>
      </w:r>
      <w:r w:rsidR="00E56CEB" w:rsidRPr="00DE306A">
        <w:t xml:space="preserve"> of the energy system.</w:t>
      </w:r>
      <w:r w:rsidR="00477179">
        <w:tab/>
      </w:r>
      <w:r w:rsidRPr="00477179">
        <w:t>(</w:t>
      </w:r>
      <w:r w:rsidR="00253ADD" w:rsidRPr="00477179">
        <w:t>4</w:t>
      </w:r>
      <w:r w:rsidRPr="00477179">
        <w:t xml:space="preserve"> mark</w:t>
      </w:r>
      <w:r w:rsidR="00253ADD" w:rsidRPr="00477179">
        <w:t>s</w:t>
      </w:r>
      <w:r w:rsidRPr="00477179">
        <w:t>)</w:t>
      </w:r>
    </w:p>
    <w:p w14:paraId="367F3135" w14:textId="6769EF79" w:rsidR="00521938" w:rsidRPr="001A56B8" w:rsidRDefault="00521938" w:rsidP="009D6056">
      <w:pPr>
        <w:pStyle w:val="Question"/>
        <w:spacing w:before="240"/>
      </w:pPr>
      <w:r w:rsidRPr="001A56B8">
        <w:t>Pa</w:t>
      </w:r>
      <w:r w:rsidR="00E7398A" w:rsidRPr="001A56B8">
        <w:t>rt B: Fitness testing</w:t>
      </w:r>
      <w:r w:rsidR="00F852A8" w:rsidRPr="001A56B8">
        <w:t xml:space="preserve"> (continued)</w:t>
      </w:r>
      <w:r w:rsidR="009D0E90" w:rsidRPr="001A56B8">
        <w:tab/>
      </w:r>
      <w:r w:rsidR="00057773" w:rsidRPr="001A56B8">
        <w:t>(</w:t>
      </w:r>
      <w:r w:rsidR="00D8242D" w:rsidRPr="001A56B8">
        <w:t>37</w:t>
      </w:r>
      <w:r w:rsidR="00057773" w:rsidRPr="001A56B8">
        <w:t xml:space="preserve"> marks)</w:t>
      </w:r>
    </w:p>
    <w:p w14:paraId="1E055059" w14:textId="3DB9B852" w:rsidR="00521938" w:rsidRPr="00D333BC" w:rsidRDefault="00F13416" w:rsidP="000816E8">
      <w:pPr>
        <w:pStyle w:val="ListNumber"/>
        <w:numPr>
          <w:ilvl w:val="0"/>
          <w:numId w:val="17"/>
        </w:numPr>
        <w:tabs>
          <w:tab w:val="clear" w:pos="720"/>
        </w:tabs>
        <w:spacing w:after="120"/>
      </w:pPr>
      <w:r w:rsidRPr="00DE306A">
        <w:t>Fitness</w:t>
      </w:r>
      <w:r w:rsidR="00521938" w:rsidRPr="00DE306A">
        <w:t xml:space="preserve"> appraisal</w:t>
      </w:r>
      <w:r w:rsidRPr="00DE306A">
        <w:t>s</w:t>
      </w:r>
      <w:r w:rsidR="00521938" w:rsidRPr="00DE306A">
        <w:t xml:space="preserve"> include information about </w:t>
      </w:r>
      <w:r w:rsidRPr="00DE306A">
        <w:t xml:space="preserve">a person’s </w:t>
      </w:r>
      <w:r w:rsidR="00521938" w:rsidRPr="00DE306A">
        <w:t>current and prio</w:t>
      </w:r>
      <w:r w:rsidRPr="00DE306A">
        <w:t>r health and medical conditions</w:t>
      </w:r>
      <w:r w:rsidR="00521938" w:rsidRPr="00DE306A">
        <w:t xml:space="preserve"> and current rates of physical activity. </w:t>
      </w:r>
      <w:r w:rsidRPr="00DE306A">
        <w:t xml:space="preserve">Outline </w:t>
      </w:r>
      <w:r w:rsidRPr="00DE306A">
        <w:rPr>
          <w:b/>
        </w:rPr>
        <w:t>three</w:t>
      </w:r>
      <w:r w:rsidR="00B66C17">
        <w:rPr>
          <w:b/>
        </w:rPr>
        <w:t xml:space="preserve"> </w:t>
      </w:r>
      <w:r w:rsidRPr="00DE306A">
        <w:t>reasons why an appraisal by a fitness professional prior to the commencement of a training program is important.</w:t>
      </w:r>
      <w:r w:rsidR="00D333BC">
        <w:tab/>
      </w:r>
      <w:r w:rsidR="00521938" w:rsidRPr="00D333BC">
        <w:t>(3 marks)</w:t>
      </w:r>
    </w:p>
    <w:p w14:paraId="4CE8250C" w14:textId="556C5CCE" w:rsidR="00521938" w:rsidRPr="00855266" w:rsidRDefault="00811670" w:rsidP="000816E8">
      <w:pPr>
        <w:pStyle w:val="ListNumber"/>
        <w:numPr>
          <w:ilvl w:val="0"/>
          <w:numId w:val="17"/>
        </w:numPr>
        <w:tabs>
          <w:tab w:val="clear" w:pos="720"/>
        </w:tabs>
        <w:spacing w:after="120"/>
      </w:pPr>
      <w:r>
        <w:t>Name</w:t>
      </w:r>
      <w:r w:rsidR="00521938" w:rsidRPr="00DE306A">
        <w:t xml:space="preserve"> </w:t>
      </w:r>
      <w:r w:rsidR="00521938" w:rsidRPr="00DE306A">
        <w:rPr>
          <w:b/>
        </w:rPr>
        <w:t>one</w:t>
      </w:r>
      <w:r w:rsidR="00B66C17">
        <w:rPr>
          <w:b/>
        </w:rPr>
        <w:t xml:space="preserve"> </w:t>
      </w:r>
      <w:r w:rsidR="007A45B2" w:rsidRPr="00DE306A">
        <w:t>test item</w:t>
      </w:r>
      <w:r w:rsidR="00521938" w:rsidRPr="00DE306A">
        <w:t xml:space="preserve"> appropriate to measure each fitness component</w:t>
      </w:r>
      <w:r w:rsidR="007C1891" w:rsidRPr="00DE306A">
        <w:t xml:space="preserve"> below. </w:t>
      </w:r>
      <w:r w:rsidR="006F1FE4" w:rsidRPr="00DE306A">
        <w:t xml:space="preserve">Work </w:t>
      </w:r>
      <w:r w:rsidR="00FD7087">
        <w:t>in your group of three</w:t>
      </w:r>
      <w:r w:rsidR="006F1FE4" w:rsidRPr="00DE306A">
        <w:t xml:space="preserve"> to c</w:t>
      </w:r>
      <w:r w:rsidR="00521938" w:rsidRPr="00DE306A">
        <w:t>omplete each test item</w:t>
      </w:r>
      <w:r w:rsidR="00741CC8">
        <w:t xml:space="preserve"> and</w:t>
      </w:r>
      <w:r w:rsidR="00521938" w:rsidRPr="00DE306A">
        <w:t xml:space="preserve"> record </w:t>
      </w:r>
      <w:r w:rsidR="00952C73">
        <w:t>your personal results</w:t>
      </w:r>
      <w:r w:rsidR="00741CC8">
        <w:t xml:space="preserve">. Use a resource such as </w:t>
      </w:r>
      <w:hyperlink r:id="rId15" w:history="1">
        <w:r w:rsidR="00741CC8">
          <w:rPr>
            <w:rStyle w:val="Hyperlink"/>
          </w:rPr>
          <w:t>Fitness Testing Norms (topendsports.com)</w:t>
        </w:r>
      </w:hyperlink>
      <w:r w:rsidR="00741CC8">
        <w:t xml:space="preserve"> and </w:t>
      </w:r>
      <w:r w:rsidR="00521938" w:rsidRPr="00DE306A">
        <w:t xml:space="preserve">provide a rating based on </w:t>
      </w:r>
      <w:r w:rsidR="004F49B6">
        <w:t>the</w:t>
      </w:r>
      <w:r w:rsidR="004F49B6" w:rsidRPr="00DE306A">
        <w:t xml:space="preserve"> </w:t>
      </w:r>
      <w:r w:rsidR="00521938" w:rsidRPr="00DE306A">
        <w:t>performance</w:t>
      </w:r>
      <w:r w:rsidR="00741CC8">
        <w:t xml:space="preserve"> of each</w:t>
      </w:r>
      <w:r w:rsidR="00E31DAB">
        <w:t xml:space="preserve"> </w:t>
      </w:r>
      <w:r w:rsidR="00741CC8">
        <w:t>test.</w:t>
      </w:r>
      <w:r w:rsidR="00855266">
        <w:tab/>
      </w:r>
      <w:r w:rsidR="00521938" w:rsidRPr="00855266">
        <w:t>(1</w:t>
      </w:r>
      <w:r w:rsidR="007C1891" w:rsidRPr="00855266">
        <w:t>2</w:t>
      </w:r>
      <w:r w:rsidR="00521938" w:rsidRPr="00855266">
        <w:t xml:space="preserve"> marks)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25"/>
        <w:gridCol w:w="3960"/>
        <w:gridCol w:w="1031"/>
        <w:gridCol w:w="2144"/>
      </w:tblGrid>
      <w:tr w:rsidR="0028078D" w:rsidRPr="00EC484B" w14:paraId="0A87BDB2" w14:textId="77777777" w:rsidTr="00EC484B">
        <w:trPr>
          <w:trHeight w:val="278"/>
        </w:trPr>
        <w:tc>
          <w:tcPr>
            <w:tcW w:w="1062" w:type="pct"/>
            <w:vMerge w:val="restart"/>
            <w:shd w:val="clear" w:color="auto" w:fill="D9D9D9" w:themeFill="background1" w:themeFillShade="D9"/>
            <w:vAlign w:val="center"/>
          </w:tcPr>
          <w:p w14:paraId="7CD1AEFF" w14:textId="77777777" w:rsidR="0028078D" w:rsidRPr="00EC484B" w:rsidRDefault="0028078D" w:rsidP="009D6056">
            <w:pPr>
              <w:spacing w:after="0" w:line="228" w:lineRule="auto"/>
              <w:jc w:val="center"/>
              <w:rPr>
                <w:rFonts w:cstheme="minorHAnsi"/>
                <w:b/>
                <w:bCs/>
              </w:rPr>
            </w:pPr>
            <w:r w:rsidRPr="00EC484B">
              <w:rPr>
                <w:rFonts w:cstheme="minorHAnsi"/>
                <w:b/>
                <w:bCs/>
              </w:rPr>
              <w:t>Fitness</w:t>
            </w:r>
            <w:r w:rsidR="00D92063" w:rsidRPr="00EC484B">
              <w:rPr>
                <w:rFonts w:cstheme="minorHAnsi"/>
                <w:b/>
                <w:bCs/>
              </w:rPr>
              <w:br/>
            </w:r>
            <w:r w:rsidRPr="00EC484B">
              <w:rPr>
                <w:rFonts w:cstheme="minorHAnsi"/>
                <w:b/>
                <w:bCs/>
              </w:rPr>
              <w:t>component</w:t>
            </w:r>
          </w:p>
        </w:tc>
        <w:tc>
          <w:tcPr>
            <w:tcW w:w="2185" w:type="pct"/>
            <w:vMerge w:val="restart"/>
            <w:shd w:val="clear" w:color="auto" w:fill="D9D9D9" w:themeFill="background1" w:themeFillShade="D9"/>
            <w:vAlign w:val="center"/>
          </w:tcPr>
          <w:p w14:paraId="13337310" w14:textId="77777777" w:rsidR="0028078D" w:rsidRPr="00EC484B" w:rsidRDefault="0028078D" w:rsidP="009D6056">
            <w:pPr>
              <w:spacing w:after="0"/>
              <w:jc w:val="center"/>
              <w:rPr>
                <w:rFonts w:cstheme="minorHAnsi"/>
                <w:b/>
                <w:bCs/>
              </w:rPr>
            </w:pPr>
            <w:r w:rsidRPr="00EC484B">
              <w:rPr>
                <w:rFonts w:cstheme="minorHAnsi"/>
                <w:b/>
                <w:bCs/>
              </w:rPr>
              <w:t>Description of test</w:t>
            </w:r>
          </w:p>
        </w:tc>
        <w:tc>
          <w:tcPr>
            <w:tcW w:w="1752" w:type="pct"/>
            <w:gridSpan w:val="2"/>
            <w:shd w:val="clear" w:color="auto" w:fill="D9D9D9" w:themeFill="background1" w:themeFillShade="D9"/>
            <w:vAlign w:val="center"/>
          </w:tcPr>
          <w:p w14:paraId="37D1E695" w14:textId="77777777" w:rsidR="0028078D" w:rsidRPr="00EC484B" w:rsidRDefault="0028078D" w:rsidP="009D6056">
            <w:pPr>
              <w:spacing w:after="0"/>
              <w:jc w:val="center"/>
              <w:rPr>
                <w:rFonts w:cstheme="minorHAnsi"/>
                <w:b/>
                <w:bCs/>
              </w:rPr>
            </w:pPr>
            <w:r w:rsidRPr="00EC484B">
              <w:rPr>
                <w:rFonts w:cstheme="minorHAnsi"/>
                <w:b/>
                <w:bCs/>
              </w:rPr>
              <w:t>Results</w:t>
            </w:r>
          </w:p>
        </w:tc>
      </w:tr>
      <w:tr w:rsidR="0028078D" w:rsidRPr="00EC484B" w14:paraId="5288E6C2" w14:textId="77777777" w:rsidTr="00EC484B">
        <w:trPr>
          <w:trHeight w:val="277"/>
        </w:trPr>
        <w:tc>
          <w:tcPr>
            <w:tcW w:w="1062" w:type="pct"/>
            <w:vMerge/>
            <w:shd w:val="clear" w:color="auto" w:fill="BD9FCF"/>
            <w:vAlign w:val="center"/>
          </w:tcPr>
          <w:p w14:paraId="148507CB" w14:textId="77777777" w:rsidR="0028078D" w:rsidRPr="00EC484B" w:rsidRDefault="0028078D" w:rsidP="007C1891">
            <w:pPr>
              <w:rPr>
                <w:rFonts w:cstheme="minorHAnsi"/>
                <w:bCs/>
              </w:rPr>
            </w:pPr>
          </w:p>
        </w:tc>
        <w:tc>
          <w:tcPr>
            <w:tcW w:w="2185" w:type="pct"/>
            <w:vMerge/>
            <w:shd w:val="clear" w:color="auto" w:fill="BD9FCF"/>
            <w:vAlign w:val="center"/>
          </w:tcPr>
          <w:p w14:paraId="4E88BE14" w14:textId="77777777" w:rsidR="0028078D" w:rsidRPr="00EC484B" w:rsidRDefault="0028078D" w:rsidP="007C1891">
            <w:pPr>
              <w:rPr>
                <w:rFonts w:cstheme="minorHAnsi"/>
                <w:bCs/>
              </w:rPr>
            </w:pPr>
          </w:p>
        </w:tc>
        <w:tc>
          <w:tcPr>
            <w:tcW w:w="569" w:type="pct"/>
            <w:shd w:val="clear" w:color="auto" w:fill="D9D9D9" w:themeFill="background1" w:themeFillShade="D9"/>
            <w:vAlign w:val="center"/>
          </w:tcPr>
          <w:p w14:paraId="6EF0DC1B" w14:textId="77777777" w:rsidR="0028078D" w:rsidRPr="00EC484B" w:rsidRDefault="0028078D" w:rsidP="009D6056">
            <w:pPr>
              <w:spacing w:after="0"/>
              <w:jc w:val="center"/>
              <w:rPr>
                <w:rFonts w:cstheme="minorHAnsi"/>
                <w:b/>
                <w:bCs/>
              </w:rPr>
            </w:pPr>
            <w:r w:rsidRPr="00EC484B">
              <w:rPr>
                <w:rFonts w:cstheme="minorHAnsi"/>
                <w:b/>
                <w:bCs/>
              </w:rPr>
              <w:t>Score</w:t>
            </w:r>
          </w:p>
        </w:tc>
        <w:tc>
          <w:tcPr>
            <w:tcW w:w="1183" w:type="pct"/>
            <w:shd w:val="clear" w:color="auto" w:fill="D9D9D9" w:themeFill="background1" w:themeFillShade="D9"/>
            <w:vAlign w:val="center"/>
          </w:tcPr>
          <w:p w14:paraId="2938E5A8" w14:textId="77777777" w:rsidR="0028078D" w:rsidRPr="00EC484B" w:rsidRDefault="0028078D" w:rsidP="009D6056">
            <w:pPr>
              <w:spacing w:after="0" w:line="240" w:lineRule="auto"/>
              <w:jc w:val="center"/>
              <w:rPr>
                <w:rFonts w:cstheme="minorHAnsi"/>
                <w:b/>
                <w:bCs/>
              </w:rPr>
            </w:pPr>
            <w:r w:rsidRPr="00EC484B">
              <w:rPr>
                <w:rFonts w:cstheme="minorHAnsi"/>
                <w:b/>
                <w:bCs/>
              </w:rPr>
              <w:t>Rating</w:t>
            </w:r>
          </w:p>
          <w:p w14:paraId="06CF1C9A" w14:textId="77777777" w:rsidR="0028078D" w:rsidRPr="00EC484B" w:rsidRDefault="0028078D" w:rsidP="009D6056">
            <w:pPr>
              <w:spacing w:after="0" w:line="240" w:lineRule="auto"/>
              <w:jc w:val="center"/>
              <w:rPr>
                <w:rFonts w:cstheme="minorHAnsi"/>
                <w:bCs/>
              </w:rPr>
            </w:pPr>
            <w:r w:rsidRPr="00EC484B">
              <w:rPr>
                <w:rFonts w:cstheme="minorHAnsi"/>
                <w:bCs/>
              </w:rPr>
              <w:t>(excellent, good, average, fair or poor)</w:t>
            </w:r>
          </w:p>
        </w:tc>
      </w:tr>
      <w:tr w:rsidR="0028078D" w:rsidRPr="00EC484B" w14:paraId="47697381" w14:textId="77777777" w:rsidTr="00EC484B">
        <w:trPr>
          <w:trHeight w:val="680"/>
        </w:trPr>
        <w:tc>
          <w:tcPr>
            <w:tcW w:w="1062" w:type="pct"/>
            <w:shd w:val="clear" w:color="auto" w:fill="auto"/>
            <w:vAlign w:val="center"/>
          </w:tcPr>
          <w:p w14:paraId="69097DC3" w14:textId="77777777" w:rsidR="0028078D" w:rsidRPr="00EC484B" w:rsidRDefault="0028078D" w:rsidP="009D6056">
            <w:pPr>
              <w:spacing w:after="0" w:line="240" w:lineRule="auto"/>
              <w:rPr>
                <w:rFonts w:cstheme="minorHAnsi"/>
              </w:rPr>
            </w:pPr>
            <w:r w:rsidRPr="00EC484B">
              <w:rPr>
                <w:rFonts w:cstheme="minorHAnsi"/>
              </w:rPr>
              <w:t>Cardiorespiratory</w:t>
            </w:r>
          </w:p>
          <w:p w14:paraId="2C2A8126" w14:textId="77777777" w:rsidR="0028078D" w:rsidRPr="00EC484B" w:rsidRDefault="0028078D" w:rsidP="009D6056">
            <w:pPr>
              <w:spacing w:after="0" w:line="240" w:lineRule="auto"/>
              <w:rPr>
                <w:rFonts w:cstheme="minorHAnsi"/>
              </w:rPr>
            </w:pPr>
            <w:r w:rsidRPr="00EC484B">
              <w:rPr>
                <w:rFonts w:cstheme="minorHAnsi"/>
              </w:rPr>
              <w:t>endurance</w:t>
            </w:r>
          </w:p>
        </w:tc>
        <w:tc>
          <w:tcPr>
            <w:tcW w:w="2185" w:type="pct"/>
            <w:shd w:val="clear" w:color="auto" w:fill="auto"/>
            <w:vAlign w:val="center"/>
          </w:tcPr>
          <w:p w14:paraId="75A96A70" w14:textId="77777777" w:rsidR="0028078D" w:rsidRPr="00EC484B" w:rsidRDefault="0028078D" w:rsidP="009D6056">
            <w:pPr>
              <w:spacing w:after="0" w:line="240" w:lineRule="auto"/>
              <w:rPr>
                <w:rFonts w:cstheme="minorHAnsi"/>
                <w:bCs/>
              </w:rPr>
            </w:pPr>
          </w:p>
        </w:tc>
        <w:tc>
          <w:tcPr>
            <w:tcW w:w="569" w:type="pct"/>
            <w:shd w:val="clear" w:color="auto" w:fill="auto"/>
            <w:vAlign w:val="center"/>
          </w:tcPr>
          <w:p w14:paraId="7F655082" w14:textId="77777777" w:rsidR="0028078D" w:rsidRPr="00EC484B" w:rsidRDefault="0028078D" w:rsidP="009D6056">
            <w:pPr>
              <w:spacing w:after="0" w:line="240" w:lineRule="auto"/>
              <w:rPr>
                <w:rFonts w:cstheme="minorHAnsi"/>
                <w:bCs/>
              </w:rPr>
            </w:pPr>
          </w:p>
        </w:tc>
        <w:tc>
          <w:tcPr>
            <w:tcW w:w="1183" w:type="pct"/>
            <w:shd w:val="clear" w:color="auto" w:fill="auto"/>
            <w:vAlign w:val="center"/>
          </w:tcPr>
          <w:p w14:paraId="6CCE74F3" w14:textId="77777777" w:rsidR="0028078D" w:rsidRPr="00EC484B" w:rsidRDefault="0028078D" w:rsidP="009D6056">
            <w:pPr>
              <w:spacing w:after="0" w:line="240" w:lineRule="auto"/>
              <w:rPr>
                <w:rFonts w:cstheme="minorHAnsi"/>
                <w:bCs/>
              </w:rPr>
            </w:pPr>
          </w:p>
        </w:tc>
      </w:tr>
      <w:tr w:rsidR="0028078D" w:rsidRPr="00EC484B" w14:paraId="144B5774" w14:textId="77777777" w:rsidTr="00EC484B">
        <w:trPr>
          <w:trHeight w:val="680"/>
        </w:trPr>
        <w:tc>
          <w:tcPr>
            <w:tcW w:w="1062" w:type="pct"/>
            <w:shd w:val="clear" w:color="auto" w:fill="auto"/>
            <w:vAlign w:val="center"/>
          </w:tcPr>
          <w:p w14:paraId="338104FD" w14:textId="77777777" w:rsidR="0028078D" w:rsidRPr="00EC484B" w:rsidRDefault="0028078D" w:rsidP="009D6056">
            <w:pPr>
              <w:spacing w:after="0" w:line="240" w:lineRule="auto"/>
              <w:rPr>
                <w:rFonts w:cstheme="minorHAnsi"/>
              </w:rPr>
            </w:pPr>
            <w:r w:rsidRPr="00EC484B">
              <w:rPr>
                <w:rFonts w:cstheme="minorHAnsi"/>
              </w:rPr>
              <w:t>Muscular</w:t>
            </w:r>
          </w:p>
          <w:p w14:paraId="77A931AD" w14:textId="77777777" w:rsidR="0028078D" w:rsidRPr="00EC484B" w:rsidRDefault="0028078D" w:rsidP="009D6056">
            <w:pPr>
              <w:spacing w:after="0" w:line="240" w:lineRule="auto"/>
              <w:rPr>
                <w:rFonts w:cstheme="minorHAnsi"/>
              </w:rPr>
            </w:pPr>
            <w:r w:rsidRPr="00EC484B">
              <w:rPr>
                <w:rFonts w:cstheme="minorHAnsi"/>
              </w:rPr>
              <w:t>strength</w:t>
            </w:r>
          </w:p>
        </w:tc>
        <w:tc>
          <w:tcPr>
            <w:tcW w:w="2185" w:type="pct"/>
            <w:shd w:val="clear" w:color="auto" w:fill="auto"/>
            <w:vAlign w:val="center"/>
          </w:tcPr>
          <w:p w14:paraId="30E3BCE6" w14:textId="77777777" w:rsidR="0028078D" w:rsidRPr="00EC484B" w:rsidRDefault="0028078D" w:rsidP="009D6056">
            <w:pPr>
              <w:spacing w:after="0" w:line="240" w:lineRule="auto"/>
              <w:rPr>
                <w:rFonts w:cstheme="minorHAnsi"/>
                <w:bCs/>
              </w:rPr>
            </w:pPr>
          </w:p>
        </w:tc>
        <w:tc>
          <w:tcPr>
            <w:tcW w:w="569" w:type="pct"/>
            <w:shd w:val="clear" w:color="auto" w:fill="auto"/>
            <w:vAlign w:val="center"/>
          </w:tcPr>
          <w:p w14:paraId="2BD2918E" w14:textId="77777777" w:rsidR="0028078D" w:rsidRPr="00EC484B" w:rsidRDefault="0028078D" w:rsidP="009D6056">
            <w:pPr>
              <w:spacing w:after="0" w:line="240" w:lineRule="auto"/>
              <w:rPr>
                <w:rFonts w:cstheme="minorHAnsi"/>
                <w:bCs/>
              </w:rPr>
            </w:pPr>
          </w:p>
        </w:tc>
        <w:tc>
          <w:tcPr>
            <w:tcW w:w="1183" w:type="pct"/>
            <w:shd w:val="clear" w:color="auto" w:fill="auto"/>
            <w:vAlign w:val="center"/>
          </w:tcPr>
          <w:p w14:paraId="4826D1CC" w14:textId="77777777" w:rsidR="0028078D" w:rsidRPr="00EC484B" w:rsidRDefault="0028078D" w:rsidP="009D6056">
            <w:pPr>
              <w:spacing w:after="0" w:line="240" w:lineRule="auto"/>
              <w:rPr>
                <w:rFonts w:cstheme="minorHAnsi"/>
                <w:bCs/>
              </w:rPr>
            </w:pPr>
          </w:p>
        </w:tc>
      </w:tr>
      <w:tr w:rsidR="0028078D" w:rsidRPr="00EC484B" w14:paraId="7C9C87D6" w14:textId="77777777" w:rsidTr="00EC484B">
        <w:trPr>
          <w:trHeight w:val="680"/>
        </w:trPr>
        <w:tc>
          <w:tcPr>
            <w:tcW w:w="1062" w:type="pct"/>
            <w:shd w:val="clear" w:color="auto" w:fill="auto"/>
            <w:vAlign w:val="center"/>
          </w:tcPr>
          <w:p w14:paraId="2966B68A" w14:textId="77777777" w:rsidR="0028078D" w:rsidRPr="00EC484B" w:rsidRDefault="0028078D" w:rsidP="009D6056">
            <w:pPr>
              <w:spacing w:after="0" w:line="240" w:lineRule="auto"/>
              <w:rPr>
                <w:rFonts w:cstheme="minorHAnsi"/>
              </w:rPr>
            </w:pPr>
            <w:r w:rsidRPr="00EC484B">
              <w:rPr>
                <w:rFonts w:cstheme="minorHAnsi"/>
              </w:rPr>
              <w:t>Muscular endurance</w:t>
            </w:r>
          </w:p>
        </w:tc>
        <w:tc>
          <w:tcPr>
            <w:tcW w:w="2185" w:type="pct"/>
            <w:shd w:val="clear" w:color="auto" w:fill="auto"/>
            <w:vAlign w:val="center"/>
          </w:tcPr>
          <w:p w14:paraId="647584DA" w14:textId="77777777" w:rsidR="0028078D" w:rsidRPr="00EC484B" w:rsidRDefault="0028078D" w:rsidP="009D6056">
            <w:pPr>
              <w:spacing w:after="0" w:line="240" w:lineRule="auto"/>
              <w:rPr>
                <w:rFonts w:cstheme="minorHAnsi"/>
                <w:bCs/>
              </w:rPr>
            </w:pPr>
          </w:p>
        </w:tc>
        <w:tc>
          <w:tcPr>
            <w:tcW w:w="569" w:type="pct"/>
            <w:shd w:val="clear" w:color="auto" w:fill="auto"/>
            <w:vAlign w:val="center"/>
          </w:tcPr>
          <w:p w14:paraId="0B768C4B" w14:textId="77777777" w:rsidR="0028078D" w:rsidRPr="00EC484B" w:rsidRDefault="0028078D" w:rsidP="009D6056">
            <w:pPr>
              <w:spacing w:after="0" w:line="240" w:lineRule="auto"/>
              <w:rPr>
                <w:rFonts w:cstheme="minorHAnsi"/>
                <w:bCs/>
              </w:rPr>
            </w:pPr>
          </w:p>
        </w:tc>
        <w:tc>
          <w:tcPr>
            <w:tcW w:w="1183" w:type="pct"/>
            <w:shd w:val="clear" w:color="auto" w:fill="auto"/>
            <w:vAlign w:val="center"/>
          </w:tcPr>
          <w:p w14:paraId="5DF0DEB4" w14:textId="77777777" w:rsidR="0028078D" w:rsidRPr="00EC484B" w:rsidRDefault="0028078D" w:rsidP="009D6056">
            <w:pPr>
              <w:spacing w:after="0" w:line="240" w:lineRule="auto"/>
              <w:rPr>
                <w:rFonts w:cstheme="minorHAnsi"/>
                <w:bCs/>
              </w:rPr>
            </w:pPr>
          </w:p>
        </w:tc>
      </w:tr>
      <w:tr w:rsidR="0028078D" w:rsidRPr="00EC484B" w14:paraId="2D8ACB96" w14:textId="77777777" w:rsidTr="00EC484B">
        <w:trPr>
          <w:trHeight w:val="680"/>
        </w:trPr>
        <w:tc>
          <w:tcPr>
            <w:tcW w:w="1062" w:type="pct"/>
            <w:shd w:val="clear" w:color="auto" w:fill="auto"/>
            <w:vAlign w:val="center"/>
          </w:tcPr>
          <w:p w14:paraId="1C1424E4" w14:textId="77777777" w:rsidR="0028078D" w:rsidRPr="00EC484B" w:rsidRDefault="0028078D" w:rsidP="009D6056">
            <w:pPr>
              <w:spacing w:after="0" w:line="240" w:lineRule="auto"/>
              <w:rPr>
                <w:rFonts w:cstheme="minorHAnsi"/>
              </w:rPr>
            </w:pPr>
            <w:r w:rsidRPr="00EC484B">
              <w:rPr>
                <w:rFonts w:cstheme="minorHAnsi"/>
              </w:rPr>
              <w:t>Flexibility</w:t>
            </w:r>
          </w:p>
        </w:tc>
        <w:tc>
          <w:tcPr>
            <w:tcW w:w="2185" w:type="pct"/>
            <w:shd w:val="clear" w:color="auto" w:fill="auto"/>
            <w:vAlign w:val="center"/>
          </w:tcPr>
          <w:p w14:paraId="4BD7F3F4" w14:textId="77777777" w:rsidR="0028078D" w:rsidRPr="00EC484B" w:rsidRDefault="0028078D" w:rsidP="009D6056">
            <w:pPr>
              <w:spacing w:after="0" w:line="240" w:lineRule="auto"/>
              <w:rPr>
                <w:rFonts w:cstheme="minorHAnsi"/>
                <w:bCs/>
              </w:rPr>
            </w:pPr>
          </w:p>
        </w:tc>
        <w:tc>
          <w:tcPr>
            <w:tcW w:w="569" w:type="pct"/>
            <w:shd w:val="clear" w:color="auto" w:fill="auto"/>
            <w:vAlign w:val="center"/>
          </w:tcPr>
          <w:p w14:paraId="36B6A92A" w14:textId="77777777" w:rsidR="0028078D" w:rsidRPr="00EC484B" w:rsidRDefault="0028078D" w:rsidP="009D6056">
            <w:pPr>
              <w:spacing w:after="0" w:line="240" w:lineRule="auto"/>
              <w:rPr>
                <w:rFonts w:cstheme="minorHAnsi"/>
                <w:bCs/>
              </w:rPr>
            </w:pPr>
          </w:p>
        </w:tc>
        <w:tc>
          <w:tcPr>
            <w:tcW w:w="1183" w:type="pct"/>
            <w:shd w:val="clear" w:color="auto" w:fill="auto"/>
            <w:vAlign w:val="center"/>
          </w:tcPr>
          <w:p w14:paraId="18847BB7" w14:textId="77777777" w:rsidR="0028078D" w:rsidRPr="00EC484B" w:rsidRDefault="0028078D" w:rsidP="009D6056">
            <w:pPr>
              <w:spacing w:after="0" w:line="240" w:lineRule="auto"/>
              <w:rPr>
                <w:rFonts w:cstheme="minorHAnsi"/>
                <w:bCs/>
              </w:rPr>
            </w:pPr>
          </w:p>
        </w:tc>
      </w:tr>
      <w:tr w:rsidR="0028078D" w:rsidRPr="00EC484B" w14:paraId="1C65B709" w14:textId="77777777" w:rsidTr="00EC484B">
        <w:trPr>
          <w:trHeight w:val="680"/>
        </w:trPr>
        <w:tc>
          <w:tcPr>
            <w:tcW w:w="1062" w:type="pct"/>
            <w:shd w:val="clear" w:color="auto" w:fill="auto"/>
            <w:vAlign w:val="center"/>
          </w:tcPr>
          <w:p w14:paraId="40B1047F" w14:textId="77777777" w:rsidR="0028078D" w:rsidRPr="00EC484B" w:rsidRDefault="0028078D" w:rsidP="009D6056">
            <w:pPr>
              <w:spacing w:after="0" w:line="240" w:lineRule="auto"/>
              <w:rPr>
                <w:rFonts w:cstheme="minorHAnsi"/>
              </w:rPr>
            </w:pPr>
            <w:r w:rsidRPr="00EC484B">
              <w:rPr>
                <w:rFonts w:cstheme="minorHAnsi"/>
              </w:rPr>
              <w:t>Speed</w:t>
            </w:r>
          </w:p>
        </w:tc>
        <w:tc>
          <w:tcPr>
            <w:tcW w:w="2185" w:type="pct"/>
            <w:shd w:val="clear" w:color="auto" w:fill="auto"/>
            <w:vAlign w:val="center"/>
          </w:tcPr>
          <w:p w14:paraId="62064F28" w14:textId="77777777" w:rsidR="0028078D" w:rsidRPr="00EC484B" w:rsidRDefault="0028078D" w:rsidP="009D6056">
            <w:pPr>
              <w:spacing w:after="0" w:line="240" w:lineRule="auto"/>
              <w:rPr>
                <w:rFonts w:cstheme="minorHAnsi"/>
                <w:b/>
                <w:bCs/>
              </w:rPr>
            </w:pPr>
          </w:p>
        </w:tc>
        <w:tc>
          <w:tcPr>
            <w:tcW w:w="569" w:type="pct"/>
            <w:shd w:val="clear" w:color="auto" w:fill="auto"/>
            <w:vAlign w:val="center"/>
          </w:tcPr>
          <w:p w14:paraId="27179543" w14:textId="77777777" w:rsidR="0028078D" w:rsidRPr="00EC484B" w:rsidRDefault="0028078D" w:rsidP="009D6056">
            <w:pPr>
              <w:spacing w:after="0" w:line="240" w:lineRule="auto"/>
              <w:rPr>
                <w:rFonts w:cstheme="minorHAnsi"/>
                <w:b/>
                <w:bCs/>
              </w:rPr>
            </w:pPr>
          </w:p>
        </w:tc>
        <w:tc>
          <w:tcPr>
            <w:tcW w:w="1183" w:type="pct"/>
            <w:shd w:val="clear" w:color="auto" w:fill="auto"/>
            <w:vAlign w:val="center"/>
          </w:tcPr>
          <w:p w14:paraId="4EC5FC1D" w14:textId="77777777" w:rsidR="0028078D" w:rsidRPr="00EC484B" w:rsidRDefault="0028078D" w:rsidP="009D6056">
            <w:pPr>
              <w:spacing w:after="0" w:line="240" w:lineRule="auto"/>
              <w:rPr>
                <w:rFonts w:cstheme="minorHAnsi"/>
                <w:b/>
                <w:bCs/>
              </w:rPr>
            </w:pPr>
          </w:p>
        </w:tc>
      </w:tr>
      <w:tr w:rsidR="0028078D" w:rsidRPr="00EC484B" w14:paraId="6D7BD6CA" w14:textId="77777777" w:rsidTr="00EC484B">
        <w:trPr>
          <w:trHeight w:val="680"/>
        </w:trPr>
        <w:tc>
          <w:tcPr>
            <w:tcW w:w="1062" w:type="pct"/>
            <w:shd w:val="clear" w:color="auto" w:fill="auto"/>
            <w:vAlign w:val="center"/>
          </w:tcPr>
          <w:p w14:paraId="052B873A" w14:textId="77777777" w:rsidR="0028078D" w:rsidRPr="00EC484B" w:rsidRDefault="0028078D" w:rsidP="009D6056">
            <w:pPr>
              <w:spacing w:after="0" w:line="240" w:lineRule="auto"/>
              <w:rPr>
                <w:rFonts w:cstheme="minorHAnsi"/>
              </w:rPr>
            </w:pPr>
            <w:r w:rsidRPr="00EC484B">
              <w:rPr>
                <w:rFonts w:cstheme="minorHAnsi"/>
              </w:rPr>
              <w:t>Agility</w:t>
            </w:r>
          </w:p>
        </w:tc>
        <w:tc>
          <w:tcPr>
            <w:tcW w:w="2185" w:type="pct"/>
            <w:shd w:val="clear" w:color="auto" w:fill="auto"/>
            <w:vAlign w:val="center"/>
          </w:tcPr>
          <w:p w14:paraId="71EF5CF6" w14:textId="77777777" w:rsidR="0028078D" w:rsidRPr="00EC484B" w:rsidRDefault="0028078D" w:rsidP="009D6056">
            <w:pPr>
              <w:spacing w:after="0" w:line="240" w:lineRule="auto"/>
              <w:rPr>
                <w:rFonts w:cstheme="minorHAnsi"/>
                <w:b/>
                <w:bCs/>
              </w:rPr>
            </w:pPr>
          </w:p>
        </w:tc>
        <w:tc>
          <w:tcPr>
            <w:tcW w:w="569" w:type="pct"/>
            <w:shd w:val="clear" w:color="auto" w:fill="auto"/>
            <w:vAlign w:val="center"/>
          </w:tcPr>
          <w:p w14:paraId="06CE3F9C" w14:textId="77777777" w:rsidR="0028078D" w:rsidRPr="00EC484B" w:rsidRDefault="0028078D" w:rsidP="009D6056">
            <w:pPr>
              <w:spacing w:after="0" w:line="240" w:lineRule="auto"/>
              <w:rPr>
                <w:rFonts w:cstheme="minorHAnsi"/>
                <w:b/>
                <w:bCs/>
              </w:rPr>
            </w:pPr>
          </w:p>
        </w:tc>
        <w:tc>
          <w:tcPr>
            <w:tcW w:w="1183" w:type="pct"/>
            <w:shd w:val="clear" w:color="auto" w:fill="auto"/>
            <w:vAlign w:val="center"/>
          </w:tcPr>
          <w:p w14:paraId="316AE910" w14:textId="77777777" w:rsidR="0028078D" w:rsidRPr="00EC484B" w:rsidRDefault="0028078D" w:rsidP="009D6056">
            <w:pPr>
              <w:spacing w:after="0" w:line="240" w:lineRule="auto"/>
              <w:rPr>
                <w:rFonts w:cstheme="minorHAnsi"/>
                <w:b/>
                <w:bCs/>
              </w:rPr>
            </w:pPr>
          </w:p>
        </w:tc>
      </w:tr>
    </w:tbl>
    <w:p w14:paraId="5B374D6B" w14:textId="4E798608" w:rsidR="00857420" w:rsidRPr="0034628C" w:rsidRDefault="00521938" w:rsidP="000816E8">
      <w:pPr>
        <w:pStyle w:val="ListNumber"/>
        <w:numPr>
          <w:ilvl w:val="0"/>
          <w:numId w:val="17"/>
        </w:numPr>
        <w:tabs>
          <w:tab w:val="clear" w:pos="720"/>
        </w:tabs>
        <w:spacing w:after="120"/>
        <w:rPr>
          <w:bCs/>
        </w:rPr>
      </w:pPr>
      <w:r w:rsidRPr="0034628C">
        <w:rPr>
          <w:bCs/>
        </w:rPr>
        <w:t>Evaluate your pe</w:t>
      </w:r>
      <w:r w:rsidR="00BB5BF7" w:rsidRPr="0034628C">
        <w:rPr>
          <w:bCs/>
        </w:rPr>
        <w:t xml:space="preserve">rformance in the fitness test by </w:t>
      </w:r>
      <w:r w:rsidR="00811670" w:rsidRPr="0034628C">
        <w:rPr>
          <w:bCs/>
        </w:rPr>
        <w:t>describing</w:t>
      </w:r>
      <w:r w:rsidR="00BB5BF7" w:rsidRPr="0034628C">
        <w:rPr>
          <w:bCs/>
        </w:rPr>
        <w:t xml:space="preserve"> </w:t>
      </w:r>
      <w:r w:rsidR="00BB5BF7" w:rsidRPr="00205311">
        <w:rPr>
          <w:b/>
        </w:rPr>
        <w:t>one</w:t>
      </w:r>
      <w:r w:rsidR="00B66C17" w:rsidRPr="00D8242D">
        <w:rPr>
          <w:bCs/>
        </w:rPr>
        <w:t xml:space="preserve"> </w:t>
      </w:r>
      <w:r w:rsidR="00BB5BF7" w:rsidRPr="0034628C">
        <w:rPr>
          <w:bCs/>
        </w:rPr>
        <w:t>of</w:t>
      </w:r>
      <w:r w:rsidR="007C1891" w:rsidRPr="0034628C">
        <w:rPr>
          <w:bCs/>
        </w:rPr>
        <w:t xml:space="preserve"> your strengths and </w:t>
      </w:r>
      <w:r w:rsidR="00BB5BF7" w:rsidRPr="00205311">
        <w:rPr>
          <w:b/>
        </w:rPr>
        <w:t>one</w:t>
      </w:r>
      <w:r w:rsidR="00B66C17" w:rsidRPr="00D8242D">
        <w:rPr>
          <w:bCs/>
        </w:rPr>
        <w:t xml:space="preserve"> </w:t>
      </w:r>
      <w:r w:rsidR="00BB5BF7" w:rsidRPr="0034628C">
        <w:rPr>
          <w:bCs/>
        </w:rPr>
        <w:t xml:space="preserve">of your </w:t>
      </w:r>
      <w:r w:rsidR="007C1891" w:rsidRPr="0034628C">
        <w:rPr>
          <w:bCs/>
        </w:rPr>
        <w:t>weaknesses.</w:t>
      </w:r>
      <w:r w:rsidR="0034628C">
        <w:rPr>
          <w:bCs/>
        </w:rPr>
        <w:tab/>
      </w:r>
      <w:r w:rsidRPr="0034628C">
        <w:rPr>
          <w:bCs/>
        </w:rPr>
        <w:t>(</w:t>
      </w:r>
      <w:r w:rsidR="00BB5BF7" w:rsidRPr="0034628C">
        <w:rPr>
          <w:bCs/>
        </w:rPr>
        <w:t>4</w:t>
      </w:r>
      <w:r w:rsidRPr="0034628C">
        <w:rPr>
          <w:bCs/>
        </w:rPr>
        <w:t xml:space="preserve"> marks)</w:t>
      </w:r>
    </w:p>
    <w:p w14:paraId="2BBD1539" w14:textId="5251F000" w:rsidR="00057773" w:rsidRPr="0034628C" w:rsidRDefault="00C72BF7" w:rsidP="000816E8">
      <w:pPr>
        <w:pStyle w:val="ListNumber"/>
        <w:numPr>
          <w:ilvl w:val="0"/>
          <w:numId w:val="17"/>
        </w:numPr>
        <w:tabs>
          <w:tab w:val="clear" w:pos="720"/>
        </w:tabs>
        <w:spacing w:after="120"/>
        <w:rPr>
          <w:bCs/>
        </w:rPr>
      </w:pPr>
      <w:r w:rsidRPr="0034628C">
        <w:rPr>
          <w:bCs/>
        </w:rPr>
        <w:lastRenderedPageBreak/>
        <w:t>Select</w:t>
      </w:r>
      <w:r w:rsidR="00521938" w:rsidRPr="0034628C">
        <w:rPr>
          <w:bCs/>
        </w:rPr>
        <w:t xml:space="preserve"> </w:t>
      </w:r>
      <w:r w:rsidR="00521938" w:rsidRPr="009D6056">
        <w:rPr>
          <w:b/>
        </w:rPr>
        <w:t>two</w:t>
      </w:r>
      <w:r w:rsidR="00B66C17" w:rsidRPr="00D8242D">
        <w:rPr>
          <w:bCs/>
        </w:rPr>
        <w:t xml:space="preserve"> </w:t>
      </w:r>
      <w:r w:rsidR="00521938" w:rsidRPr="0034628C">
        <w:rPr>
          <w:bCs/>
        </w:rPr>
        <w:t xml:space="preserve">components of fitness that you consider to be the most </w:t>
      </w:r>
      <w:r w:rsidR="00EF1D0C" w:rsidRPr="0034628C">
        <w:rPr>
          <w:bCs/>
        </w:rPr>
        <w:t>relevant in the game of netball and justify</w:t>
      </w:r>
      <w:r w:rsidR="00521938" w:rsidRPr="0034628C">
        <w:rPr>
          <w:bCs/>
        </w:rPr>
        <w:t xml:space="preserve"> your choice</w:t>
      </w:r>
      <w:r w:rsidRPr="0034628C">
        <w:rPr>
          <w:bCs/>
        </w:rPr>
        <w:t>s</w:t>
      </w:r>
      <w:r w:rsidR="00521938" w:rsidRPr="0034628C">
        <w:rPr>
          <w:bCs/>
        </w:rPr>
        <w:t>.</w:t>
      </w:r>
      <w:r w:rsidR="009D6056">
        <w:rPr>
          <w:bCs/>
        </w:rPr>
        <w:tab/>
      </w:r>
      <w:r w:rsidR="00521938" w:rsidRPr="0034628C">
        <w:rPr>
          <w:bCs/>
        </w:rPr>
        <w:t>(</w:t>
      </w:r>
      <w:r w:rsidR="00DF13EF" w:rsidRPr="0034628C">
        <w:rPr>
          <w:bCs/>
        </w:rPr>
        <w:t>6</w:t>
      </w:r>
      <w:r w:rsidR="00521938" w:rsidRPr="0034628C">
        <w:rPr>
          <w:bCs/>
        </w:rPr>
        <w:t xml:space="preserve"> marks)</w:t>
      </w:r>
    </w:p>
    <w:p w14:paraId="36E13E1F" w14:textId="6E01D63B" w:rsidR="00521938" w:rsidRPr="009D6056" w:rsidRDefault="00521938" w:rsidP="000816E8">
      <w:pPr>
        <w:pStyle w:val="ListNumber"/>
        <w:numPr>
          <w:ilvl w:val="0"/>
          <w:numId w:val="17"/>
        </w:numPr>
        <w:tabs>
          <w:tab w:val="clear" w:pos="720"/>
        </w:tabs>
        <w:spacing w:after="120"/>
        <w:rPr>
          <w:bCs/>
        </w:rPr>
      </w:pPr>
      <w:r w:rsidRPr="009D6056">
        <w:rPr>
          <w:bCs/>
        </w:rPr>
        <w:t xml:space="preserve">For </w:t>
      </w:r>
      <w:r w:rsidR="00EF1D0C" w:rsidRPr="00EC484B">
        <w:rPr>
          <w:b/>
        </w:rPr>
        <w:t>one</w:t>
      </w:r>
      <w:r w:rsidR="00B66C17" w:rsidRPr="00EC484B">
        <w:rPr>
          <w:bCs/>
        </w:rPr>
        <w:t xml:space="preserve"> </w:t>
      </w:r>
      <w:r w:rsidR="00057773" w:rsidRPr="009D6056">
        <w:rPr>
          <w:bCs/>
        </w:rPr>
        <w:t>component of fitness</w:t>
      </w:r>
      <w:r w:rsidR="004F51A8" w:rsidRPr="009D6056">
        <w:rPr>
          <w:bCs/>
        </w:rPr>
        <w:t>,</w:t>
      </w:r>
      <w:r w:rsidR="00057773" w:rsidRPr="009D6056">
        <w:rPr>
          <w:bCs/>
        </w:rPr>
        <w:t xml:space="preserve"> </w:t>
      </w:r>
      <w:r w:rsidRPr="009D6056">
        <w:rPr>
          <w:bCs/>
        </w:rPr>
        <w:t>suggest an alternative t</w:t>
      </w:r>
      <w:r w:rsidR="00EF1D0C" w:rsidRPr="009D6056">
        <w:rPr>
          <w:bCs/>
        </w:rPr>
        <w:t>est and describe the procedure.</w:t>
      </w:r>
      <w:r w:rsidR="009D6056">
        <w:rPr>
          <w:bCs/>
        </w:rPr>
        <w:br/>
      </w:r>
      <w:r w:rsidR="00102770" w:rsidRPr="009D6056">
        <w:rPr>
          <w:bCs/>
        </w:rPr>
        <w:tab/>
      </w:r>
      <w:r w:rsidRPr="009D6056">
        <w:rPr>
          <w:bCs/>
        </w:rPr>
        <w:t>(3 marks)</w:t>
      </w:r>
    </w:p>
    <w:p w14:paraId="2D3BC43D" w14:textId="2474339C" w:rsidR="004D2FD1" w:rsidRPr="00EC484B" w:rsidRDefault="00521938" w:rsidP="000816E8">
      <w:pPr>
        <w:pStyle w:val="ListNumber"/>
        <w:numPr>
          <w:ilvl w:val="0"/>
          <w:numId w:val="17"/>
        </w:numPr>
        <w:tabs>
          <w:tab w:val="clear" w:pos="720"/>
        </w:tabs>
        <w:spacing w:after="120"/>
        <w:rPr>
          <w:bCs/>
        </w:rPr>
      </w:pPr>
      <w:r w:rsidRPr="00EC484B">
        <w:rPr>
          <w:bCs/>
        </w:rPr>
        <w:t xml:space="preserve">For </w:t>
      </w:r>
      <w:r w:rsidR="00D01B1C" w:rsidRPr="00EC484B">
        <w:rPr>
          <w:b/>
        </w:rPr>
        <w:t>one</w:t>
      </w:r>
      <w:r w:rsidR="00B66C17" w:rsidRPr="00EC484B">
        <w:rPr>
          <w:bCs/>
        </w:rPr>
        <w:t xml:space="preserve"> </w:t>
      </w:r>
      <w:r w:rsidR="00D01B1C" w:rsidRPr="009D6056">
        <w:rPr>
          <w:bCs/>
        </w:rPr>
        <w:t>component of fitness</w:t>
      </w:r>
      <w:r w:rsidRPr="00EC484B">
        <w:rPr>
          <w:bCs/>
        </w:rPr>
        <w:t>, explain how it could be improved as a part of a training program.</w:t>
      </w:r>
      <w:r w:rsidR="009D6056" w:rsidRPr="00EC484B">
        <w:rPr>
          <w:bCs/>
        </w:rPr>
        <w:br/>
      </w:r>
      <w:r w:rsidR="00021889" w:rsidRPr="00EC484B">
        <w:rPr>
          <w:bCs/>
        </w:rPr>
        <w:tab/>
      </w:r>
      <w:r w:rsidRPr="00EC484B">
        <w:rPr>
          <w:bCs/>
        </w:rPr>
        <w:t>(</w:t>
      </w:r>
      <w:r w:rsidR="00EF1D0C" w:rsidRPr="00EC484B">
        <w:rPr>
          <w:bCs/>
        </w:rPr>
        <w:t>2</w:t>
      </w:r>
      <w:r w:rsidRPr="00EC484B">
        <w:rPr>
          <w:bCs/>
        </w:rPr>
        <w:t xml:space="preserve"> marks)</w:t>
      </w:r>
    </w:p>
    <w:p w14:paraId="68E42901" w14:textId="4978C1EC" w:rsidR="00521938" w:rsidRPr="00EC484B" w:rsidRDefault="00521938" w:rsidP="000816E8">
      <w:pPr>
        <w:pStyle w:val="ListNumber"/>
        <w:numPr>
          <w:ilvl w:val="0"/>
          <w:numId w:val="17"/>
        </w:numPr>
        <w:tabs>
          <w:tab w:val="clear" w:pos="720"/>
        </w:tabs>
        <w:spacing w:after="120"/>
        <w:rPr>
          <w:bCs/>
        </w:rPr>
      </w:pPr>
      <w:r w:rsidRPr="00EC484B">
        <w:rPr>
          <w:bCs/>
        </w:rPr>
        <w:t xml:space="preserve">The warm-up is an essential element of every training program as it prepares the body for exercise and reduces the risk of injury. Identify </w:t>
      </w:r>
      <w:r w:rsidRPr="00EC484B">
        <w:rPr>
          <w:b/>
        </w:rPr>
        <w:t>five</w:t>
      </w:r>
      <w:r w:rsidR="00B66C17" w:rsidRPr="00EC484B">
        <w:rPr>
          <w:bCs/>
        </w:rPr>
        <w:t xml:space="preserve"> </w:t>
      </w:r>
      <w:r w:rsidRPr="00EC484B">
        <w:rPr>
          <w:bCs/>
        </w:rPr>
        <w:t xml:space="preserve">physiological </w:t>
      </w:r>
      <w:r w:rsidR="007B6769" w:rsidRPr="00EC484B">
        <w:rPr>
          <w:bCs/>
        </w:rPr>
        <w:t>changes</w:t>
      </w:r>
      <w:r w:rsidRPr="00EC484B">
        <w:rPr>
          <w:bCs/>
        </w:rPr>
        <w:t xml:space="preserve"> that take place during an effective warm-up.</w:t>
      </w:r>
      <w:r w:rsidR="00102770" w:rsidRPr="00EC484B">
        <w:rPr>
          <w:bCs/>
        </w:rPr>
        <w:tab/>
      </w:r>
      <w:r w:rsidRPr="00EC484B">
        <w:rPr>
          <w:bCs/>
        </w:rPr>
        <w:t>(5 marks)</w:t>
      </w:r>
    </w:p>
    <w:p w14:paraId="46E82BFF" w14:textId="40552A67" w:rsidR="00DA36A0" w:rsidRPr="00EC484B" w:rsidRDefault="005C0F76" w:rsidP="000816E8">
      <w:pPr>
        <w:pStyle w:val="ListNumber"/>
        <w:numPr>
          <w:ilvl w:val="0"/>
          <w:numId w:val="17"/>
        </w:numPr>
        <w:tabs>
          <w:tab w:val="clear" w:pos="720"/>
        </w:tabs>
        <w:spacing w:after="120"/>
        <w:rPr>
          <w:bCs/>
        </w:rPr>
      </w:pPr>
      <w:r w:rsidRPr="00EC484B">
        <w:rPr>
          <w:bCs/>
        </w:rPr>
        <w:t xml:space="preserve">Design a </w:t>
      </w:r>
      <w:r w:rsidR="00026B94" w:rsidRPr="00EC484B">
        <w:rPr>
          <w:bCs/>
        </w:rPr>
        <w:t>15-minute</w:t>
      </w:r>
      <w:r w:rsidRPr="00EC484B">
        <w:rPr>
          <w:bCs/>
        </w:rPr>
        <w:t xml:space="preserve"> cool</w:t>
      </w:r>
      <w:r w:rsidR="00AD02FB">
        <w:rPr>
          <w:bCs/>
        </w:rPr>
        <w:t>-</w:t>
      </w:r>
      <w:r w:rsidRPr="00EC484B">
        <w:rPr>
          <w:bCs/>
        </w:rPr>
        <w:t xml:space="preserve">down session </w:t>
      </w:r>
      <w:r w:rsidR="00E31DAB" w:rsidRPr="00EC484B">
        <w:rPr>
          <w:bCs/>
        </w:rPr>
        <w:t>for players to follow after</w:t>
      </w:r>
      <w:r w:rsidRPr="00EC484B">
        <w:rPr>
          <w:bCs/>
        </w:rPr>
        <w:t xml:space="preserve"> a rigorous netball game</w:t>
      </w:r>
      <w:r w:rsidR="007B6769" w:rsidRPr="00EC484B">
        <w:rPr>
          <w:bCs/>
        </w:rPr>
        <w:t>.</w:t>
      </w:r>
      <w:r w:rsidR="009D6056" w:rsidRPr="00EC484B">
        <w:rPr>
          <w:bCs/>
        </w:rPr>
        <w:br/>
      </w:r>
      <w:r w:rsidR="00E31DAB" w:rsidRPr="00EC484B">
        <w:rPr>
          <w:bCs/>
        </w:rPr>
        <w:tab/>
      </w:r>
      <w:r w:rsidR="00521938" w:rsidRPr="00EC484B">
        <w:rPr>
          <w:bCs/>
        </w:rPr>
        <w:t>(</w:t>
      </w:r>
      <w:r w:rsidR="007B6769" w:rsidRPr="00EC484B">
        <w:rPr>
          <w:bCs/>
        </w:rPr>
        <w:t>2</w:t>
      </w:r>
      <w:r w:rsidR="00521938" w:rsidRPr="00EC484B">
        <w:rPr>
          <w:bCs/>
        </w:rPr>
        <w:t xml:space="preserve"> marks)</w:t>
      </w:r>
      <w:r w:rsidR="00DA36A0" w:rsidRPr="00EC484B">
        <w:rPr>
          <w:bCs/>
        </w:rPr>
        <w:br w:type="page"/>
      </w:r>
    </w:p>
    <w:p w14:paraId="53EC9D44" w14:textId="77777777" w:rsidR="00326B4F" w:rsidRPr="00DE306A" w:rsidRDefault="00326B4F" w:rsidP="00EC484B">
      <w:pPr>
        <w:pStyle w:val="SCSAHeading1"/>
      </w:pPr>
      <w:r w:rsidRPr="00DE306A">
        <w:lastRenderedPageBreak/>
        <w:t xml:space="preserve">Marking key for sample assessment task </w:t>
      </w:r>
      <w:r w:rsidR="00BE4BC3" w:rsidRPr="00DE306A">
        <w:t>4</w:t>
      </w:r>
      <w:r w:rsidRPr="00DE306A">
        <w:t xml:space="preserve"> </w:t>
      </w:r>
      <w:r w:rsidR="00074EE2" w:rsidRPr="00DE306A">
        <w:t>–</w:t>
      </w:r>
      <w:r w:rsidRPr="00DE306A">
        <w:t xml:space="preserve"> Units </w:t>
      </w:r>
      <w:r w:rsidR="002E1C81" w:rsidRPr="00DE306A">
        <w:t>1 and 2</w:t>
      </w:r>
    </w:p>
    <w:p w14:paraId="375A2C6B" w14:textId="77777777" w:rsidR="009E09A7" w:rsidRPr="00EC484B" w:rsidRDefault="00F45DC1" w:rsidP="00EC484B">
      <w:pPr>
        <w:pStyle w:val="Question"/>
      </w:pPr>
      <w:r w:rsidRPr="00EC484B">
        <w:t>Part A</w:t>
      </w:r>
      <w:r w:rsidR="001C307E" w:rsidRPr="00EC484B">
        <w:tab/>
      </w:r>
    </w:p>
    <w:p w14:paraId="7D966A76" w14:textId="56CF511A" w:rsidR="009E09A7" w:rsidRPr="00DE306A" w:rsidRDefault="00E31DAB" w:rsidP="000816E8">
      <w:pPr>
        <w:pStyle w:val="ListNumber"/>
        <w:numPr>
          <w:ilvl w:val="0"/>
          <w:numId w:val="18"/>
        </w:numPr>
        <w:tabs>
          <w:tab w:val="clear" w:pos="720"/>
        </w:tabs>
        <w:spacing w:after="120"/>
      </w:pPr>
      <w:r>
        <w:t>For the other two students in your group, i</w:t>
      </w:r>
      <w:r w:rsidRPr="00DE306A">
        <w:t xml:space="preserve">dentify </w:t>
      </w:r>
      <w:r w:rsidRPr="00D8242D">
        <w:rPr>
          <w:b/>
          <w:bCs/>
        </w:rPr>
        <w:t>three</w:t>
      </w:r>
      <w:r w:rsidRPr="00DE306A">
        <w:t xml:space="preserve"> </w:t>
      </w:r>
      <w:r>
        <w:t>physiological</w:t>
      </w:r>
      <w:r w:rsidRPr="00DE306A">
        <w:t xml:space="preserve"> changes that </w:t>
      </w:r>
      <w:r>
        <w:t>can be observed following</w:t>
      </w:r>
      <w:r w:rsidRPr="00DE306A">
        <w:t xml:space="preserve"> </w:t>
      </w:r>
      <w:r>
        <w:t>intense</w:t>
      </w:r>
      <w:r w:rsidRPr="00DE306A">
        <w:t xml:space="preserve"> physical activity. </w:t>
      </w:r>
      <w:r>
        <w:t>Outline</w:t>
      </w:r>
      <w:r w:rsidRPr="00DE306A">
        <w:t xml:space="preserve"> the difference between</w:t>
      </w:r>
      <w:r>
        <w:t xml:space="preserve"> the</w:t>
      </w:r>
      <w:r w:rsidRPr="00DE306A">
        <w:t xml:space="preserve"> heart rate at rest and after three minutes of intense, continuous exercise</w:t>
      </w:r>
      <w:r>
        <w:t xml:space="preserve"> and explain why this may be happening</w:t>
      </w:r>
      <w:r w:rsidR="00933C28" w:rsidRPr="00DE306A">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9"/>
        <w:gridCol w:w="1801"/>
      </w:tblGrid>
      <w:tr w:rsidR="00E62EDA" w:rsidRPr="00DE306A" w14:paraId="4A872056" w14:textId="77777777" w:rsidTr="00EC484B">
        <w:trPr>
          <w:jc w:val="center"/>
        </w:trPr>
        <w:tc>
          <w:tcPr>
            <w:tcW w:w="4006" w:type="pct"/>
            <w:tcBorders>
              <w:right w:val="single" w:sz="4" w:space="0" w:color="FFFFFF" w:themeColor="background1"/>
            </w:tcBorders>
            <w:shd w:val="clear" w:color="auto" w:fill="BD9FCF"/>
          </w:tcPr>
          <w:p w14:paraId="0E7F30D9" w14:textId="77777777" w:rsidR="00E62EDA" w:rsidRPr="00DE306A" w:rsidRDefault="00E62EDA" w:rsidP="00EC484B">
            <w:pPr>
              <w:pStyle w:val="ListParagraph"/>
              <w:spacing w:after="0"/>
              <w:ind w:left="0"/>
              <w:jc w:val="center"/>
              <w:rPr>
                <w:b/>
                <w:sz w:val="20"/>
                <w:szCs w:val="20"/>
              </w:rPr>
            </w:pPr>
            <w:r w:rsidRPr="00DE306A">
              <w:rPr>
                <w:b/>
                <w:sz w:val="20"/>
                <w:szCs w:val="20"/>
              </w:rPr>
              <w:t>Description</w:t>
            </w:r>
          </w:p>
        </w:tc>
        <w:tc>
          <w:tcPr>
            <w:tcW w:w="994" w:type="pct"/>
            <w:tcBorders>
              <w:left w:val="single" w:sz="4" w:space="0" w:color="FFFFFF" w:themeColor="background1"/>
            </w:tcBorders>
            <w:shd w:val="clear" w:color="auto" w:fill="BD9FCF"/>
          </w:tcPr>
          <w:p w14:paraId="4081B199" w14:textId="77777777" w:rsidR="00E62EDA" w:rsidRPr="00DE306A" w:rsidRDefault="00E62EDA" w:rsidP="00EC484B">
            <w:pPr>
              <w:pStyle w:val="ListParagraph"/>
              <w:spacing w:after="0"/>
              <w:ind w:left="0"/>
              <w:jc w:val="center"/>
              <w:rPr>
                <w:b/>
                <w:sz w:val="20"/>
                <w:szCs w:val="20"/>
              </w:rPr>
            </w:pPr>
            <w:r w:rsidRPr="00DE306A">
              <w:rPr>
                <w:b/>
                <w:sz w:val="20"/>
                <w:szCs w:val="20"/>
              </w:rPr>
              <w:t>Marks</w:t>
            </w:r>
          </w:p>
        </w:tc>
      </w:tr>
      <w:tr w:rsidR="00E62EDA" w:rsidRPr="00DE306A" w14:paraId="442ED1F3" w14:textId="77777777" w:rsidTr="00EC484B">
        <w:trPr>
          <w:jc w:val="center"/>
        </w:trPr>
        <w:tc>
          <w:tcPr>
            <w:tcW w:w="4006" w:type="pct"/>
          </w:tcPr>
          <w:p w14:paraId="3CF05058" w14:textId="00486365" w:rsidR="00E62EDA" w:rsidRPr="00116865" w:rsidRDefault="007C34EC" w:rsidP="00EC484B">
            <w:pPr>
              <w:spacing w:after="0"/>
              <w:rPr>
                <w:rFonts w:ascii="Arial" w:hAnsi="Arial" w:cs="Arial"/>
                <w:sz w:val="20"/>
                <w:szCs w:val="20"/>
                <w:lang w:eastAsia="en-AU"/>
              </w:rPr>
            </w:pPr>
            <w:r w:rsidRPr="003C5C07">
              <w:rPr>
                <w:rFonts w:cstheme="minorHAnsi"/>
                <w:sz w:val="20"/>
                <w:szCs w:val="20"/>
              </w:rPr>
              <w:t>One</w:t>
            </w:r>
            <w:r w:rsidRPr="00DE306A">
              <w:rPr>
                <w:rFonts w:cstheme="minorHAnsi"/>
                <w:sz w:val="20"/>
                <w:szCs w:val="20"/>
              </w:rPr>
              <w:t xml:space="preserve"> </w:t>
            </w:r>
            <w:r w:rsidR="00E62EDA" w:rsidRPr="00DE306A">
              <w:rPr>
                <w:sz w:val="20"/>
                <w:szCs w:val="20"/>
              </w:rPr>
              <w:t>mark for e</w:t>
            </w:r>
            <w:r w:rsidR="00057773" w:rsidRPr="00DE306A">
              <w:rPr>
                <w:sz w:val="20"/>
                <w:szCs w:val="20"/>
              </w:rPr>
              <w:t xml:space="preserve">ach </w:t>
            </w:r>
            <w:r w:rsidR="004571F4">
              <w:rPr>
                <w:sz w:val="20"/>
                <w:szCs w:val="20"/>
              </w:rPr>
              <w:t xml:space="preserve">of </w:t>
            </w:r>
            <w:r w:rsidR="004571F4" w:rsidRPr="00D8242D">
              <w:rPr>
                <w:b/>
                <w:bCs/>
                <w:sz w:val="20"/>
                <w:szCs w:val="20"/>
              </w:rPr>
              <w:t>three</w:t>
            </w:r>
            <w:r w:rsidR="004571F4">
              <w:rPr>
                <w:sz w:val="20"/>
                <w:szCs w:val="20"/>
              </w:rPr>
              <w:t xml:space="preserve"> physiological changes identified</w:t>
            </w:r>
          </w:p>
        </w:tc>
        <w:tc>
          <w:tcPr>
            <w:tcW w:w="994" w:type="pct"/>
            <w:vAlign w:val="center"/>
          </w:tcPr>
          <w:p w14:paraId="6A471649" w14:textId="1ADF1789" w:rsidR="00E62EDA" w:rsidRPr="00DE306A" w:rsidRDefault="00E62EDA" w:rsidP="00EC484B">
            <w:pPr>
              <w:spacing w:after="0"/>
              <w:jc w:val="center"/>
              <w:rPr>
                <w:sz w:val="20"/>
                <w:szCs w:val="20"/>
              </w:rPr>
            </w:pPr>
            <w:r w:rsidRPr="00DE306A">
              <w:rPr>
                <w:sz w:val="20"/>
                <w:szCs w:val="20"/>
              </w:rPr>
              <w:t>1–</w:t>
            </w:r>
            <w:r w:rsidR="00D34DE2">
              <w:rPr>
                <w:sz w:val="20"/>
                <w:szCs w:val="20"/>
              </w:rPr>
              <w:t>3</w:t>
            </w:r>
          </w:p>
        </w:tc>
      </w:tr>
      <w:tr w:rsidR="00E62EDA" w:rsidRPr="00DE306A" w14:paraId="519B1F5A" w14:textId="77777777" w:rsidTr="00EC484B">
        <w:trPr>
          <w:jc w:val="center"/>
        </w:trPr>
        <w:tc>
          <w:tcPr>
            <w:tcW w:w="4006" w:type="pct"/>
            <w:vAlign w:val="center"/>
          </w:tcPr>
          <w:p w14:paraId="5339328A" w14:textId="3B63130C" w:rsidR="00E62EDA" w:rsidRPr="00D8242D" w:rsidRDefault="00E95A14" w:rsidP="00EC484B">
            <w:pPr>
              <w:spacing w:after="0"/>
              <w:rPr>
                <w:sz w:val="20"/>
                <w:szCs w:val="20"/>
              </w:rPr>
            </w:pPr>
            <w:r>
              <w:rPr>
                <w:sz w:val="20"/>
                <w:szCs w:val="20"/>
              </w:rPr>
              <w:t>Outlines the difference between the heart rate at rest and after three minutes of exercise</w:t>
            </w:r>
          </w:p>
        </w:tc>
        <w:tc>
          <w:tcPr>
            <w:tcW w:w="994" w:type="pct"/>
            <w:vAlign w:val="center"/>
          </w:tcPr>
          <w:p w14:paraId="5454BB1D" w14:textId="20B33F4F" w:rsidR="00E62EDA" w:rsidRPr="00D8242D" w:rsidRDefault="00727D1B" w:rsidP="00EC484B">
            <w:pPr>
              <w:spacing w:after="0"/>
              <w:jc w:val="center"/>
              <w:rPr>
                <w:sz w:val="20"/>
                <w:szCs w:val="20"/>
              </w:rPr>
            </w:pPr>
            <w:r>
              <w:rPr>
                <w:sz w:val="20"/>
                <w:szCs w:val="20"/>
              </w:rPr>
              <w:t>1</w:t>
            </w:r>
          </w:p>
        </w:tc>
      </w:tr>
      <w:tr w:rsidR="00F64368" w:rsidRPr="00DE306A" w14:paraId="4358E06B" w14:textId="77777777" w:rsidTr="00EC484B">
        <w:trPr>
          <w:jc w:val="center"/>
        </w:trPr>
        <w:tc>
          <w:tcPr>
            <w:tcW w:w="4006" w:type="pct"/>
            <w:vAlign w:val="center"/>
          </w:tcPr>
          <w:p w14:paraId="6766B740" w14:textId="2791B8F1" w:rsidR="00F64368" w:rsidRDefault="006008C2" w:rsidP="00EC484B">
            <w:pPr>
              <w:spacing w:after="0"/>
              <w:rPr>
                <w:sz w:val="20"/>
                <w:szCs w:val="20"/>
              </w:rPr>
            </w:pPr>
            <w:r>
              <w:rPr>
                <w:sz w:val="20"/>
                <w:szCs w:val="20"/>
              </w:rPr>
              <w:t xml:space="preserve">Provides a comprehensive, thorough explanation of </w:t>
            </w:r>
            <w:r w:rsidR="00956CC0">
              <w:rPr>
                <w:sz w:val="20"/>
                <w:szCs w:val="20"/>
              </w:rPr>
              <w:t>why the heart rates are different, with all relevant detail</w:t>
            </w:r>
          </w:p>
          <w:p w14:paraId="7373597B" w14:textId="163F4D94" w:rsidR="00956CC0" w:rsidRDefault="00956CC0" w:rsidP="00EC484B">
            <w:pPr>
              <w:spacing w:after="0"/>
              <w:rPr>
                <w:sz w:val="20"/>
                <w:szCs w:val="20"/>
              </w:rPr>
            </w:pPr>
            <w:r>
              <w:rPr>
                <w:sz w:val="20"/>
                <w:szCs w:val="20"/>
              </w:rPr>
              <w:t>Provides a clear explanation of why the heart rates are different, with most</w:t>
            </w:r>
            <w:r w:rsidR="00815229">
              <w:rPr>
                <w:sz w:val="20"/>
                <w:szCs w:val="20"/>
              </w:rPr>
              <w:t xml:space="preserve"> of the</w:t>
            </w:r>
            <w:r>
              <w:rPr>
                <w:sz w:val="20"/>
                <w:szCs w:val="20"/>
              </w:rPr>
              <w:t xml:space="preserve"> relevant detail</w:t>
            </w:r>
          </w:p>
          <w:p w14:paraId="09657AE4" w14:textId="4D84E2B5" w:rsidR="00815229" w:rsidRPr="00D8242D" w:rsidRDefault="00815229" w:rsidP="00EC484B">
            <w:pPr>
              <w:spacing w:after="0"/>
              <w:rPr>
                <w:sz w:val="20"/>
                <w:szCs w:val="20"/>
              </w:rPr>
            </w:pPr>
            <w:r>
              <w:rPr>
                <w:sz w:val="20"/>
                <w:szCs w:val="20"/>
              </w:rPr>
              <w:t>Provides a simple explanation of why the heart rates are different, with some detail</w:t>
            </w:r>
          </w:p>
        </w:tc>
        <w:tc>
          <w:tcPr>
            <w:tcW w:w="994" w:type="pct"/>
          </w:tcPr>
          <w:p w14:paraId="6BAD6605" w14:textId="77777777" w:rsidR="00F64368" w:rsidRDefault="00815229" w:rsidP="00EC484B">
            <w:pPr>
              <w:spacing w:after="0"/>
              <w:jc w:val="center"/>
              <w:rPr>
                <w:sz w:val="20"/>
                <w:szCs w:val="20"/>
              </w:rPr>
            </w:pPr>
            <w:r>
              <w:rPr>
                <w:sz w:val="20"/>
                <w:szCs w:val="20"/>
              </w:rPr>
              <w:t>3</w:t>
            </w:r>
          </w:p>
          <w:p w14:paraId="7784769F" w14:textId="77777777" w:rsidR="00815229" w:rsidRDefault="00815229" w:rsidP="00EC484B">
            <w:pPr>
              <w:spacing w:after="0"/>
              <w:jc w:val="center"/>
              <w:rPr>
                <w:sz w:val="20"/>
                <w:szCs w:val="20"/>
              </w:rPr>
            </w:pPr>
          </w:p>
          <w:p w14:paraId="3AF0D30D" w14:textId="77777777" w:rsidR="00815229" w:rsidRDefault="00815229" w:rsidP="00EC484B">
            <w:pPr>
              <w:spacing w:after="0"/>
              <w:jc w:val="center"/>
              <w:rPr>
                <w:sz w:val="20"/>
                <w:szCs w:val="20"/>
              </w:rPr>
            </w:pPr>
            <w:r>
              <w:rPr>
                <w:sz w:val="20"/>
                <w:szCs w:val="20"/>
              </w:rPr>
              <w:t>2</w:t>
            </w:r>
          </w:p>
          <w:p w14:paraId="663F5A37" w14:textId="77777777" w:rsidR="00815229" w:rsidRDefault="00815229" w:rsidP="00EC484B">
            <w:pPr>
              <w:spacing w:after="0"/>
              <w:jc w:val="center"/>
              <w:rPr>
                <w:sz w:val="20"/>
                <w:szCs w:val="20"/>
              </w:rPr>
            </w:pPr>
          </w:p>
          <w:p w14:paraId="15283A7F" w14:textId="4C35948D" w:rsidR="00815229" w:rsidRPr="00D8242D" w:rsidRDefault="00815229" w:rsidP="00EC484B">
            <w:pPr>
              <w:spacing w:after="0"/>
              <w:jc w:val="center"/>
              <w:rPr>
                <w:sz w:val="20"/>
                <w:szCs w:val="20"/>
              </w:rPr>
            </w:pPr>
            <w:r>
              <w:rPr>
                <w:sz w:val="20"/>
                <w:szCs w:val="20"/>
              </w:rPr>
              <w:t>1</w:t>
            </w:r>
          </w:p>
        </w:tc>
      </w:tr>
      <w:tr w:rsidR="00F64368" w:rsidRPr="00DE306A" w14:paraId="6EB0473B" w14:textId="77777777" w:rsidTr="00EC484B">
        <w:trPr>
          <w:jc w:val="center"/>
        </w:trPr>
        <w:tc>
          <w:tcPr>
            <w:tcW w:w="4006" w:type="pct"/>
            <w:vAlign w:val="center"/>
          </w:tcPr>
          <w:p w14:paraId="422A2061" w14:textId="2010B5CE" w:rsidR="00F64368" w:rsidRDefault="00F64368" w:rsidP="00EC484B">
            <w:pPr>
              <w:spacing w:after="0"/>
              <w:jc w:val="right"/>
              <w:rPr>
                <w:b/>
                <w:sz w:val="20"/>
                <w:szCs w:val="20"/>
              </w:rPr>
            </w:pPr>
            <w:r>
              <w:rPr>
                <w:b/>
                <w:sz w:val="20"/>
                <w:szCs w:val="20"/>
              </w:rPr>
              <w:t>Subt</w:t>
            </w:r>
            <w:r w:rsidRPr="00DE306A">
              <w:rPr>
                <w:b/>
                <w:sz w:val="20"/>
                <w:szCs w:val="20"/>
              </w:rPr>
              <w:t>otal</w:t>
            </w:r>
          </w:p>
        </w:tc>
        <w:tc>
          <w:tcPr>
            <w:tcW w:w="994" w:type="pct"/>
            <w:vAlign w:val="center"/>
          </w:tcPr>
          <w:p w14:paraId="6528F0F1" w14:textId="770C4ECA" w:rsidR="00F64368" w:rsidRPr="00DE306A" w:rsidRDefault="00F64368" w:rsidP="00EC484B">
            <w:pPr>
              <w:spacing w:after="0"/>
              <w:jc w:val="right"/>
              <w:rPr>
                <w:b/>
                <w:sz w:val="20"/>
                <w:szCs w:val="20"/>
              </w:rPr>
            </w:pPr>
            <w:r w:rsidRPr="00DE306A">
              <w:rPr>
                <w:b/>
                <w:sz w:val="20"/>
                <w:szCs w:val="20"/>
              </w:rPr>
              <w:t>/</w:t>
            </w:r>
            <w:r w:rsidR="00727D1B">
              <w:rPr>
                <w:b/>
                <w:sz w:val="20"/>
                <w:szCs w:val="20"/>
              </w:rPr>
              <w:t>7</w:t>
            </w:r>
          </w:p>
        </w:tc>
      </w:tr>
    </w:tbl>
    <w:p w14:paraId="61444B5E" w14:textId="299EE370" w:rsidR="00E62EDA" w:rsidRDefault="00097249" w:rsidP="000816E8">
      <w:pPr>
        <w:pStyle w:val="ListNumber"/>
        <w:numPr>
          <w:ilvl w:val="0"/>
          <w:numId w:val="18"/>
        </w:numPr>
        <w:tabs>
          <w:tab w:val="clear" w:pos="720"/>
        </w:tabs>
        <w:spacing w:after="120"/>
      </w:pPr>
      <w:r w:rsidRPr="00DE306A">
        <w:t xml:space="preserve">Calculate </w:t>
      </w:r>
      <w:r>
        <w:t>each</w:t>
      </w:r>
      <w:r w:rsidRPr="00DE306A">
        <w:t xml:space="preserve"> </w:t>
      </w:r>
      <w:r>
        <w:t>student</w:t>
      </w:r>
      <w:r w:rsidRPr="00DE306A">
        <w:t xml:space="preserve">’s cardiac output by using the pulse readings recorded earlier. Assume the athlete’s stroke volume is 0.07 litres per beat. </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9"/>
        <w:gridCol w:w="1801"/>
      </w:tblGrid>
      <w:tr w:rsidR="00EC484B" w:rsidRPr="00DE306A" w14:paraId="2612FA43" w14:textId="77777777" w:rsidTr="00144BF3">
        <w:trPr>
          <w:jc w:val="center"/>
        </w:trPr>
        <w:tc>
          <w:tcPr>
            <w:tcW w:w="4006" w:type="pct"/>
            <w:tcBorders>
              <w:right w:val="single" w:sz="4" w:space="0" w:color="FFFFFF" w:themeColor="background1"/>
            </w:tcBorders>
            <w:shd w:val="clear" w:color="auto" w:fill="BD9FCF"/>
          </w:tcPr>
          <w:p w14:paraId="1703A114" w14:textId="77777777" w:rsidR="00EC484B" w:rsidRPr="00DE306A" w:rsidRDefault="00EC484B" w:rsidP="00144BF3">
            <w:pPr>
              <w:pStyle w:val="ListParagraph"/>
              <w:spacing w:after="0"/>
              <w:ind w:left="0"/>
              <w:jc w:val="center"/>
              <w:rPr>
                <w:b/>
                <w:sz w:val="20"/>
                <w:szCs w:val="20"/>
              </w:rPr>
            </w:pPr>
            <w:r w:rsidRPr="00DE306A">
              <w:rPr>
                <w:b/>
                <w:sz w:val="20"/>
                <w:szCs w:val="20"/>
              </w:rPr>
              <w:t>Description</w:t>
            </w:r>
          </w:p>
        </w:tc>
        <w:tc>
          <w:tcPr>
            <w:tcW w:w="994" w:type="pct"/>
            <w:tcBorders>
              <w:left w:val="single" w:sz="4" w:space="0" w:color="FFFFFF" w:themeColor="background1"/>
            </w:tcBorders>
            <w:shd w:val="clear" w:color="auto" w:fill="BD9FCF"/>
          </w:tcPr>
          <w:p w14:paraId="01474447" w14:textId="77777777" w:rsidR="00EC484B" w:rsidRPr="00DE306A" w:rsidRDefault="00EC484B" w:rsidP="00144BF3">
            <w:pPr>
              <w:pStyle w:val="ListParagraph"/>
              <w:spacing w:after="0"/>
              <w:ind w:left="0"/>
              <w:jc w:val="center"/>
              <w:rPr>
                <w:b/>
                <w:sz w:val="20"/>
                <w:szCs w:val="20"/>
              </w:rPr>
            </w:pPr>
            <w:r w:rsidRPr="00DE306A">
              <w:rPr>
                <w:b/>
                <w:sz w:val="20"/>
                <w:szCs w:val="20"/>
              </w:rPr>
              <w:t>Marks</w:t>
            </w:r>
          </w:p>
        </w:tc>
      </w:tr>
      <w:tr w:rsidR="00EC484B" w:rsidRPr="00DE306A" w14:paraId="10477A09" w14:textId="77777777" w:rsidTr="00144BF3">
        <w:trPr>
          <w:jc w:val="center"/>
        </w:trPr>
        <w:tc>
          <w:tcPr>
            <w:tcW w:w="4006" w:type="pct"/>
          </w:tcPr>
          <w:p w14:paraId="4117A519" w14:textId="76D4FC21" w:rsidR="00EC484B" w:rsidRPr="00116865" w:rsidRDefault="00EC484B" w:rsidP="00EC484B">
            <w:pPr>
              <w:spacing w:after="0"/>
              <w:rPr>
                <w:rFonts w:ascii="Arial" w:hAnsi="Arial" w:cs="Arial"/>
                <w:sz w:val="20"/>
                <w:szCs w:val="20"/>
                <w:lang w:eastAsia="en-AU"/>
              </w:rPr>
            </w:pPr>
            <w:r w:rsidRPr="003C5C07">
              <w:rPr>
                <w:rFonts w:cstheme="minorHAnsi"/>
                <w:sz w:val="20"/>
                <w:szCs w:val="20"/>
              </w:rPr>
              <w:t>One</w:t>
            </w:r>
            <w:r w:rsidRPr="00DE306A">
              <w:rPr>
                <w:rFonts w:cstheme="minorHAnsi"/>
                <w:sz w:val="20"/>
                <w:szCs w:val="20"/>
              </w:rPr>
              <w:t xml:space="preserve"> </w:t>
            </w:r>
            <w:r w:rsidRPr="00DE306A">
              <w:rPr>
                <w:sz w:val="20"/>
                <w:szCs w:val="20"/>
              </w:rPr>
              <w:t>mark for each correct calculation of cardiac output</w:t>
            </w:r>
            <w:r>
              <w:rPr>
                <w:sz w:val="20"/>
                <w:szCs w:val="20"/>
              </w:rPr>
              <w:t>,</w:t>
            </w:r>
            <w:r w:rsidRPr="00DE306A">
              <w:rPr>
                <w:sz w:val="20"/>
                <w:szCs w:val="20"/>
              </w:rPr>
              <w:t xml:space="preserve"> i.e. multiplying heart rate by 0.07</w:t>
            </w:r>
          </w:p>
        </w:tc>
        <w:tc>
          <w:tcPr>
            <w:tcW w:w="994" w:type="pct"/>
            <w:vAlign w:val="center"/>
          </w:tcPr>
          <w:p w14:paraId="43257D5F" w14:textId="63D97127" w:rsidR="00EC484B" w:rsidRPr="00DE306A" w:rsidRDefault="00EC484B" w:rsidP="00EC484B">
            <w:pPr>
              <w:spacing w:after="0"/>
              <w:jc w:val="center"/>
              <w:rPr>
                <w:sz w:val="20"/>
                <w:szCs w:val="20"/>
              </w:rPr>
            </w:pPr>
            <w:r w:rsidRPr="00DE306A">
              <w:rPr>
                <w:sz w:val="20"/>
                <w:szCs w:val="20"/>
              </w:rPr>
              <w:t>1–2</w:t>
            </w:r>
          </w:p>
        </w:tc>
      </w:tr>
      <w:tr w:rsidR="00EC484B" w:rsidRPr="00DE306A" w14:paraId="1FF9ABB8" w14:textId="77777777" w:rsidTr="00144BF3">
        <w:trPr>
          <w:jc w:val="center"/>
        </w:trPr>
        <w:tc>
          <w:tcPr>
            <w:tcW w:w="4006" w:type="pct"/>
            <w:vAlign w:val="center"/>
          </w:tcPr>
          <w:p w14:paraId="7AA41307" w14:textId="77777777" w:rsidR="00EC484B" w:rsidRDefault="00EC484B" w:rsidP="00144BF3">
            <w:pPr>
              <w:spacing w:after="0"/>
              <w:jc w:val="right"/>
              <w:rPr>
                <w:b/>
                <w:sz w:val="20"/>
                <w:szCs w:val="20"/>
              </w:rPr>
            </w:pPr>
            <w:r>
              <w:rPr>
                <w:b/>
                <w:sz w:val="20"/>
                <w:szCs w:val="20"/>
              </w:rPr>
              <w:t>Subt</w:t>
            </w:r>
            <w:r w:rsidRPr="00DE306A">
              <w:rPr>
                <w:b/>
                <w:sz w:val="20"/>
                <w:szCs w:val="20"/>
              </w:rPr>
              <w:t>otal</w:t>
            </w:r>
          </w:p>
        </w:tc>
        <w:tc>
          <w:tcPr>
            <w:tcW w:w="994" w:type="pct"/>
            <w:vAlign w:val="center"/>
          </w:tcPr>
          <w:p w14:paraId="037AFAF1" w14:textId="55D409AE" w:rsidR="00EC484B" w:rsidRPr="00DE306A" w:rsidRDefault="00EC484B" w:rsidP="00144BF3">
            <w:pPr>
              <w:spacing w:after="0"/>
              <w:jc w:val="right"/>
              <w:rPr>
                <w:b/>
                <w:sz w:val="20"/>
                <w:szCs w:val="20"/>
              </w:rPr>
            </w:pPr>
            <w:r w:rsidRPr="00DE306A">
              <w:rPr>
                <w:b/>
                <w:sz w:val="20"/>
                <w:szCs w:val="20"/>
              </w:rPr>
              <w:t>/</w:t>
            </w:r>
            <w:r>
              <w:rPr>
                <w:b/>
                <w:sz w:val="20"/>
                <w:szCs w:val="20"/>
              </w:rPr>
              <w:t>2</w:t>
            </w:r>
          </w:p>
        </w:tc>
      </w:tr>
    </w:tbl>
    <w:p w14:paraId="6A287B48" w14:textId="77777777" w:rsidR="009E09A7" w:rsidRDefault="00066BA2" w:rsidP="000816E8">
      <w:pPr>
        <w:pStyle w:val="ListNumber"/>
        <w:numPr>
          <w:ilvl w:val="0"/>
          <w:numId w:val="18"/>
        </w:numPr>
        <w:tabs>
          <w:tab w:val="clear" w:pos="720"/>
        </w:tabs>
        <w:spacing w:after="120"/>
      </w:pPr>
      <w:r>
        <w:t>Outline and justify</w:t>
      </w:r>
      <w:r w:rsidRPr="00DE306A">
        <w:t xml:space="preserve"> </w:t>
      </w:r>
      <w:r w:rsidR="009E09A7" w:rsidRPr="00DE306A">
        <w:rPr>
          <w:b/>
        </w:rPr>
        <w:t>two</w:t>
      </w:r>
      <w:r w:rsidR="00B66C17">
        <w:rPr>
          <w:b/>
        </w:rPr>
        <w:t xml:space="preserve"> </w:t>
      </w:r>
      <w:r w:rsidR="009E09A7" w:rsidRPr="00DE306A">
        <w:t>conclusions about cardiac output that you can draw from these figures.</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9"/>
        <w:gridCol w:w="1801"/>
      </w:tblGrid>
      <w:tr w:rsidR="00EC484B" w:rsidRPr="00DE306A" w14:paraId="6B1B49F4" w14:textId="77777777" w:rsidTr="00144BF3">
        <w:trPr>
          <w:jc w:val="center"/>
        </w:trPr>
        <w:tc>
          <w:tcPr>
            <w:tcW w:w="4006" w:type="pct"/>
            <w:tcBorders>
              <w:right w:val="single" w:sz="4" w:space="0" w:color="FFFFFF" w:themeColor="background1"/>
            </w:tcBorders>
            <w:shd w:val="clear" w:color="auto" w:fill="BD9FCF"/>
          </w:tcPr>
          <w:p w14:paraId="7D7E1BA8" w14:textId="77777777" w:rsidR="00EC484B" w:rsidRPr="00DE306A" w:rsidRDefault="00EC484B" w:rsidP="00144BF3">
            <w:pPr>
              <w:pStyle w:val="ListParagraph"/>
              <w:spacing w:after="0"/>
              <w:ind w:left="0"/>
              <w:jc w:val="center"/>
              <w:rPr>
                <w:b/>
                <w:sz w:val="20"/>
                <w:szCs w:val="20"/>
              </w:rPr>
            </w:pPr>
            <w:r w:rsidRPr="00DE306A">
              <w:rPr>
                <w:b/>
                <w:sz w:val="20"/>
                <w:szCs w:val="20"/>
              </w:rPr>
              <w:t>Description</w:t>
            </w:r>
          </w:p>
        </w:tc>
        <w:tc>
          <w:tcPr>
            <w:tcW w:w="994" w:type="pct"/>
            <w:tcBorders>
              <w:left w:val="single" w:sz="4" w:space="0" w:color="FFFFFF" w:themeColor="background1"/>
            </w:tcBorders>
            <w:shd w:val="clear" w:color="auto" w:fill="BD9FCF"/>
          </w:tcPr>
          <w:p w14:paraId="69F8066C" w14:textId="77777777" w:rsidR="00EC484B" w:rsidRPr="00DE306A" w:rsidRDefault="00EC484B" w:rsidP="00144BF3">
            <w:pPr>
              <w:pStyle w:val="ListParagraph"/>
              <w:spacing w:after="0"/>
              <w:ind w:left="0"/>
              <w:jc w:val="center"/>
              <w:rPr>
                <w:b/>
                <w:sz w:val="20"/>
                <w:szCs w:val="20"/>
              </w:rPr>
            </w:pPr>
            <w:r w:rsidRPr="00DE306A">
              <w:rPr>
                <w:b/>
                <w:sz w:val="20"/>
                <w:szCs w:val="20"/>
              </w:rPr>
              <w:t>Marks</w:t>
            </w:r>
          </w:p>
        </w:tc>
      </w:tr>
      <w:tr w:rsidR="00EC484B" w:rsidRPr="00DE306A" w14:paraId="3889D9CF" w14:textId="77777777" w:rsidTr="00144BF3">
        <w:trPr>
          <w:jc w:val="center"/>
        </w:trPr>
        <w:tc>
          <w:tcPr>
            <w:tcW w:w="4006" w:type="pct"/>
          </w:tcPr>
          <w:p w14:paraId="68244300" w14:textId="77777777" w:rsidR="00EC484B" w:rsidRPr="00DE306A" w:rsidRDefault="00EC484B" w:rsidP="00EC484B">
            <w:pPr>
              <w:spacing w:after="0"/>
              <w:rPr>
                <w:sz w:val="20"/>
                <w:szCs w:val="20"/>
              </w:rPr>
            </w:pPr>
            <w:r w:rsidRPr="003C5C07">
              <w:rPr>
                <w:rFonts w:cstheme="minorHAnsi"/>
                <w:sz w:val="20"/>
                <w:szCs w:val="20"/>
              </w:rPr>
              <w:t>One</w:t>
            </w:r>
            <w:r w:rsidRPr="00DE306A">
              <w:rPr>
                <w:rFonts w:cstheme="minorHAnsi"/>
                <w:sz w:val="20"/>
                <w:szCs w:val="20"/>
              </w:rPr>
              <w:t xml:space="preserve"> </w:t>
            </w:r>
            <w:r w:rsidRPr="00DE306A">
              <w:rPr>
                <w:sz w:val="20"/>
                <w:szCs w:val="20"/>
              </w:rPr>
              <w:t xml:space="preserve">mark for each </w:t>
            </w:r>
            <w:r>
              <w:rPr>
                <w:sz w:val="20"/>
                <w:szCs w:val="20"/>
              </w:rPr>
              <w:t>appropriate</w:t>
            </w:r>
            <w:r w:rsidRPr="00DE306A">
              <w:rPr>
                <w:sz w:val="20"/>
                <w:szCs w:val="20"/>
              </w:rPr>
              <w:t xml:space="preserve"> conclusion (maximum of two):</w:t>
            </w:r>
          </w:p>
          <w:p w14:paraId="522B4658" w14:textId="77777777" w:rsidR="00EC484B" w:rsidRPr="00DE306A" w:rsidRDefault="00EC484B" w:rsidP="00EC484B">
            <w:pPr>
              <w:pStyle w:val="List"/>
            </w:pPr>
            <w:r w:rsidRPr="00DE306A">
              <w:t>cardiac output increases during exercise to provide an increase in oxygen and fuel, which are needed to circulate to muscle tissues</w:t>
            </w:r>
          </w:p>
          <w:p w14:paraId="613674A9" w14:textId="77777777" w:rsidR="00EC484B" w:rsidRPr="00DE306A" w:rsidRDefault="00EC484B" w:rsidP="00EC484B">
            <w:pPr>
              <w:pStyle w:val="List"/>
            </w:pPr>
            <w:r w:rsidRPr="00DE306A">
              <w:t>cardiac output is the amount of blood circulated by the heart in one minute.</w:t>
            </w:r>
            <w:r>
              <w:t xml:space="preserve"> </w:t>
            </w:r>
            <w:r w:rsidRPr="00DE306A">
              <w:t>This is approximately five litres at rest, and around 20 to 35 litres during exercise</w:t>
            </w:r>
          </w:p>
          <w:p w14:paraId="10F104FD" w14:textId="7EC868A4" w:rsidR="00EC484B" w:rsidRPr="00116865" w:rsidRDefault="00FB1CAC" w:rsidP="00EC484B">
            <w:pPr>
              <w:spacing w:before="120" w:after="0"/>
              <w:rPr>
                <w:rFonts w:ascii="Arial" w:hAnsi="Arial" w:cs="Arial"/>
                <w:sz w:val="20"/>
                <w:szCs w:val="20"/>
                <w:lang w:eastAsia="en-AU"/>
              </w:rPr>
            </w:pPr>
            <w:r>
              <w:rPr>
                <w:sz w:val="20"/>
                <w:szCs w:val="20"/>
              </w:rPr>
              <w:t>Accept</w:t>
            </w:r>
            <w:r w:rsidR="00EC484B" w:rsidRPr="00DE306A">
              <w:rPr>
                <w:sz w:val="20"/>
                <w:szCs w:val="20"/>
              </w:rPr>
              <w:t xml:space="preserve"> other appropriate response</w:t>
            </w:r>
            <w:r>
              <w:rPr>
                <w:sz w:val="20"/>
                <w:szCs w:val="20"/>
              </w:rPr>
              <w:t>s.</w:t>
            </w:r>
          </w:p>
        </w:tc>
        <w:tc>
          <w:tcPr>
            <w:tcW w:w="994" w:type="pct"/>
            <w:vAlign w:val="center"/>
          </w:tcPr>
          <w:p w14:paraId="09590E64" w14:textId="36F011FF" w:rsidR="00EC484B" w:rsidRPr="00DE306A" w:rsidRDefault="00EC484B" w:rsidP="00EC484B">
            <w:pPr>
              <w:spacing w:after="0"/>
              <w:jc w:val="center"/>
              <w:rPr>
                <w:sz w:val="20"/>
                <w:szCs w:val="20"/>
              </w:rPr>
            </w:pPr>
            <w:r w:rsidRPr="00DE306A">
              <w:rPr>
                <w:sz w:val="20"/>
                <w:szCs w:val="20"/>
              </w:rPr>
              <w:t>1–2</w:t>
            </w:r>
          </w:p>
        </w:tc>
      </w:tr>
      <w:tr w:rsidR="00EC484B" w:rsidRPr="00DE306A" w14:paraId="008BAE7E" w14:textId="77777777" w:rsidTr="00144BF3">
        <w:trPr>
          <w:jc w:val="center"/>
        </w:trPr>
        <w:tc>
          <w:tcPr>
            <w:tcW w:w="4006" w:type="pct"/>
          </w:tcPr>
          <w:p w14:paraId="32EF2221" w14:textId="77777777" w:rsidR="00EC484B" w:rsidRDefault="00EC484B" w:rsidP="00EC484B">
            <w:pPr>
              <w:spacing w:after="0"/>
              <w:rPr>
                <w:sz w:val="20"/>
                <w:szCs w:val="20"/>
              </w:rPr>
            </w:pPr>
            <w:r>
              <w:rPr>
                <w:sz w:val="20"/>
                <w:szCs w:val="20"/>
              </w:rPr>
              <w:t xml:space="preserve">For the </w:t>
            </w:r>
            <w:r w:rsidRPr="00A079B2">
              <w:rPr>
                <w:sz w:val="20"/>
                <w:szCs w:val="20"/>
              </w:rPr>
              <w:t xml:space="preserve">justification of each of </w:t>
            </w:r>
            <w:r w:rsidRPr="00A079B2">
              <w:rPr>
                <w:rFonts w:eastAsia="Times New Roman" w:cs="Arial"/>
                <w:b/>
                <w:sz w:val="20"/>
                <w:szCs w:val="20"/>
              </w:rPr>
              <w:t xml:space="preserve">two </w:t>
            </w:r>
            <w:r w:rsidRPr="00A079B2">
              <w:rPr>
                <w:sz w:val="20"/>
                <w:szCs w:val="20"/>
              </w:rPr>
              <w:t>conclusions:</w:t>
            </w:r>
          </w:p>
          <w:p w14:paraId="1AFD1DAA" w14:textId="18D718FA" w:rsidR="00EC484B" w:rsidRDefault="00EC484B" w:rsidP="00EC484B">
            <w:pPr>
              <w:pStyle w:val="List"/>
            </w:pPr>
            <w:r>
              <w:t>justification is comprehensive with appropriate links to the data</w:t>
            </w:r>
          </w:p>
          <w:p w14:paraId="590C34DC" w14:textId="7B67B5C8" w:rsidR="00EC484B" w:rsidRPr="00116865" w:rsidRDefault="00EC484B" w:rsidP="00EC484B">
            <w:pPr>
              <w:pStyle w:val="List"/>
              <w:rPr>
                <w:rFonts w:ascii="Arial" w:hAnsi="Arial" w:cs="Arial"/>
                <w:lang w:eastAsia="en-AU"/>
              </w:rPr>
            </w:pPr>
            <w:r>
              <w:t>justification is simple with minimal reference to the data</w:t>
            </w:r>
          </w:p>
        </w:tc>
        <w:tc>
          <w:tcPr>
            <w:tcW w:w="994" w:type="pct"/>
            <w:vAlign w:val="center"/>
          </w:tcPr>
          <w:p w14:paraId="54B5AE3E" w14:textId="77777777" w:rsidR="00EC484B" w:rsidRDefault="00EC484B" w:rsidP="00EC484B">
            <w:pPr>
              <w:spacing w:after="0"/>
              <w:jc w:val="center"/>
              <w:rPr>
                <w:sz w:val="20"/>
                <w:szCs w:val="20"/>
              </w:rPr>
            </w:pPr>
          </w:p>
          <w:p w14:paraId="58EA72A3" w14:textId="77777777" w:rsidR="00EC484B" w:rsidRDefault="00EC484B" w:rsidP="00EC484B">
            <w:pPr>
              <w:spacing w:after="0"/>
              <w:jc w:val="center"/>
              <w:rPr>
                <w:sz w:val="20"/>
                <w:szCs w:val="20"/>
              </w:rPr>
            </w:pPr>
            <w:r>
              <w:rPr>
                <w:sz w:val="20"/>
                <w:szCs w:val="20"/>
              </w:rPr>
              <w:t>2</w:t>
            </w:r>
          </w:p>
          <w:p w14:paraId="4454B40A" w14:textId="353CC98E" w:rsidR="00EC484B" w:rsidRPr="00DE306A" w:rsidRDefault="00EC484B" w:rsidP="00EC484B">
            <w:pPr>
              <w:spacing w:after="0"/>
              <w:jc w:val="center"/>
              <w:rPr>
                <w:sz w:val="20"/>
                <w:szCs w:val="20"/>
              </w:rPr>
            </w:pPr>
            <w:r>
              <w:rPr>
                <w:sz w:val="20"/>
                <w:szCs w:val="20"/>
              </w:rPr>
              <w:t>1</w:t>
            </w:r>
          </w:p>
        </w:tc>
      </w:tr>
      <w:tr w:rsidR="00EC484B" w:rsidRPr="00DE306A" w14:paraId="34C8AEC3" w14:textId="77777777" w:rsidTr="00144BF3">
        <w:trPr>
          <w:jc w:val="center"/>
        </w:trPr>
        <w:tc>
          <w:tcPr>
            <w:tcW w:w="4006" w:type="pct"/>
            <w:vAlign w:val="center"/>
          </w:tcPr>
          <w:p w14:paraId="1B75BEFB" w14:textId="77777777" w:rsidR="00EC484B" w:rsidRDefault="00EC484B" w:rsidP="00144BF3">
            <w:pPr>
              <w:spacing w:after="0"/>
              <w:jc w:val="right"/>
              <w:rPr>
                <w:b/>
                <w:sz w:val="20"/>
                <w:szCs w:val="20"/>
              </w:rPr>
            </w:pPr>
            <w:r>
              <w:rPr>
                <w:b/>
                <w:sz w:val="20"/>
                <w:szCs w:val="20"/>
              </w:rPr>
              <w:t>Subt</w:t>
            </w:r>
            <w:r w:rsidRPr="00DE306A">
              <w:rPr>
                <w:b/>
                <w:sz w:val="20"/>
                <w:szCs w:val="20"/>
              </w:rPr>
              <w:t>otal</w:t>
            </w:r>
          </w:p>
        </w:tc>
        <w:tc>
          <w:tcPr>
            <w:tcW w:w="994" w:type="pct"/>
            <w:vAlign w:val="center"/>
          </w:tcPr>
          <w:p w14:paraId="0F2C626D" w14:textId="2FA153C6" w:rsidR="00EC484B" w:rsidRPr="00DE306A" w:rsidRDefault="00EC484B" w:rsidP="00144BF3">
            <w:pPr>
              <w:spacing w:after="0"/>
              <w:jc w:val="right"/>
              <w:rPr>
                <w:b/>
                <w:sz w:val="20"/>
                <w:szCs w:val="20"/>
              </w:rPr>
            </w:pPr>
            <w:r w:rsidRPr="00DE306A">
              <w:rPr>
                <w:b/>
                <w:sz w:val="20"/>
                <w:szCs w:val="20"/>
              </w:rPr>
              <w:t>/</w:t>
            </w:r>
            <w:r>
              <w:rPr>
                <w:b/>
                <w:sz w:val="20"/>
                <w:szCs w:val="20"/>
              </w:rPr>
              <w:t>6</w:t>
            </w:r>
          </w:p>
        </w:tc>
      </w:tr>
    </w:tbl>
    <w:p w14:paraId="6525441A" w14:textId="77777777" w:rsidR="0078620B" w:rsidRPr="0078620B" w:rsidRDefault="0078620B" w:rsidP="0078620B"/>
    <w:p w14:paraId="1759598C" w14:textId="77777777" w:rsidR="0078620B" w:rsidRDefault="0078620B">
      <w:pPr>
        <w:spacing w:after="200"/>
        <w:rPr>
          <w:rFonts w:eastAsia="Times New Roman" w:cs="Arial"/>
          <w:lang w:eastAsia="en-AU"/>
        </w:rPr>
      </w:pPr>
      <w:r>
        <w:br w:type="page"/>
      </w:r>
    </w:p>
    <w:p w14:paraId="1EA330BB" w14:textId="61B27C59" w:rsidR="009E09A7" w:rsidRPr="00DE306A" w:rsidRDefault="009E09A7" w:rsidP="000816E8">
      <w:pPr>
        <w:pStyle w:val="ListNumber"/>
        <w:numPr>
          <w:ilvl w:val="0"/>
          <w:numId w:val="18"/>
        </w:numPr>
        <w:tabs>
          <w:tab w:val="clear" w:pos="720"/>
        </w:tabs>
        <w:spacing w:after="120"/>
      </w:pPr>
      <w:r w:rsidRPr="00DE306A">
        <w:lastRenderedPageBreak/>
        <w:t xml:space="preserve">For each category below, </w:t>
      </w:r>
      <w:r w:rsidR="00FE1CAB">
        <w:t>describe</w:t>
      </w:r>
      <w:r w:rsidR="00FE1CAB" w:rsidRPr="00DE306A">
        <w:t xml:space="preserve"> </w:t>
      </w:r>
      <w:r w:rsidRPr="00DE306A">
        <w:rPr>
          <w:b/>
        </w:rPr>
        <w:t>one</w:t>
      </w:r>
      <w:r w:rsidR="00B66C17">
        <w:rPr>
          <w:b/>
        </w:rPr>
        <w:t xml:space="preserve"> </w:t>
      </w:r>
      <w:r w:rsidRPr="00DE306A">
        <w:t xml:space="preserve">other immediate response of the cardiorespiratory system that the </w:t>
      </w:r>
      <w:r w:rsidR="00E31DAB">
        <w:t>students</w:t>
      </w:r>
      <w:r w:rsidRPr="00DE306A">
        <w:t xml:space="preserve"> will experience when participating in physical activity.</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62"/>
        <w:gridCol w:w="1798"/>
      </w:tblGrid>
      <w:tr w:rsidR="00CF78E7" w:rsidRPr="00DE306A" w14:paraId="75BF3970" w14:textId="77777777" w:rsidTr="0078620B">
        <w:trPr>
          <w:jc w:val="center"/>
        </w:trPr>
        <w:tc>
          <w:tcPr>
            <w:tcW w:w="7227" w:type="dxa"/>
            <w:tcBorders>
              <w:right w:val="single" w:sz="4" w:space="0" w:color="FFFFFF" w:themeColor="background1"/>
            </w:tcBorders>
            <w:shd w:val="clear" w:color="auto" w:fill="BD9FCF"/>
          </w:tcPr>
          <w:p w14:paraId="7591303A" w14:textId="77777777" w:rsidR="00CF78E7" w:rsidRPr="00DE306A" w:rsidRDefault="00CF78E7" w:rsidP="00EC484B">
            <w:pPr>
              <w:pStyle w:val="ListParagraph"/>
              <w:spacing w:after="0"/>
              <w:ind w:left="0"/>
              <w:jc w:val="center"/>
              <w:rPr>
                <w:b/>
                <w:sz w:val="20"/>
                <w:szCs w:val="20"/>
              </w:rPr>
            </w:pPr>
            <w:r w:rsidRPr="00DE306A">
              <w:rPr>
                <w:b/>
                <w:sz w:val="20"/>
                <w:szCs w:val="20"/>
              </w:rPr>
              <w:t>Description</w:t>
            </w:r>
          </w:p>
        </w:tc>
        <w:tc>
          <w:tcPr>
            <w:tcW w:w="1789" w:type="dxa"/>
            <w:tcBorders>
              <w:left w:val="single" w:sz="4" w:space="0" w:color="FFFFFF" w:themeColor="background1"/>
            </w:tcBorders>
            <w:shd w:val="clear" w:color="auto" w:fill="BD9FCF"/>
          </w:tcPr>
          <w:p w14:paraId="5DF4070C" w14:textId="77777777" w:rsidR="00CF78E7" w:rsidRPr="00DE306A" w:rsidRDefault="00CF78E7" w:rsidP="00EC484B">
            <w:pPr>
              <w:pStyle w:val="ListParagraph"/>
              <w:spacing w:after="0"/>
              <w:ind w:left="0"/>
              <w:jc w:val="center"/>
              <w:rPr>
                <w:b/>
                <w:sz w:val="20"/>
                <w:szCs w:val="20"/>
              </w:rPr>
            </w:pPr>
            <w:r w:rsidRPr="00DE306A">
              <w:rPr>
                <w:b/>
                <w:sz w:val="20"/>
                <w:szCs w:val="20"/>
              </w:rPr>
              <w:t>Marks</w:t>
            </w:r>
          </w:p>
        </w:tc>
      </w:tr>
      <w:tr w:rsidR="00CF78E7" w:rsidRPr="00DE306A" w14:paraId="0D712F75" w14:textId="77777777" w:rsidTr="0078620B">
        <w:trPr>
          <w:jc w:val="center"/>
        </w:trPr>
        <w:tc>
          <w:tcPr>
            <w:tcW w:w="7227" w:type="dxa"/>
          </w:tcPr>
          <w:p w14:paraId="440B74F9" w14:textId="77777777" w:rsidR="00CF78E7" w:rsidRPr="00DE306A" w:rsidRDefault="007C34EC" w:rsidP="00EC484B">
            <w:pPr>
              <w:spacing w:after="0"/>
              <w:rPr>
                <w:sz w:val="20"/>
                <w:szCs w:val="20"/>
              </w:rPr>
            </w:pPr>
            <w:r w:rsidRPr="003C5C07">
              <w:rPr>
                <w:rFonts w:cstheme="minorHAnsi"/>
                <w:sz w:val="20"/>
                <w:szCs w:val="20"/>
              </w:rPr>
              <w:t>One</w:t>
            </w:r>
            <w:r w:rsidRPr="00DE306A">
              <w:rPr>
                <w:rFonts w:cstheme="minorHAnsi"/>
                <w:sz w:val="20"/>
                <w:szCs w:val="20"/>
              </w:rPr>
              <w:t xml:space="preserve"> </w:t>
            </w:r>
            <w:r w:rsidR="009A461A" w:rsidRPr="00DE306A">
              <w:rPr>
                <w:sz w:val="20"/>
                <w:szCs w:val="20"/>
              </w:rPr>
              <w:t>mark for each</w:t>
            </w:r>
            <w:r>
              <w:rPr>
                <w:sz w:val="20"/>
                <w:szCs w:val="20"/>
              </w:rPr>
              <w:t xml:space="preserve"> immediate response:</w:t>
            </w:r>
          </w:p>
          <w:p w14:paraId="069354E5" w14:textId="77777777" w:rsidR="009A461A" w:rsidRPr="00DE306A" w:rsidRDefault="009A461A" w:rsidP="00EC484B">
            <w:pPr>
              <w:spacing w:after="0"/>
              <w:rPr>
                <w:rFonts w:cstheme="minorHAnsi"/>
                <w:sz w:val="20"/>
                <w:szCs w:val="20"/>
              </w:rPr>
            </w:pPr>
            <w:r w:rsidRPr="00DE306A">
              <w:rPr>
                <w:rFonts w:cstheme="minorHAnsi"/>
                <w:sz w:val="20"/>
                <w:szCs w:val="20"/>
              </w:rPr>
              <w:t>Stroke volume</w:t>
            </w:r>
          </w:p>
          <w:p w14:paraId="5D2C7FE6" w14:textId="6C58C256" w:rsidR="009A461A" w:rsidRPr="00DE306A" w:rsidRDefault="0028118A" w:rsidP="00EC484B">
            <w:pPr>
              <w:pStyle w:val="List"/>
            </w:pPr>
            <w:r w:rsidRPr="00DE306A">
              <w:t>The</w:t>
            </w:r>
            <w:r w:rsidR="009A461A" w:rsidRPr="00DE306A">
              <w:t xml:space="preserve"> amount of blood the heart pumps out with each beat increases with activity. This occurs because more venous blood is being returne</w:t>
            </w:r>
            <w:r w:rsidR="00382CEC">
              <w:t>d to the heart from the muscles</w:t>
            </w:r>
            <w:r w:rsidR="00246C4A">
              <w:t>.</w:t>
            </w:r>
          </w:p>
          <w:p w14:paraId="0F3388ED" w14:textId="77777777" w:rsidR="009A461A" w:rsidRPr="00DE306A" w:rsidRDefault="009A461A" w:rsidP="00EC484B">
            <w:pPr>
              <w:spacing w:after="0"/>
              <w:rPr>
                <w:rFonts w:cstheme="minorHAnsi"/>
                <w:sz w:val="20"/>
                <w:szCs w:val="20"/>
              </w:rPr>
            </w:pPr>
            <w:r w:rsidRPr="00DE306A">
              <w:rPr>
                <w:rFonts w:cstheme="minorHAnsi"/>
                <w:sz w:val="20"/>
                <w:szCs w:val="20"/>
              </w:rPr>
              <w:t>Blood pressure</w:t>
            </w:r>
          </w:p>
          <w:p w14:paraId="4718B4EE" w14:textId="2B339C02" w:rsidR="009A461A" w:rsidRPr="00DE306A" w:rsidRDefault="0028118A" w:rsidP="00EC484B">
            <w:pPr>
              <w:pStyle w:val="List"/>
            </w:pPr>
            <w:r w:rsidRPr="00DE306A">
              <w:t>This</w:t>
            </w:r>
            <w:r w:rsidR="009A461A" w:rsidRPr="00DE306A">
              <w:t xml:space="preserve"> increases due to an increase in cardiac output. The fact that blood is travelling through the circulatory system at a faster rate results in greater pressure be</w:t>
            </w:r>
            <w:r w:rsidR="00382CEC">
              <w:t>ing applied to the artery walls</w:t>
            </w:r>
            <w:r w:rsidR="00246C4A">
              <w:t>.</w:t>
            </w:r>
          </w:p>
          <w:p w14:paraId="19E1D738" w14:textId="77777777" w:rsidR="009A461A" w:rsidRPr="00DE306A" w:rsidRDefault="009A461A" w:rsidP="00EC484B">
            <w:pPr>
              <w:spacing w:after="0"/>
              <w:rPr>
                <w:rFonts w:cstheme="minorHAnsi"/>
                <w:sz w:val="20"/>
                <w:szCs w:val="20"/>
              </w:rPr>
            </w:pPr>
            <w:r w:rsidRPr="00DE306A">
              <w:rPr>
                <w:rFonts w:cstheme="minorHAnsi"/>
                <w:sz w:val="20"/>
                <w:szCs w:val="20"/>
              </w:rPr>
              <w:t>Arteriovenous oxygen difference</w:t>
            </w:r>
          </w:p>
          <w:p w14:paraId="080A4122" w14:textId="192F0291" w:rsidR="009A461A" w:rsidRPr="00DE306A" w:rsidRDefault="0028118A" w:rsidP="00EC484B">
            <w:pPr>
              <w:pStyle w:val="List"/>
            </w:pPr>
            <w:r w:rsidRPr="00DE306A">
              <w:t>During</w:t>
            </w:r>
            <w:r w:rsidR="009A461A" w:rsidRPr="00DE306A">
              <w:t xml:space="preserve"> rest, the body has an oxygen concen</w:t>
            </w:r>
            <w:r w:rsidR="00530ECA" w:rsidRPr="00DE306A">
              <w:t>tration in the arteries of 19ml</w:t>
            </w:r>
            <w:r w:rsidR="009A461A" w:rsidRPr="00DE306A">
              <w:t xml:space="preserve"> per 100ml of blood. During rest, the body has an oxygen con</w:t>
            </w:r>
            <w:r w:rsidR="00530ECA" w:rsidRPr="00DE306A">
              <w:t>centration in the veins of 13ml</w:t>
            </w:r>
            <w:r w:rsidR="009A461A" w:rsidRPr="00DE306A">
              <w:t xml:space="preserve"> per 100ml of blood. This means</w:t>
            </w:r>
            <w:r w:rsidR="00530ECA" w:rsidRPr="00DE306A">
              <w:t>,</w:t>
            </w:r>
            <w:r w:rsidR="009A461A" w:rsidRPr="00DE306A">
              <w:t xml:space="preserve"> at rest</w:t>
            </w:r>
            <w:r w:rsidR="00530ECA" w:rsidRPr="00DE306A">
              <w:t>,</w:t>
            </w:r>
            <w:r w:rsidR="009A461A" w:rsidRPr="00DE306A">
              <w:t xml:space="preserve"> 6ml of oxygen is used by the muscles.</w:t>
            </w:r>
            <w:r w:rsidR="00B66C17">
              <w:t xml:space="preserve"> </w:t>
            </w:r>
            <w:r w:rsidR="009A461A" w:rsidRPr="00DE306A">
              <w:t>The av-O</w:t>
            </w:r>
            <w:r w:rsidR="009A461A" w:rsidRPr="00DE306A">
              <w:rPr>
                <w:vertAlign w:val="subscript"/>
              </w:rPr>
              <w:t>2</w:t>
            </w:r>
            <w:r w:rsidR="009A461A" w:rsidRPr="00DE306A">
              <w:t xml:space="preserve"> difference</w:t>
            </w:r>
            <w:r w:rsidR="00530ECA" w:rsidRPr="00DE306A">
              <w:t>,</w:t>
            </w:r>
            <w:r w:rsidR="009A461A" w:rsidRPr="00DE306A">
              <w:t xml:space="preserve"> therefore</w:t>
            </w:r>
            <w:r w:rsidR="00C77238" w:rsidRPr="00DE306A">
              <w:t>,</w:t>
            </w:r>
            <w:r w:rsidR="00382CEC">
              <w:t xml:space="preserve"> is 6</w:t>
            </w:r>
            <w:r w:rsidR="00246C4A">
              <w:t>.</w:t>
            </w:r>
          </w:p>
          <w:p w14:paraId="0C717B43" w14:textId="5DDDF32A" w:rsidR="009A461A" w:rsidRPr="00DE306A" w:rsidRDefault="0028118A" w:rsidP="00EC484B">
            <w:pPr>
              <w:pStyle w:val="List"/>
            </w:pPr>
            <w:r w:rsidRPr="00DE306A">
              <w:t>During</w:t>
            </w:r>
            <w:r w:rsidR="009A461A" w:rsidRPr="00DE306A">
              <w:t xml:space="preserve"> exercise, the concentration of oxygen in the arteries stays the same.</w:t>
            </w:r>
            <w:r w:rsidR="00966534" w:rsidRPr="00DE306A">
              <w:br/>
            </w:r>
            <w:r w:rsidR="009A461A" w:rsidRPr="00DE306A">
              <w:t>The concentration of o</w:t>
            </w:r>
            <w:r w:rsidR="00B34EB8" w:rsidRPr="00DE306A">
              <w:t>xygen in the veins drops to 2ml per 100ml</w:t>
            </w:r>
            <w:r w:rsidR="009A461A" w:rsidRPr="00DE306A">
              <w:t xml:space="preserve"> of blood.</w:t>
            </w:r>
            <w:r w:rsidR="00B66C17">
              <w:t xml:space="preserve"> </w:t>
            </w:r>
            <w:r w:rsidR="009A461A" w:rsidRPr="00DE306A">
              <w:t>The av</w:t>
            </w:r>
            <w:r w:rsidR="00246C4A">
              <w:noBreakHyphen/>
            </w:r>
            <w:r w:rsidR="009A461A" w:rsidRPr="00DE306A">
              <w:t>O</w:t>
            </w:r>
            <w:r w:rsidR="009A461A" w:rsidRPr="00DE306A">
              <w:rPr>
                <w:vertAlign w:val="subscript"/>
              </w:rPr>
              <w:t>2</w:t>
            </w:r>
            <w:r w:rsidR="009A461A" w:rsidRPr="00DE306A">
              <w:t xml:space="preserve"> difference is 17.</w:t>
            </w:r>
            <w:r w:rsidR="00382CEC">
              <w:t xml:space="preserve"> </w:t>
            </w:r>
            <w:r w:rsidR="009A461A" w:rsidRPr="00DE306A">
              <w:t>Therefore, muscles use more O</w:t>
            </w:r>
            <w:r w:rsidR="009A461A" w:rsidRPr="00DE306A">
              <w:rPr>
                <w:vertAlign w:val="subscript"/>
              </w:rPr>
              <w:t>2</w:t>
            </w:r>
            <w:r w:rsidR="00382CEC">
              <w:t xml:space="preserve"> during exercise</w:t>
            </w:r>
            <w:r w:rsidR="00246C4A">
              <w:t>.</w:t>
            </w:r>
          </w:p>
          <w:p w14:paraId="78927EDF" w14:textId="77777777" w:rsidR="009A461A" w:rsidRPr="00DE306A" w:rsidRDefault="009A461A" w:rsidP="00EC484B">
            <w:pPr>
              <w:spacing w:after="0"/>
              <w:rPr>
                <w:rFonts w:cstheme="minorHAnsi"/>
                <w:sz w:val="20"/>
                <w:szCs w:val="20"/>
              </w:rPr>
            </w:pPr>
            <w:r w:rsidRPr="00DE306A">
              <w:rPr>
                <w:rFonts w:cstheme="minorHAnsi"/>
                <w:sz w:val="20"/>
                <w:szCs w:val="20"/>
              </w:rPr>
              <w:t>Selective redistribution of blood</w:t>
            </w:r>
          </w:p>
          <w:p w14:paraId="271A206F" w14:textId="4507AB0A" w:rsidR="009A461A" w:rsidRPr="00DE306A" w:rsidRDefault="0028118A" w:rsidP="00EC484B">
            <w:pPr>
              <w:pStyle w:val="List"/>
            </w:pPr>
            <w:r w:rsidRPr="00DE306A">
              <w:t>During</w:t>
            </w:r>
            <w:r w:rsidR="009A461A" w:rsidRPr="00DE306A">
              <w:t xml:space="preserve"> exercise</w:t>
            </w:r>
            <w:r w:rsidR="00F53883" w:rsidRPr="00DE306A">
              <w:t>,</w:t>
            </w:r>
            <w:r w:rsidR="009A461A" w:rsidRPr="00DE306A">
              <w:t xml:space="preserve"> blood is directed away from non-</w:t>
            </w:r>
            <w:r w:rsidR="00382CEC">
              <w:t>working areas to active muscles</w:t>
            </w:r>
            <w:r w:rsidR="00246C4A">
              <w:t>.</w:t>
            </w:r>
          </w:p>
          <w:p w14:paraId="305AF9B3" w14:textId="77777777" w:rsidR="009A461A" w:rsidRPr="00DE306A" w:rsidRDefault="009A461A" w:rsidP="00EC484B">
            <w:pPr>
              <w:spacing w:after="0"/>
              <w:rPr>
                <w:rFonts w:cstheme="minorHAnsi"/>
                <w:sz w:val="20"/>
                <w:szCs w:val="20"/>
              </w:rPr>
            </w:pPr>
            <w:r w:rsidRPr="00DE306A">
              <w:rPr>
                <w:rFonts w:cstheme="minorHAnsi"/>
                <w:sz w:val="20"/>
                <w:szCs w:val="20"/>
              </w:rPr>
              <w:t>Temperature regulation</w:t>
            </w:r>
          </w:p>
          <w:p w14:paraId="2D2A046C" w14:textId="72023B09" w:rsidR="009A461A" w:rsidRPr="00DE306A" w:rsidRDefault="0028118A" w:rsidP="00EC484B">
            <w:pPr>
              <w:pStyle w:val="List"/>
            </w:pPr>
            <w:r w:rsidRPr="00DE306A">
              <w:t>To</w:t>
            </w:r>
            <w:r w:rsidR="009A461A" w:rsidRPr="00DE306A">
              <w:t xml:space="preserve"> prevent overheating of muscle tissue, blood acts as a temperature regulator by transferring heat from within the body to the skin surface in the form of perspiratio</w:t>
            </w:r>
            <w:r w:rsidR="00382CEC">
              <w:t>n</w:t>
            </w:r>
            <w:r w:rsidR="00246C4A">
              <w:t>.</w:t>
            </w:r>
          </w:p>
          <w:p w14:paraId="3FF86625" w14:textId="77777777" w:rsidR="009A461A" w:rsidRPr="00DE306A" w:rsidRDefault="009A461A" w:rsidP="00EC484B">
            <w:pPr>
              <w:spacing w:after="0"/>
              <w:rPr>
                <w:rFonts w:cstheme="minorHAnsi"/>
                <w:sz w:val="20"/>
                <w:szCs w:val="20"/>
              </w:rPr>
            </w:pPr>
            <w:r w:rsidRPr="00DE306A">
              <w:rPr>
                <w:rFonts w:cstheme="minorHAnsi"/>
                <w:sz w:val="20"/>
                <w:szCs w:val="20"/>
              </w:rPr>
              <w:t>Ventilation rate</w:t>
            </w:r>
          </w:p>
          <w:p w14:paraId="37737B26" w14:textId="5F313B51" w:rsidR="009A461A" w:rsidRPr="00DE306A" w:rsidRDefault="0028118A" w:rsidP="00EC484B">
            <w:pPr>
              <w:pStyle w:val="List"/>
            </w:pPr>
            <w:r w:rsidRPr="00DE306A">
              <w:t>Increased</w:t>
            </w:r>
            <w:r w:rsidR="009A461A" w:rsidRPr="00DE306A">
              <w:t xml:space="preserve"> respiratory rate, which can increase from 15 breaths a minute at rest to between 40 and 50 bre</w:t>
            </w:r>
            <w:r w:rsidR="00382CEC">
              <w:t>aths per minute during exercise</w:t>
            </w:r>
            <w:r w:rsidR="00883C9F">
              <w:t>.</w:t>
            </w:r>
          </w:p>
          <w:p w14:paraId="6448353F" w14:textId="77777777" w:rsidR="009A461A" w:rsidRPr="00DE306A" w:rsidRDefault="009A461A" w:rsidP="00EC484B">
            <w:pPr>
              <w:spacing w:after="0"/>
              <w:rPr>
                <w:rFonts w:cstheme="minorHAnsi"/>
                <w:sz w:val="20"/>
                <w:szCs w:val="20"/>
              </w:rPr>
            </w:pPr>
            <w:r w:rsidRPr="00DE306A">
              <w:rPr>
                <w:rFonts w:cstheme="minorHAnsi"/>
                <w:sz w:val="20"/>
                <w:szCs w:val="20"/>
              </w:rPr>
              <w:t>Gaseous exchange in the lungs</w:t>
            </w:r>
          </w:p>
          <w:p w14:paraId="412FA6ED" w14:textId="22D03F01" w:rsidR="00CF78E7" w:rsidRPr="00DE306A" w:rsidRDefault="0028118A" w:rsidP="000648C8">
            <w:pPr>
              <w:pStyle w:val="List"/>
              <w:spacing w:after="120"/>
            </w:pPr>
            <w:r w:rsidRPr="00DE306A">
              <w:t>D</w:t>
            </w:r>
            <w:r w:rsidR="009A461A" w:rsidRPr="00DE306A">
              <w:t>iffusion of oxygen and carbon dioxide between the blood and alveoli is increased threefold during exercise</w:t>
            </w:r>
            <w:r w:rsidR="00883C9F">
              <w:t>.</w:t>
            </w:r>
          </w:p>
          <w:p w14:paraId="5C23A14C" w14:textId="3A1883DC" w:rsidR="00CF78E7" w:rsidRDefault="00FB1CAC" w:rsidP="000648C8">
            <w:pPr>
              <w:rPr>
                <w:sz w:val="20"/>
                <w:szCs w:val="20"/>
              </w:rPr>
            </w:pPr>
            <w:r>
              <w:rPr>
                <w:sz w:val="20"/>
                <w:szCs w:val="20"/>
              </w:rPr>
              <w:t>Accept</w:t>
            </w:r>
            <w:r w:rsidR="00CF78E7" w:rsidRPr="00DE306A">
              <w:rPr>
                <w:sz w:val="20"/>
                <w:szCs w:val="20"/>
              </w:rPr>
              <w:t xml:space="preserve"> other appropriate response</w:t>
            </w:r>
            <w:r>
              <w:rPr>
                <w:sz w:val="20"/>
                <w:szCs w:val="20"/>
              </w:rPr>
              <w:t>s.</w:t>
            </w:r>
          </w:p>
          <w:p w14:paraId="5DEFBA39" w14:textId="77777777" w:rsidR="00080673" w:rsidRDefault="00080673" w:rsidP="00EC484B">
            <w:pPr>
              <w:spacing w:after="0"/>
              <w:rPr>
                <w:sz w:val="20"/>
                <w:szCs w:val="20"/>
              </w:rPr>
            </w:pPr>
            <w:r>
              <w:rPr>
                <w:sz w:val="20"/>
                <w:szCs w:val="20"/>
              </w:rPr>
              <w:t>For the description of each response:</w:t>
            </w:r>
          </w:p>
          <w:p w14:paraId="50C7FFD6" w14:textId="66197758" w:rsidR="007C34EC" w:rsidRDefault="00883C9F" w:rsidP="00EC484B">
            <w:pPr>
              <w:pStyle w:val="List"/>
            </w:pPr>
            <w:r>
              <w:t>Provides comprehensive j</w:t>
            </w:r>
            <w:r w:rsidR="007C34EC">
              <w:t>ustification wit</w:t>
            </w:r>
            <w:r w:rsidR="00382CEC">
              <w:t>h appropriate links to the data</w:t>
            </w:r>
          </w:p>
          <w:p w14:paraId="23AE9A7F" w14:textId="3665F5E0" w:rsidR="007C34EC" w:rsidRPr="00DE306A" w:rsidRDefault="00883C9F" w:rsidP="00EC484B">
            <w:pPr>
              <w:pStyle w:val="List"/>
            </w:pPr>
            <w:r>
              <w:t xml:space="preserve">Provides simple </w:t>
            </w:r>
            <w:r w:rsidR="00136C09">
              <w:t>j</w:t>
            </w:r>
            <w:r w:rsidR="007C34EC">
              <w:t>ustification with</w:t>
            </w:r>
            <w:r w:rsidR="00382CEC">
              <w:t xml:space="preserve"> minimal reference to the data</w:t>
            </w:r>
          </w:p>
        </w:tc>
        <w:tc>
          <w:tcPr>
            <w:tcW w:w="1789" w:type="dxa"/>
          </w:tcPr>
          <w:p w14:paraId="7C69C73C" w14:textId="77777777" w:rsidR="00CF78E7" w:rsidRDefault="00CF78E7" w:rsidP="00EC484B">
            <w:pPr>
              <w:spacing w:after="0"/>
              <w:jc w:val="center"/>
              <w:rPr>
                <w:sz w:val="20"/>
                <w:szCs w:val="20"/>
              </w:rPr>
            </w:pPr>
          </w:p>
          <w:p w14:paraId="010D457B" w14:textId="77777777" w:rsidR="00080673" w:rsidRDefault="00080673" w:rsidP="00EC484B">
            <w:pPr>
              <w:spacing w:after="0"/>
              <w:jc w:val="center"/>
              <w:rPr>
                <w:sz w:val="20"/>
                <w:szCs w:val="20"/>
              </w:rPr>
            </w:pPr>
          </w:p>
          <w:p w14:paraId="752F3CBF" w14:textId="77777777" w:rsidR="00080673" w:rsidRDefault="00080673" w:rsidP="00EC484B">
            <w:pPr>
              <w:spacing w:after="0"/>
              <w:jc w:val="center"/>
              <w:rPr>
                <w:sz w:val="20"/>
                <w:szCs w:val="20"/>
              </w:rPr>
            </w:pPr>
          </w:p>
          <w:p w14:paraId="303A6D04" w14:textId="77777777" w:rsidR="00080673" w:rsidRDefault="00080673" w:rsidP="00EC484B">
            <w:pPr>
              <w:spacing w:after="0"/>
              <w:jc w:val="center"/>
              <w:rPr>
                <w:sz w:val="20"/>
                <w:szCs w:val="20"/>
              </w:rPr>
            </w:pPr>
          </w:p>
          <w:p w14:paraId="4C74FA9C" w14:textId="77777777" w:rsidR="00080673" w:rsidRDefault="00080673" w:rsidP="00EC484B">
            <w:pPr>
              <w:spacing w:after="0"/>
              <w:jc w:val="center"/>
              <w:rPr>
                <w:sz w:val="20"/>
                <w:szCs w:val="20"/>
              </w:rPr>
            </w:pPr>
          </w:p>
          <w:p w14:paraId="3EBF0970" w14:textId="77777777" w:rsidR="00080673" w:rsidRDefault="00080673" w:rsidP="00EC484B">
            <w:pPr>
              <w:spacing w:after="0"/>
              <w:jc w:val="center"/>
              <w:rPr>
                <w:sz w:val="20"/>
                <w:szCs w:val="20"/>
              </w:rPr>
            </w:pPr>
          </w:p>
          <w:p w14:paraId="41D9F490" w14:textId="77777777" w:rsidR="00080673" w:rsidRDefault="00080673" w:rsidP="00EC484B">
            <w:pPr>
              <w:spacing w:after="0"/>
              <w:jc w:val="center"/>
              <w:rPr>
                <w:sz w:val="20"/>
                <w:szCs w:val="20"/>
              </w:rPr>
            </w:pPr>
          </w:p>
          <w:p w14:paraId="61882136" w14:textId="77777777" w:rsidR="00080673" w:rsidRDefault="00080673" w:rsidP="00EC484B">
            <w:pPr>
              <w:spacing w:after="0"/>
              <w:jc w:val="center"/>
              <w:rPr>
                <w:sz w:val="20"/>
                <w:szCs w:val="20"/>
              </w:rPr>
            </w:pPr>
          </w:p>
          <w:p w14:paraId="3E6EF9D9" w14:textId="77777777" w:rsidR="00080673" w:rsidRDefault="00080673" w:rsidP="00EC484B">
            <w:pPr>
              <w:spacing w:after="0"/>
              <w:jc w:val="center"/>
              <w:rPr>
                <w:sz w:val="20"/>
                <w:szCs w:val="20"/>
              </w:rPr>
            </w:pPr>
          </w:p>
          <w:p w14:paraId="4273BC85" w14:textId="77777777" w:rsidR="00080673" w:rsidRDefault="00080673" w:rsidP="00EC484B">
            <w:pPr>
              <w:spacing w:after="0"/>
              <w:jc w:val="center"/>
              <w:rPr>
                <w:sz w:val="20"/>
                <w:szCs w:val="20"/>
              </w:rPr>
            </w:pPr>
          </w:p>
          <w:p w14:paraId="6D14071E" w14:textId="77777777" w:rsidR="00080673" w:rsidRDefault="00080673" w:rsidP="00EC484B">
            <w:pPr>
              <w:spacing w:after="0"/>
              <w:jc w:val="center"/>
              <w:rPr>
                <w:sz w:val="20"/>
                <w:szCs w:val="20"/>
              </w:rPr>
            </w:pPr>
          </w:p>
          <w:p w14:paraId="3461EAB5" w14:textId="77777777" w:rsidR="00080673" w:rsidRDefault="00080673" w:rsidP="00EC484B">
            <w:pPr>
              <w:spacing w:after="0"/>
              <w:jc w:val="center"/>
              <w:rPr>
                <w:sz w:val="20"/>
                <w:szCs w:val="20"/>
              </w:rPr>
            </w:pPr>
          </w:p>
          <w:p w14:paraId="2B75EF4E" w14:textId="77777777" w:rsidR="00080673" w:rsidRDefault="00080673" w:rsidP="00EC484B">
            <w:pPr>
              <w:spacing w:after="0"/>
              <w:jc w:val="center"/>
              <w:rPr>
                <w:sz w:val="20"/>
                <w:szCs w:val="20"/>
              </w:rPr>
            </w:pPr>
          </w:p>
          <w:p w14:paraId="666A5D19" w14:textId="77777777" w:rsidR="00080673" w:rsidRDefault="00080673" w:rsidP="00EC484B">
            <w:pPr>
              <w:spacing w:after="0"/>
              <w:jc w:val="center"/>
              <w:rPr>
                <w:sz w:val="20"/>
                <w:szCs w:val="20"/>
              </w:rPr>
            </w:pPr>
          </w:p>
          <w:p w14:paraId="19827927" w14:textId="77777777" w:rsidR="00080673" w:rsidRDefault="00080673" w:rsidP="00EC484B">
            <w:pPr>
              <w:spacing w:after="0"/>
              <w:jc w:val="center"/>
              <w:rPr>
                <w:sz w:val="20"/>
                <w:szCs w:val="20"/>
              </w:rPr>
            </w:pPr>
          </w:p>
          <w:p w14:paraId="3D6E8451" w14:textId="77777777" w:rsidR="00080673" w:rsidRDefault="00080673" w:rsidP="00EC484B">
            <w:pPr>
              <w:spacing w:after="0"/>
              <w:jc w:val="center"/>
              <w:rPr>
                <w:sz w:val="20"/>
                <w:szCs w:val="20"/>
              </w:rPr>
            </w:pPr>
          </w:p>
          <w:p w14:paraId="53D6E547" w14:textId="77777777" w:rsidR="00080673" w:rsidRDefault="00080673" w:rsidP="00EC484B">
            <w:pPr>
              <w:spacing w:after="0"/>
              <w:jc w:val="center"/>
              <w:rPr>
                <w:sz w:val="20"/>
                <w:szCs w:val="20"/>
              </w:rPr>
            </w:pPr>
          </w:p>
          <w:p w14:paraId="7626A410" w14:textId="77777777" w:rsidR="00080673" w:rsidRDefault="00080673" w:rsidP="00EC484B">
            <w:pPr>
              <w:spacing w:after="0"/>
              <w:jc w:val="center"/>
              <w:rPr>
                <w:sz w:val="20"/>
                <w:szCs w:val="20"/>
              </w:rPr>
            </w:pPr>
          </w:p>
          <w:p w14:paraId="437100C2" w14:textId="77777777" w:rsidR="00080673" w:rsidRDefault="00080673" w:rsidP="00EC484B">
            <w:pPr>
              <w:spacing w:after="0"/>
              <w:jc w:val="center"/>
              <w:rPr>
                <w:sz w:val="20"/>
                <w:szCs w:val="20"/>
              </w:rPr>
            </w:pPr>
          </w:p>
          <w:p w14:paraId="6136F18F" w14:textId="77777777" w:rsidR="00080673" w:rsidRDefault="00080673" w:rsidP="00EC484B">
            <w:pPr>
              <w:spacing w:after="0"/>
              <w:jc w:val="center"/>
              <w:rPr>
                <w:sz w:val="20"/>
                <w:szCs w:val="20"/>
              </w:rPr>
            </w:pPr>
          </w:p>
          <w:p w14:paraId="13DDE80C" w14:textId="77777777" w:rsidR="00080673" w:rsidRDefault="00080673" w:rsidP="00EC484B">
            <w:pPr>
              <w:spacing w:after="0"/>
              <w:jc w:val="center"/>
              <w:rPr>
                <w:sz w:val="20"/>
                <w:szCs w:val="20"/>
              </w:rPr>
            </w:pPr>
          </w:p>
          <w:p w14:paraId="431BD9D1" w14:textId="77777777" w:rsidR="00080673" w:rsidRDefault="00080673" w:rsidP="00EC484B">
            <w:pPr>
              <w:spacing w:after="0"/>
              <w:jc w:val="center"/>
              <w:rPr>
                <w:sz w:val="20"/>
                <w:szCs w:val="20"/>
              </w:rPr>
            </w:pPr>
          </w:p>
          <w:p w14:paraId="1E800F61" w14:textId="77777777" w:rsidR="00080673" w:rsidRDefault="00080673" w:rsidP="00EC484B">
            <w:pPr>
              <w:spacing w:after="0"/>
              <w:jc w:val="center"/>
              <w:rPr>
                <w:sz w:val="20"/>
                <w:szCs w:val="20"/>
              </w:rPr>
            </w:pPr>
          </w:p>
          <w:p w14:paraId="31DAB7A8" w14:textId="77777777" w:rsidR="00080673" w:rsidRDefault="00080673" w:rsidP="00EC484B">
            <w:pPr>
              <w:spacing w:after="0"/>
              <w:jc w:val="center"/>
              <w:rPr>
                <w:sz w:val="20"/>
                <w:szCs w:val="20"/>
              </w:rPr>
            </w:pPr>
          </w:p>
          <w:p w14:paraId="2EC48372" w14:textId="77777777" w:rsidR="00080673" w:rsidRDefault="00080673" w:rsidP="00EC484B">
            <w:pPr>
              <w:spacing w:after="0"/>
              <w:jc w:val="center"/>
              <w:rPr>
                <w:sz w:val="20"/>
                <w:szCs w:val="20"/>
              </w:rPr>
            </w:pPr>
          </w:p>
          <w:p w14:paraId="43F376F8" w14:textId="77777777" w:rsidR="00080673" w:rsidRDefault="00080673" w:rsidP="00EC484B">
            <w:pPr>
              <w:spacing w:after="0"/>
              <w:jc w:val="center"/>
              <w:rPr>
                <w:sz w:val="20"/>
                <w:szCs w:val="20"/>
              </w:rPr>
            </w:pPr>
          </w:p>
          <w:p w14:paraId="6E27D7AA" w14:textId="77777777" w:rsidR="00080673" w:rsidRDefault="00080673" w:rsidP="00EC484B">
            <w:pPr>
              <w:spacing w:after="0"/>
              <w:jc w:val="center"/>
              <w:rPr>
                <w:sz w:val="20"/>
                <w:szCs w:val="20"/>
              </w:rPr>
            </w:pPr>
          </w:p>
          <w:p w14:paraId="09899138" w14:textId="77777777" w:rsidR="00080673" w:rsidRDefault="00080673" w:rsidP="00EC484B">
            <w:pPr>
              <w:spacing w:after="0"/>
              <w:jc w:val="center"/>
              <w:rPr>
                <w:sz w:val="20"/>
                <w:szCs w:val="20"/>
              </w:rPr>
            </w:pPr>
          </w:p>
          <w:p w14:paraId="7D94B994" w14:textId="77777777" w:rsidR="00080673" w:rsidRDefault="00080673" w:rsidP="00EC484B">
            <w:pPr>
              <w:spacing w:after="0"/>
              <w:jc w:val="center"/>
              <w:rPr>
                <w:sz w:val="20"/>
                <w:szCs w:val="20"/>
              </w:rPr>
            </w:pPr>
          </w:p>
          <w:p w14:paraId="4DA0515C" w14:textId="77777777" w:rsidR="00080673" w:rsidRDefault="00080673" w:rsidP="00EC484B">
            <w:pPr>
              <w:spacing w:after="0"/>
              <w:jc w:val="center"/>
              <w:rPr>
                <w:sz w:val="20"/>
                <w:szCs w:val="20"/>
              </w:rPr>
            </w:pPr>
          </w:p>
          <w:p w14:paraId="1A5E1429" w14:textId="77777777" w:rsidR="00080673" w:rsidRDefault="00080673" w:rsidP="00EC484B">
            <w:pPr>
              <w:spacing w:after="0"/>
              <w:jc w:val="center"/>
              <w:rPr>
                <w:sz w:val="20"/>
                <w:szCs w:val="20"/>
              </w:rPr>
            </w:pPr>
          </w:p>
          <w:p w14:paraId="5AF19AE2" w14:textId="77777777" w:rsidR="00883C9F" w:rsidRDefault="00883C9F" w:rsidP="00EC484B">
            <w:pPr>
              <w:spacing w:after="0"/>
              <w:jc w:val="center"/>
              <w:rPr>
                <w:sz w:val="20"/>
                <w:szCs w:val="20"/>
              </w:rPr>
            </w:pPr>
          </w:p>
          <w:p w14:paraId="2638254A" w14:textId="21086AB0" w:rsidR="00080673" w:rsidRDefault="00080673" w:rsidP="00EC484B">
            <w:pPr>
              <w:spacing w:after="0"/>
              <w:jc w:val="center"/>
              <w:rPr>
                <w:sz w:val="20"/>
                <w:szCs w:val="20"/>
              </w:rPr>
            </w:pPr>
            <w:r>
              <w:rPr>
                <w:sz w:val="20"/>
                <w:szCs w:val="20"/>
              </w:rPr>
              <w:t>2</w:t>
            </w:r>
          </w:p>
          <w:p w14:paraId="52FB4ACB" w14:textId="77777777" w:rsidR="00080673" w:rsidRPr="00DE306A" w:rsidRDefault="00080673" w:rsidP="00EC484B">
            <w:pPr>
              <w:spacing w:after="0"/>
              <w:jc w:val="center"/>
              <w:rPr>
                <w:sz w:val="20"/>
                <w:szCs w:val="20"/>
              </w:rPr>
            </w:pPr>
            <w:r>
              <w:rPr>
                <w:sz w:val="20"/>
                <w:szCs w:val="20"/>
              </w:rPr>
              <w:t>1</w:t>
            </w:r>
          </w:p>
        </w:tc>
      </w:tr>
      <w:tr w:rsidR="00CF78E7" w:rsidRPr="00DE306A" w14:paraId="033F16D3" w14:textId="77777777" w:rsidTr="0078620B">
        <w:trPr>
          <w:jc w:val="center"/>
        </w:trPr>
        <w:tc>
          <w:tcPr>
            <w:tcW w:w="7227" w:type="dxa"/>
            <w:vAlign w:val="center"/>
          </w:tcPr>
          <w:p w14:paraId="4A364996" w14:textId="77777777" w:rsidR="00CF78E7" w:rsidRPr="00DE306A" w:rsidRDefault="00FE1CAB" w:rsidP="00EC484B">
            <w:pPr>
              <w:spacing w:after="0"/>
              <w:jc w:val="right"/>
              <w:rPr>
                <w:b/>
                <w:sz w:val="20"/>
                <w:szCs w:val="20"/>
              </w:rPr>
            </w:pPr>
            <w:r>
              <w:rPr>
                <w:b/>
                <w:sz w:val="20"/>
                <w:szCs w:val="20"/>
              </w:rPr>
              <w:t>Subt</w:t>
            </w:r>
            <w:r w:rsidRPr="00DE306A">
              <w:rPr>
                <w:b/>
                <w:sz w:val="20"/>
                <w:szCs w:val="20"/>
              </w:rPr>
              <w:t>otal</w:t>
            </w:r>
          </w:p>
        </w:tc>
        <w:tc>
          <w:tcPr>
            <w:tcW w:w="1789" w:type="dxa"/>
            <w:vAlign w:val="center"/>
          </w:tcPr>
          <w:p w14:paraId="1FB1CE2B" w14:textId="77777777" w:rsidR="00CF78E7" w:rsidRPr="00DE306A" w:rsidRDefault="002E1C81" w:rsidP="0078620B">
            <w:pPr>
              <w:spacing w:after="0"/>
              <w:jc w:val="right"/>
              <w:rPr>
                <w:b/>
                <w:sz w:val="20"/>
                <w:szCs w:val="20"/>
              </w:rPr>
            </w:pPr>
            <w:r w:rsidRPr="00DE306A">
              <w:rPr>
                <w:b/>
                <w:sz w:val="20"/>
                <w:szCs w:val="20"/>
              </w:rPr>
              <w:t>/</w:t>
            </w:r>
            <w:r w:rsidR="007C34EC">
              <w:rPr>
                <w:b/>
                <w:sz w:val="20"/>
                <w:szCs w:val="20"/>
              </w:rPr>
              <w:t>14</w:t>
            </w:r>
          </w:p>
        </w:tc>
      </w:tr>
    </w:tbl>
    <w:p w14:paraId="138C72C1" w14:textId="77777777" w:rsidR="0078620B" w:rsidRPr="0078620B" w:rsidRDefault="0078620B" w:rsidP="0078620B"/>
    <w:p w14:paraId="3DD5DCD5" w14:textId="77777777" w:rsidR="0078620B" w:rsidRDefault="0078620B">
      <w:pPr>
        <w:spacing w:after="200"/>
        <w:rPr>
          <w:rFonts w:eastAsia="Times New Roman" w:cs="Arial"/>
          <w:lang w:eastAsia="en-AU"/>
        </w:rPr>
      </w:pPr>
      <w:r>
        <w:br w:type="page"/>
      </w:r>
    </w:p>
    <w:p w14:paraId="1815340E" w14:textId="0E1B0685" w:rsidR="009E09A7" w:rsidRPr="00E31DAB" w:rsidRDefault="009E09A7" w:rsidP="000816E8">
      <w:pPr>
        <w:pStyle w:val="ListNumber"/>
        <w:numPr>
          <w:ilvl w:val="0"/>
          <w:numId w:val="18"/>
        </w:numPr>
        <w:tabs>
          <w:tab w:val="clear" w:pos="720"/>
        </w:tabs>
        <w:spacing w:after="120"/>
      </w:pPr>
      <w:r w:rsidRPr="00E31DAB">
        <w:lastRenderedPageBreak/>
        <w:t xml:space="preserve">Identify the dominant energy system used by </w:t>
      </w:r>
      <w:r w:rsidR="00E31DAB" w:rsidRPr="00E31DAB">
        <w:t>each</w:t>
      </w:r>
      <w:r w:rsidRPr="00E31DAB">
        <w:t xml:space="preserve"> </w:t>
      </w:r>
      <w:r w:rsidR="00E31DAB" w:rsidRPr="00E31DAB">
        <w:t>student</w:t>
      </w:r>
      <w:r w:rsidRPr="00E31DAB">
        <w:t xml:space="preserve"> and outline </w:t>
      </w:r>
      <w:r w:rsidRPr="00E31DAB">
        <w:rPr>
          <w:b/>
        </w:rPr>
        <w:t>three</w:t>
      </w:r>
      <w:r w:rsidR="00B66C17" w:rsidRPr="00E31DAB">
        <w:rPr>
          <w:b/>
        </w:rPr>
        <w:t xml:space="preserve"> </w:t>
      </w:r>
      <w:r w:rsidRPr="00E31DAB">
        <w:t>characteristics of the energy system.</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62"/>
        <w:gridCol w:w="1798"/>
      </w:tblGrid>
      <w:tr w:rsidR="009A461A" w:rsidRPr="00DE306A" w14:paraId="054C76F9" w14:textId="77777777" w:rsidTr="0078620B">
        <w:trPr>
          <w:trHeight w:val="113"/>
          <w:jc w:val="center"/>
        </w:trPr>
        <w:tc>
          <w:tcPr>
            <w:tcW w:w="7227" w:type="dxa"/>
            <w:tcBorders>
              <w:right w:val="single" w:sz="4" w:space="0" w:color="FFFFFF" w:themeColor="background1"/>
            </w:tcBorders>
            <w:shd w:val="clear" w:color="auto" w:fill="BD9FCF"/>
          </w:tcPr>
          <w:p w14:paraId="007AAD1F" w14:textId="77777777" w:rsidR="009A461A" w:rsidRPr="00DE306A" w:rsidRDefault="009A461A" w:rsidP="0078620B">
            <w:pPr>
              <w:pStyle w:val="ListParagraph"/>
              <w:spacing w:after="0"/>
              <w:ind w:left="0"/>
              <w:jc w:val="center"/>
              <w:rPr>
                <w:b/>
                <w:sz w:val="20"/>
                <w:szCs w:val="20"/>
              </w:rPr>
            </w:pPr>
            <w:r w:rsidRPr="00DE306A">
              <w:rPr>
                <w:b/>
                <w:sz w:val="20"/>
                <w:szCs w:val="20"/>
              </w:rPr>
              <w:t>Description</w:t>
            </w:r>
          </w:p>
        </w:tc>
        <w:tc>
          <w:tcPr>
            <w:tcW w:w="1789" w:type="dxa"/>
            <w:tcBorders>
              <w:left w:val="single" w:sz="4" w:space="0" w:color="FFFFFF" w:themeColor="background1"/>
            </w:tcBorders>
            <w:shd w:val="clear" w:color="auto" w:fill="BD9FCF"/>
          </w:tcPr>
          <w:p w14:paraId="7D501BEE" w14:textId="77777777" w:rsidR="009A461A" w:rsidRPr="00DE306A" w:rsidRDefault="009A461A" w:rsidP="0078620B">
            <w:pPr>
              <w:pStyle w:val="ListParagraph"/>
              <w:spacing w:after="0"/>
              <w:ind w:left="0"/>
              <w:jc w:val="center"/>
              <w:rPr>
                <w:b/>
                <w:sz w:val="20"/>
                <w:szCs w:val="20"/>
              </w:rPr>
            </w:pPr>
            <w:r w:rsidRPr="00DE306A">
              <w:rPr>
                <w:b/>
                <w:sz w:val="20"/>
                <w:szCs w:val="20"/>
              </w:rPr>
              <w:t>Marks</w:t>
            </w:r>
          </w:p>
        </w:tc>
      </w:tr>
      <w:tr w:rsidR="009A461A" w:rsidRPr="00DE306A" w14:paraId="3CBD41AD" w14:textId="77777777" w:rsidTr="0078620B">
        <w:trPr>
          <w:trHeight w:val="113"/>
          <w:jc w:val="center"/>
        </w:trPr>
        <w:tc>
          <w:tcPr>
            <w:tcW w:w="7227" w:type="dxa"/>
          </w:tcPr>
          <w:p w14:paraId="617CD0B3" w14:textId="77777777" w:rsidR="009A461A" w:rsidRPr="00DE306A" w:rsidRDefault="007C34EC" w:rsidP="0078620B">
            <w:pPr>
              <w:spacing w:after="0"/>
              <w:rPr>
                <w:sz w:val="20"/>
                <w:szCs w:val="20"/>
              </w:rPr>
            </w:pPr>
            <w:r w:rsidRPr="00C033BD">
              <w:rPr>
                <w:rFonts w:cstheme="minorHAnsi"/>
                <w:sz w:val="20"/>
                <w:szCs w:val="20"/>
              </w:rPr>
              <w:t>One</w:t>
            </w:r>
            <w:r w:rsidRPr="00DE306A">
              <w:rPr>
                <w:rFonts w:cstheme="minorHAnsi"/>
                <w:sz w:val="20"/>
                <w:szCs w:val="20"/>
              </w:rPr>
              <w:t xml:space="preserve"> </w:t>
            </w:r>
            <w:r w:rsidR="009A461A" w:rsidRPr="00DE306A">
              <w:rPr>
                <w:sz w:val="20"/>
                <w:szCs w:val="20"/>
              </w:rPr>
              <w:t>mark for correctly identifying ‘anaerobic</w:t>
            </w:r>
            <w:r w:rsidR="007F72D6" w:rsidRPr="00DE306A">
              <w:rPr>
                <w:sz w:val="20"/>
                <w:szCs w:val="20"/>
              </w:rPr>
              <w:t>’ as the dominant energy system</w:t>
            </w:r>
          </w:p>
        </w:tc>
        <w:tc>
          <w:tcPr>
            <w:tcW w:w="1789" w:type="dxa"/>
            <w:vAlign w:val="center"/>
          </w:tcPr>
          <w:p w14:paraId="0C5F3D3F" w14:textId="77777777" w:rsidR="009A461A" w:rsidRPr="00DE306A" w:rsidRDefault="009A461A" w:rsidP="0078620B">
            <w:pPr>
              <w:spacing w:after="0"/>
              <w:jc w:val="center"/>
              <w:rPr>
                <w:sz w:val="20"/>
                <w:szCs w:val="20"/>
              </w:rPr>
            </w:pPr>
            <w:r w:rsidRPr="00DE306A">
              <w:rPr>
                <w:sz w:val="20"/>
                <w:szCs w:val="20"/>
              </w:rPr>
              <w:t>1</w:t>
            </w:r>
          </w:p>
        </w:tc>
      </w:tr>
      <w:tr w:rsidR="009A461A" w:rsidRPr="00DE306A" w14:paraId="7DA51005" w14:textId="77777777" w:rsidTr="0078620B">
        <w:trPr>
          <w:trHeight w:val="113"/>
          <w:jc w:val="center"/>
        </w:trPr>
        <w:tc>
          <w:tcPr>
            <w:tcW w:w="7227" w:type="dxa"/>
          </w:tcPr>
          <w:p w14:paraId="438D4EA2" w14:textId="384F05FD" w:rsidR="009A461A" w:rsidRPr="00DE306A" w:rsidRDefault="007C34EC" w:rsidP="0078620B">
            <w:pPr>
              <w:spacing w:after="0"/>
              <w:rPr>
                <w:sz w:val="20"/>
                <w:szCs w:val="20"/>
              </w:rPr>
            </w:pPr>
            <w:r w:rsidRPr="00C033BD">
              <w:rPr>
                <w:rFonts w:cstheme="minorHAnsi"/>
                <w:sz w:val="20"/>
                <w:szCs w:val="20"/>
              </w:rPr>
              <w:t>One</w:t>
            </w:r>
            <w:r w:rsidRPr="00DE306A">
              <w:rPr>
                <w:rFonts w:cstheme="minorHAnsi"/>
                <w:sz w:val="20"/>
                <w:szCs w:val="20"/>
              </w:rPr>
              <w:t xml:space="preserve"> </w:t>
            </w:r>
            <w:r w:rsidR="009A461A" w:rsidRPr="00DE306A">
              <w:rPr>
                <w:sz w:val="20"/>
                <w:szCs w:val="20"/>
              </w:rPr>
              <w:t>m</w:t>
            </w:r>
            <w:r w:rsidR="00AC5F03" w:rsidRPr="00DE306A">
              <w:rPr>
                <w:sz w:val="20"/>
                <w:szCs w:val="20"/>
              </w:rPr>
              <w:t>ark for each key characteristic</w:t>
            </w:r>
            <w:r w:rsidR="009A461A" w:rsidRPr="00DE306A">
              <w:rPr>
                <w:sz w:val="20"/>
                <w:szCs w:val="20"/>
              </w:rPr>
              <w:t xml:space="preserve"> (maximum of </w:t>
            </w:r>
            <w:r w:rsidR="00966534" w:rsidRPr="00DE306A">
              <w:rPr>
                <w:sz w:val="20"/>
                <w:szCs w:val="20"/>
              </w:rPr>
              <w:t>three</w:t>
            </w:r>
            <w:r w:rsidR="009A461A" w:rsidRPr="00DE306A">
              <w:rPr>
                <w:sz w:val="20"/>
                <w:szCs w:val="20"/>
              </w:rPr>
              <w:t>)</w:t>
            </w:r>
            <w:r w:rsidR="00FB1CAC">
              <w:rPr>
                <w:sz w:val="20"/>
                <w:szCs w:val="20"/>
              </w:rPr>
              <w:t>:</w:t>
            </w:r>
          </w:p>
          <w:p w14:paraId="1F0E6CF4" w14:textId="77777777" w:rsidR="00694DD4" w:rsidRPr="00DE306A" w:rsidRDefault="00694DD4" w:rsidP="0078620B">
            <w:pPr>
              <w:pStyle w:val="List"/>
            </w:pPr>
            <w:r w:rsidRPr="00DE306A">
              <w:t>no oxygen required</w:t>
            </w:r>
          </w:p>
          <w:p w14:paraId="077686CA" w14:textId="77777777" w:rsidR="00694DD4" w:rsidRPr="00DE306A" w:rsidRDefault="00694DD4" w:rsidP="0078620B">
            <w:pPr>
              <w:pStyle w:val="List"/>
            </w:pPr>
            <w:r w:rsidRPr="00DE306A">
              <w:t>rapid supply of energy</w:t>
            </w:r>
          </w:p>
          <w:p w14:paraId="691DA50F" w14:textId="77777777" w:rsidR="00694DD4" w:rsidRPr="00DE306A" w:rsidRDefault="00694DD4" w:rsidP="0078620B">
            <w:pPr>
              <w:pStyle w:val="List"/>
            </w:pPr>
            <w:r w:rsidRPr="00DE306A">
              <w:t>uses carbohydrate (glucose)</w:t>
            </w:r>
          </w:p>
          <w:p w14:paraId="31521AB3" w14:textId="77777777" w:rsidR="00694DD4" w:rsidRPr="00DE306A" w:rsidRDefault="00694DD4" w:rsidP="0078620B">
            <w:pPr>
              <w:pStyle w:val="List"/>
            </w:pPr>
            <w:r w:rsidRPr="00DE306A">
              <w:t>limited ATP production</w:t>
            </w:r>
          </w:p>
          <w:p w14:paraId="35D70E3C" w14:textId="77777777" w:rsidR="00694DD4" w:rsidRPr="00DE306A" w:rsidRDefault="00694DD4" w:rsidP="0078620B">
            <w:pPr>
              <w:pStyle w:val="List"/>
            </w:pPr>
            <w:r w:rsidRPr="00DE306A">
              <w:t xml:space="preserve">used for activities </w:t>
            </w:r>
            <w:r w:rsidR="007F72D6" w:rsidRPr="00DE306A">
              <w:t>one</w:t>
            </w:r>
            <w:r w:rsidRPr="00DE306A">
              <w:t xml:space="preserve"> to </w:t>
            </w:r>
            <w:r w:rsidR="007F72D6" w:rsidRPr="00DE306A">
              <w:t>two</w:t>
            </w:r>
            <w:r w:rsidRPr="00DE306A">
              <w:t xml:space="preserve"> min</w:t>
            </w:r>
            <w:r w:rsidR="007F72D6" w:rsidRPr="00DE306A">
              <w:t>ute</w:t>
            </w:r>
            <w:r w:rsidRPr="00DE306A">
              <w:t>s in duration</w:t>
            </w:r>
          </w:p>
          <w:p w14:paraId="1649D909" w14:textId="77777777" w:rsidR="00694DD4" w:rsidRPr="00DE306A" w:rsidRDefault="00066BA2" w:rsidP="0078620B">
            <w:pPr>
              <w:pStyle w:val="List"/>
            </w:pPr>
            <w:r w:rsidRPr="00DE306A">
              <w:t>by-products</w:t>
            </w:r>
            <w:r w:rsidR="00694DD4" w:rsidRPr="00DE306A">
              <w:t xml:space="preserve"> are lactic acid – causing fatigue</w:t>
            </w:r>
          </w:p>
          <w:p w14:paraId="2A17DB74" w14:textId="347DBB6C" w:rsidR="009A461A" w:rsidRPr="00DE306A" w:rsidRDefault="00FB1CAC" w:rsidP="0078620B">
            <w:pPr>
              <w:spacing w:before="120" w:after="0"/>
              <w:rPr>
                <w:sz w:val="20"/>
                <w:szCs w:val="20"/>
              </w:rPr>
            </w:pPr>
            <w:r>
              <w:rPr>
                <w:sz w:val="20"/>
                <w:szCs w:val="20"/>
              </w:rPr>
              <w:t>Accept</w:t>
            </w:r>
            <w:r w:rsidR="00694DD4" w:rsidRPr="00DE306A">
              <w:rPr>
                <w:sz w:val="20"/>
                <w:szCs w:val="20"/>
              </w:rPr>
              <w:t xml:space="preserve"> other appropriate response</w:t>
            </w:r>
            <w:r>
              <w:rPr>
                <w:sz w:val="20"/>
                <w:szCs w:val="20"/>
              </w:rPr>
              <w:t>s.</w:t>
            </w:r>
          </w:p>
        </w:tc>
        <w:tc>
          <w:tcPr>
            <w:tcW w:w="1789" w:type="dxa"/>
            <w:vAlign w:val="center"/>
          </w:tcPr>
          <w:p w14:paraId="704AB8EB" w14:textId="77777777" w:rsidR="009A461A" w:rsidRPr="00DE306A" w:rsidRDefault="00966534" w:rsidP="0078620B">
            <w:pPr>
              <w:spacing w:after="0"/>
              <w:jc w:val="center"/>
              <w:rPr>
                <w:sz w:val="20"/>
                <w:szCs w:val="20"/>
              </w:rPr>
            </w:pPr>
            <w:r w:rsidRPr="00DE306A">
              <w:rPr>
                <w:sz w:val="20"/>
                <w:szCs w:val="20"/>
              </w:rPr>
              <w:t>1–</w:t>
            </w:r>
            <w:r w:rsidR="009A461A" w:rsidRPr="00DE306A">
              <w:rPr>
                <w:sz w:val="20"/>
                <w:szCs w:val="20"/>
              </w:rPr>
              <w:t>3</w:t>
            </w:r>
          </w:p>
        </w:tc>
      </w:tr>
      <w:tr w:rsidR="009A461A" w:rsidRPr="00DE306A" w14:paraId="7ACD8C72" w14:textId="77777777" w:rsidTr="0078620B">
        <w:trPr>
          <w:trHeight w:val="113"/>
          <w:jc w:val="center"/>
        </w:trPr>
        <w:tc>
          <w:tcPr>
            <w:tcW w:w="7227" w:type="dxa"/>
            <w:vAlign w:val="center"/>
          </w:tcPr>
          <w:p w14:paraId="40648B60" w14:textId="77777777" w:rsidR="009A461A" w:rsidRPr="00DE306A" w:rsidRDefault="00FE1CAB" w:rsidP="0078620B">
            <w:pPr>
              <w:spacing w:after="0"/>
              <w:jc w:val="right"/>
              <w:rPr>
                <w:b/>
                <w:sz w:val="20"/>
                <w:szCs w:val="20"/>
              </w:rPr>
            </w:pPr>
            <w:r>
              <w:rPr>
                <w:b/>
                <w:sz w:val="20"/>
                <w:szCs w:val="20"/>
              </w:rPr>
              <w:t>Subt</w:t>
            </w:r>
            <w:r w:rsidRPr="00DE306A">
              <w:rPr>
                <w:b/>
                <w:sz w:val="20"/>
                <w:szCs w:val="20"/>
              </w:rPr>
              <w:t>otal</w:t>
            </w:r>
          </w:p>
        </w:tc>
        <w:tc>
          <w:tcPr>
            <w:tcW w:w="1789" w:type="dxa"/>
            <w:vAlign w:val="center"/>
          </w:tcPr>
          <w:p w14:paraId="6C43A994" w14:textId="77777777" w:rsidR="009A461A" w:rsidRPr="00DE306A" w:rsidRDefault="002E1C81" w:rsidP="0078620B">
            <w:pPr>
              <w:spacing w:after="0"/>
              <w:jc w:val="right"/>
              <w:rPr>
                <w:b/>
                <w:sz w:val="20"/>
                <w:szCs w:val="20"/>
              </w:rPr>
            </w:pPr>
            <w:r w:rsidRPr="00DE306A">
              <w:rPr>
                <w:b/>
                <w:sz w:val="20"/>
                <w:szCs w:val="20"/>
              </w:rPr>
              <w:t>/</w:t>
            </w:r>
            <w:r w:rsidR="009A461A" w:rsidRPr="00DE306A">
              <w:rPr>
                <w:b/>
                <w:sz w:val="20"/>
                <w:szCs w:val="20"/>
              </w:rPr>
              <w:t>4</w:t>
            </w:r>
          </w:p>
        </w:tc>
      </w:tr>
      <w:tr w:rsidR="00FE1CAB" w:rsidRPr="00DE306A" w14:paraId="7A7E78AC" w14:textId="77777777" w:rsidTr="0078620B">
        <w:trPr>
          <w:trHeight w:val="113"/>
          <w:jc w:val="center"/>
        </w:trPr>
        <w:tc>
          <w:tcPr>
            <w:tcW w:w="7227" w:type="dxa"/>
            <w:shd w:val="clear" w:color="auto" w:fill="E4D8EB"/>
            <w:vAlign w:val="center"/>
          </w:tcPr>
          <w:p w14:paraId="3A91F105" w14:textId="77777777" w:rsidR="00FE1CAB" w:rsidRDefault="00FE1CAB" w:rsidP="0078620B">
            <w:pPr>
              <w:spacing w:after="0"/>
              <w:jc w:val="right"/>
              <w:rPr>
                <w:b/>
                <w:sz w:val="20"/>
                <w:szCs w:val="20"/>
              </w:rPr>
            </w:pPr>
            <w:r>
              <w:rPr>
                <w:b/>
                <w:sz w:val="20"/>
                <w:szCs w:val="20"/>
              </w:rPr>
              <w:t>Total – Part A</w:t>
            </w:r>
          </w:p>
        </w:tc>
        <w:tc>
          <w:tcPr>
            <w:tcW w:w="1789" w:type="dxa"/>
            <w:shd w:val="clear" w:color="auto" w:fill="E4D8EB"/>
            <w:vAlign w:val="center"/>
          </w:tcPr>
          <w:p w14:paraId="0BD80D2F" w14:textId="4F881AA6" w:rsidR="00FE1CAB" w:rsidRPr="00DE306A" w:rsidRDefault="00FE1CAB" w:rsidP="0078620B">
            <w:pPr>
              <w:spacing w:after="0"/>
              <w:jc w:val="right"/>
              <w:rPr>
                <w:b/>
                <w:sz w:val="20"/>
                <w:szCs w:val="20"/>
              </w:rPr>
            </w:pPr>
            <w:r>
              <w:rPr>
                <w:b/>
                <w:sz w:val="20"/>
                <w:szCs w:val="20"/>
              </w:rPr>
              <w:t>/</w:t>
            </w:r>
            <w:r w:rsidR="00945885">
              <w:rPr>
                <w:b/>
                <w:sz w:val="20"/>
                <w:szCs w:val="20"/>
              </w:rPr>
              <w:t>33</w:t>
            </w:r>
          </w:p>
        </w:tc>
      </w:tr>
    </w:tbl>
    <w:p w14:paraId="2460A2D6" w14:textId="53885F65" w:rsidR="00B016DC" w:rsidRPr="0078620B" w:rsidRDefault="00B016DC" w:rsidP="0078620B">
      <w:pPr>
        <w:pStyle w:val="Question"/>
        <w:spacing w:before="240"/>
      </w:pPr>
      <w:r w:rsidRPr="0078620B">
        <w:t>Part B</w:t>
      </w:r>
      <w:r w:rsidR="003D6CD8" w:rsidRPr="0078620B">
        <w:tab/>
      </w:r>
      <w:r w:rsidR="007F72D6" w:rsidRPr="0078620B">
        <w:t>(</w:t>
      </w:r>
      <w:r w:rsidR="002C6752" w:rsidRPr="0078620B">
        <w:t xml:space="preserve">37 </w:t>
      </w:r>
      <w:r w:rsidR="007F72D6" w:rsidRPr="0078620B">
        <w:t>marks)</w:t>
      </w:r>
    </w:p>
    <w:p w14:paraId="36167A30" w14:textId="77777777" w:rsidR="00B016DC" w:rsidRPr="00DE306A" w:rsidRDefault="00B016DC" w:rsidP="000816E8">
      <w:pPr>
        <w:pStyle w:val="ListNumber"/>
        <w:numPr>
          <w:ilvl w:val="0"/>
          <w:numId w:val="19"/>
        </w:numPr>
        <w:tabs>
          <w:tab w:val="clear" w:pos="720"/>
        </w:tabs>
        <w:spacing w:after="120"/>
      </w:pPr>
      <w:r w:rsidRPr="00DE306A">
        <w:t xml:space="preserve">Fitness appraisals include information about a person’s current and prior health and medical conditions and current rates of physical activity. Outline </w:t>
      </w:r>
      <w:r w:rsidRPr="00DE306A">
        <w:rPr>
          <w:b/>
        </w:rPr>
        <w:t>three</w:t>
      </w:r>
      <w:r w:rsidR="00B66C17">
        <w:rPr>
          <w:b/>
        </w:rPr>
        <w:t xml:space="preserve"> </w:t>
      </w:r>
      <w:r w:rsidRPr="00DE306A">
        <w:t>reasons why an appraisal by a fitness professional prior to the commencement of a training program is important.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61"/>
        <w:gridCol w:w="1799"/>
      </w:tblGrid>
      <w:tr w:rsidR="00391C40" w:rsidRPr="00DE306A" w14:paraId="2C5E5787" w14:textId="77777777" w:rsidTr="0078620B">
        <w:trPr>
          <w:trHeight w:val="171"/>
          <w:jc w:val="center"/>
        </w:trPr>
        <w:tc>
          <w:tcPr>
            <w:tcW w:w="7226" w:type="dxa"/>
            <w:tcBorders>
              <w:right w:val="single" w:sz="4" w:space="0" w:color="FFFFFF" w:themeColor="background1"/>
            </w:tcBorders>
            <w:shd w:val="clear" w:color="auto" w:fill="BD9FCF"/>
          </w:tcPr>
          <w:p w14:paraId="175A5E07" w14:textId="77777777" w:rsidR="00391C40" w:rsidRPr="00DE306A" w:rsidRDefault="00391C40" w:rsidP="0078620B">
            <w:pPr>
              <w:pStyle w:val="ListParagraph"/>
              <w:spacing w:after="0"/>
              <w:ind w:left="0"/>
              <w:jc w:val="center"/>
              <w:rPr>
                <w:b/>
                <w:sz w:val="20"/>
                <w:szCs w:val="20"/>
              </w:rPr>
            </w:pPr>
            <w:r w:rsidRPr="00DE306A">
              <w:rPr>
                <w:b/>
                <w:sz w:val="20"/>
                <w:szCs w:val="20"/>
              </w:rPr>
              <w:t>Description</w:t>
            </w:r>
          </w:p>
        </w:tc>
        <w:tc>
          <w:tcPr>
            <w:tcW w:w="1790" w:type="dxa"/>
            <w:tcBorders>
              <w:left w:val="single" w:sz="4" w:space="0" w:color="FFFFFF" w:themeColor="background1"/>
            </w:tcBorders>
            <w:shd w:val="clear" w:color="auto" w:fill="BD9FCF"/>
          </w:tcPr>
          <w:p w14:paraId="00D5FD2D" w14:textId="77777777" w:rsidR="00391C40" w:rsidRPr="00DE306A" w:rsidRDefault="00391C40" w:rsidP="0078620B">
            <w:pPr>
              <w:pStyle w:val="ListParagraph"/>
              <w:spacing w:after="0"/>
              <w:ind w:left="0"/>
              <w:jc w:val="center"/>
              <w:rPr>
                <w:b/>
                <w:sz w:val="20"/>
                <w:szCs w:val="20"/>
              </w:rPr>
            </w:pPr>
            <w:r w:rsidRPr="00DE306A">
              <w:rPr>
                <w:b/>
                <w:sz w:val="20"/>
                <w:szCs w:val="20"/>
              </w:rPr>
              <w:t>Marks</w:t>
            </w:r>
          </w:p>
        </w:tc>
      </w:tr>
      <w:tr w:rsidR="00391C40" w:rsidRPr="00DE306A" w14:paraId="538BC52E" w14:textId="77777777" w:rsidTr="0078620B">
        <w:trPr>
          <w:jc w:val="center"/>
        </w:trPr>
        <w:tc>
          <w:tcPr>
            <w:tcW w:w="7226" w:type="dxa"/>
          </w:tcPr>
          <w:p w14:paraId="3A50A804" w14:textId="77777777" w:rsidR="00391C40" w:rsidRPr="00DE306A" w:rsidRDefault="007C34EC" w:rsidP="0078620B">
            <w:pPr>
              <w:rPr>
                <w:sz w:val="20"/>
                <w:szCs w:val="20"/>
              </w:rPr>
            </w:pPr>
            <w:r w:rsidRPr="00C033BD">
              <w:rPr>
                <w:rFonts w:cstheme="minorHAnsi"/>
                <w:sz w:val="20"/>
                <w:szCs w:val="20"/>
              </w:rPr>
              <w:t>One</w:t>
            </w:r>
            <w:r w:rsidRPr="00DE306A">
              <w:rPr>
                <w:rFonts w:cstheme="minorHAnsi"/>
                <w:sz w:val="20"/>
                <w:szCs w:val="20"/>
              </w:rPr>
              <w:t xml:space="preserve"> </w:t>
            </w:r>
            <w:r w:rsidR="00391C40" w:rsidRPr="00DE306A">
              <w:rPr>
                <w:sz w:val="20"/>
                <w:szCs w:val="20"/>
              </w:rPr>
              <w:t xml:space="preserve">mark for each appropriate reason </w:t>
            </w:r>
            <w:r w:rsidR="00966534" w:rsidRPr="00DE306A">
              <w:rPr>
                <w:sz w:val="20"/>
                <w:szCs w:val="20"/>
              </w:rPr>
              <w:t>(maximum of three</w:t>
            </w:r>
            <w:r w:rsidR="00391C40" w:rsidRPr="00DE306A">
              <w:rPr>
                <w:sz w:val="20"/>
                <w:szCs w:val="20"/>
              </w:rPr>
              <w:t>)</w:t>
            </w:r>
          </w:p>
          <w:p w14:paraId="434A7BDB" w14:textId="77777777" w:rsidR="00391C40" w:rsidRPr="00DE306A" w:rsidRDefault="0087316A" w:rsidP="0078620B">
            <w:pPr>
              <w:spacing w:after="0"/>
              <w:rPr>
                <w:sz w:val="20"/>
                <w:szCs w:val="20"/>
              </w:rPr>
            </w:pPr>
            <w:r w:rsidRPr="00DE306A">
              <w:rPr>
                <w:sz w:val="20"/>
                <w:szCs w:val="20"/>
              </w:rPr>
              <w:t>Answer could include:</w:t>
            </w:r>
          </w:p>
          <w:p w14:paraId="1B7E4CFD" w14:textId="77777777" w:rsidR="00391C40" w:rsidRPr="00DE306A" w:rsidRDefault="00391C40" w:rsidP="0078620B">
            <w:pPr>
              <w:pStyle w:val="List"/>
            </w:pPr>
            <w:r w:rsidRPr="00DE306A">
              <w:t>first step to achieving fitness goals – knowing where to start</w:t>
            </w:r>
          </w:p>
          <w:p w14:paraId="575C43E0" w14:textId="77777777" w:rsidR="00391C40" w:rsidRPr="00DE306A" w:rsidRDefault="00391C40" w:rsidP="0078620B">
            <w:pPr>
              <w:pStyle w:val="List"/>
            </w:pPr>
            <w:r w:rsidRPr="00DE306A">
              <w:t>know more about the client (strengths and weaknesses) and can tailor programs to the needs of the individual</w:t>
            </w:r>
          </w:p>
          <w:p w14:paraId="09A4CA89" w14:textId="05E7582A" w:rsidR="00391C40" w:rsidRPr="00DE306A" w:rsidRDefault="00391C40" w:rsidP="0078620B">
            <w:pPr>
              <w:pStyle w:val="List"/>
            </w:pPr>
            <w:r w:rsidRPr="00DE306A">
              <w:t>benchmark to monitor progress</w:t>
            </w:r>
          </w:p>
          <w:p w14:paraId="11FA9B4D" w14:textId="47D41B5A" w:rsidR="00391C40" w:rsidRPr="00DE306A" w:rsidRDefault="00FB1CAC" w:rsidP="0078620B">
            <w:pPr>
              <w:spacing w:before="120" w:after="0"/>
              <w:rPr>
                <w:sz w:val="20"/>
                <w:szCs w:val="20"/>
              </w:rPr>
            </w:pPr>
            <w:r>
              <w:rPr>
                <w:sz w:val="20"/>
                <w:szCs w:val="20"/>
              </w:rPr>
              <w:t>Accept</w:t>
            </w:r>
            <w:r w:rsidR="00391C40" w:rsidRPr="00DE306A">
              <w:rPr>
                <w:sz w:val="20"/>
                <w:szCs w:val="20"/>
              </w:rPr>
              <w:t xml:space="preserve"> other appropriate response</w:t>
            </w:r>
            <w:r>
              <w:rPr>
                <w:sz w:val="20"/>
                <w:szCs w:val="20"/>
              </w:rPr>
              <w:t>s.</w:t>
            </w:r>
          </w:p>
        </w:tc>
        <w:tc>
          <w:tcPr>
            <w:tcW w:w="1790" w:type="dxa"/>
            <w:vAlign w:val="center"/>
          </w:tcPr>
          <w:p w14:paraId="56248EEC" w14:textId="77777777" w:rsidR="00391C40" w:rsidRPr="00DE306A" w:rsidRDefault="00391C40" w:rsidP="0078620B">
            <w:pPr>
              <w:spacing w:after="0"/>
              <w:jc w:val="center"/>
              <w:rPr>
                <w:sz w:val="20"/>
                <w:szCs w:val="20"/>
              </w:rPr>
            </w:pPr>
            <w:r w:rsidRPr="00DE306A">
              <w:rPr>
                <w:sz w:val="20"/>
                <w:szCs w:val="20"/>
              </w:rPr>
              <w:t>1–3</w:t>
            </w:r>
          </w:p>
        </w:tc>
      </w:tr>
      <w:tr w:rsidR="00391C40" w:rsidRPr="00DE306A" w14:paraId="134900C4" w14:textId="77777777" w:rsidTr="0078620B">
        <w:trPr>
          <w:jc w:val="center"/>
        </w:trPr>
        <w:tc>
          <w:tcPr>
            <w:tcW w:w="7226" w:type="dxa"/>
            <w:vAlign w:val="center"/>
          </w:tcPr>
          <w:p w14:paraId="3418608F" w14:textId="77777777" w:rsidR="00391C40" w:rsidRPr="00DE306A" w:rsidRDefault="00FE1CAB" w:rsidP="0078620B">
            <w:pPr>
              <w:spacing w:after="0"/>
              <w:jc w:val="right"/>
              <w:rPr>
                <w:b/>
                <w:sz w:val="20"/>
                <w:szCs w:val="20"/>
              </w:rPr>
            </w:pPr>
            <w:r>
              <w:rPr>
                <w:b/>
                <w:sz w:val="20"/>
                <w:szCs w:val="20"/>
              </w:rPr>
              <w:t>Subt</w:t>
            </w:r>
            <w:r w:rsidRPr="00DE306A">
              <w:rPr>
                <w:b/>
                <w:sz w:val="20"/>
                <w:szCs w:val="20"/>
              </w:rPr>
              <w:t>otal</w:t>
            </w:r>
          </w:p>
        </w:tc>
        <w:tc>
          <w:tcPr>
            <w:tcW w:w="1790" w:type="dxa"/>
            <w:vAlign w:val="center"/>
          </w:tcPr>
          <w:p w14:paraId="263D288A" w14:textId="77777777" w:rsidR="00391C40" w:rsidRPr="00DE306A" w:rsidRDefault="002E1C81" w:rsidP="0078620B">
            <w:pPr>
              <w:spacing w:after="0"/>
              <w:jc w:val="right"/>
              <w:rPr>
                <w:b/>
                <w:sz w:val="20"/>
                <w:szCs w:val="20"/>
              </w:rPr>
            </w:pPr>
            <w:r w:rsidRPr="00DE306A">
              <w:rPr>
                <w:b/>
                <w:sz w:val="20"/>
                <w:szCs w:val="20"/>
              </w:rPr>
              <w:t>/</w:t>
            </w:r>
            <w:r w:rsidR="00391C40" w:rsidRPr="00DE306A">
              <w:rPr>
                <w:b/>
                <w:sz w:val="20"/>
                <w:szCs w:val="20"/>
              </w:rPr>
              <w:t>3</w:t>
            </w:r>
          </w:p>
        </w:tc>
      </w:tr>
    </w:tbl>
    <w:p w14:paraId="72AF0F61" w14:textId="509B2414" w:rsidR="00B016DC" w:rsidRPr="00412024" w:rsidRDefault="00E31DAB" w:rsidP="000816E8">
      <w:pPr>
        <w:pStyle w:val="ListNumber"/>
        <w:numPr>
          <w:ilvl w:val="0"/>
          <w:numId w:val="19"/>
        </w:numPr>
        <w:tabs>
          <w:tab w:val="clear" w:pos="720"/>
        </w:tabs>
        <w:spacing w:after="120"/>
      </w:pPr>
      <w:r>
        <w:t>Name</w:t>
      </w:r>
      <w:r w:rsidRPr="00DE306A">
        <w:t xml:space="preserve"> </w:t>
      </w:r>
      <w:r w:rsidRPr="00DE306A">
        <w:rPr>
          <w:b/>
        </w:rPr>
        <w:t>one</w:t>
      </w:r>
      <w:r>
        <w:rPr>
          <w:b/>
        </w:rPr>
        <w:t xml:space="preserve"> </w:t>
      </w:r>
      <w:r w:rsidRPr="00DE306A">
        <w:t xml:space="preserve">test item appropriate to measure each fitness component below. Work </w:t>
      </w:r>
      <w:r>
        <w:t>in your group of three</w:t>
      </w:r>
      <w:r w:rsidRPr="00DE306A">
        <w:t xml:space="preserve"> to complete each test item</w:t>
      </w:r>
      <w:r>
        <w:t xml:space="preserve"> and</w:t>
      </w:r>
      <w:r w:rsidRPr="00DE306A">
        <w:t xml:space="preserve"> record </w:t>
      </w:r>
      <w:r>
        <w:t xml:space="preserve">your personal results. Use a resource such as </w:t>
      </w:r>
      <w:hyperlink r:id="rId16" w:history="1">
        <w:r>
          <w:rPr>
            <w:rStyle w:val="Hyperlink"/>
          </w:rPr>
          <w:t>Fitness Testing Norms (topendsports.com)</w:t>
        </w:r>
      </w:hyperlink>
      <w:r>
        <w:t xml:space="preserve"> and </w:t>
      </w:r>
      <w:r w:rsidRPr="00DE306A">
        <w:t xml:space="preserve">provide a rating based on </w:t>
      </w:r>
      <w:r>
        <w:t>the</w:t>
      </w:r>
      <w:r w:rsidRPr="00DE306A">
        <w:t xml:space="preserve"> performance</w:t>
      </w:r>
      <w:r>
        <w:t xml:space="preserve"> of each test</w:t>
      </w:r>
      <w:r w:rsidR="00B016DC" w:rsidRPr="00DE306A">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66"/>
        <w:gridCol w:w="1794"/>
      </w:tblGrid>
      <w:tr w:rsidR="00391C40" w:rsidRPr="00DE306A" w14:paraId="56827FD1" w14:textId="77777777" w:rsidTr="0078620B">
        <w:trPr>
          <w:jc w:val="center"/>
        </w:trPr>
        <w:tc>
          <w:tcPr>
            <w:tcW w:w="7512" w:type="dxa"/>
            <w:tcBorders>
              <w:right w:val="single" w:sz="4" w:space="0" w:color="FFFFFF" w:themeColor="background1"/>
            </w:tcBorders>
            <w:shd w:val="clear" w:color="auto" w:fill="BD9FCF"/>
          </w:tcPr>
          <w:p w14:paraId="40EDF493" w14:textId="77777777" w:rsidR="00391C40" w:rsidRPr="00DE306A" w:rsidRDefault="00391C40" w:rsidP="0078620B">
            <w:pPr>
              <w:pStyle w:val="ListParagraph"/>
              <w:spacing w:after="0"/>
              <w:ind w:left="0"/>
              <w:jc w:val="center"/>
              <w:rPr>
                <w:b/>
                <w:sz w:val="20"/>
                <w:szCs w:val="20"/>
              </w:rPr>
            </w:pPr>
            <w:r w:rsidRPr="00DE306A">
              <w:rPr>
                <w:b/>
                <w:sz w:val="20"/>
                <w:szCs w:val="20"/>
              </w:rPr>
              <w:t>Description</w:t>
            </w:r>
          </w:p>
        </w:tc>
        <w:tc>
          <w:tcPr>
            <w:tcW w:w="1843" w:type="dxa"/>
            <w:tcBorders>
              <w:left w:val="single" w:sz="4" w:space="0" w:color="FFFFFF" w:themeColor="background1"/>
            </w:tcBorders>
            <w:shd w:val="clear" w:color="auto" w:fill="BD9FCF"/>
          </w:tcPr>
          <w:p w14:paraId="03CC7A75" w14:textId="77777777" w:rsidR="00391C40" w:rsidRPr="00DE306A" w:rsidRDefault="00391C40" w:rsidP="0078620B">
            <w:pPr>
              <w:pStyle w:val="ListParagraph"/>
              <w:spacing w:after="0"/>
              <w:ind w:left="0"/>
              <w:jc w:val="center"/>
              <w:rPr>
                <w:b/>
                <w:sz w:val="20"/>
                <w:szCs w:val="20"/>
              </w:rPr>
            </w:pPr>
            <w:r w:rsidRPr="00DE306A">
              <w:rPr>
                <w:b/>
                <w:sz w:val="20"/>
                <w:szCs w:val="20"/>
              </w:rPr>
              <w:t>Marks</w:t>
            </w:r>
          </w:p>
        </w:tc>
      </w:tr>
      <w:tr w:rsidR="00391C40" w:rsidRPr="00DE306A" w14:paraId="6FEDBA62" w14:textId="77777777" w:rsidTr="0078620B">
        <w:trPr>
          <w:jc w:val="center"/>
        </w:trPr>
        <w:tc>
          <w:tcPr>
            <w:tcW w:w="7512" w:type="dxa"/>
          </w:tcPr>
          <w:p w14:paraId="676E604C" w14:textId="77777777" w:rsidR="00391C40" w:rsidRPr="00DE306A" w:rsidRDefault="007C34EC" w:rsidP="0078620B">
            <w:pPr>
              <w:spacing w:after="0"/>
              <w:rPr>
                <w:sz w:val="20"/>
                <w:szCs w:val="20"/>
              </w:rPr>
            </w:pPr>
            <w:r w:rsidRPr="00C033BD">
              <w:rPr>
                <w:rFonts w:cstheme="minorHAnsi"/>
                <w:sz w:val="20"/>
                <w:szCs w:val="20"/>
              </w:rPr>
              <w:t>One</w:t>
            </w:r>
            <w:r w:rsidRPr="00DE306A">
              <w:rPr>
                <w:rFonts w:cstheme="minorHAnsi"/>
                <w:sz w:val="20"/>
                <w:szCs w:val="20"/>
              </w:rPr>
              <w:t xml:space="preserve"> </w:t>
            </w:r>
            <w:r w:rsidR="00391C40" w:rsidRPr="00DE306A">
              <w:rPr>
                <w:sz w:val="20"/>
                <w:szCs w:val="20"/>
              </w:rPr>
              <w:t>mark for each appropriate test item (</w:t>
            </w:r>
            <w:r w:rsidR="003273C4" w:rsidRPr="00DE306A">
              <w:rPr>
                <w:sz w:val="20"/>
                <w:szCs w:val="20"/>
              </w:rPr>
              <w:t xml:space="preserve">one per </w:t>
            </w:r>
            <w:r w:rsidR="0055592B" w:rsidRPr="00DE306A">
              <w:rPr>
                <w:sz w:val="20"/>
                <w:szCs w:val="20"/>
              </w:rPr>
              <w:t xml:space="preserve">component </w:t>
            </w:r>
            <w:r w:rsidR="002E1C81" w:rsidRPr="00DE306A">
              <w:rPr>
                <w:sz w:val="20"/>
                <w:szCs w:val="20"/>
              </w:rPr>
              <w:t>–</w:t>
            </w:r>
            <w:r w:rsidR="0055592B" w:rsidRPr="00DE306A">
              <w:rPr>
                <w:sz w:val="20"/>
                <w:szCs w:val="20"/>
              </w:rPr>
              <w:t xml:space="preserve"> </w:t>
            </w:r>
            <w:r w:rsidR="00391C40" w:rsidRPr="00DE306A">
              <w:rPr>
                <w:sz w:val="20"/>
                <w:szCs w:val="20"/>
              </w:rPr>
              <w:t xml:space="preserve">maximum of </w:t>
            </w:r>
            <w:r w:rsidR="00FE67EF" w:rsidRPr="00DE306A">
              <w:rPr>
                <w:sz w:val="20"/>
                <w:szCs w:val="20"/>
              </w:rPr>
              <w:t>six</w:t>
            </w:r>
            <w:r w:rsidR="00391C40" w:rsidRPr="00DE306A">
              <w:rPr>
                <w:sz w:val="20"/>
                <w:szCs w:val="20"/>
              </w:rPr>
              <w:t>)</w:t>
            </w:r>
            <w:r w:rsidR="00CF6AB8" w:rsidRPr="00DE306A">
              <w:rPr>
                <w:sz w:val="20"/>
                <w:szCs w:val="20"/>
              </w:rPr>
              <w:t>:</w:t>
            </w:r>
          </w:p>
          <w:p w14:paraId="1071289E" w14:textId="77777777" w:rsidR="00391C40" w:rsidRPr="00DE306A" w:rsidRDefault="002E1C81" w:rsidP="0078620B">
            <w:pPr>
              <w:pStyle w:val="List"/>
            </w:pPr>
            <w:r w:rsidRPr="00DE306A">
              <w:t>cardiorespiratory endurance</w:t>
            </w:r>
          </w:p>
          <w:p w14:paraId="602FE32E" w14:textId="77777777" w:rsidR="00391C40" w:rsidRPr="00DE306A" w:rsidRDefault="002E1C81" w:rsidP="0078620B">
            <w:pPr>
              <w:pStyle w:val="List"/>
            </w:pPr>
            <w:r w:rsidRPr="00DE306A">
              <w:t>muscular strength</w:t>
            </w:r>
          </w:p>
          <w:p w14:paraId="282B34E1" w14:textId="77777777" w:rsidR="00391C40" w:rsidRPr="00DE306A" w:rsidRDefault="002E1C81" w:rsidP="0078620B">
            <w:pPr>
              <w:pStyle w:val="List"/>
            </w:pPr>
            <w:r w:rsidRPr="00DE306A">
              <w:t>muscular endurance</w:t>
            </w:r>
          </w:p>
          <w:p w14:paraId="1C985510" w14:textId="77777777" w:rsidR="00391C40" w:rsidRPr="00DE306A" w:rsidRDefault="002E1C81" w:rsidP="0078620B">
            <w:pPr>
              <w:pStyle w:val="List"/>
            </w:pPr>
            <w:r w:rsidRPr="00DE306A">
              <w:t>flexibility</w:t>
            </w:r>
          </w:p>
          <w:p w14:paraId="1B03F891" w14:textId="77777777" w:rsidR="00391C40" w:rsidRPr="00DE306A" w:rsidRDefault="002E1C81" w:rsidP="0078620B">
            <w:pPr>
              <w:pStyle w:val="List"/>
            </w:pPr>
            <w:r w:rsidRPr="00DE306A">
              <w:t>speed</w:t>
            </w:r>
          </w:p>
          <w:p w14:paraId="02639D89" w14:textId="77777777" w:rsidR="00391C40" w:rsidRPr="00DE306A" w:rsidRDefault="002E1C81" w:rsidP="0078620B">
            <w:pPr>
              <w:pStyle w:val="List"/>
            </w:pPr>
            <w:r w:rsidRPr="00DE306A">
              <w:t>agility</w:t>
            </w:r>
          </w:p>
        </w:tc>
        <w:tc>
          <w:tcPr>
            <w:tcW w:w="1843" w:type="dxa"/>
            <w:vAlign w:val="center"/>
          </w:tcPr>
          <w:p w14:paraId="429F2F7E" w14:textId="77777777" w:rsidR="00391C40" w:rsidRPr="00DE306A" w:rsidRDefault="00391C40" w:rsidP="0078620B">
            <w:pPr>
              <w:spacing w:after="0"/>
              <w:jc w:val="center"/>
              <w:rPr>
                <w:sz w:val="20"/>
                <w:szCs w:val="20"/>
              </w:rPr>
            </w:pPr>
            <w:r w:rsidRPr="00DE306A">
              <w:rPr>
                <w:sz w:val="20"/>
                <w:szCs w:val="20"/>
              </w:rPr>
              <w:t>1–</w:t>
            </w:r>
            <w:r w:rsidR="0055592B" w:rsidRPr="00DE306A">
              <w:rPr>
                <w:sz w:val="20"/>
                <w:szCs w:val="20"/>
              </w:rPr>
              <w:t>6</w:t>
            </w:r>
          </w:p>
        </w:tc>
      </w:tr>
      <w:tr w:rsidR="00301E4A" w:rsidRPr="00DE306A" w14:paraId="3A9B3239" w14:textId="77777777" w:rsidTr="0078620B">
        <w:trPr>
          <w:jc w:val="center"/>
        </w:trPr>
        <w:tc>
          <w:tcPr>
            <w:tcW w:w="7512" w:type="dxa"/>
          </w:tcPr>
          <w:p w14:paraId="0E1428A2" w14:textId="77777777" w:rsidR="00301E4A" w:rsidRPr="00DE306A" w:rsidRDefault="007C34EC" w:rsidP="0078620B">
            <w:pPr>
              <w:spacing w:after="0"/>
              <w:rPr>
                <w:sz w:val="20"/>
                <w:szCs w:val="20"/>
              </w:rPr>
            </w:pPr>
            <w:r w:rsidRPr="00C033BD">
              <w:rPr>
                <w:rFonts w:cstheme="minorHAnsi"/>
                <w:sz w:val="20"/>
                <w:szCs w:val="20"/>
              </w:rPr>
              <w:t>One</w:t>
            </w:r>
            <w:r w:rsidRPr="00DE306A">
              <w:rPr>
                <w:rFonts w:cstheme="minorHAnsi"/>
                <w:sz w:val="20"/>
                <w:szCs w:val="20"/>
              </w:rPr>
              <w:t xml:space="preserve"> </w:t>
            </w:r>
            <w:r w:rsidR="00301E4A" w:rsidRPr="00DE306A">
              <w:rPr>
                <w:sz w:val="20"/>
                <w:szCs w:val="20"/>
              </w:rPr>
              <w:t>mark for corre</w:t>
            </w:r>
            <w:r w:rsidR="003273C4" w:rsidRPr="00DE306A">
              <w:rPr>
                <w:sz w:val="20"/>
                <w:szCs w:val="20"/>
              </w:rPr>
              <w:t xml:space="preserve">ct identification of rating for </w:t>
            </w:r>
            <w:r w:rsidR="00301E4A" w:rsidRPr="00DE306A">
              <w:rPr>
                <w:sz w:val="20"/>
                <w:szCs w:val="20"/>
              </w:rPr>
              <w:t>the score in each test</w:t>
            </w:r>
          </w:p>
        </w:tc>
        <w:tc>
          <w:tcPr>
            <w:tcW w:w="1843" w:type="dxa"/>
            <w:vAlign w:val="center"/>
          </w:tcPr>
          <w:p w14:paraId="36677909" w14:textId="77777777" w:rsidR="00301E4A" w:rsidRPr="00DE306A" w:rsidRDefault="00301E4A" w:rsidP="0078620B">
            <w:pPr>
              <w:spacing w:after="0"/>
              <w:jc w:val="center"/>
              <w:rPr>
                <w:sz w:val="20"/>
                <w:szCs w:val="20"/>
              </w:rPr>
            </w:pPr>
            <w:r w:rsidRPr="00DE306A">
              <w:rPr>
                <w:sz w:val="20"/>
                <w:szCs w:val="20"/>
              </w:rPr>
              <w:t>1–6</w:t>
            </w:r>
          </w:p>
        </w:tc>
      </w:tr>
      <w:tr w:rsidR="00391C40" w:rsidRPr="00DE306A" w14:paraId="4EDD2F85" w14:textId="77777777" w:rsidTr="0078620B">
        <w:trPr>
          <w:jc w:val="center"/>
        </w:trPr>
        <w:tc>
          <w:tcPr>
            <w:tcW w:w="7512" w:type="dxa"/>
            <w:vAlign w:val="center"/>
          </w:tcPr>
          <w:p w14:paraId="6EE29A62" w14:textId="77777777" w:rsidR="00391C40" w:rsidRPr="00DE306A" w:rsidRDefault="00FE1CAB" w:rsidP="0078620B">
            <w:pPr>
              <w:spacing w:after="0"/>
              <w:jc w:val="right"/>
              <w:rPr>
                <w:b/>
                <w:sz w:val="20"/>
                <w:szCs w:val="20"/>
              </w:rPr>
            </w:pPr>
            <w:r>
              <w:rPr>
                <w:b/>
                <w:sz w:val="20"/>
                <w:szCs w:val="20"/>
              </w:rPr>
              <w:t>Subt</w:t>
            </w:r>
            <w:r w:rsidRPr="00DE306A">
              <w:rPr>
                <w:b/>
                <w:sz w:val="20"/>
                <w:szCs w:val="20"/>
              </w:rPr>
              <w:t>otal</w:t>
            </w:r>
          </w:p>
        </w:tc>
        <w:tc>
          <w:tcPr>
            <w:tcW w:w="1843" w:type="dxa"/>
            <w:vAlign w:val="center"/>
          </w:tcPr>
          <w:p w14:paraId="06498E1A" w14:textId="77777777" w:rsidR="00391C40" w:rsidRPr="00DE306A" w:rsidRDefault="002E1C81" w:rsidP="0078620B">
            <w:pPr>
              <w:spacing w:after="0"/>
              <w:jc w:val="right"/>
              <w:rPr>
                <w:b/>
                <w:sz w:val="20"/>
                <w:szCs w:val="20"/>
              </w:rPr>
            </w:pPr>
            <w:r w:rsidRPr="00DE306A">
              <w:rPr>
                <w:b/>
                <w:sz w:val="20"/>
                <w:szCs w:val="20"/>
              </w:rPr>
              <w:t>/</w:t>
            </w:r>
            <w:r w:rsidR="00301E4A" w:rsidRPr="00DE306A">
              <w:rPr>
                <w:b/>
                <w:sz w:val="20"/>
                <w:szCs w:val="20"/>
              </w:rPr>
              <w:t>12</w:t>
            </w:r>
          </w:p>
        </w:tc>
      </w:tr>
    </w:tbl>
    <w:p w14:paraId="1D69EF4C" w14:textId="77777777" w:rsidR="00B016DC" w:rsidRPr="00DE306A" w:rsidRDefault="00B016DC" w:rsidP="000816E8">
      <w:pPr>
        <w:pStyle w:val="ListNumber"/>
        <w:numPr>
          <w:ilvl w:val="0"/>
          <w:numId w:val="19"/>
        </w:numPr>
        <w:tabs>
          <w:tab w:val="clear" w:pos="720"/>
        </w:tabs>
        <w:spacing w:after="120"/>
      </w:pPr>
      <w:r w:rsidRPr="00DE306A">
        <w:lastRenderedPageBreak/>
        <w:t xml:space="preserve">Evaluate your performance in the fitness test by </w:t>
      </w:r>
      <w:r w:rsidR="00811670">
        <w:t>describing</w:t>
      </w:r>
      <w:r w:rsidRPr="00DE306A">
        <w:t xml:space="preserve"> </w:t>
      </w:r>
      <w:r w:rsidRPr="00E864E3">
        <w:rPr>
          <w:b/>
          <w:bCs/>
        </w:rPr>
        <w:t>one</w:t>
      </w:r>
      <w:r w:rsidR="00B66C17" w:rsidRPr="00D8242D">
        <w:t xml:space="preserve"> </w:t>
      </w:r>
      <w:r w:rsidRPr="00DE306A">
        <w:t xml:space="preserve">of your strengths and </w:t>
      </w:r>
      <w:r w:rsidRPr="00E864E3">
        <w:rPr>
          <w:b/>
          <w:bCs/>
        </w:rPr>
        <w:t>one</w:t>
      </w:r>
      <w:r w:rsidR="00B66C17" w:rsidRPr="00D8242D">
        <w:t xml:space="preserve"> </w:t>
      </w:r>
      <w:r w:rsidRPr="00DE306A">
        <w:t>of your weaknesses.</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9"/>
        <w:gridCol w:w="1801"/>
      </w:tblGrid>
      <w:tr w:rsidR="008A01B2" w:rsidRPr="00DE306A" w14:paraId="622FCCBD" w14:textId="77777777" w:rsidTr="0078620B">
        <w:trPr>
          <w:jc w:val="center"/>
        </w:trPr>
        <w:tc>
          <w:tcPr>
            <w:tcW w:w="7224" w:type="dxa"/>
            <w:tcBorders>
              <w:right w:val="single" w:sz="4" w:space="0" w:color="FFFFFF" w:themeColor="background1"/>
            </w:tcBorders>
            <w:shd w:val="clear" w:color="auto" w:fill="BD9FCF"/>
          </w:tcPr>
          <w:p w14:paraId="040E07D6" w14:textId="77777777" w:rsidR="008A01B2" w:rsidRPr="00DE306A" w:rsidRDefault="008A01B2" w:rsidP="0078620B">
            <w:pPr>
              <w:pStyle w:val="ListParagraph"/>
              <w:spacing w:after="0"/>
              <w:ind w:left="0"/>
              <w:jc w:val="center"/>
              <w:rPr>
                <w:b/>
                <w:sz w:val="20"/>
                <w:szCs w:val="20"/>
              </w:rPr>
            </w:pPr>
            <w:r w:rsidRPr="00DE306A">
              <w:rPr>
                <w:b/>
                <w:sz w:val="20"/>
                <w:szCs w:val="20"/>
              </w:rPr>
              <w:t>Description</w:t>
            </w:r>
          </w:p>
        </w:tc>
        <w:tc>
          <w:tcPr>
            <w:tcW w:w="1792" w:type="dxa"/>
            <w:tcBorders>
              <w:left w:val="single" w:sz="4" w:space="0" w:color="FFFFFF" w:themeColor="background1"/>
            </w:tcBorders>
            <w:shd w:val="clear" w:color="auto" w:fill="BD9FCF"/>
          </w:tcPr>
          <w:p w14:paraId="294F4C53" w14:textId="77777777" w:rsidR="008A01B2" w:rsidRPr="00DE306A" w:rsidRDefault="008A01B2" w:rsidP="0078620B">
            <w:pPr>
              <w:pStyle w:val="ListParagraph"/>
              <w:spacing w:after="0"/>
              <w:ind w:left="0"/>
              <w:jc w:val="center"/>
              <w:rPr>
                <w:b/>
                <w:sz w:val="20"/>
                <w:szCs w:val="20"/>
              </w:rPr>
            </w:pPr>
            <w:r w:rsidRPr="00DE306A">
              <w:rPr>
                <w:b/>
                <w:sz w:val="20"/>
                <w:szCs w:val="20"/>
              </w:rPr>
              <w:t>Marks</w:t>
            </w:r>
          </w:p>
        </w:tc>
      </w:tr>
      <w:tr w:rsidR="008A01B2" w:rsidRPr="00DE306A" w14:paraId="3D3C374C" w14:textId="77777777" w:rsidTr="0078620B">
        <w:trPr>
          <w:jc w:val="center"/>
        </w:trPr>
        <w:tc>
          <w:tcPr>
            <w:tcW w:w="7224" w:type="dxa"/>
          </w:tcPr>
          <w:p w14:paraId="2E0D4227" w14:textId="67350CF1" w:rsidR="008A01B2" w:rsidRPr="00DE306A" w:rsidRDefault="00FB1CAC" w:rsidP="000648C8">
            <w:pPr>
              <w:pStyle w:val="List"/>
              <w:numPr>
                <w:ilvl w:val="0"/>
                <w:numId w:val="0"/>
              </w:numPr>
            </w:pPr>
            <w:r>
              <w:t>P</w:t>
            </w:r>
            <w:r w:rsidR="009B1ABC">
              <w:t xml:space="preserve">rovides a </w:t>
            </w:r>
            <w:r w:rsidR="002E1C81" w:rsidRPr="00DE306A">
              <w:t>d</w:t>
            </w:r>
            <w:r w:rsidR="00951318" w:rsidRPr="00DE306A">
              <w:t xml:space="preserve">etailed and accurate </w:t>
            </w:r>
            <w:r w:rsidR="00811670">
              <w:t>description</w:t>
            </w:r>
            <w:r w:rsidR="00811670" w:rsidRPr="00DE306A">
              <w:t xml:space="preserve"> </w:t>
            </w:r>
            <w:r w:rsidR="00951318" w:rsidRPr="00DE306A">
              <w:t>of one of the</w:t>
            </w:r>
            <w:r>
              <w:t>ir</w:t>
            </w:r>
            <w:r w:rsidR="00951318" w:rsidRPr="00DE306A">
              <w:t xml:space="preserve"> strengths</w:t>
            </w:r>
            <w:r w:rsidR="00DF13EF">
              <w:t xml:space="preserve"> with justification for their choice</w:t>
            </w:r>
          </w:p>
          <w:p w14:paraId="4DAF953A" w14:textId="5F377D3A" w:rsidR="00951318" w:rsidRPr="00DE306A" w:rsidRDefault="00FB1CAC" w:rsidP="000648C8">
            <w:pPr>
              <w:pStyle w:val="List"/>
              <w:numPr>
                <w:ilvl w:val="0"/>
                <w:numId w:val="0"/>
              </w:numPr>
              <w:ind w:left="357" w:hanging="357"/>
            </w:pPr>
            <w:r>
              <w:t>P</w:t>
            </w:r>
            <w:r w:rsidR="009B1ABC">
              <w:t xml:space="preserve">rovides a </w:t>
            </w:r>
            <w:r w:rsidR="002E1C81" w:rsidRPr="00DE306A">
              <w:t>b</w:t>
            </w:r>
            <w:r w:rsidR="00951318" w:rsidRPr="00DE306A">
              <w:t xml:space="preserve">asic </w:t>
            </w:r>
            <w:r w:rsidR="00811670">
              <w:t>description</w:t>
            </w:r>
            <w:r w:rsidR="00811670" w:rsidRPr="00DE306A">
              <w:t xml:space="preserve"> </w:t>
            </w:r>
            <w:r w:rsidR="00811670">
              <w:t>of one of the</w:t>
            </w:r>
            <w:r>
              <w:t>ir</w:t>
            </w:r>
            <w:r w:rsidR="00811670">
              <w:t xml:space="preserve"> strengths</w:t>
            </w:r>
          </w:p>
        </w:tc>
        <w:tc>
          <w:tcPr>
            <w:tcW w:w="1792" w:type="dxa"/>
          </w:tcPr>
          <w:p w14:paraId="72A055AE" w14:textId="77777777" w:rsidR="008A01B2" w:rsidRDefault="00951318" w:rsidP="00FB1CAC">
            <w:pPr>
              <w:spacing w:after="0"/>
              <w:jc w:val="center"/>
              <w:rPr>
                <w:sz w:val="20"/>
                <w:szCs w:val="20"/>
              </w:rPr>
            </w:pPr>
            <w:r w:rsidRPr="00DE306A">
              <w:rPr>
                <w:sz w:val="20"/>
                <w:szCs w:val="20"/>
              </w:rPr>
              <w:t>2</w:t>
            </w:r>
          </w:p>
          <w:p w14:paraId="0C03EA00" w14:textId="77777777" w:rsidR="00FE1CAB" w:rsidRDefault="00FE1CAB" w:rsidP="0078620B">
            <w:pPr>
              <w:spacing w:after="0"/>
              <w:jc w:val="center"/>
              <w:rPr>
                <w:sz w:val="20"/>
                <w:szCs w:val="20"/>
              </w:rPr>
            </w:pPr>
          </w:p>
          <w:p w14:paraId="0D34CA29" w14:textId="77777777" w:rsidR="00811670" w:rsidRPr="00DE306A" w:rsidRDefault="00811670" w:rsidP="0078620B">
            <w:pPr>
              <w:spacing w:after="0"/>
              <w:jc w:val="center"/>
              <w:rPr>
                <w:sz w:val="20"/>
                <w:szCs w:val="20"/>
              </w:rPr>
            </w:pPr>
            <w:r>
              <w:rPr>
                <w:sz w:val="20"/>
                <w:szCs w:val="20"/>
              </w:rPr>
              <w:t>1</w:t>
            </w:r>
          </w:p>
        </w:tc>
      </w:tr>
      <w:tr w:rsidR="00951318" w:rsidRPr="00DE306A" w14:paraId="2751D476" w14:textId="77777777" w:rsidTr="0078620B">
        <w:trPr>
          <w:jc w:val="center"/>
        </w:trPr>
        <w:tc>
          <w:tcPr>
            <w:tcW w:w="7224" w:type="dxa"/>
          </w:tcPr>
          <w:p w14:paraId="1FD08EF3" w14:textId="66496212" w:rsidR="00951318" w:rsidRPr="00DE306A" w:rsidRDefault="00FB1CAC" w:rsidP="000648C8">
            <w:pPr>
              <w:pStyle w:val="List"/>
              <w:numPr>
                <w:ilvl w:val="0"/>
                <w:numId w:val="0"/>
              </w:numPr>
            </w:pPr>
            <w:r>
              <w:t>P</w:t>
            </w:r>
            <w:r w:rsidR="009B1ABC">
              <w:t xml:space="preserve">rovides a </w:t>
            </w:r>
            <w:r w:rsidR="00951318" w:rsidRPr="00DE306A">
              <w:t xml:space="preserve">detailed and accurate </w:t>
            </w:r>
            <w:r w:rsidR="00811670">
              <w:t>description</w:t>
            </w:r>
            <w:r w:rsidR="00811670" w:rsidRPr="00DE306A">
              <w:t xml:space="preserve"> </w:t>
            </w:r>
            <w:r w:rsidR="00951318" w:rsidRPr="00DE306A">
              <w:t>of one of the</w:t>
            </w:r>
            <w:r>
              <w:t>ir</w:t>
            </w:r>
            <w:r w:rsidR="00951318" w:rsidRPr="00DE306A">
              <w:t xml:space="preserve"> weaknesses</w:t>
            </w:r>
            <w:r w:rsidR="00DF13EF">
              <w:t xml:space="preserve"> with justification for their choice</w:t>
            </w:r>
          </w:p>
          <w:p w14:paraId="1F08BF25" w14:textId="0E318A1E" w:rsidR="00951318" w:rsidRPr="00DE306A" w:rsidRDefault="00FB1CAC" w:rsidP="000648C8">
            <w:pPr>
              <w:pStyle w:val="List"/>
              <w:numPr>
                <w:ilvl w:val="0"/>
                <w:numId w:val="0"/>
              </w:numPr>
              <w:ind w:left="357" w:hanging="357"/>
            </w:pPr>
            <w:r>
              <w:t>P</w:t>
            </w:r>
            <w:r w:rsidR="009B1ABC">
              <w:t xml:space="preserve">rovides a </w:t>
            </w:r>
            <w:r w:rsidR="00951318" w:rsidRPr="00DE306A">
              <w:t xml:space="preserve">basic </w:t>
            </w:r>
            <w:r w:rsidR="00811670">
              <w:t>description</w:t>
            </w:r>
            <w:r w:rsidR="00811670" w:rsidRPr="00DE306A">
              <w:t xml:space="preserve"> </w:t>
            </w:r>
            <w:r w:rsidR="00951318" w:rsidRPr="00DE306A">
              <w:t>o</w:t>
            </w:r>
            <w:r w:rsidR="00811670">
              <w:t>f one of the</w:t>
            </w:r>
            <w:r>
              <w:t>ir</w:t>
            </w:r>
            <w:r w:rsidR="00811670">
              <w:t xml:space="preserve"> weaknesses</w:t>
            </w:r>
          </w:p>
        </w:tc>
        <w:tc>
          <w:tcPr>
            <w:tcW w:w="1792" w:type="dxa"/>
          </w:tcPr>
          <w:p w14:paraId="7C2D0BC9" w14:textId="77777777" w:rsidR="00811670" w:rsidRDefault="00811670" w:rsidP="00FB1CAC">
            <w:pPr>
              <w:spacing w:after="0"/>
              <w:jc w:val="center"/>
              <w:rPr>
                <w:sz w:val="20"/>
                <w:szCs w:val="20"/>
              </w:rPr>
            </w:pPr>
            <w:r w:rsidRPr="00DE306A">
              <w:rPr>
                <w:sz w:val="20"/>
                <w:szCs w:val="20"/>
              </w:rPr>
              <w:t>2</w:t>
            </w:r>
          </w:p>
          <w:p w14:paraId="672A2530" w14:textId="77777777" w:rsidR="00FE1CAB" w:rsidRDefault="00FE1CAB" w:rsidP="0078620B">
            <w:pPr>
              <w:spacing w:after="0"/>
              <w:jc w:val="center"/>
              <w:rPr>
                <w:sz w:val="20"/>
                <w:szCs w:val="20"/>
              </w:rPr>
            </w:pPr>
          </w:p>
          <w:p w14:paraId="56E1965A" w14:textId="77777777" w:rsidR="00951318" w:rsidRPr="00DE306A" w:rsidRDefault="00811670" w:rsidP="0078620B">
            <w:pPr>
              <w:spacing w:after="0"/>
              <w:jc w:val="center"/>
              <w:rPr>
                <w:sz w:val="20"/>
                <w:szCs w:val="20"/>
              </w:rPr>
            </w:pPr>
            <w:r>
              <w:rPr>
                <w:sz w:val="20"/>
                <w:szCs w:val="20"/>
              </w:rPr>
              <w:t>1</w:t>
            </w:r>
          </w:p>
        </w:tc>
      </w:tr>
      <w:tr w:rsidR="008A01B2" w:rsidRPr="00DE306A" w14:paraId="1E701A13" w14:textId="77777777" w:rsidTr="0078620B">
        <w:trPr>
          <w:jc w:val="center"/>
        </w:trPr>
        <w:tc>
          <w:tcPr>
            <w:tcW w:w="7224" w:type="dxa"/>
            <w:vAlign w:val="center"/>
          </w:tcPr>
          <w:p w14:paraId="09507D93" w14:textId="77777777" w:rsidR="008A01B2" w:rsidRPr="00DE306A" w:rsidRDefault="00FE1CAB" w:rsidP="0078620B">
            <w:pPr>
              <w:spacing w:after="0"/>
              <w:jc w:val="right"/>
              <w:rPr>
                <w:b/>
                <w:sz w:val="20"/>
                <w:szCs w:val="20"/>
              </w:rPr>
            </w:pPr>
            <w:r>
              <w:rPr>
                <w:b/>
                <w:sz w:val="20"/>
                <w:szCs w:val="20"/>
              </w:rPr>
              <w:t>Subt</w:t>
            </w:r>
            <w:r w:rsidRPr="00DE306A">
              <w:rPr>
                <w:b/>
                <w:sz w:val="20"/>
                <w:szCs w:val="20"/>
              </w:rPr>
              <w:t>otal</w:t>
            </w:r>
          </w:p>
        </w:tc>
        <w:tc>
          <w:tcPr>
            <w:tcW w:w="1792" w:type="dxa"/>
            <w:vAlign w:val="center"/>
          </w:tcPr>
          <w:p w14:paraId="6FEE278C" w14:textId="77777777" w:rsidR="008A01B2" w:rsidRPr="00DE306A" w:rsidRDefault="002E1C81" w:rsidP="0078620B">
            <w:pPr>
              <w:spacing w:after="0"/>
              <w:jc w:val="right"/>
              <w:rPr>
                <w:b/>
                <w:sz w:val="20"/>
                <w:szCs w:val="20"/>
              </w:rPr>
            </w:pPr>
            <w:r w:rsidRPr="00DE306A">
              <w:rPr>
                <w:b/>
                <w:sz w:val="20"/>
                <w:szCs w:val="20"/>
              </w:rPr>
              <w:t>/</w:t>
            </w:r>
            <w:r w:rsidR="00951318" w:rsidRPr="00DE306A">
              <w:rPr>
                <w:b/>
                <w:sz w:val="20"/>
                <w:szCs w:val="20"/>
              </w:rPr>
              <w:t>4</w:t>
            </w:r>
          </w:p>
        </w:tc>
      </w:tr>
    </w:tbl>
    <w:p w14:paraId="4DA51A40" w14:textId="77777777" w:rsidR="00B016DC" w:rsidRPr="00DE306A" w:rsidRDefault="00C72BF7" w:rsidP="000816E8">
      <w:pPr>
        <w:pStyle w:val="ListNumber"/>
        <w:numPr>
          <w:ilvl w:val="0"/>
          <w:numId w:val="19"/>
        </w:numPr>
        <w:tabs>
          <w:tab w:val="clear" w:pos="720"/>
        </w:tabs>
        <w:spacing w:after="120"/>
      </w:pPr>
      <w:r>
        <w:t>Select</w:t>
      </w:r>
      <w:r w:rsidR="00B016DC" w:rsidRPr="00DE306A">
        <w:t xml:space="preserve"> </w:t>
      </w:r>
      <w:r w:rsidR="00B016DC" w:rsidRPr="00DE306A">
        <w:rPr>
          <w:b/>
        </w:rPr>
        <w:t>two</w:t>
      </w:r>
      <w:r w:rsidR="00B66C17">
        <w:rPr>
          <w:b/>
        </w:rPr>
        <w:t xml:space="preserve"> </w:t>
      </w:r>
      <w:r w:rsidR="00B016DC" w:rsidRPr="00DE306A">
        <w:t>components of fitness that you consider to be the most relevant in the game of netball and justify your choice</w:t>
      </w:r>
      <w:r>
        <w:t>s</w:t>
      </w:r>
      <w:r w:rsidR="00B016DC" w:rsidRPr="00DE306A">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9"/>
        <w:gridCol w:w="1801"/>
      </w:tblGrid>
      <w:tr w:rsidR="00951318" w:rsidRPr="00DE306A" w14:paraId="41F986ED" w14:textId="77777777" w:rsidTr="0078620B">
        <w:trPr>
          <w:jc w:val="center"/>
        </w:trPr>
        <w:tc>
          <w:tcPr>
            <w:tcW w:w="7224" w:type="dxa"/>
            <w:tcBorders>
              <w:right w:val="single" w:sz="4" w:space="0" w:color="FFFFFF" w:themeColor="background1"/>
            </w:tcBorders>
            <w:shd w:val="clear" w:color="auto" w:fill="BD9FCF"/>
          </w:tcPr>
          <w:p w14:paraId="51ECF0CD" w14:textId="77777777" w:rsidR="00951318" w:rsidRPr="00DE306A" w:rsidRDefault="00951318" w:rsidP="0078620B">
            <w:pPr>
              <w:pStyle w:val="ListParagraph"/>
              <w:spacing w:after="0"/>
              <w:ind w:left="0"/>
              <w:jc w:val="center"/>
              <w:rPr>
                <w:b/>
                <w:sz w:val="20"/>
                <w:szCs w:val="20"/>
              </w:rPr>
            </w:pPr>
            <w:r w:rsidRPr="00DE306A">
              <w:rPr>
                <w:b/>
                <w:sz w:val="20"/>
                <w:szCs w:val="20"/>
              </w:rPr>
              <w:t>Description</w:t>
            </w:r>
          </w:p>
        </w:tc>
        <w:tc>
          <w:tcPr>
            <w:tcW w:w="1792" w:type="dxa"/>
            <w:tcBorders>
              <w:left w:val="single" w:sz="4" w:space="0" w:color="FFFFFF" w:themeColor="background1"/>
            </w:tcBorders>
            <w:shd w:val="clear" w:color="auto" w:fill="BD9FCF"/>
          </w:tcPr>
          <w:p w14:paraId="09DEC35D" w14:textId="77777777" w:rsidR="00951318" w:rsidRPr="00DE306A" w:rsidRDefault="00951318" w:rsidP="0078620B">
            <w:pPr>
              <w:pStyle w:val="ListParagraph"/>
              <w:spacing w:after="0"/>
              <w:ind w:left="0"/>
              <w:jc w:val="center"/>
              <w:rPr>
                <w:b/>
                <w:sz w:val="20"/>
                <w:szCs w:val="20"/>
              </w:rPr>
            </w:pPr>
            <w:r w:rsidRPr="00DE306A">
              <w:rPr>
                <w:b/>
                <w:sz w:val="20"/>
                <w:szCs w:val="20"/>
              </w:rPr>
              <w:t>Marks</w:t>
            </w:r>
          </w:p>
        </w:tc>
      </w:tr>
      <w:tr w:rsidR="009B1ABC" w:rsidRPr="00DE306A" w14:paraId="1E2AE92E" w14:textId="77777777" w:rsidTr="0078620B">
        <w:trPr>
          <w:trHeight w:val="283"/>
          <w:jc w:val="center"/>
        </w:trPr>
        <w:tc>
          <w:tcPr>
            <w:tcW w:w="7224" w:type="dxa"/>
          </w:tcPr>
          <w:p w14:paraId="1CB9F828" w14:textId="77777777" w:rsidR="009B1ABC" w:rsidRPr="00DE306A" w:rsidRDefault="009B1ABC" w:rsidP="0078620B">
            <w:pPr>
              <w:spacing w:after="0"/>
              <w:rPr>
                <w:sz w:val="20"/>
                <w:szCs w:val="20"/>
              </w:rPr>
            </w:pPr>
            <w:r w:rsidRPr="00C033BD">
              <w:rPr>
                <w:rFonts w:cstheme="minorHAnsi"/>
                <w:sz w:val="20"/>
                <w:szCs w:val="20"/>
              </w:rPr>
              <w:t>One</w:t>
            </w:r>
            <w:r w:rsidRPr="00DE306A">
              <w:rPr>
                <w:rFonts w:cstheme="minorHAnsi"/>
                <w:sz w:val="20"/>
                <w:szCs w:val="20"/>
              </w:rPr>
              <w:t xml:space="preserve"> </w:t>
            </w:r>
            <w:r w:rsidRPr="00DE306A">
              <w:rPr>
                <w:sz w:val="20"/>
                <w:szCs w:val="20"/>
              </w:rPr>
              <w:t>mark for each</w:t>
            </w:r>
            <w:r>
              <w:rPr>
                <w:sz w:val="20"/>
                <w:szCs w:val="20"/>
              </w:rPr>
              <w:t xml:space="preserve"> of</w:t>
            </w:r>
            <w:r w:rsidRPr="00DE306A">
              <w:rPr>
                <w:sz w:val="20"/>
                <w:szCs w:val="20"/>
              </w:rPr>
              <w:t xml:space="preserve"> </w:t>
            </w:r>
            <w:r w:rsidRPr="0069424F">
              <w:rPr>
                <w:b/>
                <w:sz w:val="20"/>
                <w:szCs w:val="20"/>
              </w:rPr>
              <w:t>two</w:t>
            </w:r>
            <w:r>
              <w:rPr>
                <w:b/>
                <w:sz w:val="20"/>
                <w:szCs w:val="20"/>
              </w:rPr>
              <w:t xml:space="preserve"> </w:t>
            </w:r>
            <w:r w:rsidRPr="00DE306A">
              <w:rPr>
                <w:sz w:val="20"/>
                <w:szCs w:val="20"/>
              </w:rPr>
              <w:t>appropriate component</w:t>
            </w:r>
            <w:r>
              <w:rPr>
                <w:sz w:val="20"/>
                <w:szCs w:val="20"/>
              </w:rPr>
              <w:t>s of fitness</w:t>
            </w:r>
          </w:p>
        </w:tc>
        <w:tc>
          <w:tcPr>
            <w:tcW w:w="1792" w:type="dxa"/>
          </w:tcPr>
          <w:p w14:paraId="2571EA01" w14:textId="77777777" w:rsidR="009B1ABC" w:rsidRPr="00DE306A" w:rsidRDefault="009B1ABC" w:rsidP="0078620B">
            <w:pPr>
              <w:spacing w:after="0"/>
              <w:jc w:val="center"/>
              <w:rPr>
                <w:sz w:val="20"/>
                <w:szCs w:val="20"/>
              </w:rPr>
            </w:pPr>
            <w:r>
              <w:rPr>
                <w:sz w:val="20"/>
                <w:szCs w:val="20"/>
              </w:rPr>
              <w:t>1–2</w:t>
            </w:r>
          </w:p>
        </w:tc>
      </w:tr>
      <w:tr w:rsidR="009B1ABC" w:rsidRPr="00DE306A" w14:paraId="7BDF7680" w14:textId="77777777" w:rsidTr="0078620B">
        <w:trPr>
          <w:trHeight w:val="283"/>
          <w:jc w:val="center"/>
        </w:trPr>
        <w:tc>
          <w:tcPr>
            <w:tcW w:w="7224" w:type="dxa"/>
          </w:tcPr>
          <w:p w14:paraId="6F4041C1" w14:textId="77777777" w:rsidR="009B1ABC" w:rsidRDefault="009B1ABC" w:rsidP="0078620B">
            <w:pPr>
              <w:spacing w:after="0"/>
              <w:rPr>
                <w:sz w:val="20"/>
                <w:szCs w:val="20"/>
              </w:rPr>
            </w:pPr>
            <w:r>
              <w:rPr>
                <w:sz w:val="20"/>
                <w:szCs w:val="20"/>
              </w:rPr>
              <w:t>For each component:</w:t>
            </w:r>
          </w:p>
          <w:p w14:paraId="0F278439" w14:textId="77777777" w:rsidR="009B1ABC" w:rsidRPr="00DE306A" w:rsidRDefault="009B1ABC" w:rsidP="0078620B">
            <w:pPr>
              <w:pStyle w:val="List"/>
            </w:pPr>
            <w:r>
              <w:t xml:space="preserve">provides a </w:t>
            </w:r>
            <w:r w:rsidRPr="00DE306A">
              <w:t xml:space="preserve">detailed and </w:t>
            </w:r>
            <w:r>
              <w:t>accurate justification</w:t>
            </w:r>
          </w:p>
          <w:p w14:paraId="7A0842F7" w14:textId="77777777" w:rsidR="009B1ABC" w:rsidRPr="00C033BD" w:rsidRDefault="009B1ABC" w:rsidP="0078620B">
            <w:pPr>
              <w:pStyle w:val="List"/>
              <w:rPr>
                <w:rFonts w:cstheme="minorHAnsi"/>
              </w:rPr>
            </w:pPr>
            <w:r>
              <w:t xml:space="preserve">provides a </w:t>
            </w:r>
            <w:r w:rsidRPr="00DE306A">
              <w:t>basic justificati</w:t>
            </w:r>
            <w:r>
              <w:t>on with minimal detail</w:t>
            </w:r>
          </w:p>
        </w:tc>
        <w:tc>
          <w:tcPr>
            <w:tcW w:w="1792" w:type="dxa"/>
          </w:tcPr>
          <w:p w14:paraId="29FDE9C7" w14:textId="77777777" w:rsidR="00CB700F" w:rsidRDefault="00CB700F" w:rsidP="0078620B">
            <w:pPr>
              <w:spacing w:after="0"/>
              <w:jc w:val="center"/>
              <w:rPr>
                <w:sz w:val="20"/>
                <w:szCs w:val="20"/>
              </w:rPr>
            </w:pPr>
          </w:p>
          <w:p w14:paraId="0CFE4E70" w14:textId="77777777" w:rsidR="009B1ABC" w:rsidRDefault="009B1ABC" w:rsidP="0078620B">
            <w:pPr>
              <w:spacing w:after="0"/>
              <w:jc w:val="center"/>
              <w:rPr>
                <w:sz w:val="20"/>
                <w:szCs w:val="20"/>
              </w:rPr>
            </w:pPr>
            <w:r w:rsidRPr="00DE306A">
              <w:rPr>
                <w:sz w:val="20"/>
                <w:szCs w:val="20"/>
              </w:rPr>
              <w:t>2</w:t>
            </w:r>
          </w:p>
          <w:p w14:paraId="1313DBAF" w14:textId="77777777" w:rsidR="009B1ABC" w:rsidRPr="00C033BD" w:rsidRDefault="009B1ABC" w:rsidP="0078620B">
            <w:pPr>
              <w:spacing w:after="0"/>
              <w:jc w:val="center"/>
              <w:rPr>
                <w:rFonts w:cstheme="minorHAnsi"/>
                <w:sz w:val="20"/>
                <w:szCs w:val="20"/>
              </w:rPr>
            </w:pPr>
            <w:r>
              <w:rPr>
                <w:sz w:val="20"/>
                <w:szCs w:val="20"/>
              </w:rPr>
              <w:t>1</w:t>
            </w:r>
          </w:p>
        </w:tc>
      </w:tr>
      <w:tr w:rsidR="00951318" w:rsidRPr="00DE306A" w14:paraId="411CA0D9" w14:textId="77777777" w:rsidTr="0078620B">
        <w:trPr>
          <w:jc w:val="center"/>
        </w:trPr>
        <w:tc>
          <w:tcPr>
            <w:tcW w:w="7224" w:type="dxa"/>
            <w:vAlign w:val="center"/>
          </w:tcPr>
          <w:p w14:paraId="46D219F7" w14:textId="77777777" w:rsidR="00951318" w:rsidRPr="00DE306A" w:rsidRDefault="00FE1CAB" w:rsidP="0078620B">
            <w:pPr>
              <w:spacing w:after="0"/>
              <w:jc w:val="right"/>
              <w:rPr>
                <w:b/>
                <w:sz w:val="20"/>
                <w:szCs w:val="20"/>
              </w:rPr>
            </w:pPr>
            <w:r>
              <w:rPr>
                <w:b/>
                <w:sz w:val="20"/>
                <w:szCs w:val="20"/>
              </w:rPr>
              <w:t>Subt</w:t>
            </w:r>
            <w:r w:rsidRPr="00DE306A">
              <w:rPr>
                <w:b/>
                <w:sz w:val="20"/>
                <w:szCs w:val="20"/>
              </w:rPr>
              <w:t>otal</w:t>
            </w:r>
          </w:p>
        </w:tc>
        <w:tc>
          <w:tcPr>
            <w:tcW w:w="1792" w:type="dxa"/>
            <w:vAlign w:val="center"/>
          </w:tcPr>
          <w:p w14:paraId="053AF02D" w14:textId="77777777" w:rsidR="00951318" w:rsidRPr="00DE306A" w:rsidRDefault="002E1C81" w:rsidP="0078620B">
            <w:pPr>
              <w:spacing w:after="0"/>
              <w:jc w:val="right"/>
              <w:rPr>
                <w:b/>
                <w:sz w:val="20"/>
                <w:szCs w:val="20"/>
              </w:rPr>
            </w:pPr>
            <w:r w:rsidRPr="00DE306A">
              <w:rPr>
                <w:b/>
                <w:sz w:val="20"/>
                <w:szCs w:val="20"/>
              </w:rPr>
              <w:t>/</w:t>
            </w:r>
            <w:r w:rsidR="00DF13EF">
              <w:rPr>
                <w:b/>
                <w:sz w:val="20"/>
                <w:szCs w:val="20"/>
              </w:rPr>
              <w:t>6</w:t>
            </w:r>
          </w:p>
        </w:tc>
      </w:tr>
    </w:tbl>
    <w:p w14:paraId="02538F02" w14:textId="77777777" w:rsidR="00B016DC" w:rsidRPr="00DE306A" w:rsidRDefault="00B016DC" w:rsidP="000816E8">
      <w:pPr>
        <w:pStyle w:val="ListNumber"/>
        <w:numPr>
          <w:ilvl w:val="0"/>
          <w:numId w:val="19"/>
        </w:numPr>
        <w:tabs>
          <w:tab w:val="clear" w:pos="720"/>
        </w:tabs>
        <w:spacing w:after="120"/>
        <w:rPr>
          <w:bCs/>
        </w:rPr>
      </w:pPr>
      <w:r w:rsidRPr="00DE306A">
        <w:rPr>
          <w:bCs/>
        </w:rPr>
        <w:t xml:space="preserve">For </w:t>
      </w:r>
      <w:r w:rsidRPr="00DE306A">
        <w:rPr>
          <w:b/>
          <w:bCs/>
        </w:rPr>
        <w:t>one</w:t>
      </w:r>
      <w:r w:rsidR="00B66C17">
        <w:rPr>
          <w:b/>
          <w:bCs/>
        </w:rPr>
        <w:t xml:space="preserve"> </w:t>
      </w:r>
      <w:r w:rsidRPr="00DE306A">
        <w:rPr>
          <w:bCs/>
        </w:rPr>
        <w:t>component</w:t>
      </w:r>
      <w:r w:rsidR="00C72BF7">
        <w:rPr>
          <w:bCs/>
        </w:rPr>
        <w:t xml:space="preserve"> of fitness</w:t>
      </w:r>
      <w:r w:rsidR="00C83347" w:rsidRPr="00DE306A">
        <w:rPr>
          <w:bCs/>
        </w:rPr>
        <w:t>,</w:t>
      </w:r>
      <w:r w:rsidRPr="00DE306A">
        <w:rPr>
          <w:bCs/>
        </w:rPr>
        <w:t xml:space="preserve"> suggest an alternative test and describe the procedure.</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8"/>
        <w:gridCol w:w="1802"/>
      </w:tblGrid>
      <w:tr w:rsidR="00217AA9" w:rsidRPr="00DE306A" w14:paraId="6385782A" w14:textId="77777777" w:rsidTr="0078620B">
        <w:trPr>
          <w:jc w:val="center"/>
        </w:trPr>
        <w:tc>
          <w:tcPr>
            <w:tcW w:w="7223" w:type="dxa"/>
            <w:tcBorders>
              <w:right w:val="single" w:sz="4" w:space="0" w:color="FFFFFF" w:themeColor="background1"/>
            </w:tcBorders>
            <w:shd w:val="clear" w:color="auto" w:fill="BD9FCF"/>
          </w:tcPr>
          <w:p w14:paraId="5AA201F6" w14:textId="77777777" w:rsidR="00217AA9" w:rsidRPr="00DE306A" w:rsidRDefault="00217AA9" w:rsidP="0078620B">
            <w:pPr>
              <w:pStyle w:val="ListParagraph"/>
              <w:spacing w:after="0"/>
              <w:ind w:left="0"/>
              <w:jc w:val="center"/>
              <w:rPr>
                <w:b/>
                <w:sz w:val="20"/>
                <w:szCs w:val="20"/>
              </w:rPr>
            </w:pPr>
            <w:r w:rsidRPr="00DE306A">
              <w:rPr>
                <w:b/>
                <w:sz w:val="20"/>
                <w:szCs w:val="20"/>
              </w:rPr>
              <w:t>Description</w:t>
            </w:r>
          </w:p>
        </w:tc>
        <w:tc>
          <w:tcPr>
            <w:tcW w:w="1793" w:type="dxa"/>
            <w:tcBorders>
              <w:left w:val="single" w:sz="4" w:space="0" w:color="FFFFFF" w:themeColor="background1"/>
            </w:tcBorders>
            <w:shd w:val="clear" w:color="auto" w:fill="BD9FCF"/>
          </w:tcPr>
          <w:p w14:paraId="14322A17" w14:textId="77777777" w:rsidR="00217AA9" w:rsidRPr="00DE306A" w:rsidRDefault="00217AA9" w:rsidP="0078620B">
            <w:pPr>
              <w:pStyle w:val="ListParagraph"/>
              <w:spacing w:after="0"/>
              <w:ind w:left="0"/>
              <w:jc w:val="center"/>
              <w:rPr>
                <w:b/>
                <w:sz w:val="20"/>
                <w:szCs w:val="20"/>
              </w:rPr>
            </w:pPr>
            <w:r w:rsidRPr="00DE306A">
              <w:rPr>
                <w:b/>
                <w:sz w:val="20"/>
                <w:szCs w:val="20"/>
              </w:rPr>
              <w:t>Marks</w:t>
            </w:r>
          </w:p>
        </w:tc>
      </w:tr>
      <w:tr w:rsidR="00CB700F" w:rsidRPr="00DE306A" w14:paraId="6071F6F6" w14:textId="77777777" w:rsidTr="0078620B">
        <w:trPr>
          <w:trHeight w:val="283"/>
          <w:jc w:val="center"/>
        </w:trPr>
        <w:tc>
          <w:tcPr>
            <w:tcW w:w="7223" w:type="dxa"/>
          </w:tcPr>
          <w:p w14:paraId="125FCBDC" w14:textId="77777777" w:rsidR="00CB700F" w:rsidRPr="00DE306A" w:rsidRDefault="00CB700F" w:rsidP="0078620B">
            <w:pPr>
              <w:spacing w:after="0"/>
              <w:rPr>
                <w:sz w:val="20"/>
                <w:szCs w:val="20"/>
              </w:rPr>
            </w:pPr>
            <w:r w:rsidRPr="00C033BD">
              <w:rPr>
                <w:rFonts w:cstheme="minorHAnsi"/>
                <w:sz w:val="20"/>
                <w:szCs w:val="20"/>
              </w:rPr>
              <w:t>One</w:t>
            </w:r>
            <w:r w:rsidRPr="00DE306A">
              <w:rPr>
                <w:rFonts w:cstheme="minorHAnsi"/>
                <w:sz w:val="20"/>
                <w:szCs w:val="20"/>
              </w:rPr>
              <w:t xml:space="preserve"> </w:t>
            </w:r>
            <w:r w:rsidRPr="00DE306A">
              <w:rPr>
                <w:sz w:val="20"/>
                <w:szCs w:val="20"/>
              </w:rPr>
              <w:t>mark for an appropriate alt</w:t>
            </w:r>
            <w:r>
              <w:rPr>
                <w:sz w:val="20"/>
                <w:szCs w:val="20"/>
              </w:rPr>
              <w:t>ernative test for the component</w:t>
            </w:r>
          </w:p>
        </w:tc>
        <w:tc>
          <w:tcPr>
            <w:tcW w:w="1793" w:type="dxa"/>
          </w:tcPr>
          <w:p w14:paraId="001C8048" w14:textId="77777777" w:rsidR="00CB700F" w:rsidRPr="00DE306A" w:rsidRDefault="00CB700F" w:rsidP="0078620B">
            <w:pPr>
              <w:spacing w:after="0"/>
              <w:jc w:val="center"/>
              <w:rPr>
                <w:sz w:val="20"/>
                <w:szCs w:val="20"/>
              </w:rPr>
            </w:pPr>
            <w:r>
              <w:rPr>
                <w:sz w:val="20"/>
                <w:szCs w:val="20"/>
              </w:rPr>
              <w:t>1</w:t>
            </w:r>
          </w:p>
        </w:tc>
      </w:tr>
      <w:tr w:rsidR="00CB700F" w:rsidRPr="00DE306A" w14:paraId="30F1A03E" w14:textId="77777777" w:rsidTr="0078620B">
        <w:trPr>
          <w:trHeight w:val="283"/>
          <w:jc w:val="center"/>
        </w:trPr>
        <w:tc>
          <w:tcPr>
            <w:tcW w:w="7223" w:type="dxa"/>
          </w:tcPr>
          <w:p w14:paraId="0F1C2D0A" w14:textId="6DFE365D" w:rsidR="00CB700F" w:rsidRPr="00DE306A" w:rsidRDefault="004F4BA4" w:rsidP="000648C8">
            <w:pPr>
              <w:pStyle w:val="List"/>
              <w:numPr>
                <w:ilvl w:val="0"/>
                <w:numId w:val="0"/>
              </w:numPr>
            </w:pPr>
            <w:r>
              <w:t>P</w:t>
            </w:r>
            <w:r w:rsidR="00CB700F">
              <w:t xml:space="preserve">rovides a </w:t>
            </w:r>
            <w:r w:rsidR="00CB700F" w:rsidRPr="00DE306A">
              <w:t>detailed and accura</w:t>
            </w:r>
            <w:r w:rsidR="00CB700F">
              <w:t>te description of the alternative test</w:t>
            </w:r>
          </w:p>
          <w:p w14:paraId="46F88930" w14:textId="4C910E90" w:rsidR="00CB700F" w:rsidRPr="00C033BD" w:rsidRDefault="004F4BA4" w:rsidP="000648C8">
            <w:pPr>
              <w:pStyle w:val="List"/>
              <w:numPr>
                <w:ilvl w:val="0"/>
                <w:numId w:val="0"/>
              </w:numPr>
              <w:rPr>
                <w:rFonts w:cstheme="minorHAnsi"/>
              </w:rPr>
            </w:pPr>
            <w:r>
              <w:t>P</w:t>
            </w:r>
            <w:r w:rsidR="00CB700F">
              <w:t xml:space="preserve">rovides a </w:t>
            </w:r>
            <w:r w:rsidR="00CB700F" w:rsidRPr="00DE306A">
              <w:t>basic description of</w:t>
            </w:r>
            <w:r w:rsidR="00CB700F">
              <w:t xml:space="preserve"> the alternative</w:t>
            </w:r>
            <w:r w:rsidR="00CB700F" w:rsidRPr="00DE306A">
              <w:t xml:space="preserve"> te</w:t>
            </w:r>
            <w:r w:rsidR="00CB700F">
              <w:t>st with minimal detail</w:t>
            </w:r>
          </w:p>
        </w:tc>
        <w:tc>
          <w:tcPr>
            <w:tcW w:w="1793" w:type="dxa"/>
          </w:tcPr>
          <w:p w14:paraId="47B3C4E3" w14:textId="77777777" w:rsidR="00CB700F" w:rsidRDefault="00CB700F" w:rsidP="0078620B">
            <w:pPr>
              <w:spacing w:after="0"/>
              <w:jc w:val="center"/>
              <w:rPr>
                <w:sz w:val="20"/>
                <w:szCs w:val="20"/>
              </w:rPr>
            </w:pPr>
            <w:r w:rsidRPr="00DE306A">
              <w:rPr>
                <w:sz w:val="20"/>
                <w:szCs w:val="20"/>
              </w:rPr>
              <w:t>2</w:t>
            </w:r>
          </w:p>
          <w:p w14:paraId="5695191F" w14:textId="77777777" w:rsidR="00CB700F" w:rsidRPr="00C033BD" w:rsidRDefault="00CB700F" w:rsidP="0078620B">
            <w:pPr>
              <w:spacing w:after="0"/>
              <w:jc w:val="center"/>
              <w:rPr>
                <w:rFonts w:cstheme="minorHAnsi"/>
                <w:sz w:val="20"/>
                <w:szCs w:val="20"/>
              </w:rPr>
            </w:pPr>
            <w:r>
              <w:rPr>
                <w:sz w:val="20"/>
                <w:szCs w:val="20"/>
              </w:rPr>
              <w:t>1</w:t>
            </w:r>
          </w:p>
        </w:tc>
      </w:tr>
      <w:tr w:rsidR="00217AA9" w:rsidRPr="00DE306A" w14:paraId="665230F4" w14:textId="77777777" w:rsidTr="0078620B">
        <w:trPr>
          <w:jc w:val="center"/>
        </w:trPr>
        <w:tc>
          <w:tcPr>
            <w:tcW w:w="7223" w:type="dxa"/>
            <w:vAlign w:val="center"/>
          </w:tcPr>
          <w:p w14:paraId="409D262B" w14:textId="77777777" w:rsidR="00217AA9" w:rsidRPr="00DE306A" w:rsidRDefault="00FE1CAB" w:rsidP="0078620B">
            <w:pPr>
              <w:spacing w:after="0"/>
              <w:jc w:val="right"/>
              <w:rPr>
                <w:b/>
                <w:sz w:val="20"/>
                <w:szCs w:val="20"/>
              </w:rPr>
            </w:pPr>
            <w:r>
              <w:rPr>
                <w:b/>
                <w:sz w:val="20"/>
                <w:szCs w:val="20"/>
              </w:rPr>
              <w:t>Subt</w:t>
            </w:r>
            <w:r w:rsidRPr="00DE306A">
              <w:rPr>
                <w:b/>
                <w:sz w:val="20"/>
                <w:szCs w:val="20"/>
              </w:rPr>
              <w:t>otal</w:t>
            </w:r>
          </w:p>
        </w:tc>
        <w:tc>
          <w:tcPr>
            <w:tcW w:w="1793" w:type="dxa"/>
            <w:vAlign w:val="center"/>
          </w:tcPr>
          <w:p w14:paraId="67CE0993" w14:textId="77777777" w:rsidR="00217AA9" w:rsidRPr="00DE306A" w:rsidRDefault="002E1C81" w:rsidP="0078620B">
            <w:pPr>
              <w:spacing w:after="0"/>
              <w:jc w:val="right"/>
              <w:rPr>
                <w:b/>
                <w:sz w:val="20"/>
                <w:szCs w:val="20"/>
              </w:rPr>
            </w:pPr>
            <w:r w:rsidRPr="00DE306A">
              <w:rPr>
                <w:b/>
                <w:sz w:val="20"/>
                <w:szCs w:val="20"/>
              </w:rPr>
              <w:t>/</w:t>
            </w:r>
            <w:r w:rsidR="00217AA9" w:rsidRPr="00DE306A">
              <w:rPr>
                <w:b/>
                <w:sz w:val="20"/>
                <w:szCs w:val="20"/>
              </w:rPr>
              <w:t>3</w:t>
            </w:r>
          </w:p>
        </w:tc>
      </w:tr>
    </w:tbl>
    <w:p w14:paraId="7A2CF7B3" w14:textId="77777777" w:rsidR="00B016DC" w:rsidRPr="00DE306A" w:rsidRDefault="00D01B1C" w:rsidP="000816E8">
      <w:pPr>
        <w:pStyle w:val="ListNumber"/>
        <w:numPr>
          <w:ilvl w:val="0"/>
          <w:numId w:val="19"/>
        </w:numPr>
        <w:tabs>
          <w:tab w:val="clear" w:pos="720"/>
        </w:tabs>
        <w:spacing w:after="120"/>
      </w:pPr>
      <w:r w:rsidRPr="00D01B1C">
        <w:t xml:space="preserve">For </w:t>
      </w:r>
      <w:r w:rsidRPr="00D01B1C">
        <w:rPr>
          <w:b/>
        </w:rPr>
        <w:t>one</w:t>
      </w:r>
      <w:r w:rsidR="00B66C17">
        <w:rPr>
          <w:b/>
        </w:rPr>
        <w:t xml:space="preserve"> </w:t>
      </w:r>
      <w:r w:rsidRPr="00D01B1C">
        <w:t>component of fitness, explain how it could be improved as a part of a training program</w:t>
      </w:r>
      <w:r w:rsidR="00B016DC" w:rsidRPr="00DE306A">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8"/>
        <w:gridCol w:w="1802"/>
      </w:tblGrid>
      <w:tr w:rsidR="00217AA9" w:rsidRPr="00DE306A" w14:paraId="2160C715" w14:textId="77777777" w:rsidTr="0078620B">
        <w:trPr>
          <w:jc w:val="center"/>
        </w:trPr>
        <w:tc>
          <w:tcPr>
            <w:tcW w:w="7223" w:type="dxa"/>
            <w:tcBorders>
              <w:right w:val="single" w:sz="4" w:space="0" w:color="FFFFFF" w:themeColor="background1"/>
            </w:tcBorders>
            <w:shd w:val="clear" w:color="auto" w:fill="BD9FCF"/>
          </w:tcPr>
          <w:p w14:paraId="2A277FEC" w14:textId="77777777" w:rsidR="00217AA9" w:rsidRPr="00DE306A" w:rsidRDefault="00217AA9" w:rsidP="0078620B">
            <w:pPr>
              <w:pStyle w:val="ListParagraph"/>
              <w:spacing w:after="0"/>
              <w:ind w:left="0"/>
              <w:jc w:val="center"/>
              <w:rPr>
                <w:b/>
                <w:sz w:val="20"/>
                <w:szCs w:val="20"/>
              </w:rPr>
            </w:pPr>
            <w:r w:rsidRPr="00DE306A">
              <w:rPr>
                <w:b/>
                <w:sz w:val="20"/>
                <w:szCs w:val="20"/>
              </w:rPr>
              <w:t>Description</w:t>
            </w:r>
          </w:p>
        </w:tc>
        <w:tc>
          <w:tcPr>
            <w:tcW w:w="1793" w:type="dxa"/>
            <w:tcBorders>
              <w:left w:val="single" w:sz="4" w:space="0" w:color="FFFFFF" w:themeColor="background1"/>
            </w:tcBorders>
            <w:shd w:val="clear" w:color="auto" w:fill="BD9FCF"/>
          </w:tcPr>
          <w:p w14:paraId="486337CE" w14:textId="77777777" w:rsidR="00217AA9" w:rsidRPr="00DE306A" w:rsidRDefault="00217AA9" w:rsidP="0078620B">
            <w:pPr>
              <w:pStyle w:val="ListParagraph"/>
              <w:spacing w:after="0"/>
              <w:ind w:left="0"/>
              <w:jc w:val="center"/>
              <w:rPr>
                <w:b/>
                <w:sz w:val="20"/>
                <w:szCs w:val="20"/>
              </w:rPr>
            </w:pPr>
            <w:r w:rsidRPr="00DE306A">
              <w:rPr>
                <w:b/>
                <w:sz w:val="20"/>
                <w:szCs w:val="20"/>
              </w:rPr>
              <w:t>Marks</w:t>
            </w:r>
          </w:p>
        </w:tc>
      </w:tr>
      <w:tr w:rsidR="00217AA9" w:rsidRPr="00DE306A" w14:paraId="13E3E8CE" w14:textId="77777777" w:rsidTr="0078620B">
        <w:trPr>
          <w:jc w:val="center"/>
        </w:trPr>
        <w:tc>
          <w:tcPr>
            <w:tcW w:w="7223" w:type="dxa"/>
          </w:tcPr>
          <w:p w14:paraId="18C24407" w14:textId="77777777" w:rsidR="00217AA9" w:rsidRPr="00DE306A" w:rsidRDefault="009B1ABC" w:rsidP="0078620B">
            <w:pPr>
              <w:spacing w:after="0"/>
              <w:rPr>
                <w:sz w:val="20"/>
                <w:szCs w:val="20"/>
              </w:rPr>
            </w:pPr>
            <w:r>
              <w:rPr>
                <w:sz w:val="20"/>
                <w:szCs w:val="20"/>
              </w:rPr>
              <w:t xml:space="preserve">Provides a </w:t>
            </w:r>
            <w:r w:rsidRPr="00DE306A">
              <w:rPr>
                <w:sz w:val="20"/>
                <w:szCs w:val="20"/>
              </w:rPr>
              <w:t>d</w:t>
            </w:r>
            <w:r w:rsidR="00217AA9" w:rsidRPr="00DE306A">
              <w:rPr>
                <w:sz w:val="20"/>
                <w:szCs w:val="20"/>
              </w:rPr>
              <w:t xml:space="preserve">etailed and accurate explanation of how the fitness component </w:t>
            </w:r>
            <w:r w:rsidR="00453516" w:rsidRPr="00DE306A">
              <w:rPr>
                <w:sz w:val="20"/>
                <w:szCs w:val="20"/>
              </w:rPr>
              <w:t>could</w:t>
            </w:r>
            <w:r w:rsidR="00D01B1C">
              <w:rPr>
                <w:sz w:val="20"/>
                <w:szCs w:val="20"/>
              </w:rPr>
              <w:t xml:space="preserve"> be improved</w:t>
            </w:r>
          </w:p>
          <w:p w14:paraId="6FB87A63" w14:textId="7108B362" w:rsidR="00217AA9" w:rsidRPr="00DE306A" w:rsidRDefault="009B1ABC" w:rsidP="0078620B">
            <w:pPr>
              <w:spacing w:after="0"/>
              <w:rPr>
                <w:sz w:val="20"/>
                <w:szCs w:val="20"/>
              </w:rPr>
            </w:pPr>
            <w:r>
              <w:rPr>
                <w:sz w:val="20"/>
                <w:szCs w:val="20"/>
              </w:rPr>
              <w:t xml:space="preserve">Provides a </w:t>
            </w:r>
            <w:r w:rsidRPr="00DE306A">
              <w:rPr>
                <w:sz w:val="20"/>
                <w:szCs w:val="20"/>
              </w:rPr>
              <w:t>b</w:t>
            </w:r>
            <w:r w:rsidR="00217AA9" w:rsidRPr="00DE306A">
              <w:rPr>
                <w:sz w:val="20"/>
                <w:szCs w:val="20"/>
              </w:rPr>
              <w:t xml:space="preserve">asic description of how the fitness component </w:t>
            </w:r>
            <w:r w:rsidR="00453516" w:rsidRPr="00DE306A">
              <w:rPr>
                <w:sz w:val="20"/>
                <w:szCs w:val="20"/>
              </w:rPr>
              <w:t>could</w:t>
            </w:r>
            <w:r w:rsidR="00217AA9" w:rsidRPr="00DE306A">
              <w:rPr>
                <w:sz w:val="20"/>
                <w:szCs w:val="20"/>
              </w:rPr>
              <w:t xml:space="preserve"> be improved</w:t>
            </w:r>
            <w:r w:rsidR="00E7082E">
              <w:rPr>
                <w:sz w:val="20"/>
                <w:szCs w:val="20"/>
              </w:rPr>
              <w:t>,</w:t>
            </w:r>
            <w:r w:rsidR="00217AA9" w:rsidRPr="00DE306A">
              <w:rPr>
                <w:sz w:val="20"/>
                <w:szCs w:val="20"/>
              </w:rPr>
              <w:t xml:space="preserve"> with minimal deta</w:t>
            </w:r>
            <w:r w:rsidR="00D01B1C">
              <w:rPr>
                <w:sz w:val="20"/>
                <w:szCs w:val="20"/>
              </w:rPr>
              <w:t>il</w:t>
            </w:r>
          </w:p>
        </w:tc>
        <w:tc>
          <w:tcPr>
            <w:tcW w:w="1793" w:type="dxa"/>
          </w:tcPr>
          <w:p w14:paraId="133C0A80" w14:textId="77777777" w:rsidR="00217AA9" w:rsidRDefault="00217AA9" w:rsidP="0078620B">
            <w:pPr>
              <w:spacing w:after="0"/>
              <w:jc w:val="center"/>
              <w:rPr>
                <w:sz w:val="20"/>
                <w:szCs w:val="20"/>
              </w:rPr>
            </w:pPr>
            <w:r w:rsidRPr="00DE306A">
              <w:rPr>
                <w:sz w:val="20"/>
                <w:szCs w:val="20"/>
              </w:rPr>
              <w:t>2</w:t>
            </w:r>
          </w:p>
          <w:p w14:paraId="50105511" w14:textId="77777777" w:rsidR="00652B9C" w:rsidRDefault="00652B9C" w:rsidP="0078620B">
            <w:pPr>
              <w:spacing w:after="0"/>
              <w:jc w:val="center"/>
              <w:rPr>
                <w:sz w:val="20"/>
                <w:szCs w:val="20"/>
              </w:rPr>
            </w:pPr>
          </w:p>
          <w:p w14:paraId="016B7E96" w14:textId="679B68CC" w:rsidR="00D01B1C" w:rsidRPr="00DE306A" w:rsidRDefault="00D01B1C" w:rsidP="0078620B">
            <w:pPr>
              <w:spacing w:after="0"/>
              <w:jc w:val="center"/>
              <w:rPr>
                <w:sz w:val="20"/>
                <w:szCs w:val="20"/>
              </w:rPr>
            </w:pPr>
            <w:r>
              <w:rPr>
                <w:sz w:val="20"/>
                <w:szCs w:val="20"/>
              </w:rPr>
              <w:t>1</w:t>
            </w:r>
          </w:p>
        </w:tc>
      </w:tr>
      <w:tr w:rsidR="00217AA9" w:rsidRPr="00DE306A" w14:paraId="1BF14D62" w14:textId="77777777" w:rsidTr="00652B9C">
        <w:trPr>
          <w:jc w:val="center"/>
        </w:trPr>
        <w:tc>
          <w:tcPr>
            <w:tcW w:w="7223" w:type="dxa"/>
            <w:vAlign w:val="center"/>
          </w:tcPr>
          <w:p w14:paraId="2966F60A" w14:textId="77777777" w:rsidR="00217AA9" w:rsidRPr="00DE306A" w:rsidRDefault="00FE1CAB" w:rsidP="0078620B">
            <w:pPr>
              <w:spacing w:after="0"/>
              <w:jc w:val="right"/>
              <w:rPr>
                <w:b/>
                <w:sz w:val="20"/>
                <w:szCs w:val="20"/>
              </w:rPr>
            </w:pPr>
            <w:r>
              <w:rPr>
                <w:b/>
                <w:sz w:val="20"/>
                <w:szCs w:val="20"/>
              </w:rPr>
              <w:t>Subt</w:t>
            </w:r>
            <w:r w:rsidRPr="00DE306A">
              <w:rPr>
                <w:b/>
                <w:sz w:val="20"/>
                <w:szCs w:val="20"/>
              </w:rPr>
              <w:t>otal</w:t>
            </w:r>
          </w:p>
        </w:tc>
        <w:tc>
          <w:tcPr>
            <w:tcW w:w="1793" w:type="dxa"/>
            <w:vAlign w:val="center"/>
          </w:tcPr>
          <w:p w14:paraId="6DF99C62" w14:textId="77777777" w:rsidR="00217AA9" w:rsidRPr="00DE306A" w:rsidRDefault="002E1C81" w:rsidP="00652B9C">
            <w:pPr>
              <w:spacing w:after="0"/>
              <w:jc w:val="right"/>
              <w:rPr>
                <w:b/>
                <w:sz w:val="20"/>
                <w:szCs w:val="20"/>
              </w:rPr>
            </w:pPr>
            <w:r w:rsidRPr="00DE306A">
              <w:rPr>
                <w:b/>
                <w:sz w:val="20"/>
                <w:szCs w:val="20"/>
              </w:rPr>
              <w:t>/</w:t>
            </w:r>
            <w:r w:rsidR="00217AA9" w:rsidRPr="00DE306A">
              <w:rPr>
                <w:b/>
                <w:sz w:val="20"/>
                <w:szCs w:val="20"/>
              </w:rPr>
              <w:t>2</w:t>
            </w:r>
          </w:p>
        </w:tc>
      </w:tr>
    </w:tbl>
    <w:p w14:paraId="7DC9D651" w14:textId="77777777" w:rsidR="00652B9C" w:rsidRDefault="00652B9C">
      <w:pPr>
        <w:spacing w:after="200"/>
        <w:rPr>
          <w:rFonts w:eastAsia="Times New Roman" w:cs="Arial"/>
          <w:lang w:eastAsia="en-AU"/>
        </w:rPr>
      </w:pPr>
      <w:r>
        <w:br w:type="page"/>
      </w:r>
    </w:p>
    <w:p w14:paraId="0FE06779" w14:textId="32B8FCDF" w:rsidR="00B016DC" w:rsidRPr="00DE306A" w:rsidRDefault="006D578B" w:rsidP="000816E8">
      <w:pPr>
        <w:pStyle w:val="ListNumber"/>
        <w:numPr>
          <w:ilvl w:val="0"/>
          <w:numId w:val="19"/>
        </w:numPr>
        <w:tabs>
          <w:tab w:val="clear" w:pos="720"/>
        </w:tabs>
        <w:spacing w:after="120"/>
      </w:pPr>
      <w:r>
        <w:lastRenderedPageBreak/>
        <w:t>The warm-</w:t>
      </w:r>
      <w:r w:rsidR="00B016DC" w:rsidRPr="00DE306A">
        <w:t xml:space="preserve">up is an essential element of every training program as it prepares the body for exercise and reduces the risk of injury. Identify </w:t>
      </w:r>
      <w:r w:rsidR="00B016DC" w:rsidRPr="00D8242D">
        <w:t>five</w:t>
      </w:r>
      <w:r w:rsidR="00B66C17" w:rsidRPr="00D8242D">
        <w:t xml:space="preserve"> </w:t>
      </w:r>
      <w:r w:rsidR="00B016DC" w:rsidRPr="00DE306A">
        <w:t>physiological changes that take</w:t>
      </w:r>
      <w:r>
        <w:t xml:space="preserve"> place during an effective warm-</w:t>
      </w:r>
      <w:r w:rsidR="00B016DC" w:rsidRPr="00DE306A">
        <w:t>up.</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61"/>
        <w:gridCol w:w="1799"/>
      </w:tblGrid>
      <w:tr w:rsidR="00217AA9" w:rsidRPr="00DE306A" w14:paraId="48492E47" w14:textId="77777777" w:rsidTr="00652B9C">
        <w:trPr>
          <w:jc w:val="center"/>
        </w:trPr>
        <w:tc>
          <w:tcPr>
            <w:tcW w:w="7226" w:type="dxa"/>
            <w:tcBorders>
              <w:right w:val="single" w:sz="4" w:space="0" w:color="FFFFFF" w:themeColor="background1"/>
            </w:tcBorders>
            <w:shd w:val="clear" w:color="auto" w:fill="BD9FCF"/>
          </w:tcPr>
          <w:p w14:paraId="2EEE466E" w14:textId="77777777" w:rsidR="00217AA9" w:rsidRPr="00DE306A" w:rsidRDefault="00217AA9" w:rsidP="00652B9C">
            <w:pPr>
              <w:pStyle w:val="ListParagraph"/>
              <w:spacing w:after="0"/>
              <w:ind w:left="0"/>
              <w:jc w:val="center"/>
              <w:rPr>
                <w:b/>
                <w:sz w:val="20"/>
                <w:szCs w:val="20"/>
              </w:rPr>
            </w:pPr>
            <w:r w:rsidRPr="00DE306A">
              <w:rPr>
                <w:b/>
                <w:sz w:val="20"/>
                <w:szCs w:val="20"/>
              </w:rPr>
              <w:t>Description</w:t>
            </w:r>
          </w:p>
        </w:tc>
        <w:tc>
          <w:tcPr>
            <w:tcW w:w="1790" w:type="dxa"/>
            <w:tcBorders>
              <w:left w:val="single" w:sz="4" w:space="0" w:color="FFFFFF" w:themeColor="background1"/>
            </w:tcBorders>
            <w:shd w:val="clear" w:color="auto" w:fill="BD9FCF"/>
          </w:tcPr>
          <w:p w14:paraId="0610A9A7" w14:textId="77777777" w:rsidR="00217AA9" w:rsidRPr="00DE306A" w:rsidRDefault="00217AA9" w:rsidP="00652B9C">
            <w:pPr>
              <w:pStyle w:val="ListParagraph"/>
              <w:spacing w:after="0"/>
              <w:ind w:left="0"/>
              <w:jc w:val="center"/>
              <w:rPr>
                <w:b/>
                <w:sz w:val="20"/>
                <w:szCs w:val="20"/>
              </w:rPr>
            </w:pPr>
            <w:r w:rsidRPr="00DE306A">
              <w:rPr>
                <w:b/>
                <w:sz w:val="20"/>
                <w:szCs w:val="20"/>
              </w:rPr>
              <w:t>Marks</w:t>
            </w:r>
          </w:p>
        </w:tc>
      </w:tr>
      <w:tr w:rsidR="00217AA9" w:rsidRPr="00DE306A" w14:paraId="57B3F13B" w14:textId="77777777" w:rsidTr="00652B9C">
        <w:trPr>
          <w:jc w:val="center"/>
        </w:trPr>
        <w:tc>
          <w:tcPr>
            <w:tcW w:w="7226" w:type="dxa"/>
          </w:tcPr>
          <w:p w14:paraId="3A8145FD" w14:textId="77777777" w:rsidR="00217AA9" w:rsidRPr="00DE306A" w:rsidRDefault="007C34EC" w:rsidP="00652B9C">
            <w:pPr>
              <w:spacing w:after="0"/>
              <w:rPr>
                <w:sz w:val="20"/>
                <w:szCs w:val="20"/>
              </w:rPr>
            </w:pPr>
            <w:r w:rsidRPr="00C033BD">
              <w:rPr>
                <w:rFonts w:cstheme="minorHAnsi"/>
                <w:sz w:val="20"/>
                <w:szCs w:val="20"/>
              </w:rPr>
              <w:t>One</w:t>
            </w:r>
            <w:r w:rsidRPr="00DE306A">
              <w:rPr>
                <w:rFonts w:cstheme="minorHAnsi"/>
                <w:sz w:val="20"/>
                <w:szCs w:val="20"/>
              </w:rPr>
              <w:t xml:space="preserve"> </w:t>
            </w:r>
            <w:r w:rsidR="00217AA9" w:rsidRPr="00DE306A">
              <w:rPr>
                <w:sz w:val="20"/>
                <w:szCs w:val="20"/>
              </w:rPr>
              <w:t xml:space="preserve">mark for each physiological change (maximum of </w:t>
            </w:r>
            <w:r w:rsidR="00FE67EF" w:rsidRPr="00DE306A">
              <w:rPr>
                <w:sz w:val="20"/>
                <w:szCs w:val="20"/>
              </w:rPr>
              <w:t>five</w:t>
            </w:r>
            <w:r w:rsidR="00217AA9" w:rsidRPr="00DE306A">
              <w:rPr>
                <w:sz w:val="20"/>
                <w:szCs w:val="20"/>
              </w:rPr>
              <w:t>)</w:t>
            </w:r>
          </w:p>
          <w:p w14:paraId="0C66DFD8" w14:textId="77777777" w:rsidR="00217AA9" w:rsidRPr="00DE306A" w:rsidRDefault="0087316A" w:rsidP="00652B9C">
            <w:pPr>
              <w:spacing w:after="0"/>
              <w:rPr>
                <w:sz w:val="20"/>
                <w:szCs w:val="20"/>
              </w:rPr>
            </w:pPr>
            <w:r w:rsidRPr="00DE306A">
              <w:rPr>
                <w:sz w:val="20"/>
                <w:szCs w:val="20"/>
              </w:rPr>
              <w:t>Answer could include:</w:t>
            </w:r>
          </w:p>
          <w:p w14:paraId="61A60848" w14:textId="77777777" w:rsidR="00217AA9" w:rsidRPr="00DE306A" w:rsidRDefault="00217AA9" w:rsidP="00652B9C">
            <w:pPr>
              <w:pStyle w:val="List"/>
            </w:pPr>
            <w:r w:rsidRPr="00DE306A">
              <w:t>i</w:t>
            </w:r>
            <w:r w:rsidR="00D267AB" w:rsidRPr="00DE306A">
              <w:t>ncreased</w:t>
            </w:r>
            <w:r w:rsidRPr="00DE306A">
              <w:t xml:space="preserve"> heart rate an</w:t>
            </w:r>
            <w:r w:rsidR="000333FC" w:rsidRPr="00DE306A">
              <w:t>d blood flow through the muscle</w:t>
            </w:r>
          </w:p>
          <w:p w14:paraId="39988F71" w14:textId="172DEB59" w:rsidR="00217AA9" w:rsidRPr="00DE306A" w:rsidRDefault="007B6B35" w:rsidP="00652B9C">
            <w:pPr>
              <w:pStyle w:val="List"/>
            </w:pPr>
            <w:r>
              <w:t xml:space="preserve">mental </w:t>
            </w:r>
            <w:r w:rsidR="00217AA9" w:rsidRPr="00DE306A">
              <w:t>prepar</w:t>
            </w:r>
            <w:r w:rsidR="00D267AB" w:rsidRPr="00DE306A">
              <w:t>ation of</w:t>
            </w:r>
            <w:r w:rsidR="00217AA9" w:rsidRPr="00DE306A">
              <w:t xml:space="preserve"> athlete for exercise</w:t>
            </w:r>
          </w:p>
          <w:p w14:paraId="2CC3C15C" w14:textId="77777777" w:rsidR="00217AA9" w:rsidRPr="00DE306A" w:rsidRDefault="00D267AB" w:rsidP="00652B9C">
            <w:pPr>
              <w:pStyle w:val="List"/>
            </w:pPr>
            <w:r w:rsidRPr="00DE306A">
              <w:t xml:space="preserve">muscles become </w:t>
            </w:r>
            <w:r w:rsidR="00217AA9" w:rsidRPr="00DE306A">
              <w:t>warm</w:t>
            </w:r>
            <w:r w:rsidRPr="00DE306A">
              <w:t xml:space="preserve"> </w:t>
            </w:r>
            <w:r w:rsidR="000333FC" w:rsidRPr="00DE306A">
              <w:t xml:space="preserve">and </w:t>
            </w:r>
            <w:r w:rsidR="00217AA9" w:rsidRPr="00DE306A">
              <w:t>more flexible</w:t>
            </w:r>
          </w:p>
          <w:p w14:paraId="6CDDC20F" w14:textId="77777777" w:rsidR="00217AA9" w:rsidRPr="00DE306A" w:rsidRDefault="00D267AB" w:rsidP="00652B9C">
            <w:pPr>
              <w:pStyle w:val="List"/>
            </w:pPr>
            <w:r w:rsidRPr="00DE306A">
              <w:t>lubrication of</w:t>
            </w:r>
            <w:r w:rsidR="00217AA9" w:rsidRPr="00DE306A">
              <w:t xml:space="preserve"> the muscle, joint and other connective tissue</w:t>
            </w:r>
          </w:p>
          <w:p w14:paraId="126A98E9" w14:textId="77777777" w:rsidR="00217AA9" w:rsidRPr="00DE306A" w:rsidRDefault="00217AA9" w:rsidP="00652B9C">
            <w:pPr>
              <w:pStyle w:val="List"/>
            </w:pPr>
            <w:r w:rsidRPr="00DE306A">
              <w:t>reduc</w:t>
            </w:r>
            <w:r w:rsidR="00D267AB" w:rsidRPr="00DE306A">
              <w:t>tion of</w:t>
            </w:r>
            <w:r w:rsidRPr="00DE306A">
              <w:t xml:space="preserve"> the risk of injury to muscles and joints</w:t>
            </w:r>
          </w:p>
          <w:p w14:paraId="1E78E602" w14:textId="77777777" w:rsidR="00217AA9" w:rsidRPr="00DE306A" w:rsidRDefault="00D267AB" w:rsidP="00652B9C">
            <w:pPr>
              <w:pStyle w:val="List"/>
            </w:pPr>
            <w:r w:rsidRPr="00DE306A">
              <w:t>decrease of</w:t>
            </w:r>
            <w:r w:rsidR="00217AA9" w:rsidRPr="00DE306A">
              <w:t xml:space="preserve"> muscle tension</w:t>
            </w:r>
          </w:p>
          <w:p w14:paraId="1F1C9985" w14:textId="77777777" w:rsidR="00217AA9" w:rsidRPr="00DE306A" w:rsidRDefault="00D267AB" w:rsidP="00652B9C">
            <w:pPr>
              <w:pStyle w:val="List"/>
            </w:pPr>
            <w:r w:rsidRPr="00DE306A">
              <w:t>adjustment of</w:t>
            </w:r>
            <w:r w:rsidR="00217AA9" w:rsidRPr="00DE306A">
              <w:t xml:space="preserve"> the nervous system to the physical and mental demands of the vigorous exercise to come</w:t>
            </w:r>
          </w:p>
          <w:p w14:paraId="273A3F09" w14:textId="534891FC" w:rsidR="00217AA9" w:rsidRPr="00DE306A" w:rsidRDefault="00A73914" w:rsidP="00652B9C">
            <w:pPr>
              <w:spacing w:before="120" w:after="0"/>
              <w:rPr>
                <w:sz w:val="20"/>
                <w:szCs w:val="20"/>
              </w:rPr>
            </w:pPr>
            <w:r>
              <w:rPr>
                <w:sz w:val="20"/>
                <w:szCs w:val="20"/>
              </w:rPr>
              <w:t>Accept</w:t>
            </w:r>
            <w:r w:rsidRPr="00DE306A">
              <w:rPr>
                <w:sz w:val="20"/>
                <w:szCs w:val="20"/>
              </w:rPr>
              <w:t xml:space="preserve"> </w:t>
            </w:r>
            <w:r w:rsidR="00217AA9" w:rsidRPr="00DE306A">
              <w:rPr>
                <w:sz w:val="20"/>
                <w:szCs w:val="20"/>
              </w:rPr>
              <w:t>other appropriate response</w:t>
            </w:r>
            <w:r>
              <w:rPr>
                <w:sz w:val="20"/>
                <w:szCs w:val="20"/>
              </w:rPr>
              <w:t>s.</w:t>
            </w:r>
          </w:p>
        </w:tc>
        <w:tc>
          <w:tcPr>
            <w:tcW w:w="1790" w:type="dxa"/>
            <w:vAlign w:val="center"/>
          </w:tcPr>
          <w:p w14:paraId="00910D32" w14:textId="77777777" w:rsidR="00217AA9" w:rsidRPr="00DE306A" w:rsidRDefault="00217AA9" w:rsidP="00652B9C">
            <w:pPr>
              <w:spacing w:after="0"/>
              <w:jc w:val="center"/>
              <w:rPr>
                <w:sz w:val="20"/>
                <w:szCs w:val="20"/>
              </w:rPr>
            </w:pPr>
            <w:r w:rsidRPr="00DE306A">
              <w:rPr>
                <w:sz w:val="20"/>
                <w:szCs w:val="20"/>
              </w:rPr>
              <w:t>1</w:t>
            </w:r>
            <w:r w:rsidR="00C02710" w:rsidRPr="00DE306A">
              <w:rPr>
                <w:sz w:val="20"/>
                <w:szCs w:val="20"/>
              </w:rPr>
              <w:t>–</w:t>
            </w:r>
            <w:r w:rsidR="00D267AB" w:rsidRPr="00DE306A">
              <w:rPr>
                <w:sz w:val="20"/>
                <w:szCs w:val="20"/>
              </w:rPr>
              <w:t>5</w:t>
            </w:r>
          </w:p>
        </w:tc>
      </w:tr>
      <w:tr w:rsidR="00217AA9" w:rsidRPr="00DE306A" w14:paraId="55204EDC" w14:textId="77777777" w:rsidTr="00652B9C">
        <w:trPr>
          <w:jc w:val="center"/>
        </w:trPr>
        <w:tc>
          <w:tcPr>
            <w:tcW w:w="7226" w:type="dxa"/>
            <w:vAlign w:val="center"/>
          </w:tcPr>
          <w:p w14:paraId="2D3A5BDF" w14:textId="77777777" w:rsidR="00217AA9" w:rsidRPr="00DE306A" w:rsidRDefault="00093CB6" w:rsidP="00652B9C">
            <w:pPr>
              <w:spacing w:after="0"/>
              <w:jc w:val="right"/>
              <w:rPr>
                <w:b/>
                <w:sz w:val="20"/>
                <w:szCs w:val="20"/>
              </w:rPr>
            </w:pPr>
            <w:r>
              <w:rPr>
                <w:b/>
                <w:sz w:val="20"/>
                <w:szCs w:val="20"/>
              </w:rPr>
              <w:t>Subt</w:t>
            </w:r>
            <w:r w:rsidRPr="00DE306A">
              <w:rPr>
                <w:b/>
                <w:sz w:val="20"/>
                <w:szCs w:val="20"/>
              </w:rPr>
              <w:t>otal</w:t>
            </w:r>
          </w:p>
        </w:tc>
        <w:tc>
          <w:tcPr>
            <w:tcW w:w="1790" w:type="dxa"/>
            <w:vAlign w:val="center"/>
          </w:tcPr>
          <w:p w14:paraId="32E34D7C" w14:textId="77777777" w:rsidR="00217AA9" w:rsidRPr="00DE306A" w:rsidRDefault="002E1C81" w:rsidP="00652B9C">
            <w:pPr>
              <w:spacing w:after="0"/>
              <w:jc w:val="right"/>
              <w:rPr>
                <w:b/>
                <w:sz w:val="20"/>
                <w:szCs w:val="20"/>
              </w:rPr>
            </w:pPr>
            <w:r w:rsidRPr="00DE306A">
              <w:rPr>
                <w:b/>
                <w:sz w:val="20"/>
                <w:szCs w:val="20"/>
              </w:rPr>
              <w:t>/</w:t>
            </w:r>
            <w:r w:rsidR="00D267AB" w:rsidRPr="00DE306A">
              <w:rPr>
                <w:b/>
                <w:sz w:val="20"/>
                <w:szCs w:val="20"/>
              </w:rPr>
              <w:t>5</w:t>
            </w:r>
          </w:p>
        </w:tc>
      </w:tr>
    </w:tbl>
    <w:p w14:paraId="537E2C55" w14:textId="22939BAD" w:rsidR="00B016DC" w:rsidRPr="00DE306A" w:rsidRDefault="00E31DAB" w:rsidP="000816E8">
      <w:pPr>
        <w:pStyle w:val="ListNumber"/>
        <w:numPr>
          <w:ilvl w:val="0"/>
          <w:numId w:val="19"/>
        </w:numPr>
        <w:tabs>
          <w:tab w:val="clear" w:pos="720"/>
        </w:tabs>
        <w:spacing w:after="120"/>
      </w:pPr>
      <w:r>
        <w:t>Design a 15-minute cool</w:t>
      </w:r>
      <w:r w:rsidR="00AD02FB">
        <w:t>-</w:t>
      </w:r>
      <w:r>
        <w:t>down session for players to follow after a rigorous netball game</w:t>
      </w:r>
      <w:r w:rsidR="00B016DC" w:rsidRPr="00DE306A">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59"/>
        <w:gridCol w:w="1801"/>
      </w:tblGrid>
      <w:tr w:rsidR="00D267AB" w:rsidRPr="00DE306A" w14:paraId="399C76C7" w14:textId="77777777" w:rsidTr="00652B9C">
        <w:trPr>
          <w:jc w:val="center"/>
        </w:trPr>
        <w:tc>
          <w:tcPr>
            <w:tcW w:w="7224" w:type="dxa"/>
            <w:tcBorders>
              <w:right w:val="single" w:sz="4" w:space="0" w:color="FFFFFF" w:themeColor="background1"/>
            </w:tcBorders>
            <w:shd w:val="clear" w:color="auto" w:fill="BD9FCF"/>
          </w:tcPr>
          <w:p w14:paraId="2A778DA0" w14:textId="77777777" w:rsidR="00D267AB" w:rsidRPr="00DE306A" w:rsidRDefault="00D267AB" w:rsidP="00652B9C">
            <w:pPr>
              <w:pStyle w:val="ListParagraph"/>
              <w:spacing w:after="0"/>
              <w:ind w:left="0"/>
              <w:jc w:val="center"/>
              <w:rPr>
                <w:b/>
                <w:sz w:val="20"/>
                <w:szCs w:val="20"/>
              </w:rPr>
            </w:pPr>
            <w:r w:rsidRPr="00DE306A">
              <w:rPr>
                <w:b/>
                <w:sz w:val="20"/>
                <w:szCs w:val="20"/>
              </w:rPr>
              <w:t>Description</w:t>
            </w:r>
          </w:p>
        </w:tc>
        <w:tc>
          <w:tcPr>
            <w:tcW w:w="1792" w:type="dxa"/>
            <w:tcBorders>
              <w:left w:val="single" w:sz="4" w:space="0" w:color="FFFFFF" w:themeColor="background1"/>
            </w:tcBorders>
            <w:shd w:val="clear" w:color="auto" w:fill="BD9FCF"/>
          </w:tcPr>
          <w:p w14:paraId="4780F74F" w14:textId="77777777" w:rsidR="00D267AB" w:rsidRPr="00DE306A" w:rsidRDefault="00D267AB" w:rsidP="00652B9C">
            <w:pPr>
              <w:pStyle w:val="ListParagraph"/>
              <w:spacing w:after="0"/>
              <w:ind w:left="0"/>
              <w:jc w:val="center"/>
              <w:rPr>
                <w:b/>
                <w:sz w:val="20"/>
                <w:szCs w:val="20"/>
              </w:rPr>
            </w:pPr>
            <w:r w:rsidRPr="00DE306A">
              <w:rPr>
                <w:b/>
                <w:sz w:val="20"/>
                <w:szCs w:val="20"/>
              </w:rPr>
              <w:t>Marks</w:t>
            </w:r>
          </w:p>
        </w:tc>
      </w:tr>
      <w:tr w:rsidR="00026B94" w:rsidRPr="00DE306A" w14:paraId="0A6DFA9D" w14:textId="77777777" w:rsidTr="00652B9C">
        <w:trPr>
          <w:jc w:val="center"/>
        </w:trPr>
        <w:tc>
          <w:tcPr>
            <w:tcW w:w="7224" w:type="dxa"/>
          </w:tcPr>
          <w:p w14:paraId="3320277F" w14:textId="3BF0E64D" w:rsidR="00026B94" w:rsidRPr="00DE306A" w:rsidRDefault="00026B94" w:rsidP="00652B9C">
            <w:pPr>
              <w:spacing w:after="0"/>
              <w:rPr>
                <w:sz w:val="20"/>
                <w:szCs w:val="20"/>
              </w:rPr>
            </w:pPr>
            <w:r>
              <w:rPr>
                <w:sz w:val="20"/>
                <w:szCs w:val="20"/>
              </w:rPr>
              <w:t xml:space="preserve">Provides a </w:t>
            </w:r>
            <w:r w:rsidRPr="00DE306A">
              <w:rPr>
                <w:sz w:val="20"/>
                <w:szCs w:val="20"/>
              </w:rPr>
              <w:t xml:space="preserve">detailed </w:t>
            </w:r>
            <w:r>
              <w:rPr>
                <w:sz w:val="20"/>
                <w:szCs w:val="20"/>
              </w:rPr>
              <w:t>session that is appropriate to the situation</w:t>
            </w:r>
            <w:r w:rsidR="00D53484">
              <w:rPr>
                <w:sz w:val="20"/>
                <w:szCs w:val="20"/>
              </w:rPr>
              <w:t xml:space="preserve"> and achieves the goal</w:t>
            </w:r>
            <w:r w:rsidR="00A73914">
              <w:rPr>
                <w:sz w:val="20"/>
                <w:szCs w:val="20"/>
              </w:rPr>
              <w:t>s</w:t>
            </w:r>
            <w:r w:rsidR="00D53484">
              <w:rPr>
                <w:sz w:val="20"/>
                <w:szCs w:val="20"/>
              </w:rPr>
              <w:t xml:space="preserve"> of a cool</w:t>
            </w:r>
            <w:r w:rsidR="009C4E8C">
              <w:rPr>
                <w:sz w:val="20"/>
                <w:szCs w:val="20"/>
              </w:rPr>
              <w:t xml:space="preserve"> </w:t>
            </w:r>
            <w:r w:rsidR="00D53484">
              <w:rPr>
                <w:sz w:val="20"/>
                <w:szCs w:val="20"/>
              </w:rPr>
              <w:t>down</w:t>
            </w:r>
          </w:p>
          <w:p w14:paraId="40FF3BFF" w14:textId="7A7D2B43" w:rsidR="00026B94" w:rsidRPr="00C033BD" w:rsidRDefault="00026B94" w:rsidP="00652B9C">
            <w:pPr>
              <w:spacing w:after="0"/>
              <w:rPr>
                <w:rFonts w:cstheme="minorHAnsi"/>
                <w:sz w:val="20"/>
                <w:szCs w:val="20"/>
              </w:rPr>
            </w:pPr>
            <w:r>
              <w:rPr>
                <w:sz w:val="20"/>
                <w:szCs w:val="20"/>
              </w:rPr>
              <w:t xml:space="preserve">Provides a </w:t>
            </w:r>
            <w:r w:rsidRPr="00DE306A">
              <w:rPr>
                <w:sz w:val="20"/>
                <w:szCs w:val="20"/>
              </w:rPr>
              <w:t xml:space="preserve">basic </w:t>
            </w:r>
            <w:r>
              <w:rPr>
                <w:sz w:val="20"/>
                <w:szCs w:val="20"/>
              </w:rPr>
              <w:t xml:space="preserve">session that achieves some </w:t>
            </w:r>
            <w:r w:rsidR="00A73914">
              <w:rPr>
                <w:sz w:val="20"/>
                <w:szCs w:val="20"/>
              </w:rPr>
              <w:t xml:space="preserve">of the </w:t>
            </w:r>
            <w:r>
              <w:rPr>
                <w:sz w:val="20"/>
                <w:szCs w:val="20"/>
              </w:rPr>
              <w:t>g</w:t>
            </w:r>
            <w:r w:rsidR="00D53484">
              <w:rPr>
                <w:sz w:val="20"/>
                <w:szCs w:val="20"/>
              </w:rPr>
              <w:t>oals of a cool</w:t>
            </w:r>
            <w:r w:rsidR="009C4E8C">
              <w:rPr>
                <w:sz w:val="20"/>
                <w:szCs w:val="20"/>
              </w:rPr>
              <w:t xml:space="preserve"> </w:t>
            </w:r>
            <w:r w:rsidR="00D53484">
              <w:rPr>
                <w:sz w:val="20"/>
                <w:szCs w:val="20"/>
              </w:rPr>
              <w:t>down</w:t>
            </w:r>
          </w:p>
        </w:tc>
        <w:tc>
          <w:tcPr>
            <w:tcW w:w="1792" w:type="dxa"/>
          </w:tcPr>
          <w:p w14:paraId="29D23488" w14:textId="77777777" w:rsidR="00026B94" w:rsidRDefault="00026B94" w:rsidP="00652B9C">
            <w:pPr>
              <w:spacing w:after="0"/>
              <w:jc w:val="center"/>
              <w:rPr>
                <w:sz w:val="20"/>
                <w:szCs w:val="20"/>
              </w:rPr>
            </w:pPr>
            <w:r w:rsidRPr="00DE306A">
              <w:rPr>
                <w:sz w:val="20"/>
                <w:szCs w:val="20"/>
              </w:rPr>
              <w:t>2</w:t>
            </w:r>
          </w:p>
          <w:p w14:paraId="37862472" w14:textId="77777777" w:rsidR="00D53484" w:rsidRDefault="00D53484" w:rsidP="00652B9C">
            <w:pPr>
              <w:spacing w:after="0"/>
              <w:jc w:val="center"/>
              <w:rPr>
                <w:sz w:val="20"/>
                <w:szCs w:val="20"/>
              </w:rPr>
            </w:pPr>
          </w:p>
          <w:p w14:paraId="1AAD6E52" w14:textId="1646DC82" w:rsidR="00026B94" w:rsidRPr="00DE306A" w:rsidRDefault="00026B94" w:rsidP="00652B9C">
            <w:pPr>
              <w:spacing w:after="0"/>
              <w:jc w:val="center"/>
              <w:rPr>
                <w:sz w:val="20"/>
                <w:szCs w:val="20"/>
              </w:rPr>
            </w:pPr>
            <w:r>
              <w:rPr>
                <w:sz w:val="20"/>
                <w:szCs w:val="20"/>
              </w:rPr>
              <w:t>1</w:t>
            </w:r>
          </w:p>
        </w:tc>
      </w:tr>
      <w:tr w:rsidR="00026B94" w:rsidRPr="00DE306A" w14:paraId="038F7BE4" w14:textId="77777777" w:rsidTr="00652B9C">
        <w:trPr>
          <w:jc w:val="center"/>
        </w:trPr>
        <w:tc>
          <w:tcPr>
            <w:tcW w:w="7224" w:type="dxa"/>
          </w:tcPr>
          <w:p w14:paraId="33B423B6" w14:textId="58EF7423" w:rsidR="00026B94" w:rsidRPr="00DE306A" w:rsidRDefault="003A6661" w:rsidP="00652B9C">
            <w:pPr>
              <w:spacing w:after="0"/>
              <w:rPr>
                <w:sz w:val="20"/>
                <w:szCs w:val="20"/>
              </w:rPr>
            </w:pPr>
            <w:r>
              <w:rPr>
                <w:rFonts w:cstheme="minorHAnsi"/>
                <w:sz w:val="20"/>
                <w:szCs w:val="20"/>
              </w:rPr>
              <w:t xml:space="preserve">Session should </w:t>
            </w:r>
            <w:r w:rsidR="00BD372F">
              <w:rPr>
                <w:rFonts w:cstheme="minorHAnsi"/>
                <w:sz w:val="20"/>
                <w:szCs w:val="20"/>
              </w:rPr>
              <w:t>show evidence of</w:t>
            </w:r>
            <w:r w:rsidR="00026B94" w:rsidRPr="00DE306A">
              <w:rPr>
                <w:sz w:val="20"/>
                <w:szCs w:val="20"/>
              </w:rPr>
              <w:t>:</w:t>
            </w:r>
          </w:p>
          <w:p w14:paraId="20CAD1B7" w14:textId="5EDAFC02" w:rsidR="00026B94" w:rsidRPr="00DE306A" w:rsidRDefault="00A73914" w:rsidP="00652B9C">
            <w:pPr>
              <w:pStyle w:val="List"/>
            </w:pPr>
            <w:r>
              <w:t>r</w:t>
            </w:r>
            <w:r w:rsidR="00BD372F">
              <w:t xml:space="preserve">educing </w:t>
            </w:r>
            <w:r w:rsidR="00026B94" w:rsidRPr="00DE306A">
              <w:t>heart rate</w:t>
            </w:r>
            <w:r>
              <w:t>,</w:t>
            </w:r>
            <w:r w:rsidR="00BD372F">
              <w:t xml:space="preserve"> as it is</w:t>
            </w:r>
            <w:r w:rsidR="00026B94" w:rsidRPr="00DE306A">
              <w:t xml:space="preserve"> still slightly elevated</w:t>
            </w:r>
            <w:r>
              <w:t>,</w:t>
            </w:r>
            <w:r w:rsidR="00026B94" w:rsidRPr="00DE306A">
              <w:t xml:space="preserve"> to allow more oxygen to reach muscles to clear away lactic acid</w:t>
            </w:r>
          </w:p>
          <w:p w14:paraId="1FDC0FBB" w14:textId="34164A3E" w:rsidR="00026B94" w:rsidRPr="00DE306A" w:rsidRDefault="00026B94" w:rsidP="00652B9C">
            <w:pPr>
              <w:pStyle w:val="List"/>
            </w:pPr>
            <w:r w:rsidRPr="00DE306A">
              <w:t>loosen</w:t>
            </w:r>
            <w:r w:rsidR="00A73914">
              <w:t>ing</w:t>
            </w:r>
            <w:r w:rsidRPr="00DE306A">
              <w:t xml:space="preserve"> tight muscles so they won’t stiffen later </w:t>
            </w:r>
          </w:p>
          <w:p w14:paraId="58543FE4" w14:textId="3C12D215" w:rsidR="00026B94" w:rsidRPr="00DE306A" w:rsidRDefault="00A73914" w:rsidP="00652B9C">
            <w:pPr>
              <w:spacing w:before="120" w:after="0"/>
              <w:rPr>
                <w:sz w:val="20"/>
                <w:szCs w:val="20"/>
              </w:rPr>
            </w:pPr>
            <w:r>
              <w:rPr>
                <w:sz w:val="20"/>
                <w:szCs w:val="20"/>
              </w:rPr>
              <w:t>Accept</w:t>
            </w:r>
            <w:r w:rsidR="00026B94" w:rsidRPr="00DE306A">
              <w:rPr>
                <w:sz w:val="20"/>
                <w:szCs w:val="20"/>
              </w:rPr>
              <w:t xml:space="preserve"> other appropriate response</w:t>
            </w:r>
            <w:r w:rsidR="00BD372F">
              <w:rPr>
                <w:sz w:val="20"/>
                <w:szCs w:val="20"/>
              </w:rPr>
              <w:t>s</w:t>
            </w:r>
            <w:r>
              <w:rPr>
                <w:sz w:val="20"/>
                <w:szCs w:val="20"/>
              </w:rPr>
              <w:t>.</w:t>
            </w:r>
          </w:p>
        </w:tc>
        <w:tc>
          <w:tcPr>
            <w:tcW w:w="1792" w:type="dxa"/>
            <w:vAlign w:val="center"/>
          </w:tcPr>
          <w:p w14:paraId="3323E831" w14:textId="754744DE" w:rsidR="00026B94" w:rsidRPr="00DE306A" w:rsidRDefault="00026B94" w:rsidP="00652B9C">
            <w:pPr>
              <w:spacing w:after="0"/>
              <w:jc w:val="center"/>
              <w:rPr>
                <w:sz w:val="20"/>
                <w:szCs w:val="20"/>
              </w:rPr>
            </w:pPr>
          </w:p>
        </w:tc>
      </w:tr>
      <w:tr w:rsidR="00026B94" w:rsidRPr="00DE306A" w14:paraId="542021E3" w14:textId="77777777" w:rsidTr="00652B9C">
        <w:trPr>
          <w:jc w:val="center"/>
        </w:trPr>
        <w:tc>
          <w:tcPr>
            <w:tcW w:w="7224" w:type="dxa"/>
            <w:vAlign w:val="center"/>
          </w:tcPr>
          <w:p w14:paraId="3290965F" w14:textId="77777777" w:rsidR="00026B94" w:rsidRPr="00DE306A" w:rsidRDefault="00026B94" w:rsidP="00652B9C">
            <w:pPr>
              <w:spacing w:after="0"/>
              <w:jc w:val="right"/>
              <w:rPr>
                <w:b/>
                <w:sz w:val="20"/>
                <w:szCs w:val="20"/>
              </w:rPr>
            </w:pPr>
            <w:r>
              <w:rPr>
                <w:b/>
                <w:sz w:val="20"/>
                <w:szCs w:val="20"/>
              </w:rPr>
              <w:t>Subt</w:t>
            </w:r>
            <w:r w:rsidRPr="00DE306A">
              <w:rPr>
                <w:b/>
                <w:sz w:val="20"/>
                <w:szCs w:val="20"/>
              </w:rPr>
              <w:t>otal</w:t>
            </w:r>
          </w:p>
        </w:tc>
        <w:tc>
          <w:tcPr>
            <w:tcW w:w="1792" w:type="dxa"/>
            <w:vAlign w:val="center"/>
          </w:tcPr>
          <w:p w14:paraId="6FE58B5B" w14:textId="77777777" w:rsidR="00026B94" w:rsidRPr="00DE306A" w:rsidRDefault="00026B94" w:rsidP="00652B9C">
            <w:pPr>
              <w:spacing w:after="0"/>
              <w:jc w:val="right"/>
              <w:rPr>
                <w:b/>
                <w:sz w:val="20"/>
                <w:szCs w:val="20"/>
              </w:rPr>
            </w:pPr>
            <w:r w:rsidRPr="00DE306A">
              <w:rPr>
                <w:b/>
                <w:sz w:val="20"/>
                <w:szCs w:val="20"/>
              </w:rPr>
              <w:t>/2</w:t>
            </w:r>
          </w:p>
        </w:tc>
      </w:tr>
      <w:tr w:rsidR="00026B94" w:rsidRPr="00DE306A" w14:paraId="42DA81D4" w14:textId="77777777" w:rsidTr="00652B9C">
        <w:trPr>
          <w:jc w:val="center"/>
        </w:trPr>
        <w:tc>
          <w:tcPr>
            <w:tcW w:w="7224" w:type="dxa"/>
            <w:shd w:val="clear" w:color="auto" w:fill="E4D8EB"/>
            <w:vAlign w:val="center"/>
          </w:tcPr>
          <w:p w14:paraId="6FC0D6CE" w14:textId="77777777" w:rsidR="00026B94" w:rsidRDefault="00026B94" w:rsidP="00652B9C">
            <w:pPr>
              <w:spacing w:after="0"/>
              <w:jc w:val="right"/>
              <w:rPr>
                <w:b/>
                <w:sz w:val="20"/>
                <w:szCs w:val="20"/>
              </w:rPr>
            </w:pPr>
            <w:r>
              <w:rPr>
                <w:b/>
                <w:sz w:val="20"/>
                <w:szCs w:val="20"/>
              </w:rPr>
              <w:t>Total</w:t>
            </w:r>
          </w:p>
        </w:tc>
        <w:tc>
          <w:tcPr>
            <w:tcW w:w="1792" w:type="dxa"/>
            <w:shd w:val="clear" w:color="auto" w:fill="E4D8EB"/>
            <w:vAlign w:val="center"/>
          </w:tcPr>
          <w:p w14:paraId="53FD98C4" w14:textId="4A29F6E7" w:rsidR="00026B94" w:rsidRPr="00DE306A" w:rsidRDefault="00026B94" w:rsidP="00652B9C">
            <w:pPr>
              <w:spacing w:after="0"/>
              <w:jc w:val="right"/>
              <w:rPr>
                <w:b/>
                <w:sz w:val="20"/>
                <w:szCs w:val="20"/>
              </w:rPr>
            </w:pPr>
            <w:r>
              <w:rPr>
                <w:b/>
                <w:sz w:val="20"/>
                <w:szCs w:val="20"/>
              </w:rPr>
              <w:t>/</w:t>
            </w:r>
            <w:r w:rsidR="002C6752">
              <w:rPr>
                <w:b/>
                <w:sz w:val="20"/>
                <w:szCs w:val="20"/>
              </w:rPr>
              <w:t>37</w:t>
            </w:r>
          </w:p>
        </w:tc>
      </w:tr>
    </w:tbl>
    <w:p w14:paraId="53B367B3" w14:textId="77777777" w:rsidR="009E09A7" w:rsidRPr="00DE306A" w:rsidRDefault="009E09A7">
      <w:pPr>
        <w:rPr>
          <w:rFonts w:eastAsia="Times New Roman" w:cs="Arial"/>
          <w:b/>
          <w:sz w:val="24"/>
          <w:szCs w:val="24"/>
          <w:highlight w:val="yellow"/>
        </w:rPr>
      </w:pPr>
      <w:r w:rsidRPr="00DE306A">
        <w:rPr>
          <w:rFonts w:eastAsia="Times New Roman" w:cs="Arial"/>
          <w:b/>
          <w:sz w:val="24"/>
          <w:szCs w:val="24"/>
          <w:highlight w:val="yellow"/>
        </w:rPr>
        <w:br w:type="page"/>
      </w:r>
    </w:p>
    <w:p w14:paraId="249E1505" w14:textId="77777777" w:rsidR="00C02710" w:rsidRPr="00DE306A" w:rsidRDefault="00C02710" w:rsidP="00652B9C">
      <w:pPr>
        <w:pStyle w:val="SCSAHeading1"/>
      </w:pPr>
      <w:r w:rsidRPr="00DE306A">
        <w:lastRenderedPageBreak/>
        <w:t>Sample assessment task</w:t>
      </w:r>
    </w:p>
    <w:p w14:paraId="5F99363C" w14:textId="77777777" w:rsidR="00C02710" w:rsidRPr="00DE306A" w:rsidRDefault="00C02710" w:rsidP="00652B9C">
      <w:pPr>
        <w:pStyle w:val="SCSAHeading1"/>
      </w:pPr>
      <w:r w:rsidRPr="00DE306A">
        <w:t>Physical Education Studies</w:t>
      </w:r>
      <w:r w:rsidR="004377C2" w:rsidRPr="00DE306A">
        <w:t xml:space="preserve"> </w:t>
      </w:r>
      <w:r w:rsidR="004377C2" w:rsidRPr="00DE306A">
        <w:rPr>
          <w:rFonts w:cstheme="minorHAnsi"/>
        </w:rPr>
        <w:t>–</w:t>
      </w:r>
      <w:r w:rsidR="004377C2" w:rsidRPr="00DE306A">
        <w:t xml:space="preserve"> General Year 11</w:t>
      </w:r>
    </w:p>
    <w:p w14:paraId="13C27856" w14:textId="77777777" w:rsidR="00C02710" w:rsidRPr="00DE306A" w:rsidRDefault="00C02710" w:rsidP="00652B9C">
      <w:pPr>
        <w:pStyle w:val="SCSAHeading2"/>
      </w:pPr>
      <w:r w:rsidRPr="00DE306A">
        <w:t xml:space="preserve">Task 1 </w:t>
      </w:r>
      <w:r w:rsidR="00074EE2" w:rsidRPr="00DE306A">
        <w:t>–</w:t>
      </w:r>
      <w:r w:rsidRPr="00DE306A">
        <w:t xml:space="preserve"> Units </w:t>
      </w:r>
      <w:r w:rsidR="002E1C81" w:rsidRPr="00DE306A">
        <w:t>1 and 2</w:t>
      </w:r>
    </w:p>
    <w:p w14:paraId="268F3B3C" w14:textId="428AF20F" w:rsidR="00F00499" w:rsidRPr="00DE306A" w:rsidRDefault="00F00499" w:rsidP="00652B9C">
      <w:pPr>
        <w:tabs>
          <w:tab w:val="left" w:pos="2552"/>
        </w:tabs>
        <w:rPr>
          <w:rFonts w:eastAsia="Times New Roman" w:cs="Arial"/>
          <w:b/>
          <w:bCs/>
        </w:rPr>
      </w:pPr>
      <w:r w:rsidRPr="00DE306A">
        <w:rPr>
          <w:rFonts w:eastAsia="Times New Roman" w:cs="Arial"/>
          <w:b/>
          <w:bCs/>
        </w:rPr>
        <w:t xml:space="preserve">Assessment type </w:t>
      </w:r>
      <w:r w:rsidR="00C20EED">
        <w:rPr>
          <w:rFonts w:eastAsia="Times New Roman" w:cs="Arial"/>
          <w:b/>
          <w:bCs/>
        </w:rPr>
        <w:tab/>
      </w:r>
      <w:r w:rsidR="005830D0" w:rsidRPr="00DE306A">
        <w:rPr>
          <w:rFonts w:eastAsia="Times New Roman" w:cs="Arial"/>
          <w:bCs/>
        </w:rPr>
        <w:t>R</w:t>
      </w:r>
      <w:r w:rsidRPr="00DE306A">
        <w:rPr>
          <w:rFonts w:eastAsia="Times New Roman" w:cs="Arial"/>
          <w:bCs/>
        </w:rPr>
        <w:t>esponse</w:t>
      </w:r>
    </w:p>
    <w:p w14:paraId="5FE024EB" w14:textId="55D0B3B4" w:rsidR="00F00499" w:rsidRPr="00286BF9" w:rsidRDefault="00F00499" w:rsidP="00652B9C">
      <w:pPr>
        <w:tabs>
          <w:tab w:val="left" w:pos="2552"/>
        </w:tabs>
        <w:rPr>
          <w:rFonts w:eastAsia="Times New Roman" w:cs="Arial"/>
          <w:b/>
          <w:bCs/>
        </w:rPr>
      </w:pPr>
      <w:r w:rsidRPr="00DE306A">
        <w:rPr>
          <w:rFonts w:eastAsia="Times New Roman" w:cs="Arial"/>
          <w:b/>
          <w:bCs/>
        </w:rPr>
        <w:t>Conditions</w:t>
      </w:r>
      <w:r w:rsidR="00286BF9">
        <w:rPr>
          <w:rFonts w:eastAsia="Times New Roman" w:cs="Arial"/>
          <w:bCs/>
        </w:rPr>
        <w:t xml:space="preserve"> </w:t>
      </w:r>
      <w:r w:rsidR="00C20EED">
        <w:rPr>
          <w:rFonts w:eastAsia="Times New Roman" w:cs="Arial"/>
          <w:bCs/>
        </w:rPr>
        <w:tab/>
      </w:r>
      <w:r w:rsidR="00434DED">
        <w:rPr>
          <w:rFonts w:eastAsia="Times New Roman" w:cs="Arial"/>
          <w:bCs/>
        </w:rPr>
        <w:t>T</w:t>
      </w:r>
      <w:r w:rsidRPr="00DE306A">
        <w:rPr>
          <w:rFonts w:eastAsia="Times New Roman" w:cs="Arial"/>
          <w:bCs/>
        </w:rPr>
        <w:t xml:space="preserve">ime for the task: </w:t>
      </w:r>
      <w:r w:rsidR="00446FCB" w:rsidRPr="00DE306A">
        <w:rPr>
          <w:rFonts w:eastAsia="Times New Roman" w:cs="Arial"/>
        </w:rPr>
        <w:t>60 minutes</w:t>
      </w:r>
    </w:p>
    <w:p w14:paraId="34F52716" w14:textId="19B5281E" w:rsidR="00F00499" w:rsidRPr="00286BF9" w:rsidRDefault="00F00499" w:rsidP="00652B9C">
      <w:pPr>
        <w:tabs>
          <w:tab w:val="left" w:pos="2552"/>
        </w:tabs>
        <w:rPr>
          <w:rFonts w:eastAsia="Times New Roman" w:cs="Arial"/>
          <w:bCs/>
        </w:rPr>
      </w:pPr>
      <w:r w:rsidRPr="00DE306A">
        <w:rPr>
          <w:rFonts w:eastAsia="Times New Roman" w:cs="Arial"/>
          <w:b/>
          <w:bCs/>
        </w:rPr>
        <w:t>Task weighting</w:t>
      </w:r>
      <w:r w:rsidR="00286BF9">
        <w:rPr>
          <w:rFonts w:eastAsia="Times New Roman" w:cs="Arial"/>
          <w:bCs/>
        </w:rPr>
        <w:t xml:space="preserve"> </w:t>
      </w:r>
      <w:r w:rsidR="00C20EED">
        <w:rPr>
          <w:rFonts w:eastAsia="Times New Roman" w:cs="Arial"/>
          <w:bCs/>
        </w:rPr>
        <w:tab/>
      </w:r>
      <w:r w:rsidR="00446FCB" w:rsidRPr="00DE306A">
        <w:rPr>
          <w:rFonts w:eastAsia="Times New Roman" w:cs="Arial"/>
          <w:bCs/>
        </w:rPr>
        <w:t>7</w:t>
      </w:r>
      <w:r w:rsidR="005830D0" w:rsidRPr="00DE306A">
        <w:rPr>
          <w:rFonts w:eastAsia="Times New Roman" w:cs="Arial"/>
          <w:bCs/>
        </w:rPr>
        <w:t>.5</w:t>
      </w:r>
      <w:r w:rsidRPr="00DE306A">
        <w:rPr>
          <w:rFonts w:eastAsia="Times New Roman" w:cs="Arial"/>
          <w:bCs/>
        </w:rPr>
        <w:t>% of the school mark for this pair of units</w:t>
      </w:r>
    </w:p>
    <w:p w14:paraId="12052E85" w14:textId="77777777" w:rsidR="00652B9C" w:rsidRDefault="00652B9C" w:rsidP="00652B9C">
      <w:pPr>
        <w:tabs>
          <w:tab w:val="right" w:leader="underscore" w:pos="9072"/>
        </w:tabs>
        <w:spacing w:after="240"/>
        <w:rPr>
          <w:rFonts w:eastAsia="Times New Roman" w:cs="Arial"/>
        </w:rPr>
      </w:pPr>
      <w:r>
        <w:rPr>
          <w:rFonts w:eastAsia="Times New Roman" w:cs="Arial"/>
        </w:rPr>
        <w:t>__________________________________________________________________________________</w:t>
      </w:r>
    </w:p>
    <w:p w14:paraId="7CF1F989" w14:textId="71208218" w:rsidR="000242BB" w:rsidRPr="000242BB" w:rsidRDefault="000242BB" w:rsidP="00652B9C">
      <w:pPr>
        <w:pStyle w:val="Question"/>
        <w:rPr>
          <w:rFonts w:eastAsia="Times New Roman"/>
          <w:b w:val="0"/>
          <w:bCs/>
        </w:rPr>
      </w:pPr>
      <w:r w:rsidRPr="000242BB">
        <w:rPr>
          <w:rFonts w:eastAsia="Times New Roman"/>
          <w:bCs/>
        </w:rPr>
        <w:t>Topic test: Functional anatomy</w:t>
      </w:r>
      <w:r>
        <w:rPr>
          <w:rFonts w:eastAsia="Times New Roman"/>
          <w:bCs/>
        </w:rPr>
        <w:t xml:space="preserve"> </w:t>
      </w:r>
      <w:r>
        <w:rPr>
          <w:rFonts w:eastAsia="Times New Roman"/>
          <w:bCs/>
        </w:rPr>
        <w:tab/>
      </w:r>
      <w:r w:rsidR="00F16E5C">
        <w:rPr>
          <w:rFonts w:eastAsia="Times New Roman"/>
          <w:bCs/>
        </w:rPr>
        <w:t xml:space="preserve"> </w:t>
      </w:r>
      <w:r>
        <w:rPr>
          <w:rFonts w:eastAsia="Times New Roman"/>
          <w:bCs/>
        </w:rPr>
        <w:t>(33 marks)</w:t>
      </w:r>
    </w:p>
    <w:p w14:paraId="69FEFAB9" w14:textId="54690A9F" w:rsidR="00AF162A" w:rsidRPr="00AF162A" w:rsidRDefault="00DE0F74" w:rsidP="00AF162A">
      <w:pPr>
        <w:tabs>
          <w:tab w:val="left" w:pos="7938"/>
        </w:tabs>
        <w:spacing w:before="120" w:line="240" w:lineRule="auto"/>
        <w:rPr>
          <w:rFonts w:eastAsia="Times New Roman" w:cs="Arial"/>
          <w:bCs/>
        </w:rPr>
      </w:pPr>
      <w:r w:rsidRPr="00DE306A">
        <w:rPr>
          <w:rFonts w:eastAsia="Times New Roman" w:cs="Arial"/>
          <w:bCs/>
        </w:rPr>
        <w:t>Answer each question in the space provided.</w:t>
      </w:r>
      <w:r w:rsidR="00AF162A" w:rsidRPr="00AF162A">
        <w:rPr>
          <w:rFonts w:eastAsia="Times New Roman" w:cs="Arial"/>
          <w:bCs/>
        </w:rPr>
        <w:t xml:space="preserve"> </w:t>
      </w:r>
      <w:r w:rsidR="00AF162A">
        <w:rPr>
          <w:rFonts w:eastAsia="Times New Roman" w:cs="Arial"/>
          <w:bCs/>
        </w:rPr>
        <w:tab/>
      </w:r>
      <w:r w:rsidR="00F16E5C">
        <w:rPr>
          <w:rFonts w:eastAsia="Times New Roman" w:cs="Arial"/>
          <w:bCs/>
        </w:rPr>
        <w:t xml:space="preserve">     </w:t>
      </w:r>
      <w:r w:rsidR="00AF162A" w:rsidRPr="00AF162A">
        <w:rPr>
          <w:rFonts w:eastAsia="Times New Roman" w:cs="Arial"/>
          <w:bCs/>
        </w:rPr>
        <w:t>(3 marks)</w:t>
      </w:r>
    </w:p>
    <w:p w14:paraId="75E57215" w14:textId="77777777" w:rsidR="00E37B01" w:rsidRPr="00DE306A" w:rsidRDefault="00EC05E2" w:rsidP="000816E8">
      <w:pPr>
        <w:pStyle w:val="ListNumber"/>
        <w:numPr>
          <w:ilvl w:val="0"/>
          <w:numId w:val="20"/>
        </w:numPr>
        <w:tabs>
          <w:tab w:val="clear" w:pos="720"/>
        </w:tabs>
        <w:spacing w:after="120"/>
        <w:rPr>
          <w:bCs/>
        </w:rPr>
      </w:pPr>
      <w:r w:rsidRPr="00DE306A">
        <w:rPr>
          <w:bCs/>
        </w:rPr>
        <w:t>Identify the name of each a</w:t>
      </w:r>
      <w:r w:rsidR="005F60EF">
        <w:rPr>
          <w:bCs/>
        </w:rPr>
        <w:t>natomical plane described below.</w:t>
      </w:r>
    </w:p>
    <w:p w14:paraId="7E567886" w14:textId="77777777" w:rsidR="009117DC" w:rsidRPr="00116285" w:rsidRDefault="00DC34B2" w:rsidP="007F3782">
      <w:pPr>
        <w:pStyle w:val="ListNumber2"/>
        <w:ind w:left="714" w:hanging="357"/>
      </w:pPr>
      <w:r w:rsidRPr="00116285">
        <w:t>t</w:t>
      </w:r>
      <w:r w:rsidR="00702827" w:rsidRPr="00116285">
        <w:t>he plane that divides the body into left and right section</w:t>
      </w:r>
      <w:r w:rsidR="00DF13EF" w:rsidRPr="00116285">
        <w:t>s</w:t>
      </w:r>
      <w:r w:rsidR="00702827" w:rsidRPr="00116285">
        <w:t xml:space="preserve"> </w:t>
      </w:r>
    </w:p>
    <w:p w14:paraId="565AB845" w14:textId="3F0BC281" w:rsidR="00702827" w:rsidRPr="00116285" w:rsidRDefault="00116285" w:rsidP="00116285">
      <w:pPr>
        <w:pStyle w:val="AnswerLineIndented"/>
      </w:pPr>
      <w:r w:rsidRPr="00116285">
        <w:tab/>
      </w:r>
    </w:p>
    <w:p w14:paraId="715C1830" w14:textId="77777777" w:rsidR="009117DC" w:rsidRPr="00DE306A" w:rsidRDefault="00DC34B2" w:rsidP="007F3782">
      <w:pPr>
        <w:pStyle w:val="ListNumber2"/>
        <w:ind w:left="714" w:hanging="357"/>
      </w:pPr>
      <w:r w:rsidRPr="00DE306A">
        <w:t>t</w:t>
      </w:r>
      <w:r w:rsidR="00702827" w:rsidRPr="00DE306A">
        <w:t>he pl</w:t>
      </w:r>
      <w:r w:rsidR="00DF13EF">
        <w:t>ane that divides the body into</w:t>
      </w:r>
      <w:r w:rsidR="00702827" w:rsidRPr="00DE306A">
        <w:t xml:space="preserve"> top and bottom section</w:t>
      </w:r>
      <w:r w:rsidR="00DF13EF">
        <w:t>s</w:t>
      </w:r>
      <w:r w:rsidR="00702827" w:rsidRPr="00DE306A">
        <w:t xml:space="preserve"> </w:t>
      </w:r>
    </w:p>
    <w:p w14:paraId="228EBAF6" w14:textId="77777777" w:rsidR="00116285" w:rsidRPr="00DE306A" w:rsidRDefault="00116285" w:rsidP="00116285">
      <w:pPr>
        <w:pStyle w:val="AnswerLineIndented"/>
      </w:pPr>
      <w:r>
        <w:tab/>
      </w:r>
    </w:p>
    <w:p w14:paraId="56DF34E0" w14:textId="77777777" w:rsidR="009117DC" w:rsidRPr="00DE306A" w:rsidRDefault="00DC34B2" w:rsidP="007F3782">
      <w:pPr>
        <w:pStyle w:val="ListNumber2"/>
        <w:ind w:left="714" w:hanging="357"/>
      </w:pPr>
      <w:r w:rsidRPr="00DE306A">
        <w:t>t</w:t>
      </w:r>
      <w:r w:rsidR="00702827" w:rsidRPr="00DE306A">
        <w:t>he pl</w:t>
      </w:r>
      <w:r w:rsidR="00DF13EF">
        <w:t>ane that divides the body into</w:t>
      </w:r>
      <w:r w:rsidR="00702827" w:rsidRPr="00DE306A">
        <w:t xml:space="preserve"> front and back section</w:t>
      </w:r>
      <w:r w:rsidR="00DF13EF">
        <w:t>s</w:t>
      </w:r>
      <w:r w:rsidR="00702827" w:rsidRPr="00DE306A">
        <w:t xml:space="preserve"> </w:t>
      </w:r>
    </w:p>
    <w:p w14:paraId="4BFC5150" w14:textId="062D6A09" w:rsidR="00702827" w:rsidRPr="00116285" w:rsidRDefault="00116285" w:rsidP="00116285">
      <w:pPr>
        <w:pStyle w:val="AnswerLineIndented"/>
      </w:pPr>
      <w:r w:rsidRPr="00116285">
        <w:tab/>
      </w:r>
    </w:p>
    <w:p w14:paraId="0226EF00" w14:textId="0DE22893" w:rsidR="00E37B01" w:rsidRDefault="0023687A" w:rsidP="000816E8">
      <w:pPr>
        <w:pStyle w:val="ListNumber"/>
        <w:numPr>
          <w:ilvl w:val="0"/>
          <w:numId w:val="20"/>
        </w:numPr>
        <w:tabs>
          <w:tab w:val="clear" w:pos="720"/>
        </w:tabs>
        <w:spacing w:after="120"/>
        <w:rPr>
          <w:bCs/>
        </w:rPr>
      </w:pPr>
      <w:r w:rsidRPr="00DE306A">
        <w:rPr>
          <w:bCs/>
        </w:rPr>
        <w:t xml:space="preserve">Describe the </w:t>
      </w:r>
      <w:r w:rsidR="00DF13EF">
        <w:rPr>
          <w:bCs/>
        </w:rPr>
        <w:t>type of tissue from which</w:t>
      </w:r>
      <w:r w:rsidRPr="00DE306A">
        <w:rPr>
          <w:bCs/>
        </w:rPr>
        <w:t xml:space="preserve"> tendon</w:t>
      </w:r>
      <w:r w:rsidR="00DF13EF">
        <w:rPr>
          <w:bCs/>
        </w:rPr>
        <w:t>s and</w:t>
      </w:r>
      <w:r w:rsidRPr="00DE306A">
        <w:rPr>
          <w:bCs/>
        </w:rPr>
        <w:t xml:space="preserve"> ligament</w:t>
      </w:r>
      <w:r w:rsidR="00DF13EF">
        <w:rPr>
          <w:bCs/>
        </w:rPr>
        <w:t>s</w:t>
      </w:r>
      <w:r w:rsidRPr="00DE306A">
        <w:rPr>
          <w:bCs/>
        </w:rPr>
        <w:t xml:space="preserve"> </w:t>
      </w:r>
      <w:r w:rsidR="00CF284C" w:rsidRPr="00DE306A">
        <w:rPr>
          <w:bCs/>
        </w:rPr>
        <w:t>are made</w:t>
      </w:r>
      <w:r w:rsidR="006734E3">
        <w:rPr>
          <w:bCs/>
        </w:rPr>
        <w:t>,</w:t>
      </w:r>
      <w:r w:rsidR="00CF284C" w:rsidRPr="00DE306A">
        <w:rPr>
          <w:bCs/>
        </w:rPr>
        <w:t xml:space="preserve"> </w:t>
      </w:r>
      <w:r w:rsidRPr="00DE306A">
        <w:rPr>
          <w:bCs/>
        </w:rPr>
        <w:t xml:space="preserve">and </w:t>
      </w:r>
      <w:r w:rsidR="00DF13EF">
        <w:rPr>
          <w:bCs/>
        </w:rPr>
        <w:t>outline</w:t>
      </w:r>
      <w:r w:rsidRPr="00DE306A">
        <w:rPr>
          <w:bCs/>
        </w:rPr>
        <w:t xml:space="preserve"> the main function of each.</w:t>
      </w:r>
      <w:r w:rsidR="00AF162A" w:rsidRPr="00AF162A">
        <w:rPr>
          <w:bCs/>
        </w:rPr>
        <w:t xml:space="preserve"> </w:t>
      </w:r>
      <w:r w:rsidR="00AF162A">
        <w:rPr>
          <w:bCs/>
        </w:rPr>
        <w:tab/>
      </w:r>
      <w:r w:rsidR="00F16E5C">
        <w:rPr>
          <w:bCs/>
        </w:rPr>
        <w:t xml:space="preserve">    </w:t>
      </w:r>
      <w:r w:rsidR="00AF162A" w:rsidRPr="00AF162A">
        <w:rPr>
          <w:bCs/>
        </w:rPr>
        <w:t>(</w:t>
      </w:r>
      <w:r w:rsidR="00AF162A">
        <w:rPr>
          <w:bCs/>
        </w:rPr>
        <w:t>4</w:t>
      </w:r>
      <w:r w:rsidR="00AF162A" w:rsidRPr="00AF162A">
        <w:rPr>
          <w:bCs/>
        </w:rPr>
        <w:t xml:space="preserve"> marks)</w:t>
      </w:r>
    </w:p>
    <w:p w14:paraId="2AAB855A" w14:textId="77777777" w:rsidR="0023687A" w:rsidRPr="00DE306A" w:rsidRDefault="004322F0" w:rsidP="00AF162A">
      <w:pPr>
        <w:spacing w:before="120" w:line="480" w:lineRule="auto"/>
        <w:ind w:left="397"/>
        <w:rPr>
          <w:rFonts w:eastAsia="Times New Roman" w:cs="Arial"/>
        </w:rPr>
      </w:pPr>
      <w:r>
        <w:rPr>
          <w:rFonts w:eastAsia="Times New Roman" w:cs="Arial"/>
        </w:rPr>
        <w:t>D</w:t>
      </w:r>
      <w:r w:rsidRPr="004322F0">
        <w:rPr>
          <w:rFonts w:eastAsia="Times New Roman" w:cs="Arial"/>
        </w:rPr>
        <w:t>escription</w:t>
      </w:r>
      <w:r>
        <w:rPr>
          <w:rFonts w:eastAsia="Times New Roman" w:cs="Arial"/>
        </w:rPr>
        <w:t xml:space="preserve"> of t</w:t>
      </w:r>
      <w:r w:rsidR="0023687A" w:rsidRPr="00DE306A">
        <w:rPr>
          <w:rFonts w:eastAsia="Times New Roman" w:cs="Arial"/>
        </w:rPr>
        <w:t>endon</w:t>
      </w:r>
      <w:r w:rsidR="00CF284C" w:rsidRPr="00DE306A">
        <w:rPr>
          <w:rFonts w:eastAsia="Times New Roman" w:cs="Arial"/>
        </w:rPr>
        <w:t xml:space="preserve"> and ligame</w:t>
      </w:r>
      <w:r>
        <w:rPr>
          <w:rFonts w:eastAsia="Times New Roman" w:cs="Arial"/>
        </w:rPr>
        <w:t>nt tissue</w:t>
      </w:r>
    </w:p>
    <w:p w14:paraId="65ACFDB4" w14:textId="77777777" w:rsidR="00116285" w:rsidRPr="00C745A1" w:rsidRDefault="00116285" w:rsidP="00116285">
      <w:pPr>
        <w:pStyle w:val="AnswerLineIndented"/>
      </w:pPr>
      <w:r w:rsidRPr="00C745A1">
        <w:tab/>
      </w:r>
    </w:p>
    <w:p w14:paraId="577C0B3B" w14:textId="77777777" w:rsidR="00116285" w:rsidRPr="00C745A1" w:rsidRDefault="00116285" w:rsidP="00116285">
      <w:pPr>
        <w:pStyle w:val="AnswerLineIndented"/>
      </w:pPr>
      <w:r w:rsidRPr="00C745A1">
        <w:tab/>
      </w:r>
    </w:p>
    <w:p w14:paraId="0D1DF13E" w14:textId="77777777" w:rsidR="00097DF7" w:rsidRPr="00DE306A" w:rsidRDefault="00097DF7" w:rsidP="00AF162A">
      <w:pPr>
        <w:spacing w:line="480" w:lineRule="auto"/>
        <w:ind w:left="397"/>
        <w:rPr>
          <w:rFonts w:eastAsia="Times New Roman" w:cs="Arial"/>
        </w:rPr>
      </w:pPr>
      <w:r w:rsidRPr="00DE306A">
        <w:rPr>
          <w:rFonts w:eastAsia="Times New Roman" w:cs="Arial"/>
        </w:rPr>
        <w:t xml:space="preserve">Main function of a tendon </w:t>
      </w:r>
    </w:p>
    <w:p w14:paraId="270D48D3" w14:textId="77777777" w:rsidR="00116285" w:rsidRPr="00C745A1" w:rsidRDefault="00116285" w:rsidP="00116285">
      <w:pPr>
        <w:pStyle w:val="AnswerLineIndented"/>
      </w:pPr>
      <w:r w:rsidRPr="00C745A1">
        <w:tab/>
      </w:r>
    </w:p>
    <w:p w14:paraId="6C5B4E9A" w14:textId="77777777" w:rsidR="0023687A" w:rsidRPr="00DE306A" w:rsidRDefault="00097DF7" w:rsidP="00AF162A">
      <w:pPr>
        <w:spacing w:line="480" w:lineRule="auto"/>
        <w:ind w:left="397"/>
        <w:rPr>
          <w:rFonts w:eastAsia="Times New Roman" w:cs="Arial"/>
        </w:rPr>
      </w:pPr>
      <w:r w:rsidRPr="00DE306A">
        <w:rPr>
          <w:rFonts w:eastAsia="Times New Roman" w:cs="Arial"/>
        </w:rPr>
        <w:t>Main function of a l</w:t>
      </w:r>
      <w:r w:rsidR="0023687A" w:rsidRPr="00DE306A">
        <w:rPr>
          <w:rFonts w:eastAsia="Times New Roman" w:cs="Arial"/>
        </w:rPr>
        <w:t>igament</w:t>
      </w:r>
    </w:p>
    <w:p w14:paraId="7C38F5EA" w14:textId="233C3EF0" w:rsidR="004322F0" w:rsidRDefault="00116285" w:rsidP="00116285">
      <w:pPr>
        <w:pStyle w:val="AnswerLineIndented"/>
      </w:pPr>
      <w:r w:rsidRPr="00C745A1">
        <w:tab/>
      </w:r>
      <w:r w:rsidR="004322F0">
        <w:br w:type="page"/>
      </w:r>
    </w:p>
    <w:p w14:paraId="303F1F79" w14:textId="2D8687D5" w:rsidR="0023687A" w:rsidRPr="00DE306A" w:rsidRDefault="0023687A" w:rsidP="000816E8">
      <w:pPr>
        <w:pStyle w:val="ListNumber"/>
        <w:numPr>
          <w:ilvl w:val="0"/>
          <w:numId w:val="20"/>
        </w:numPr>
        <w:tabs>
          <w:tab w:val="clear" w:pos="720"/>
        </w:tabs>
        <w:spacing w:after="120"/>
        <w:rPr>
          <w:bCs/>
        </w:rPr>
      </w:pPr>
      <w:r w:rsidRPr="00DE306A">
        <w:rPr>
          <w:bCs/>
        </w:rPr>
        <w:lastRenderedPageBreak/>
        <w:t>Identify the bones indicated on the diagram below.</w:t>
      </w:r>
      <w:r w:rsidR="00690149" w:rsidRPr="00690149">
        <w:t xml:space="preserve"> </w:t>
      </w:r>
      <w:r w:rsidR="00690149">
        <w:tab/>
      </w:r>
      <w:r w:rsidR="00F16E5C">
        <w:t xml:space="preserve">     </w:t>
      </w:r>
      <w:r w:rsidR="00690149" w:rsidRPr="00690149">
        <w:rPr>
          <w:bCs/>
        </w:rPr>
        <w:t>(5 marks)</w:t>
      </w:r>
    </w:p>
    <w:p w14:paraId="00A73C67" w14:textId="77777777" w:rsidR="0023687A" w:rsidRPr="00DE306A" w:rsidRDefault="0023687A" w:rsidP="007F3782">
      <w:pPr>
        <w:spacing w:after="100" w:afterAutospacing="1"/>
        <w:jc w:val="center"/>
        <w:rPr>
          <w:rFonts w:eastAsia="Times New Roman" w:cs="Arial"/>
          <w:bCs/>
        </w:rPr>
      </w:pPr>
      <w:r w:rsidRPr="00DE306A">
        <w:rPr>
          <w:rFonts w:ascii="Times New Roman" w:hAnsi="Times New Roman" w:cs="Times New Roman"/>
          <w:noProof/>
          <w:sz w:val="24"/>
          <w:szCs w:val="24"/>
          <w:lang w:eastAsia="en-AU"/>
        </w:rPr>
        <mc:AlternateContent>
          <mc:Choice Requires="wpg">
            <w:drawing>
              <wp:inline distT="0" distB="0" distL="0" distR="0" wp14:anchorId="4803B034" wp14:editId="508BA510">
                <wp:extent cx="4269105" cy="5097145"/>
                <wp:effectExtent l="0" t="0" r="0" b="82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5097145"/>
                          <a:chOff x="1080590" y="1059049"/>
                          <a:chExt cx="42690" cy="50969"/>
                        </a:xfrm>
                      </wpg:grpSpPr>
                      <pic:pic xmlns:pic="http://schemas.openxmlformats.org/drawingml/2006/picture">
                        <pic:nvPicPr>
                          <pic:cNvPr id="2" name="Picture 3" descr="Human_skeleton_diagram_tra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93256" y="1059049"/>
                            <a:ext cx="17585" cy="509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 name="AutoShape 4"/>
                        <wps:cNvCnPr>
                          <a:cxnSpLocks noChangeShapeType="1"/>
                        </wps:cNvCnPr>
                        <wps:spPr bwMode="auto">
                          <a:xfrm>
                            <a:off x="1083155" y="1080999"/>
                            <a:ext cx="12638" cy="2304"/>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 name="AutoShape 5"/>
                        <wps:cNvCnPr>
                          <a:cxnSpLocks noChangeShapeType="1"/>
                        </wps:cNvCnPr>
                        <wps:spPr bwMode="auto">
                          <a:xfrm flipH="1">
                            <a:off x="1105234" y="1092893"/>
                            <a:ext cx="13307" cy="1041"/>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 name="AutoShape 6"/>
                        <wps:cNvCnPr>
                          <a:cxnSpLocks noChangeShapeType="1"/>
                        </wps:cNvCnPr>
                        <wps:spPr bwMode="auto">
                          <a:xfrm flipH="1">
                            <a:off x="1105977" y="1074828"/>
                            <a:ext cx="12713" cy="728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 name="AutoShape 7"/>
                        <wps:cNvCnPr>
                          <a:cxnSpLocks noChangeShapeType="1"/>
                        </wps:cNvCnPr>
                        <wps:spPr bwMode="auto">
                          <a:xfrm>
                            <a:off x="1087318" y="1069104"/>
                            <a:ext cx="9069" cy="579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 name="AutoShape 8"/>
                        <wps:cNvCnPr>
                          <a:cxnSpLocks noChangeShapeType="1"/>
                        </wps:cNvCnPr>
                        <wps:spPr bwMode="auto">
                          <a:xfrm>
                            <a:off x="1086974" y="1101842"/>
                            <a:ext cx="12638" cy="230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0" name="Text Box 9"/>
                        <wps:cNvSpPr txBox="1">
                          <a:spLocks noChangeArrowheads="1"/>
                        </wps:cNvSpPr>
                        <wps:spPr bwMode="auto">
                          <a:xfrm>
                            <a:off x="1084864" y="1067543"/>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40F78D" w14:textId="77777777" w:rsidR="00C10D37" w:rsidRDefault="00C10D37" w:rsidP="0023687A">
                              <w:pPr>
                                <w:widowControl w:val="0"/>
                              </w:pPr>
                              <w:r>
                                <w:t>(a)</w:t>
                              </w:r>
                            </w:p>
                          </w:txbxContent>
                        </wps:txbx>
                        <wps:bodyPr rot="0" vert="horz" wrap="square" lIns="36576" tIns="36576" rIns="36576" bIns="36576" anchor="t" anchorCtr="0" upright="1">
                          <a:noAutofit/>
                        </wps:bodyPr>
                      </wps:wsp>
                      <wps:wsp>
                        <wps:cNvPr id="11" name="Text Box 10"/>
                        <wps:cNvSpPr txBox="1">
                          <a:spLocks noChangeArrowheads="1"/>
                        </wps:cNvSpPr>
                        <wps:spPr bwMode="auto">
                          <a:xfrm>
                            <a:off x="1118569" y="1091434"/>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6B87CF" w14:textId="77777777" w:rsidR="00C10D37" w:rsidRDefault="00C10D37" w:rsidP="0023687A">
                              <w:pPr>
                                <w:widowControl w:val="0"/>
                              </w:pPr>
                              <w:r>
                                <w:t>(e)</w:t>
                              </w:r>
                            </w:p>
                          </w:txbxContent>
                        </wps:txbx>
                        <wps:bodyPr rot="0" vert="horz" wrap="square" lIns="36576" tIns="36576" rIns="36576" bIns="36576" anchor="t" anchorCtr="0" upright="1">
                          <a:noAutofit/>
                        </wps:bodyPr>
                      </wps:wsp>
                      <wps:wsp>
                        <wps:cNvPr id="12" name="Text Box 11"/>
                        <wps:cNvSpPr txBox="1">
                          <a:spLocks noChangeArrowheads="1"/>
                        </wps:cNvSpPr>
                        <wps:spPr bwMode="auto">
                          <a:xfrm>
                            <a:off x="1118746" y="1073026"/>
                            <a:ext cx="4534" cy="36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377692" w14:textId="77777777" w:rsidR="00C10D37" w:rsidRDefault="00C10D37" w:rsidP="0023687A">
                              <w:pPr>
                                <w:widowControl w:val="0"/>
                              </w:pPr>
                              <w:r>
                                <w:t>(d)</w:t>
                              </w:r>
                            </w:p>
                          </w:txbxContent>
                        </wps:txbx>
                        <wps:bodyPr rot="0" vert="horz" wrap="square" lIns="36576" tIns="36576" rIns="36576" bIns="36576" anchor="t" anchorCtr="0" upright="1">
                          <a:noAutofit/>
                        </wps:bodyPr>
                      </wps:wsp>
                      <wps:wsp>
                        <wps:cNvPr id="13" name="Text Box 12"/>
                        <wps:cNvSpPr txBox="1">
                          <a:spLocks noChangeArrowheads="1"/>
                        </wps:cNvSpPr>
                        <wps:spPr bwMode="auto">
                          <a:xfrm>
                            <a:off x="1084874" y="1100039"/>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13DC92" w14:textId="77777777" w:rsidR="00C10D37" w:rsidRDefault="00C10D37" w:rsidP="0023687A">
                              <w:pPr>
                                <w:widowControl w:val="0"/>
                              </w:pPr>
                              <w:r>
                                <w:t>(c)</w:t>
                              </w:r>
                            </w:p>
                          </w:txbxContent>
                        </wps:txbx>
                        <wps:bodyPr rot="0" vert="horz" wrap="square" lIns="36576" tIns="36576" rIns="36576" bIns="36576" anchor="t" anchorCtr="0" upright="1">
                          <a:noAutofit/>
                        </wps:bodyPr>
                      </wps:wsp>
                      <wps:wsp>
                        <wps:cNvPr id="14" name="Text Box 13"/>
                        <wps:cNvSpPr txBox="1">
                          <a:spLocks noChangeArrowheads="1"/>
                        </wps:cNvSpPr>
                        <wps:spPr bwMode="auto">
                          <a:xfrm>
                            <a:off x="1080590" y="1079177"/>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B2DDD1" w14:textId="77777777" w:rsidR="00C10D37" w:rsidRDefault="00C10D37" w:rsidP="0023687A">
                              <w:pPr>
                                <w:widowControl w:val="0"/>
                              </w:pPr>
                              <w:r>
                                <w:t>(b)</w:t>
                              </w:r>
                            </w:p>
                          </w:txbxContent>
                        </wps:txbx>
                        <wps:bodyPr rot="0" vert="horz" wrap="square" lIns="36576" tIns="36576" rIns="36576" bIns="36576" anchor="t" anchorCtr="0" upright="1">
                          <a:noAutofit/>
                        </wps:bodyPr>
                      </wps:wsp>
                    </wpg:wgp>
                  </a:graphicData>
                </a:graphic>
              </wp:inline>
            </w:drawing>
          </mc:Choice>
          <mc:Fallback>
            <w:pict>
              <v:group w14:anchorId="4803B034" id="Group 1" o:spid="_x0000_s1026" style="width:336.15pt;height:401.35pt;mso-position-horizontal-relative:char;mso-position-vertical-relative:line" coordorigin="10805,10590" coordsize="42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uman_skeleton_diagram_trace" style="position:absolute;left:10932;top:10590;width:176;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" strokecolor="black [0]" insetpen="t">
                  <v:imagedata r:id="rId18" o:title="Human_skeleton_diagram_trace"/>
                </v:shape>
                <v:shapetype id="_x0000_t32" coordsize="21600,21600" o:spt="32" o:oned="t" path="m,l21600,21600e" filled="f">
                  <v:path arrowok="t" fillok="f" o:connecttype="none"/>
                  <o:lock v:ext="edit" shapetype="t"/>
                </v:shapetype>
                <v:shape id="AutoShape 4" o:spid="_x0000_s1028" type="#_x0000_t32" style="position:absolute;left:10831;top:10809;width:126;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" strokecolor="black [0]">
                  <v:stroke endarrow="block"/>
                  <v:shadow color="#eeece1"/>
                </v:shape>
                <v:shape id="AutoShape 5" o:spid="_x0000_s1029" type="#_x0000_t32" style="position:absolute;left:11052;top:10928;width:133;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" strokecolor="black [0]">
                  <v:stroke endarrow="block"/>
                  <v:shadow color="#eeece1"/>
                </v:shape>
                <v:shape id="AutoShape 6" o:spid="_x0000_s1030" type="#_x0000_t32" style="position:absolute;left:11059;top:10748;width:127;height: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" strokecolor="black [0]">
                  <v:stroke endarrow="block"/>
                  <v:shadow color="#eeece1"/>
                </v:shape>
                <v:shape id="AutoShape 7" o:spid="_x0000_s1031" type="#_x0000_t32" style="position:absolute;left:10873;top:10691;width:90;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" strokecolor="black [0]">
                  <v:stroke endarrow="block"/>
                  <v:shadow color="#eeece1"/>
                </v:shape>
                <v:shape id="AutoShape 8" o:spid="_x0000_s1032" type="#_x0000_t32" style="position:absolute;left:10869;top:11018;width:12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" strokecolor="black [0]">
                  <v:stroke endarrow="block"/>
                  <v:shadow color="#eeece1"/>
                </v:shape>
                <v:shapetype id="_x0000_t202" coordsize="21600,21600" o:spt="202" path="m,l,21600r21600,l21600,xe">
                  <v:stroke joinstyle="miter"/>
                  <v:path gradientshapeok="t" o:connecttype="rect"/>
                </v:shapetype>
                <v:shape id="Text Box 9" o:spid="_x0000_s1033" type="#_x0000_t202" style="position:absolute;left:10848;top:10675;width:4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14:paraId="0040F78D" w14:textId="77777777" w:rsidR="00C10D37" w:rsidRDefault="00C10D37" w:rsidP="0023687A">
                        <w:pPr>
                          <w:widowControl w:val="0"/>
                        </w:pPr>
                        <w:r>
                          <w:t>(a)</w:t>
                        </w:r>
                      </w:p>
                    </w:txbxContent>
                  </v:textbox>
                </v:shape>
                <v:shape id="Text Box 10" o:spid="_x0000_s1034" type="#_x0000_t202" style="position:absolute;left:11185;top:10914;width:4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" filled="f" stroked="f" strokecolor="black [0]" insetpen="t">
                  <v:textbox inset="2.88pt,2.88pt,2.88pt,2.88pt">
                    <w:txbxContent>
                      <w:p w14:paraId="486B87CF" w14:textId="77777777" w:rsidR="00C10D37" w:rsidRDefault="00C10D37" w:rsidP="0023687A">
                        <w:pPr>
                          <w:widowControl w:val="0"/>
                        </w:pPr>
                        <w:r>
                          <w:t>(e)</w:t>
                        </w:r>
                      </w:p>
                    </w:txbxContent>
                  </v:textbox>
                </v:shape>
                <v:shape id="Text Box 11" o:spid="_x0000_s1035" type="#_x0000_t202" style="position:absolute;left:11187;top:10730;width:4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15377692" w14:textId="77777777" w:rsidR="00C10D37" w:rsidRDefault="00C10D37" w:rsidP="0023687A">
                        <w:pPr>
                          <w:widowControl w:val="0"/>
                        </w:pPr>
                        <w:r>
                          <w:t>(d)</w:t>
                        </w:r>
                      </w:p>
                    </w:txbxContent>
                  </v:textbox>
                </v:shape>
                <v:shape id="Text Box 12" o:spid="_x0000_s1036" type="#_x0000_t202" style="position:absolute;left:10848;top:11000;width:4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14:paraId="6D13DC92" w14:textId="77777777" w:rsidR="00C10D37" w:rsidRDefault="00C10D37" w:rsidP="0023687A">
                        <w:pPr>
                          <w:widowControl w:val="0"/>
                        </w:pPr>
                        <w:r>
                          <w:t>(c)</w:t>
                        </w:r>
                      </w:p>
                    </w:txbxContent>
                  </v:textbox>
                </v:shape>
                <v:shape id="Text Box 13" o:spid="_x0000_s1037" type="#_x0000_t202" style="position:absolute;left:10805;top:10791;width:46;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" filled="f" stroked="f" strokecolor="black [0]" insetpen="t">
                  <v:textbox inset="2.88pt,2.88pt,2.88pt,2.88pt">
                    <w:txbxContent>
                      <w:p w14:paraId="42B2DDD1" w14:textId="77777777" w:rsidR="00C10D37" w:rsidRDefault="00C10D37" w:rsidP="0023687A">
                        <w:pPr>
                          <w:widowControl w:val="0"/>
                        </w:pPr>
                        <w:r>
                          <w:t>(b)</w:t>
                        </w:r>
                      </w:p>
                    </w:txbxContent>
                  </v:textbox>
                </v:shape>
                <w10:anchorlock/>
              </v:group>
            </w:pict>
          </mc:Fallback>
        </mc:AlternateContent>
      </w:r>
    </w:p>
    <w:p w14:paraId="579716FB" w14:textId="77777777" w:rsidR="0023687A" w:rsidRPr="00DE306A" w:rsidRDefault="0023687A" w:rsidP="000816E8">
      <w:pPr>
        <w:pStyle w:val="ListParagraph"/>
        <w:numPr>
          <w:ilvl w:val="0"/>
          <w:numId w:val="4"/>
        </w:numPr>
        <w:spacing w:before="360" w:after="260"/>
        <w:ind w:left="714" w:hanging="357"/>
        <w:contextualSpacing w:val="0"/>
        <w:rPr>
          <w:rFonts w:eastAsia="Times New Roman" w:cs="Arial"/>
        </w:rPr>
      </w:pPr>
      <w:r w:rsidRPr="00DE306A">
        <w:rPr>
          <w:rFonts w:eastAsia="Times New Roman" w:cs="Arial"/>
        </w:rPr>
        <w:t>___________________________________________</w:t>
      </w:r>
      <w:r w:rsidR="00690149">
        <w:rPr>
          <w:rFonts w:eastAsia="Times New Roman" w:cs="Arial"/>
        </w:rPr>
        <w:t>__</w:t>
      </w:r>
    </w:p>
    <w:p w14:paraId="5A5983B5" w14:textId="77777777" w:rsidR="0023687A" w:rsidRPr="00DE306A" w:rsidRDefault="0023687A" w:rsidP="000816E8">
      <w:pPr>
        <w:pStyle w:val="ListParagraph"/>
        <w:numPr>
          <w:ilvl w:val="0"/>
          <w:numId w:val="4"/>
        </w:numPr>
        <w:spacing w:after="260"/>
        <w:ind w:left="714" w:hanging="357"/>
        <w:contextualSpacing w:val="0"/>
        <w:rPr>
          <w:rFonts w:eastAsia="Times New Roman" w:cs="Arial"/>
        </w:rPr>
      </w:pPr>
      <w:r w:rsidRPr="00DE306A">
        <w:rPr>
          <w:rFonts w:eastAsia="Times New Roman" w:cs="Arial"/>
        </w:rPr>
        <w:t>_____________________________________________</w:t>
      </w:r>
    </w:p>
    <w:p w14:paraId="371E9F81" w14:textId="77777777" w:rsidR="0023687A" w:rsidRPr="00DE306A" w:rsidRDefault="0023687A" w:rsidP="000816E8">
      <w:pPr>
        <w:pStyle w:val="ListParagraph"/>
        <w:numPr>
          <w:ilvl w:val="0"/>
          <w:numId w:val="4"/>
        </w:numPr>
        <w:spacing w:after="260"/>
        <w:ind w:left="714" w:hanging="357"/>
        <w:contextualSpacing w:val="0"/>
        <w:rPr>
          <w:rFonts w:eastAsia="Times New Roman" w:cs="Arial"/>
        </w:rPr>
      </w:pPr>
      <w:r w:rsidRPr="00DE306A">
        <w:rPr>
          <w:rFonts w:eastAsia="Times New Roman" w:cs="Arial"/>
        </w:rPr>
        <w:t>_____________________________________________</w:t>
      </w:r>
    </w:p>
    <w:p w14:paraId="2CD9EF28" w14:textId="77777777" w:rsidR="0023687A" w:rsidRPr="00DE306A" w:rsidRDefault="0023687A" w:rsidP="000816E8">
      <w:pPr>
        <w:pStyle w:val="ListParagraph"/>
        <w:numPr>
          <w:ilvl w:val="0"/>
          <w:numId w:val="4"/>
        </w:numPr>
        <w:spacing w:after="260"/>
        <w:ind w:left="714" w:hanging="357"/>
        <w:contextualSpacing w:val="0"/>
        <w:rPr>
          <w:rFonts w:eastAsia="Times New Roman" w:cs="Arial"/>
        </w:rPr>
      </w:pPr>
      <w:r w:rsidRPr="00DE306A">
        <w:rPr>
          <w:rFonts w:eastAsia="Times New Roman" w:cs="Arial"/>
        </w:rPr>
        <w:t>_____________________________________________</w:t>
      </w:r>
    </w:p>
    <w:p w14:paraId="3FB89C76" w14:textId="77777777" w:rsidR="0023687A" w:rsidRPr="00DE306A" w:rsidRDefault="0023687A" w:rsidP="000816E8">
      <w:pPr>
        <w:pStyle w:val="ListParagraph"/>
        <w:numPr>
          <w:ilvl w:val="0"/>
          <w:numId w:val="4"/>
        </w:numPr>
        <w:spacing w:after="260" w:line="480" w:lineRule="auto"/>
        <w:ind w:left="714" w:hanging="357"/>
        <w:contextualSpacing w:val="0"/>
        <w:rPr>
          <w:rFonts w:eastAsia="Times New Roman" w:cs="Arial"/>
        </w:rPr>
      </w:pPr>
      <w:r w:rsidRPr="00DE306A">
        <w:rPr>
          <w:rFonts w:eastAsia="Times New Roman" w:cs="Arial"/>
        </w:rPr>
        <w:t>_____________________________________________</w:t>
      </w:r>
    </w:p>
    <w:p w14:paraId="285726EC" w14:textId="77777777" w:rsidR="00890AF1" w:rsidRPr="00DE306A" w:rsidRDefault="00890AF1">
      <w:pPr>
        <w:spacing w:after="200"/>
        <w:rPr>
          <w:rFonts w:eastAsia="Times New Roman" w:cs="Arial"/>
          <w:bCs/>
        </w:rPr>
      </w:pPr>
      <w:r w:rsidRPr="00DE306A">
        <w:rPr>
          <w:rFonts w:eastAsia="Times New Roman" w:cs="Arial"/>
          <w:bCs/>
        </w:rPr>
        <w:br w:type="page"/>
      </w:r>
    </w:p>
    <w:p w14:paraId="327CED39" w14:textId="771E3135" w:rsidR="0023687A" w:rsidRPr="0075335D" w:rsidRDefault="0023687A" w:rsidP="000816E8">
      <w:pPr>
        <w:pStyle w:val="ListNumber"/>
        <w:numPr>
          <w:ilvl w:val="0"/>
          <w:numId w:val="20"/>
        </w:numPr>
        <w:tabs>
          <w:tab w:val="clear" w:pos="720"/>
        </w:tabs>
        <w:spacing w:after="120"/>
        <w:rPr>
          <w:bCs/>
        </w:rPr>
      </w:pPr>
      <w:r w:rsidRPr="00DE306A">
        <w:rPr>
          <w:bCs/>
        </w:rPr>
        <w:lastRenderedPageBreak/>
        <w:t>Identify the muscles indicated on the diagram below.</w:t>
      </w:r>
      <w:r w:rsidR="003C373A">
        <w:tab/>
      </w:r>
      <w:r w:rsidR="003C373A" w:rsidRPr="003C373A">
        <w:rPr>
          <w:bCs/>
        </w:rPr>
        <w:t>(5 marks)</w:t>
      </w:r>
    </w:p>
    <w:p w14:paraId="7DA5741A" w14:textId="59947183" w:rsidR="0023687A" w:rsidRPr="00DE306A" w:rsidRDefault="007F3782" w:rsidP="00890AF1">
      <w:pPr>
        <w:jc w:val="center"/>
        <w:rPr>
          <w:rFonts w:eastAsia="Times New Roman" w:cs="Arial"/>
          <w:b/>
          <w:sz w:val="24"/>
          <w:szCs w:val="24"/>
        </w:rPr>
      </w:pPr>
      <w:r>
        <w:rPr>
          <w:rFonts w:eastAsia="Times New Roman" w:cs="Arial"/>
          <w:b/>
          <w:noProof/>
          <w:sz w:val="24"/>
          <w:szCs w:val="24"/>
        </w:rPr>
        <mc:AlternateContent>
          <mc:Choice Requires="wpg">
            <w:drawing>
              <wp:anchor distT="0" distB="0" distL="114300" distR="114300" simplePos="0" relativeHeight="251681792" behindDoc="0" locked="0" layoutInCell="1" allowOverlap="1" wp14:anchorId="2ED392EC" wp14:editId="36AF5E1A">
                <wp:simplePos x="0" y="0"/>
                <wp:positionH relativeFrom="column">
                  <wp:posOffset>347345</wp:posOffset>
                </wp:positionH>
                <wp:positionV relativeFrom="paragraph">
                  <wp:posOffset>283845</wp:posOffset>
                </wp:positionV>
                <wp:extent cx="5088600" cy="3497925"/>
                <wp:effectExtent l="0" t="0" r="0" b="7620"/>
                <wp:wrapNone/>
                <wp:docPr id="527940107" name="Group 1"/>
                <wp:cNvGraphicFramePr/>
                <a:graphic xmlns:a="http://schemas.openxmlformats.org/drawingml/2006/main">
                  <a:graphicData uri="http://schemas.microsoft.com/office/word/2010/wordprocessingGroup">
                    <wpg:wgp>
                      <wpg:cNvGrpSpPr/>
                      <wpg:grpSpPr>
                        <a:xfrm>
                          <a:off x="0" y="0"/>
                          <a:ext cx="5088600" cy="3497925"/>
                          <a:chOff x="0" y="0"/>
                          <a:chExt cx="5088600" cy="3497925"/>
                        </a:xfrm>
                      </wpg:grpSpPr>
                      <wps:wsp>
                        <wps:cNvPr id="1031311391" name="Text Box 9"/>
                        <wps:cNvSpPr txBox="1">
                          <a:spLocks noChangeArrowheads="1"/>
                        </wps:cNvSpPr>
                        <wps:spPr bwMode="auto">
                          <a:xfrm>
                            <a:off x="0" y="409575"/>
                            <a:ext cx="288000" cy="288000"/>
                          </a:xfrm>
                          <a:prstGeom prst="rect">
                            <a:avLst/>
                          </a:prstGeom>
                          <a:solidFill>
                            <a:schemeClr val="bg1"/>
                          </a:solidFill>
                          <a:ln>
                            <a:noFill/>
                          </a:ln>
                          <a:effectLst/>
                        </wps:spPr>
                        <wps:txbx>
                          <w:txbxContent>
                            <w:p w14:paraId="62B7C33C" w14:textId="0C4F9E20" w:rsidR="007F3782" w:rsidRDefault="007F3782" w:rsidP="007F3782">
                              <w:pPr>
                                <w:widowControl w:val="0"/>
                                <w:spacing w:after="0"/>
                                <w:jc w:val="center"/>
                              </w:pPr>
                              <w:r>
                                <w:t>(b)</w:t>
                              </w:r>
                            </w:p>
                          </w:txbxContent>
                        </wps:txbx>
                        <wps:bodyPr rot="0" vert="horz" wrap="square" lIns="0" tIns="0" rIns="0" bIns="0" anchor="ctr" anchorCtr="0" upright="1">
                          <a:noAutofit/>
                        </wps:bodyPr>
                      </wps:wsp>
                      <wps:wsp>
                        <wps:cNvPr id="1417240802" name="Text Box 9"/>
                        <wps:cNvSpPr txBox="1">
                          <a:spLocks noChangeArrowheads="1"/>
                        </wps:cNvSpPr>
                        <wps:spPr bwMode="auto">
                          <a:xfrm>
                            <a:off x="2286000" y="0"/>
                            <a:ext cx="288000" cy="288000"/>
                          </a:xfrm>
                          <a:prstGeom prst="rect">
                            <a:avLst/>
                          </a:prstGeom>
                          <a:solidFill>
                            <a:schemeClr val="bg1"/>
                          </a:solidFill>
                          <a:ln>
                            <a:noFill/>
                          </a:ln>
                          <a:effectLst/>
                        </wps:spPr>
                        <wps:txbx>
                          <w:txbxContent>
                            <w:p w14:paraId="265B0A4B" w14:textId="455A5E76" w:rsidR="007F3782" w:rsidRDefault="007F3782" w:rsidP="007F3782">
                              <w:pPr>
                                <w:widowControl w:val="0"/>
                                <w:spacing w:after="0"/>
                                <w:jc w:val="center"/>
                              </w:pPr>
                              <w:r>
                                <w:t>(c)</w:t>
                              </w:r>
                            </w:p>
                          </w:txbxContent>
                        </wps:txbx>
                        <wps:bodyPr rot="0" vert="horz" wrap="square" lIns="0" tIns="0" rIns="0" bIns="0" anchor="ctr" anchorCtr="0" upright="1">
                          <a:noAutofit/>
                        </wps:bodyPr>
                      </wps:wsp>
                      <wps:wsp>
                        <wps:cNvPr id="1789751990" name="Text Box 9"/>
                        <wps:cNvSpPr txBox="1">
                          <a:spLocks noChangeArrowheads="1"/>
                        </wps:cNvSpPr>
                        <wps:spPr bwMode="auto">
                          <a:xfrm>
                            <a:off x="4676775" y="590550"/>
                            <a:ext cx="288000" cy="288000"/>
                          </a:xfrm>
                          <a:prstGeom prst="rect">
                            <a:avLst/>
                          </a:prstGeom>
                          <a:solidFill>
                            <a:schemeClr val="bg1"/>
                          </a:solidFill>
                          <a:ln>
                            <a:noFill/>
                          </a:ln>
                          <a:effectLst/>
                        </wps:spPr>
                        <wps:txbx>
                          <w:txbxContent>
                            <w:p w14:paraId="4DB92196" w14:textId="48CCFF50" w:rsidR="007F3782" w:rsidRDefault="007F3782" w:rsidP="007F3782">
                              <w:pPr>
                                <w:widowControl w:val="0"/>
                                <w:spacing w:after="0"/>
                                <w:jc w:val="center"/>
                              </w:pPr>
                              <w:r>
                                <w:t>(d)</w:t>
                              </w:r>
                            </w:p>
                          </w:txbxContent>
                        </wps:txbx>
                        <wps:bodyPr rot="0" vert="horz" wrap="square" lIns="0" tIns="0" rIns="0" bIns="0" anchor="ctr" anchorCtr="0" upright="1">
                          <a:noAutofit/>
                        </wps:bodyPr>
                      </wps:wsp>
                      <wps:wsp>
                        <wps:cNvPr id="203179558" name="Text Box 9"/>
                        <wps:cNvSpPr txBox="1">
                          <a:spLocks noChangeArrowheads="1"/>
                        </wps:cNvSpPr>
                        <wps:spPr bwMode="auto">
                          <a:xfrm>
                            <a:off x="4800600" y="3209925"/>
                            <a:ext cx="288000" cy="288000"/>
                          </a:xfrm>
                          <a:prstGeom prst="rect">
                            <a:avLst/>
                          </a:prstGeom>
                          <a:solidFill>
                            <a:schemeClr val="bg1"/>
                          </a:solidFill>
                          <a:ln>
                            <a:noFill/>
                          </a:ln>
                          <a:effectLst/>
                        </wps:spPr>
                        <wps:txbx>
                          <w:txbxContent>
                            <w:p w14:paraId="1624B27A" w14:textId="18587840" w:rsidR="007F3782" w:rsidRDefault="007F3782" w:rsidP="007F3782">
                              <w:pPr>
                                <w:widowControl w:val="0"/>
                                <w:spacing w:after="0"/>
                                <w:jc w:val="center"/>
                              </w:pPr>
                              <w:r>
                                <w:t>(e)</w:t>
                              </w:r>
                            </w:p>
                          </w:txbxContent>
                        </wps:txbx>
                        <wps:bodyPr rot="0" vert="horz" wrap="square" lIns="0" tIns="0" rIns="0" bIns="0" anchor="ctr" anchorCtr="0" upright="1">
                          <a:noAutofit/>
                        </wps:bodyPr>
                      </wps:wsp>
                      <wps:wsp>
                        <wps:cNvPr id="809048921" name="Text Box 9"/>
                        <wps:cNvSpPr txBox="1">
                          <a:spLocks noChangeArrowheads="1"/>
                        </wps:cNvSpPr>
                        <wps:spPr bwMode="auto">
                          <a:xfrm>
                            <a:off x="342900" y="2933700"/>
                            <a:ext cx="288000" cy="288000"/>
                          </a:xfrm>
                          <a:prstGeom prst="rect">
                            <a:avLst/>
                          </a:prstGeom>
                          <a:solidFill>
                            <a:schemeClr val="bg1"/>
                          </a:solidFill>
                          <a:ln>
                            <a:noFill/>
                          </a:ln>
                          <a:effectLst/>
                        </wps:spPr>
                        <wps:txbx>
                          <w:txbxContent>
                            <w:p w14:paraId="2B728D78" w14:textId="1BD16897" w:rsidR="007F3782" w:rsidRDefault="007F3782" w:rsidP="007F3782">
                              <w:pPr>
                                <w:widowControl w:val="0"/>
                                <w:spacing w:after="0"/>
                                <w:jc w:val="center"/>
                              </w:pPr>
                              <w:r>
                                <w:t>(a)</w:t>
                              </w:r>
                            </w:p>
                          </w:txbxContent>
                        </wps:txbx>
                        <wps:bodyPr rot="0" vert="horz" wrap="square" lIns="0" tIns="0" rIns="0" bIns="0" anchor="ctr" anchorCtr="0" upright="1">
                          <a:noAutofit/>
                        </wps:bodyPr>
                      </wps:wsp>
                    </wpg:wgp>
                  </a:graphicData>
                </a:graphic>
              </wp:anchor>
            </w:drawing>
          </mc:Choice>
          <mc:Fallback>
            <w:pict>
              <v:group w14:anchorId="2ED392EC" id="_x0000_s1038" style="position:absolute;left:0;text-align:left;margin-left:27.35pt;margin-top:22.35pt;width:400.7pt;height:275.45pt;z-index:251681792;mso-position-horizontal-relative:text;mso-position-vertical-relative:text" coordsize="50886,3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">
                <v:shape id="Text Box 9" o:spid="_x0000_s1039" type="#_x0000_t202" style="position:absolute;top:409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" fillcolor="white [3212]" stroked="f">
                  <v:textbox inset="0,0,0,0">
                    <w:txbxContent>
                      <w:p w14:paraId="62B7C33C" w14:textId="0C4F9E20" w:rsidR="007F3782" w:rsidRDefault="007F3782" w:rsidP="007F3782">
                        <w:pPr>
                          <w:widowControl w:val="0"/>
                          <w:spacing w:after="0"/>
                          <w:jc w:val="center"/>
                        </w:pPr>
                        <w:r>
                          <w:t>(b)</w:t>
                        </w:r>
                      </w:p>
                    </w:txbxContent>
                  </v:textbox>
                </v:shape>
                <v:shape id="Text Box 9" o:spid="_x0000_s1040" type="#_x0000_t202" style="position:absolute;left:22860;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" fillcolor="white [3212]" stroked="f">
                  <v:textbox inset="0,0,0,0">
                    <w:txbxContent>
                      <w:p w14:paraId="265B0A4B" w14:textId="455A5E76" w:rsidR="007F3782" w:rsidRDefault="007F3782" w:rsidP="007F3782">
                        <w:pPr>
                          <w:widowControl w:val="0"/>
                          <w:spacing w:after="0"/>
                          <w:jc w:val="center"/>
                        </w:pPr>
                        <w:r>
                          <w:t>(c)</w:t>
                        </w:r>
                      </w:p>
                    </w:txbxContent>
                  </v:textbox>
                </v:shape>
                <v:shape id="Text Box 9" o:spid="_x0000_s1041" type="#_x0000_t202" style="position:absolute;left:46767;top:590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" fillcolor="white [3212]" stroked="f">
                  <v:textbox inset="0,0,0,0">
                    <w:txbxContent>
                      <w:p w14:paraId="4DB92196" w14:textId="48CCFF50" w:rsidR="007F3782" w:rsidRDefault="007F3782" w:rsidP="007F3782">
                        <w:pPr>
                          <w:widowControl w:val="0"/>
                          <w:spacing w:after="0"/>
                          <w:jc w:val="center"/>
                        </w:pPr>
                        <w:r>
                          <w:t>(d)</w:t>
                        </w:r>
                      </w:p>
                    </w:txbxContent>
                  </v:textbox>
                </v:shape>
                <v:shape id="Text Box 9" o:spid="_x0000_s1042" type="#_x0000_t202" style="position:absolute;left:48006;top:32099;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" fillcolor="white [3212]" stroked="f">
                  <v:textbox inset="0,0,0,0">
                    <w:txbxContent>
                      <w:p w14:paraId="1624B27A" w14:textId="18587840" w:rsidR="007F3782" w:rsidRDefault="007F3782" w:rsidP="007F3782">
                        <w:pPr>
                          <w:widowControl w:val="0"/>
                          <w:spacing w:after="0"/>
                          <w:jc w:val="center"/>
                        </w:pPr>
                        <w:r>
                          <w:t>(e)</w:t>
                        </w:r>
                      </w:p>
                    </w:txbxContent>
                  </v:textbox>
                </v:shape>
                <v:shape id="Text Box 9" o:spid="_x0000_s1043" type="#_x0000_t202" style="position:absolute;left:3429;top:29337;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" fillcolor="white [3212]" stroked="f">
                  <v:textbox inset="0,0,0,0">
                    <w:txbxContent>
                      <w:p w14:paraId="2B728D78" w14:textId="1BD16897" w:rsidR="007F3782" w:rsidRDefault="007F3782" w:rsidP="007F3782">
                        <w:pPr>
                          <w:widowControl w:val="0"/>
                          <w:spacing w:after="0"/>
                          <w:jc w:val="center"/>
                        </w:pPr>
                        <w:r>
                          <w:t>(a)</w:t>
                        </w:r>
                      </w:p>
                    </w:txbxContent>
                  </v:textbox>
                </v:shape>
              </v:group>
            </w:pict>
          </mc:Fallback>
        </mc:AlternateContent>
      </w:r>
      <w:r w:rsidR="00A41168">
        <w:rPr>
          <w:rFonts w:eastAsia="Times New Roman" w:cs="Arial"/>
          <w:b/>
          <w:noProof/>
          <w:sz w:val="24"/>
          <w:szCs w:val="24"/>
        </w:rPr>
        <w:drawing>
          <wp:inline distT="0" distB="0" distL="0" distR="0" wp14:anchorId="5244453F" wp14:editId="483D4B8E">
            <wp:extent cx="5731510" cy="4457700"/>
            <wp:effectExtent l="0" t="0" r="0" b="0"/>
            <wp:docPr id="102417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73379" name="Picture 1024173379"/>
                    <pic:cNvPicPr/>
                  </pic:nvPicPr>
                  <pic:blipFill>
                    <a:blip r:embed="rId19">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77E9D518" w14:textId="77777777" w:rsidR="00116285" w:rsidRPr="00DE306A" w:rsidRDefault="00116285" w:rsidP="000816E8">
      <w:pPr>
        <w:pStyle w:val="ListParagraph"/>
        <w:numPr>
          <w:ilvl w:val="0"/>
          <w:numId w:val="21"/>
        </w:numPr>
        <w:spacing w:before="360" w:after="260"/>
        <w:contextualSpacing w:val="0"/>
        <w:rPr>
          <w:rFonts w:eastAsia="Times New Roman" w:cs="Arial"/>
        </w:rPr>
      </w:pPr>
      <w:r w:rsidRPr="00DE306A">
        <w:rPr>
          <w:rFonts w:eastAsia="Times New Roman" w:cs="Arial"/>
        </w:rPr>
        <w:t>___________________________________________</w:t>
      </w:r>
      <w:r>
        <w:rPr>
          <w:rFonts w:eastAsia="Times New Roman" w:cs="Arial"/>
        </w:rPr>
        <w:t>__</w:t>
      </w:r>
    </w:p>
    <w:p w14:paraId="60A0F007" w14:textId="77777777" w:rsidR="00116285" w:rsidRPr="00DE306A" w:rsidRDefault="00116285" w:rsidP="000816E8">
      <w:pPr>
        <w:pStyle w:val="ListParagraph"/>
        <w:numPr>
          <w:ilvl w:val="0"/>
          <w:numId w:val="21"/>
        </w:numPr>
        <w:spacing w:after="260"/>
        <w:ind w:left="714" w:hanging="357"/>
        <w:contextualSpacing w:val="0"/>
        <w:rPr>
          <w:rFonts w:eastAsia="Times New Roman" w:cs="Arial"/>
        </w:rPr>
      </w:pPr>
      <w:r w:rsidRPr="00DE306A">
        <w:rPr>
          <w:rFonts w:eastAsia="Times New Roman" w:cs="Arial"/>
        </w:rPr>
        <w:t>_____________________________________________</w:t>
      </w:r>
    </w:p>
    <w:p w14:paraId="1925358E" w14:textId="77777777" w:rsidR="00116285" w:rsidRPr="00DE306A" w:rsidRDefault="00116285" w:rsidP="000816E8">
      <w:pPr>
        <w:pStyle w:val="ListParagraph"/>
        <w:numPr>
          <w:ilvl w:val="0"/>
          <w:numId w:val="21"/>
        </w:numPr>
        <w:spacing w:after="260"/>
        <w:ind w:left="714" w:hanging="357"/>
        <w:contextualSpacing w:val="0"/>
        <w:rPr>
          <w:rFonts w:eastAsia="Times New Roman" w:cs="Arial"/>
        </w:rPr>
      </w:pPr>
      <w:r w:rsidRPr="00DE306A">
        <w:rPr>
          <w:rFonts w:eastAsia="Times New Roman" w:cs="Arial"/>
        </w:rPr>
        <w:t>_____________________________________________</w:t>
      </w:r>
    </w:p>
    <w:p w14:paraId="43844979" w14:textId="77777777" w:rsidR="00116285" w:rsidRPr="00DE306A" w:rsidRDefault="00116285" w:rsidP="000816E8">
      <w:pPr>
        <w:pStyle w:val="ListParagraph"/>
        <w:numPr>
          <w:ilvl w:val="0"/>
          <w:numId w:val="21"/>
        </w:numPr>
        <w:spacing w:after="260"/>
        <w:ind w:left="714" w:hanging="357"/>
        <w:contextualSpacing w:val="0"/>
        <w:rPr>
          <w:rFonts w:eastAsia="Times New Roman" w:cs="Arial"/>
        </w:rPr>
      </w:pPr>
      <w:r w:rsidRPr="00DE306A">
        <w:rPr>
          <w:rFonts w:eastAsia="Times New Roman" w:cs="Arial"/>
        </w:rPr>
        <w:t>_____________________________________________</w:t>
      </w:r>
    </w:p>
    <w:p w14:paraId="45038C56" w14:textId="77777777" w:rsidR="00116285" w:rsidRPr="00DE306A" w:rsidRDefault="00116285" w:rsidP="000816E8">
      <w:pPr>
        <w:pStyle w:val="ListParagraph"/>
        <w:numPr>
          <w:ilvl w:val="0"/>
          <w:numId w:val="21"/>
        </w:numPr>
        <w:spacing w:after="260" w:line="480" w:lineRule="auto"/>
        <w:ind w:left="714" w:hanging="357"/>
        <w:contextualSpacing w:val="0"/>
        <w:rPr>
          <w:rFonts w:eastAsia="Times New Roman" w:cs="Arial"/>
        </w:rPr>
      </w:pPr>
      <w:r w:rsidRPr="00DE306A">
        <w:rPr>
          <w:rFonts w:eastAsia="Times New Roman" w:cs="Arial"/>
        </w:rPr>
        <w:t>_____________________________________________</w:t>
      </w:r>
    </w:p>
    <w:p w14:paraId="3758CF44" w14:textId="77777777" w:rsidR="003C373A" w:rsidRDefault="003C373A">
      <w:pPr>
        <w:spacing w:after="200"/>
        <w:rPr>
          <w:rFonts w:eastAsia="Times New Roman" w:cs="Arial"/>
        </w:rPr>
      </w:pPr>
      <w:r>
        <w:rPr>
          <w:rFonts w:eastAsia="Times New Roman" w:cs="Arial"/>
        </w:rPr>
        <w:br w:type="page"/>
      </w:r>
    </w:p>
    <w:p w14:paraId="65142B55" w14:textId="74B75D1B" w:rsidR="00890AF1" w:rsidRPr="00DE306A" w:rsidRDefault="00DF13EF" w:rsidP="000816E8">
      <w:pPr>
        <w:pStyle w:val="ListNumber"/>
        <w:numPr>
          <w:ilvl w:val="0"/>
          <w:numId w:val="20"/>
        </w:numPr>
        <w:tabs>
          <w:tab w:val="clear" w:pos="720"/>
        </w:tabs>
        <w:spacing w:after="120"/>
      </w:pPr>
      <w:r>
        <w:lastRenderedPageBreak/>
        <w:t xml:space="preserve">Outline </w:t>
      </w:r>
      <w:r w:rsidRPr="00DF13EF">
        <w:rPr>
          <w:b/>
        </w:rPr>
        <w:t>two</w:t>
      </w:r>
      <w:r w:rsidR="00B66C17">
        <w:rPr>
          <w:b/>
        </w:rPr>
        <w:t xml:space="preserve"> </w:t>
      </w:r>
      <w:r>
        <w:t>steps of</w:t>
      </w:r>
      <w:r w:rsidR="0023687A" w:rsidRPr="00DE306A">
        <w:t xml:space="preserve"> the process by which muscles </w:t>
      </w:r>
      <w:r w:rsidR="003A3671" w:rsidRPr="00DE306A">
        <w:t>produce</w:t>
      </w:r>
      <w:r w:rsidR="0023687A" w:rsidRPr="00DE306A">
        <w:t xml:space="preserve"> movement.</w:t>
      </w:r>
      <w:r w:rsidR="003C373A" w:rsidRPr="003C373A">
        <w:t xml:space="preserve"> </w:t>
      </w:r>
      <w:r w:rsidR="003C373A">
        <w:tab/>
      </w:r>
      <w:r w:rsidR="00297AB4">
        <w:t xml:space="preserve">     </w:t>
      </w:r>
      <w:r w:rsidR="003C373A" w:rsidRPr="003C373A">
        <w:t>(</w:t>
      </w:r>
      <w:r w:rsidR="003C373A">
        <w:t>2</w:t>
      </w:r>
      <w:r w:rsidR="003C373A" w:rsidRPr="003C373A">
        <w:t xml:space="preserve"> marks)</w:t>
      </w:r>
    </w:p>
    <w:p w14:paraId="33CB71B0" w14:textId="77777777" w:rsidR="007F3782" w:rsidRPr="00C745A1" w:rsidRDefault="007F3782" w:rsidP="007F3782">
      <w:pPr>
        <w:pStyle w:val="AnswerLines"/>
      </w:pPr>
      <w:bookmarkStart w:id="0" w:name="_Hlk159248978"/>
      <w:r w:rsidRPr="00C745A1">
        <w:tab/>
      </w:r>
    </w:p>
    <w:bookmarkEnd w:id="0"/>
    <w:p w14:paraId="1ED5420F" w14:textId="77777777" w:rsidR="007F3782" w:rsidRDefault="007F3782" w:rsidP="007F3782">
      <w:pPr>
        <w:pStyle w:val="AnswerLines"/>
      </w:pPr>
      <w:r w:rsidRPr="00C745A1">
        <w:tab/>
      </w:r>
    </w:p>
    <w:p w14:paraId="7653FA1C" w14:textId="77777777" w:rsidR="007F3782" w:rsidRPr="00C745A1" w:rsidRDefault="007F3782" w:rsidP="007F3782">
      <w:pPr>
        <w:pStyle w:val="AnswerLines"/>
      </w:pPr>
      <w:r w:rsidRPr="00C745A1">
        <w:tab/>
      </w:r>
    </w:p>
    <w:p w14:paraId="0EAEFB03" w14:textId="32A2849C" w:rsidR="007F3782" w:rsidRDefault="007F3782" w:rsidP="007F3782">
      <w:pPr>
        <w:pStyle w:val="AnswerLines"/>
        <w:rPr>
          <w:rFonts w:eastAsia="Times New Roman"/>
          <w:lang w:eastAsia="en-US"/>
        </w:rPr>
      </w:pPr>
      <w:r w:rsidRPr="00C745A1">
        <w:tab/>
      </w:r>
    </w:p>
    <w:p w14:paraId="34B3806D" w14:textId="59B4AB8B" w:rsidR="0023687A" w:rsidRPr="00DE306A" w:rsidRDefault="00AC71F3" w:rsidP="000816E8">
      <w:pPr>
        <w:pStyle w:val="ListNumber"/>
        <w:numPr>
          <w:ilvl w:val="0"/>
          <w:numId w:val="20"/>
        </w:numPr>
        <w:tabs>
          <w:tab w:val="clear" w:pos="720"/>
        </w:tabs>
        <w:spacing w:after="120"/>
      </w:pPr>
      <w:r>
        <w:t>Outline</w:t>
      </w:r>
      <w:r w:rsidR="002F7158" w:rsidRPr="00DE306A">
        <w:t xml:space="preserve"> the</w:t>
      </w:r>
      <w:r w:rsidR="00727F9E" w:rsidRPr="00DE306A">
        <w:t xml:space="preserve"> main function of the following</w:t>
      </w:r>
      <w:r>
        <w:t>:</w:t>
      </w:r>
      <w:r w:rsidR="00A00EAF" w:rsidRPr="00A00EAF">
        <w:t xml:space="preserve"> </w:t>
      </w:r>
      <w:r w:rsidR="00A00EAF">
        <w:tab/>
      </w:r>
      <w:r w:rsidR="00A00EAF" w:rsidRPr="00A00EAF">
        <w:t>(3 marks)</w:t>
      </w:r>
    </w:p>
    <w:p w14:paraId="6552955C" w14:textId="77777777" w:rsidR="00913456" w:rsidRPr="00DE306A" w:rsidRDefault="00382BAB" w:rsidP="000816E8">
      <w:pPr>
        <w:pStyle w:val="ListNumber2"/>
        <w:numPr>
          <w:ilvl w:val="0"/>
          <w:numId w:val="22"/>
        </w:numPr>
        <w:ind w:left="714" w:hanging="357"/>
      </w:pPr>
      <w:r w:rsidRPr="00DE306A">
        <w:t>c</w:t>
      </w:r>
      <w:r w:rsidR="002F7158" w:rsidRPr="00DE306A">
        <w:t>apillaries</w:t>
      </w:r>
    </w:p>
    <w:p w14:paraId="0A0AF9FE" w14:textId="77777777" w:rsidR="007F3782" w:rsidRPr="00116285" w:rsidRDefault="007F3782" w:rsidP="007F3782">
      <w:pPr>
        <w:pStyle w:val="AnswerLineIndented"/>
      </w:pPr>
      <w:r w:rsidRPr="00116285">
        <w:tab/>
      </w:r>
    </w:p>
    <w:p w14:paraId="6225324E" w14:textId="77777777" w:rsidR="007F3782" w:rsidRPr="00116285" w:rsidRDefault="007F3782" w:rsidP="007F3782">
      <w:pPr>
        <w:pStyle w:val="AnswerLineIndented"/>
      </w:pPr>
      <w:r w:rsidRPr="00116285">
        <w:tab/>
      </w:r>
    </w:p>
    <w:p w14:paraId="476D223A" w14:textId="77777777" w:rsidR="00913456" w:rsidRPr="00DE306A" w:rsidRDefault="00382BAB" w:rsidP="007F3782">
      <w:pPr>
        <w:pStyle w:val="ListNumber2"/>
        <w:ind w:left="714" w:hanging="357"/>
      </w:pPr>
      <w:r w:rsidRPr="00DE306A">
        <w:t>veins</w:t>
      </w:r>
    </w:p>
    <w:p w14:paraId="4807BA8B" w14:textId="77777777" w:rsidR="007F3782" w:rsidRPr="00116285" w:rsidRDefault="007F3782" w:rsidP="007F3782">
      <w:pPr>
        <w:pStyle w:val="AnswerLineIndented"/>
      </w:pPr>
      <w:r w:rsidRPr="00116285">
        <w:tab/>
      </w:r>
    </w:p>
    <w:p w14:paraId="6B8C4906" w14:textId="77777777" w:rsidR="007F3782" w:rsidRPr="00116285" w:rsidRDefault="007F3782" w:rsidP="007F3782">
      <w:pPr>
        <w:pStyle w:val="AnswerLineIndented"/>
      </w:pPr>
      <w:r w:rsidRPr="00116285">
        <w:tab/>
      </w:r>
    </w:p>
    <w:p w14:paraId="546BF46E" w14:textId="77777777" w:rsidR="00913456" w:rsidRPr="00DE306A" w:rsidRDefault="00382BAB" w:rsidP="007F3782">
      <w:pPr>
        <w:pStyle w:val="ListNumber2"/>
        <w:ind w:left="714" w:hanging="357"/>
      </w:pPr>
      <w:r w:rsidRPr="00DE306A">
        <w:t>heart</w:t>
      </w:r>
    </w:p>
    <w:p w14:paraId="7FDA65E9" w14:textId="77777777" w:rsidR="007F3782" w:rsidRPr="00116285" w:rsidRDefault="007F3782" w:rsidP="007F3782">
      <w:pPr>
        <w:pStyle w:val="AnswerLineIndented"/>
      </w:pPr>
      <w:r w:rsidRPr="00116285">
        <w:tab/>
      </w:r>
    </w:p>
    <w:p w14:paraId="788489DC" w14:textId="77777777" w:rsidR="007F3782" w:rsidRPr="00116285" w:rsidRDefault="007F3782" w:rsidP="007F3782">
      <w:pPr>
        <w:pStyle w:val="AnswerLineIndented"/>
      </w:pPr>
      <w:r w:rsidRPr="00116285">
        <w:tab/>
      </w:r>
    </w:p>
    <w:p w14:paraId="0EAE88EC" w14:textId="77777777" w:rsidR="00563F9B" w:rsidRPr="00DE306A" w:rsidRDefault="00563F9B">
      <w:pPr>
        <w:rPr>
          <w:rFonts w:eastAsia="Times New Roman" w:cs="Arial"/>
        </w:rPr>
      </w:pPr>
      <w:r w:rsidRPr="00DE306A">
        <w:rPr>
          <w:rFonts w:eastAsia="Times New Roman" w:cs="Arial"/>
        </w:rPr>
        <w:br w:type="page"/>
      </w:r>
    </w:p>
    <w:p w14:paraId="58C791A3" w14:textId="77777777" w:rsidR="002F7158" w:rsidRPr="00DE306A" w:rsidRDefault="00563F9B" w:rsidP="000816E8">
      <w:pPr>
        <w:pStyle w:val="ListNumber"/>
        <w:numPr>
          <w:ilvl w:val="0"/>
          <w:numId w:val="20"/>
        </w:numPr>
        <w:tabs>
          <w:tab w:val="clear" w:pos="720"/>
        </w:tabs>
        <w:spacing w:after="120"/>
      </w:pPr>
      <w:r w:rsidRPr="00DE306A">
        <w:lastRenderedPageBreak/>
        <w:t>Describe the appearance of a person with the following somatotypes:</w:t>
      </w:r>
      <w:r w:rsidR="00514925">
        <w:tab/>
      </w:r>
      <w:r w:rsidR="00514925" w:rsidRPr="00514925">
        <w:t>(</w:t>
      </w:r>
      <w:r w:rsidR="00514925">
        <w:t>6</w:t>
      </w:r>
      <w:r w:rsidR="00514925" w:rsidRPr="00514925">
        <w:t xml:space="preserve"> marks)</w:t>
      </w:r>
    </w:p>
    <w:p w14:paraId="7B2AF420" w14:textId="77777777" w:rsidR="00563F9B" w:rsidRPr="00DE306A" w:rsidRDefault="00382BAB" w:rsidP="000816E8">
      <w:pPr>
        <w:pStyle w:val="ListNumber2"/>
        <w:numPr>
          <w:ilvl w:val="0"/>
          <w:numId w:val="23"/>
        </w:numPr>
        <w:ind w:left="714" w:hanging="357"/>
      </w:pPr>
      <w:r w:rsidRPr="00DE306A">
        <w:t>endomorphic</w:t>
      </w:r>
    </w:p>
    <w:p w14:paraId="7CC62FEE" w14:textId="77777777" w:rsidR="007F3782" w:rsidRPr="00116285" w:rsidRDefault="007F3782" w:rsidP="007F3782">
      <w:pPr>
        <w:pStyle w:val="AnswerLineIndented"/>
      </w:pPr>
      <w:r w:rsidRPr="00116285">
        <w:tab/>
      </w:r>
    </w:p>
    <w:p w14:paraId="5A29C947" w14:textId="77777777" w:rsidR="007F3782" w:rsidRPr="00116285" w:rsidRDefault="007F3782" w:rsidP="007F3782">
      <w:pPr>
        <w:pStyle w:val="AnswerLineIndented"/>
      </w:pPr>
      <w:r w:rsidRPr="00116285">
        <w:tab/>
      </w:r>
    </w:p>
    <w:p w14:paraId="1F881FF3" w14:textId="77777777" w:rsidR="00563F9B" w:rsidRPr="00DE306A" w:rsidRDefault="00382BAB" w:rsidP="000816E8">
      <w:pPr>
        <w:pStyle w:val="ListNumber2"/>
        <w:numPr>
          <w:ilvl w:val="0"/>
          <w:numId w:val="23"/>
        </w:numPr>
        <w:ind w:left="714" w:hanging="357"/>
      </w:pPr>
      <w:r w:rsidRPr="00DE306A">
        <w:t>mesomorphic</w:t>
      </w:r>
    </w:p>
    <w:p w14:paraId="2BC6A184" w14:textId="77777777" w:rsidR="007F3782" w:rsidRPr="00116285" w:rsidRDefault="007F3782" w:rsidP="007F3782">
      <w:pPr>
        <w:pStyle w:val="AnswerLineIndented"/>
      </w:pPr>
      <w:r w:rsidRPr="00116285">
        <w:tab/>
      </w:r>
    </w:p>
    <w:p w14:paraId="7E2F01CB" w14:textId="77777777" w:rsidR="007F3782" w:rsidRPr="00116285" w:rsidRDefault="007F3782" w:rsidP="007F3782">
      <w:pPr>
        <w:pStyle w:val="AnswerLineIndented"/>
      </w:pPr>
      <w:r w:rsidRPr="00116285">
        <w:tab/>
      </w:r>
    </w:p>
    <w:p w14:paraId="0E4BD524" w14:textId="77777777" w:rsidR="00563F9B" w:rsidRPr="00DE306A" w:rsidRDefault="00382BAB" w:rsidP="000816E8">
      <w:pPr>
        <w:pStyle w:val="ListNumber2"/>
        <w:numPr>
          <w:ilvl w:val="0"/>
          <w:numId w:val="23"/>
        </w:numPr>
        <w:ind w:left="714" w:hanging="357"/>
      </w:pPr>
      <w:r w:rsidRPr="00DE306A">
        <w:t>ectomorphic</w:t>
      </w:r>
    </w:p>
    <w:p w14:paraId="2FD62828" w14:textId="77777777" w:rsidR="007F3782" w:rsidRPr="00116285" w:rsidRDefault="007F3782" w:rsidP="007F3782">
      <w:pPr>
        <w:pStyle w:val="AnswerLineIndented"/>
      </w:pPr>
      <w:r w:rsidRPr="00116285">
        <w:tab/>
      </w:r>
    </w:p>
    <w:p w14:paraId="45CF4A57" w14:textId="77777777" w:rsidR="007F3782" w:rsidRPr="00116285" w:rsidRDefault="007F3782" w:rsidP="007F3782">
      <w:pPr>
        <w:pStyle w:val="AnswerLineIndented"/>
      </w:pPr>
      <w:r w:rsidRPr="00116285">
        <w:tab/>
      </w:r>
    </w:p>
    <w:p w14:paraId="670548E8" w14:textId="77777777" w:rsidR="00563F9B" w:rsidRPr="00DE306A" w:rsidRDefault="00563F9B" w:rsidP="000816E8">
      <w:pPr>
        <w:pStyle w:val="ListNumber"/>
        <w:numPr>
          <w:ilvl w:val="0"/>
          <w:numId w:val="20"/>
        </w:numPr>
        <w:tabs>
          <w:tab w:val="clear" w:pos="720"/>
        </w:tabs>
        <w:spacing w:after="120"/>
      </w:pPr>
      <w:r w:rsidRPr="00DE306A">
        <w:t xml:space="preserve">Provide </w:t>
      </w:r>
      <w:r w:rsidRPr="00DE306A">
        <w:rPr>
          <w:b/>
        </w:rPr>
        <w:t>two</w:t>
      </w:r>
      <w:r w:rsidR="00B66C17">
        <w:rPr>
          <w:b/>
        </w:rPr>
        <w:t xml:space="preserve"> </w:t>
      </w:r>
      <w:r w:rsidRPr="00DE306A">
        <w:t>differences between extension and flexion.</w:t>
      </w:r>
      <w:r w:rsidR="00514925">
        <w:tab/>
      </w:r>
      <w:r w:rsidR="00514925" w:rsidRPr="00514925">
        <w:t>(</w:t>
      </w:r>
      <w:r w:rsidR="00514925">
        <w:t>2</w:t>
      </w:r>
      <w:r w:rsidR="00514925" w:rsidRPr="00514925">
        <w:t xml:space="preserve"> marks)</w:t>
      </w:r>
    </w:p>
    <w:p w14:paraId="24D51913" w14:textId="77777777" w:rsidR="007F3782" w:rsidRDefault="007F3782" w:rsidP="007F3782">
      <w:pPr>
        <w:pStyle w:val="AnswerLines"/>
      </w:pPr>
      <w:r w:rsidRPr="00C745A1">
        <w:tab/>
      </w:r>
    </w:p>
    <w:p w14:paraId="1E2FA80D" w14:textId="77777777" w:rsidR="007F3782" w:rsidRPr="00C745A1" w:rsidRDefault="007F3782" w:rsidP="007F3782">
      <w:pPr>
        <w:pStyle w:val="AnswerLines"/>
      </w:pPr>
      <w:r w:rsidRPr="00C745A1">
        <w:tab/>
      </w:r>
    </w:p>
    <w:p w14:paraId="1D90BCEC" w14:textId="77777777" w:rsidR="002F7158" w:rsidRPr="00DE306A" w:rsidRDefault="00563F9B" w:rsidP="000816E8">
      <w:pPr>
        <w:pStyle w:val="ListNumber"/>
        <w:numPr>
          <w:ilvl w:val="0"/>
          <w:numId w:val="20"/>
        </w:numPr>
        <w:tabs>
          <w:tab w:val="clear" w:pos="720"/>
        </w:tabs>
        <w:spacing w:after="120"/>
      </w:pPr>
      <w:r w:rsidRPr="00DE306A">
        <w:t xml:space="preserve">List </w:t>
      </w:r>
      <w:r w:rsidRPr="00DE306A">
        <w:rPr>
          <w:b/>
        </w:rPr>
        <w:t>three</w:t>
      </w:r>
      <w:r w:rsidR="00B66C17">
        <w:rPr>
          <w:b/>
        </w:rPr>
        <w:t xml:space="preserve"> </w:t>
      </w:r>
      <w:r w:rsidRPr="00DE306A">
        <w:t>places in the body where you would find smooth muscle tissue.</w:t>
      </w:r>
      <w:r w:rsidR="00514925">
        <w:tab/>
      </w:r>
      <w:r w:rsidR="00514925" w:rsidRPr="00514925">
        <w:t>(3 marks)</w:t>
      </w:r>
    </w:p>
    <w:p w14:paraId="254EAC67" w14:textId="77777777" w:rsidR="007F3782" w:rsidRDefault="007F3782" w:rsidP="007F3782">
      <w:pPr>
        <w:pStyle w:val="AnswerLines"/>
      </w:pPr>
      <w:r w:rsidRPr="00C745A1">
        <w:tab/>
      </w:r>
    </w:p>
    <w:p w14:paraId="5638AF4D" w14:textId="77777777" w:rsidR="007F3782" w:rsidRPr="00C745A1" w:rsidRDefault="007F3782" w:rsidP="007F3782">
      <w:pPr>
        <w:pStyle w:val="AnswerLines"/>
      </w:pPr>
      <w:r w:rsidRPr="00C745A1">
        <w:tab/>
      </w:r>
    </w:p>
    <w:p w14:paraId="31AFF5BB" w14:textId="77777777" w:rsidR="007F3782" w:rsidRPr="00C745A1" w:rsidRDefault="007F3782" w:rsidP="007F3782">
      <w:pPr>
        <w:pStyle w:val="AnswerLines"/>
      </w:pPr>
      <w:r w:rsidRPr="00C745A1">
        <w:tab/>
      </w:r>
    </w:p>
    <w:p w14:paraId="612DE25B" w14:textId="77777777" w:rsidR="0023687A" w:rsidRPr="00DE306A" w:rsidRDefault="0023687A">
      <w:pPr>
        <w:rPr>
          <w:rFonts w:eastAsia="Times New Roman" w:cs="Arial"/>
        </w:rPr>
      </w:pPr>
      <w:r w:rsidRPr="00DE306A">
        <w:rPr>
          <w:rFonts w:eastAsia="Times New Roman" w:cs="Arial"/>
        </w:rPr>
        <w:br w:type="page"/>
      </w:r>
    </w:p>
    <w:p w14:paraId="3851B266" w14:textId="77777777" w:rsidR="00053279" w:rsidRPr="00DE306A" w:rsidRDefault="00053279" w:rsidP="004C4A40">
      <w:pPr>
        <w:pStyle w:val="SCSAHeading1"/>
      </w:pPr>
      <w:r w:rsidRPr="00DE306A">
        <w:lastRenderedPageBreak/>
        <w:t xml:space="preserve">Marking key for sample assessment task 1 </w:t>
      </w:r>
      <w:r w:rsidR="00074EE2" w:rsidRPr="00DE306A">
        <w:t>–</w:t>
      </w:r>
      <w:r w:rsidRPr="00DE306A">
        <w:t xml:space="preserve"> Units </w:t>
      </w:r>
      <w:r w:rsidR="002E1C81" w:rsidRPr="00DE306A">
        <w:t>1 and 2</w:t>
      </w:r>
    </w:p>
    <w:p w14:paraId="3135B7C4" w14:textId="7B59DCC5" w:rsidR="002E1C81" w:rsidRPr="004C4A40" w:rsidRDefault="00707FA3" w:rsidP="000816E8">
      <w:pPr>
        <w:pStyle w:val="ListNumber"/>
        <w:numPr>
          <w:ilvl w:val="0"/>
          <w:numId w:val="24"/>
        </w:numPr>
        <w:tabs>
          <w:tab w:val="clear" w:pos="720"/>
        </w:tabs>
        <w:spacing w:after="120"/>
      </w:pPr>
      <w:r w:rsidRPr="004C4A40">
        <w:t>Identify the name of each anatomical plane described below</w:t>
      </w:r>
      <w:r w:rsidR="00304592">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262"/>
        <w:gridCol w:w="1798"/>
      </w:tblGrid>
      <w:tr w:rsidR="00707FA3" w:rsidRPr="00DE306A" w14:paraId="4EFBCAF8" w14:textId="77777777" w:rsidTr="004C4A40">
        <w:trPr>
          <w:trHeight w:val="57"/>
          <w:jc w:val="center"/>
        </w:trPr>
        <w:tc>
          <w:tcPr>
            <w:tcW w:w="7512" w:type="dxa"/>
            <w:tcBorders>
              <w:right w:val="single" w:sz="4" w:space="0" w:color="FFFFFF" w:themeColor="background1"/>
            </w:tcBorders>
            <w:shd w:val="clear" w:color="auto" w:fill="BD9FCF"/>
          </w:tcPr>
          <w:p w14:paraId="74D7A355" w14:textId="77777777" w:rsidR="00707FA3" w:rsidRPr="00DE306A" w:rsidRDefault="00707FA3" w:rsidP="004C4A40">
            <w:pPr>
              <w:pStyle w:val="ListParagraph"/>
              <w:spacing w:after="0"/>
              <w:ind w:left="0"/>
              <w:jc w:val="center"/>
              <w:rPr>
                <w:b/>
                <w:sz w:val="20"/>
                <w:szCs w:val="20"/>
              </w:rPr>
            </w:pPr>
            <w:r w:rsidRPr="00DE306A">
              <w:rPr>
                <w:b/>
                <w:sz w:val="20"/>
                <w:szCs w:val="20"/>
              </w:rPr>
              <w:t>Description</w:t>
            </w:r>
          </w:p>
        </w:tc>
        <w:tc>
          <w:tcPr>
            <w:tcW w:w="1843" w:type="dxa"/>
            <w:tcBorders>
              <w:left w:val="single" w:sz="4" w:space="0" w:color="FFFFFF" w:themeColor="background1"/>
            </w:tcBorders>
            <w:shd w:val="clear" w:color="auto" w:fill="BD9FCF"/>
          </w:tcPr>
          <w:p w14:paraId="0FA1D883" w14:textId="77777777" w:rsidR="00707FA3" w:rsidRPr="00DE306A" w:rsidRDefault="00707FA3" w:rsidP="004C4A40">
            <w:pPr>
              <w:pStyle w:val="ListParagraph"/>
              <w:spacing w:after="0"/>
              <w:ind w:left="0"/>
              <w:jc w:val="center"/>
              <w:rPr>
                <w:b/>
                <w:sz w:val="20"/>
                <w:szCs w:val="20"/>
              </w:rPr>
            </w:pPr>
            <w:r w:rsidRPr="00DE306A">
              <w:rPr>
                <w:b/>
                <w:sz w:val="20"/>
                <w:szCs w:val="20"/>
              </w:rPr>
              <w:t>Marks</w:t>
            </w:r>
          </w:p>
        </w:tc>
      </w:tr>
      <w:tr w:rsidR="00707FA3" w:rsidRPr="00DE306A" w14:paraId="1897DABC" w14:textId="77777777" w:rsidTr="004C4A40">
        <w:trPr>
          <w:trHeight w:val="57"/>
          <w:jc w:val="center"/>
        </w:trPr>
        <w:tc>
          <w:tcPr>
            <w:tcW w:w="7512" w:type="dxa"/>
          </w:tcPr>
          <w:p w14:paraId="2CA65A78" w14:textId="14E2F3F2" w:rsidR="00707FA3" w:rsidRPr="00DE306A" w:rsidRDefault="00B4600E" w:rsidP="004C4A40">
            <w:pPr>
              <w:spacing w:after="0"/>
              <w:rPr>
                <w:sz w:val="20"/>
                <w:szCs w:val="20"/>
              </w:rPr>
            </w:pPr>
            <w:r w:rsidRPr="00DE306A">
              <w:rPr>
                <w:sz w:val="20"/>
                <w:szCs w:val="20"/>
              </w:rPr>
              <w:t>One</w:t>
            </w:r>
            <w:r w:rsidR="00707FA3" w:rsidRPr="00DE306A">
              <w:rPr>
                <w:sz w:val="20"/>
                <w:szCs w:val="20"/>
              </w:rPr>
              <w:t xml:space="preserve"> mark for each response</w:t>
            </w:r>
            <w:r w:rsidR="006052CC">
              <w:rPr>
                <w:sz w:val="20"/>
                <w:szCs w:val="20"/>
              </w:rPr>
              <w:t>:</w:t>
            </w:r>
          </w:p>
          <w:p w14:paraId="04E98749" w14:textId="77777777" w:rsidR="00707FA3" w:rsidRPr="00DE306A" w:rsidRDefault="00727F9E" w:rsidP="000816E8">
            <w:pPr>
              <w:pStyle w:val="ListParagraph"/>
              <w:numPr>
                <w:ilvl w:val="0"/>
                <w:numId w:val="5"/>
              </w:numPr>
              <w:spacing w:after="0"/>
              <w:ind w:left="357" w:hanging="357"/>
              <w:rPr>
                <w:sz w:val="20"/>
                <w:szCs w:val="20"/>
              </w:rPr>
            </w:pPr>
            <w:r w:rsidRPr="00DE306A">
              <w:rPr>
                <w:sz w:val="20"/>
                <w:szCs w:val="20"/>
              </w:rPr>
              <w:t xml:space="preserve">sagittal </w:t>
            </w:r>
            <w:r w:rsidR="00707FA3" w:rsidRPr="00DE306A">
              <w:rPr>
                <w:sz w:val="20"/>
                <w:szCs w:val="20"/>
              </w:rPr>
              <w:t>plane</w:t>
            </w:r>
          </w:p>
          <w:p w14:paraId="0DF7BF42" w14:textId="77777777" w:rsidR="00707FA3" w:rsidRPr="00DE306A" w:rsidRDefault="00727F9E" w:rsidP="000816E8">
            <w:pPr>
              <w:pStyle w:val="ListParagraph"/>
              <w:numPr>
                <w:ilvl w:val="0"/>
                <w:numId w:val="5"/>
              </w:numPr>
              <w:spacing w:after="0"/>
              <w:ind w:left="357" w:hanging="357"/>
              <w:rPr>
                <w:sz w:val="20"/>
                <w:szCs w:val="20"/>
              </w:rPr>
            </w:pPr>
            <w:r w:rsidRPr="00DE306A">
              <w:rPr>
                <w:sz w:val="20"/>
                <w:szCs w:val="20"/>
              </w:rPr>
              <w:t xml:space="preserve">transverse </w:t>
            </w:r>
            <w:r w:rsidR="00707FA3" w:rsidRPr="00DE306A">
              <w:rPr>
                <w:sz w:val="20"/>
                <w:szCs w:val="20"/>
              </w:rPr>
              <w:t>plane</w:t>
            </w:r>
          </w:p>
          <w:p w14:paraId="7471023E" w14:textId="77777777" w:rsidR="00707FA3" w:rsidRPr="00DE306A" w:rsidRDefault="00727F9E" w:rsidP="000816E8">
            <w:pPr>
              <w:pStyle w:val="ListParagraph"/>
              <w:numPr>
                <w:ilvl w:val="0"/>
                <w:numId w:val="5"/>
              </w:numPr>
              <w:spacing w:after="0"/>
              <w:ind w:left="357" w:hanging="357"/>
              <w:rPr>
                <w:sz w:val="20"/>
                <w:szCs w:val="20"/>
              </w:rPr>
            </w:pPr>
            <w:r w:rsidRPr="00DE306A">
              <w:rPr>
                <w:sz w:val="20"/>
                <w:szCs w:val="20"/>
              </w:rPr>
              <w:t xml:space="preserve">frontal </w:t>
            </w:r>
            <w:r w:rsidR="00707FA3" w:rsidRPr="00DE306A">
              <w:rPr>
                <w:sz w:val="20"/>
                <w:szCs w:val="20"/>
              </w:rPr>
              <w:t>plane</w:t>
            </w:r>
          </w:p>
        </w:tc>
        <w:tc>
          <w:tcPr>
            <w:tcW w:w="1843" w:type="dxa"/>
            <w:vAlign w:val="center"/>
          </w:tcPr>
          <w:p w14:paraId="2E6FF85D" w14:textId="77777777" w:rsidR="00707FA3" w:rsidRPr="00DE306A" w:rsidRDefault="00707FA3" w:rsidP="004C4A40">
            <w:pPr>
              <w:spacing w:after="0"/>
              <w:jc w:val="center"/>
              <w:rPr>
                <w:sz w:val="20"/>
                <w:szCs w:val="20"/>
              </w:rPr>
            </w:pPr>
            <w:r w:rsidRPr="00DE306A">
              <w:rPr>
                <w:sz w:val="20"/>
                <w:szCs w:val="20"/>
              </w:rPr>
              <w:t>1</w:t>
            </w:r>
            <w:r w:rsidR="00053279" w:rsidRPr="00DE306A">
              <w:rPr>
                <w:sz w:val="20"/>
                <w:szCs w:val="20"/>
              </w:rPr>
              <w:t>–</w:t>
            </w:r>
            <w:r w:rsidRPr="00DE306A">
              <w:rPr>
                <w:sz w:val="20"/>
                <w:szCs w:val="20"/>
              </w:rPr>
              <w:t>3</w:t>
            </w:r>
          </w:p>
        </w:tc>
      </w:tr>
      <w:tr w:rsidR="00707FA3" w:rsidRPr="00DE306A" w14:paraId="40DCD112" w14:textId="77777777" w:rsidTr="004C4A40">
        <w:trPr>
          <w:trHeight w:val="57"/>
          <w:jc w:val="center"/>
        </w:trPr>
        <w:tc>
          <w:tcPr>
            <w:tcW w:w="7512" w:type="dxa"/>
            <w:vAlign w:val="center"/>
          </w:tcPr>
          <w:p w14:paraId="14AF14B3" w14:textId="77777777" w:rsidR="00707FA3" w:rsidRPr="00DE306A" w:rsidRDefault="0001223E" w:rsidP="004C4A40">
            <w:pPr>
              <w:spacing w:after="0"/>
              <w:jc w:val="right"/>
              <w:rPr>
                <w:b/>
                <w:sz w:val="20"/>
                <w:szCs w:val="20"/>
              </w:rPr>
            </w:pPr>
            <w:r>
              <w:rPr>
                <w:b/>
                <w:sz w:val="20"/>
                <w:szCs w:val="20"/>
              </w:rPr>
              <w:t>Subt</w:t>
            </w:r>
            <w:r w:rsidRPr="00DE306A">
              <w:rPr>
                <w:b/>
                <w:sz w:val="20"/>
                <w:szCs w:val="20"/>
              </w:rPr>
              <w:t>otal</w:t>
            </w:r>
          </w:p>
        </w:tc>
        <w:tc>
          <w:tcPr>
            <w:tcW w:w="1843" w:type="dxa"/>
            <w:vAlign w:val="center"/>
          </w:tcPr>
          <w:p w14:paraId="1BB9C58F" w14:textId="77777777" w:rsidR="00707FA3" w:rsidRPr="00DE306A" w:rsidRDefault="002E1C81" w:rsidP="004C4A40">
            <w:pPr>
              <w:spacing w:after="0"/>
              <w:jc w:val="right"/>
              <w:rPr>
                <w:b/>
                <w:sz w:val="20"/>
                <w:szCs w:val="20"/>
              </w:rPr>
            </w:pPr>
            <w:r w:rsidRPr="00DE306A">
              <w:rPr>
                <w:b/>
                <w:sz w:val="20"/>
                <w:szCs w:val="20"/>
              </w:rPr>
              <w:t>/</w:t>
            </w:r>
            <w:r w:rsidR="00707FA3" w:rsidRPr="00DE306A">
              <w:rPr>
                <w:b/>
                <w:sz w:val="20"/>
                <w:szCs w:val="20"/>
              </w:rPr>
              <w:t>3</w:t>
            </w:r>
          </w:p>
        </w:tc>
      </w:tr>
    </w:tbl>
    <w:p w14:paraId="724D7C5F" w14:textId="3270CF12" w:rsidR="002E1C81" w:rsidRPr="0075335D" w:rsidRDefault="00CF284C" w:rsidP="000816E8">
      <w:pPr>
        <w:pStyle w:val="ListNumber"/>
        <w:numPr>
          <w:ilvl w:val="0"/>
          <w:numId w:val="24"/>
        </w:numPr>
        <w:tabs>
          <w:tab w:val="clear" w:pos="720"/>
        </w:tabs>
        <w:spacing w:after="120"/>
        <w:rPr>
          <w:bCs/>
        </w:rPr>
      </w:pPr>
      <w:r w:rsidRPr="00DE306A">
        <w:rPr>
          <w:bCs/>
        </w:rPr>
        <w:t xml:space="preserve">Describe the type of tissue from </w:t>
      </w:r>
      <w:r w:rsidR="00DF13EF">
        <w:rPr>
          <w:bCs/>
        </w:rPr>
        <w:t>which</w:t>
      </w:r>
      <w:r w:rsidR="00DF13EF" w:rsidRPr="00DE306A">
        <w:rPr>
          <w:bCs/>
        </w:rPr>
        <w:t xml:space="preserve"> tendon</w:t>
      </w:r>
      <w:r w:rsidR="00DF13EF">
        <w:rPr>
          <w:bCs/>
        </w:rPr>
        <w:t>s and</w:t>
      </w:r>
      <w:r w:rsidR="00DF13EF" w:rsidRPr="00DE306A">
        <w:rPr>
          <w:bCs/>
        </w:rPr>
        <w:t xml:space="preserve"> ligament</w:t>
      </w:r>
      <w:r w:rsidR="00DF13EF">
        <w:rPr>
          <w:bCs/>
        </w:rPr>
        <w:t>s</w:t>
      </w:r>
      <w:r w:rsidR="00DF13EF" w:rsidRPr="00DE306A">
        <w:rPr>
          <w:bCs/>
        </w:rPr>
        <w:t xml:space="preserve"> are </w:t>
      </w:r>
      <w:r w:rsidRPr="00DE306A">
        <w:rPr>
          <w:bCs/>
        </w:rPr>
        <w:t>made</w:t>
      </w:r>
      <w:r w:rsidR="00304592">
        <w:rPr>
          <w:bCs/>
        </w:rPr>
        <w:t>,</w:t>
      </w:r>
      <w:r w:rsidRPr="00DE306A">
        <w:rPr>
          <w:bCs/>
        </w:rPr>
        <w:t xml:space="preserve"> and </w:t>
      </w:r>
      <w:r w:rsidR="00DF13EF">
        <w:rPr>
          <w:bCs/>
        </w:rPr>
        <w:t>outline</w:t>
      </w:r>
      <w:r w:rsidRPr="00DE306A">
        <w:rPr>
          <w:bCs/>
        </w:rPr>
        <w:t xml:space="preserve"> the main function of each</w:t>
      </w:r>
      <w:r w:rsidR="00707FA3" w:rsidRPr="00DE306A">
        <w:rPr>
          <w:bCs/>
        </w:rPr>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342"/>
        <w:gridCol w:w="1718"/>
      </w:tblGrid>
      <w:tr w:rsidR="00707FA3" w:rsidRPr="00DE306A" w14:paraId="3369AA59" w14:textId="77777777" w:rsidTr="004C4A40">
        <w:trPr>
          <w:jc w:val="center"/>
        </w:trPr>
        <w:tc>
          <w:tcPr>
            <w:tcW w:w="7595" w:type="dxa"/>
            <w:tcBorders>
              <w:right w:val="single" w:sz="4" w:space="0" w:color="FFFFFF" w:themeColor="background1"/>
            </w:tcBorders>
            <w:shd w:val="clear" w:color="auto" w:fill="BD9FCF"/>
          </w:tcPr>
          <w:p w14:paraId="21A94ABD" w14:textId="77777777" w:rsidR="00707FA3" w:rsidRPr="00DE306A" w:rsidRDefault="00707FA3" w:rsidP="004C4A40">
            <w:pPr>
              <w:pStyle w:val="ListParagraph"/>
              <w:spacing w:after="0"/>
              <w:ind w:left="0"/>
              <w:jc w:val="center"/>
              <w:rPr>
                <w:b/>
                <w:sz w:val="20"/>
                <w:szCs w:val="20"/>
              </w:rPr>
            </w:pPr>
            <w:r w:rsidRPr="00DE306A">
              <w:rPr>
                <w:b/>
                <w:sz w:val="20"/>
                <w:szCs w:val="20"/>
              </w:rPr>
              <w:t>Description</w:t>
            </w:r>
          </w:p>
        </w:tc>
        <w:tc>
          <w:tcPr>
            <w:tcW w:w="1760" w:type="dxa"/>
            <w:tcBorders>
              <w:left w:val="single" w:sz="4" w:space="0" w:color="FFFFFF" w:themeColor="background1"/>
            </w:tcBorders>
            <w:shd w:val="clear" w:color="auto" w:fill="BD9FCF"/>
          </w:tcPr>
          <w:p w14:paraId="76A502CF" w14:textId="77777777" w:rsidR="00707FA3" w:rsidRPr="00DE306A" w:rsidRDefault="00707FA3" w:rsidP="004C4A40">
            <w:pPr>
              <w:pStyle w:val="ListParagraph"/>
              <w:spacing w:after="0"/>
              <w:ind w:left="0"/>
              <w:jc w:val="center"/>
              <w:rPr>
                <w:b/>
                <w:sz w:val="20"/>
                <w:szCs w:val="20"/>
              </w:rPr>
            </w:pPr>
            <w:r w:rsidRPr="00DE306A">
              <w:rPr>
                <w:b/>
                <w:sz w:val="20"/>
                <w:szCs w:val="20"/>
              </w:rPr>
              <w:t>Marks</w:t>
            </w:r>
          </w:p>
        </w:tc>
      </w:tr>
      <w:tr w:rsidR="00707FA3" w:rsidRPr="00DE306A" w14:paraId="69CDAEAB" w14:textId="77777777" w:rsidTr="004C4A40">
        <w:trPr>
          <w:jc w:val="center"/>
        </w:trPr>
        <w:tc>
          <w:tcPr>
            <w:tcW w:w="7595" w:type="dxa"/>
          </w:tcPr>
          <w:p w14:paraId="77B8E894" w14:textId="10E8E17F" w:rsidR="00707FA3" w:rsidRPr="00DE306A" w:rsidRDefault="00974A3F" w:rsidP="000816E8">
            <w:pPr>
              <w:pStyle w:val="ListParagraph"/>
              <w:numPr>
                <w:ilvl w:val="0"/>
                <w:numId w:val="2"/>
              </w:numPr>
              <w:spacing w:after="0"/>
              <w:ind w:left="357" w:hanging="357"/>
              <w:rPr>
                <w:sz w:val="20"/>
                <w:szCs w:val="20"/>
              </w:rPr>
            </w:pPr>
            <w:r>
              <w:rPr>
                <w:sz w:val="20"/>
                <w:szCs w:val="20"/>
              </w:rPr>
              <w:t>Provides a d</w:t>
            </w:r>
            <w:r w:rsidR="00736187" w:rsidRPr="00DE306A">
              <w:rPr>
                <w:sz w:val="20"/>
                <w:szCs w:val="20"/>
              </w:rPr>
              <w:t>etailed and accurate d</w:t>
            </w:r>
            <w:r w:rsidR="00CF284C" w:rsidRPr="00DE306A">
              <w:rPr>
                <w:sz w:val="20"/>
                <w:szCs w:val="20"/>
              </w:rPr>
              <w:t>escription of</w:t>
            </w:r>
            <w:r w:rsidR="00707FA3" w:rsidRPr="00DE306A">
              <w:rPr>
                <w:sz w:val="20"/>
                <w:szCs w:val="20"/>
              </w:rPr>
              <w:t xml:space="preserve"> tendon</w:t>
            </w:r>
            <w:r w:rsidR="00CF284C" w:rsidRPr="00DE306A">
              <w:rPr>
                <w:sz w:val="20"/>
                <w:szCs w:val="20"/>
              </w:rPr>
              <w:t xml:space="preserve"> and ligament tissue</w:t>
            </w:r>
          </w:p>
          <w:p w14:paraId="0BBF6437" w14:textId="7B325CC2" w:rsidR="00707FA3" w:rsidRPr="00DE306A" w:rsidRDefault="00974A3F" w:rsidP="000816E8">
            <w:pPr>
              <w:pStyle w:val="ListParagraph"/>
              <w:numPr>
                <w:ilvl w:val="0"/>
                <w:numId w:val="2"/>
              </w:numPr>
              <w:spacing w:after="0"/>
              <w:ind w:left="357" w:hanging="357"/>
              <w:rPr>
                <w:sz w:val="20"/>
                <w:szCs w:val="20"/>
              </w:rPr>
            </w:pPr>
            <w:r>
              <w:rPr>
                <w:sz w:val="20"/>
                <w:szCs w:val="20"/>
              </w:rPr>
              <w:t>Provides a b</w:t>
            </w:r>
            <w:r w:rsidR="00736187" w:rsidRPr="00DE306A">
              <w:rPr>
                <w:sz w:val="20"/>
                <w:szCs w:val="20"/>
              </w:rPr>
              <w:t xml:space="preserve">asic description </w:t>
            </w:r>
            <w:r w:rsidR="00CF284C" w:rsidRPr="00DE306A">
              <w:rPr>
                <w:sz w:val="20"/>
                <w:szCs w:val="20"/>
              </w:rPr>
              <w:t>of tendon and ligament tissue</w:t>
            </w:r>
          </w:p>
          <w:p w14:paraId="48743B91" w14:textId="77777777" w:rsidR="00707FA3" w:rsidRPr="00DE306A" w:rsidRDefault="0087316A" w:rsidP="004C4A40">
            <w:pPr>
              <w:spacing w:after="0"/>
              <w:rPr>
                <w:sz w:val="20"/>
                <w:szCs w:val="20"/>
              </w:rPr>
            </w:pPr>
            <w:r w:rsidRPr="00DE306A">
              <w:rPr>
                <w:sz w:val="20"/>
                <w:szCs w:val="20"/>
              </w:rPr>
              <w:t>Answer must include:</w:t>
            </w:r>
          </w:p>
          <w:p w14:paraId="2E1DFC40" w14:textId="77777777" w:rsidR="00707FA3" w:rsidRPr="00DE306A" w:rsidRDefault="00580DC3" w:rsidP="000816E8">
            <w:pPr>
              <w:pStyle w:val="ListParagraph"/>
              <w:numPr>
                <w:ilvl w:val="0"/>
                <w:numId w:val="2"/>
              </w:numPr>
              <w:spacing w:after="0"/>
              <w:ind w:left="357" w:hanging="357"/>
              <w:rPr>
                <w:sz w:val="20"/>
                <w:szCs w:val="20"/>
              </w:rPr>
            </w:pPr>
            <w:r w:rsidRPr="00DE306A">
              <w:rPr>
                <w:sz w:val="20"/>
                <w:szCs w:val="20"/>
              </w:rPr>
              <w:t>made of fibrous tissue</w:t>
            </w:r>
          </w:p>
          <w:p w14:paraId="4F62DD2B" w14:textId="77777777" w:rsidR="00580DC3" w:rsidRPr="00DE306A" w:rsidRDefault="00580DC3" w:rsidP="000816E8">
            <w:pPr>
              <w:pStyle w:val="ListParagraph"/>
              <w:numPr>
                <w:ilvl w:val="0"/>
                <w:numId w:val="2"/>
              </w:numPr>
              <w:spacing w:after="0"/>
              <w:ind w:left="357" w:hanging="357"/>
              <w:rPr>
                <w:sz w:val="20"/>
                <w:szCs w:val="20"/>
              </w:rPr>
            </w:pPr>
            <w:r w:rsidRPr="00DE306A">
              <w:rPr>
                <w:sz w:val="20"/>
                <w:szCs w:val="20"/>
              </w:rPr>
              <w:t>connective tissue</w:t>
            </w:r>
          </w:p>
        </w:tc>
        <w:tc>
          <w:tcPr>
            <w:tcW w:w="1760" w:type="dxa"/>
          </w:tcPr>
          <w:p w14:paraId="1ECBA41F" w14:textId="77777777" w:rsidR="0001223E" w:rsidRDefault="0001223E" w:rsidP="004C4A40">
            <w:pPr>
              <w:spacing w:after="0"/>
              <w:jc w:val="center"/>
              <w:rPr>
                <w:sz w:val="20"/>
                <w:szCs w:val="20"/>
              </w:rPr>
            </w:pPr>
            <w:r>
              <w:rPr>
                <w:sz w:val="20"/>
                <w:szCs w:val="20"/>
              </w:rPr>
              <w:t>2</w:t>
            </w:r>
          </w:p>
          <w:p w14:paraId="05640984" w14:textId="77777777" w:rsidR="00580DC3" w:rsidRPr="00DE306A" w:rsidRDefault="0001223E" w:rsidP="004C4A40">
            <w:pPr>
              <w:spacing w:after="0"/>
              <w:jc w:val="center"/>
              <w:rPr>
                <w:sz w:val="20"/>
                <w:szCs w:val="20"/>
              </w:rPr>
            </w:pPr>
            <w:r>
              <w:rPr>
                <w:sz w:val="20"/>
                <w:szCs w:val="20"/>
              </w:rPr>
              <w:t>1</w:t>
            </w:r>
          </w:p>
        </w:tc>
      </w:tr>
      <w:tr w:rsidR="00580DC3" w:rsidRPr="00DE306A" w14:paraId="3B934820" w14:textId="77777777" w:rsidTr="004C4A40">
        <w:trPr>
          <w:jc w:val="center"/>
        </w:trPr>
        <w:tc>
          <w:tcPr>
            <w:tcW w:w="7595" w:type="dxa"/>
          </w:tcPr>
          <w:p w14:paraId="12B2CC49" w14:textId="77777777" w:rsidR="00580DC3" w:rsidRPr="00DE306A" w:rsidRDefault="00CF284C" w:rsidP="004C4A40">
            <w:pPr>
              <w:spacing w:after="0"/>
              <w:rPr>
                <w:sz w:val="20"/>
                <w:szCs w:val="20"/>
              </w:rPr>
            </w:pPr>
            <w:r w:rsidRPr="00DE306A">
              <w:rPr>
                <w:sz w:val="20"/>
                <w:szCs w:val="20"/>
              </w:rPr>
              <w:t>Tendon function – attaches muscle to bone</w:t>
            </w:r>
          </w:p>
          <w:p w14:paraId="7053D127" w14:textId="77777777" w:rsidR="00580DC3" w:rsidRPr="00DE306A" w:rsidRDefault="00CF284C" w:rsidP="004C4A40">
            <w:pPr>
              <w:spacing w:after="0"/>
              <w:rPr>
                <w:sz w:val="20"/>
                <w:szCs w:val="20"/>
              </w:rPr>
            </w:pPr>
            <w:r w:rsidRPr="00DE306A">
              <w:rPr>
                <w:sz w:val="20"/>
                <w:szCs w:val="20"/>
              </w:rPr>
              <w:t>Ligament f</w:t>
            </w:r>
            <w:r w:rsidR="00580DC3" w:rsidRPr="00DE306A">
              <w:rPr>
                <w:sz w:val="20"/>
                <w:szCs w:val="20"/>
              </w:rPr>
              <w:t>unction – attaches bone to bone</w:t>
            </w:r>
          </w:p>
        </w:tc>
        <w:tc>
          <w:tcPr>
            <w:tcW w:w="1760" w:type="dxa"/>
            <w:vAlign w:val="center"/>
          </w:tcPr>
          <w:p w14:paraId="5A8BADB1" w14:textId="77777777" w:rsidR="00580DC3" w:rsidRPr="00DE306A" w:rsidRDefault="00580DC3" w:rsidP="004C4A40">
            <w:pPr>
              <w:spacing w:after="0"/>
              <w:jc w:val="center"/>
              <w:rPr>
                <w:sz w:val="20"/>
                <w:szCs w:val="20"/>
              </w:rPr>
            </w:pPr>
            <w:r w:rsidRPr="00DE306A">
              <w:rPr>
                <w:sz w:val="20"/>
                <w:szCs w:val="20"/>
              </w:rPr>
              <w:t>1</w:t>
            </w:r>
            <w:r w:rsidR="00053279" w:rsidRPr="00DE306A">
              <w:rPr>
                <w:sz w:val="20"/>
                <w:szCs w:val="20"/>
              </w:rPr>
              <w:t>–</w:t>
            </w:r>
            <w:r w:rsidRPr="00DE306A">
              <w:rPr>
                <w:sz w:val="20"/>
                <w:szCs w:val="20"/>
              </w:rPr>
              <w:t>2</w:t>
            </w:r>
          </w:p>
        </w:tc>
      </w:tr>
      <w:tr w:rsidR="00707FA3" w:rsidRPr="00DE306A" w14:paraId="60FC21DB" w14:textId="77777777" w:rsidTr="004C4A40">
        <w:trPr>
          <w:jc w:val="center"/>
        </w:trPr>
        <w:tc>
          <w:tcPr>
            <w:tcW w:w="7595" w:type="dxa"/>
            <w:vAlign w:val="center"/>
          </w:tcPr>
          <w:p w14:paraId="1C42D1E3" w14:textId="77777777" w:rsidR="00707FA3" w:rsidRPr="00DE306A" w:rsidRDefault="0001223E" w:rsidP="004C4A40">
            <w:pPr>
              <w:spacing w:after="0"/>
              <w:jc w:val="right"/>
              <w:rPr>
                <w:b/>
                <w:sz w:val="20"/>
                <w:szCs w:val="20"/>
              </w:rPr>
            </w:pPr>
            <w:r>
              <w:rPr>
                <w:b/>
                <w:sz w:val="20"/>
                <w:szCs w:val="20"/>
              </w:rPr>
              <w:t>Subt</w:t>
            </w:r>
            <w:r w:rsidRPr="00DE306A">
              <w:rPr>
                <w:b/>
                <w:sz w:val="20"/>
                <w:szCs w:val="20"/>
              </w:rPr>
              <w:t>otal</w:t>
            </w:r>
          </w:p>
        </w:tc>
        <w:tc>
          <w:tcPr>
            <w:tcW w:w="1760" w:type="dxa"/>
            <w:vAlign w:val="center"/>
          </w:tcPr>
          <w:p w14:paraId="4A7AB846" w14:textId="77777777" w:rsidR="00707FA3" w:rsidRPr="00DE306A" w:rsidRDefault="002E1C81" w:rsidP="004C4A40">
            <w:pPr>
              <w:spacing w:after="0"/>
              <w:jc w:val="right"/>
              <w:rPr>
                <w:b/>
                <w:sz w:val="20"/>
                <w:szCs w:val="20"/>
              </w:rPr>
            </w:pPr>
            <w:r w:rsidRPr="00DE306A">
              <w:rPr>
                <w:b/>
                <w:sz w:val="20"/>
                <w:szCs w:val="20"/>
              </w:rPr>
              <w:t>/</w:t>
            </w:r>
            <w:r w:rsidR="00CF284C" w:rsidRPr="00DE306A">
              <w:rPr>
                <w:b/>
                <w:sz w:val="20"/>
                <w:szCs w:val="20"/>
              </w:rPr>
              <w:t>4</w:t>
            </w:r>
          </w:p>
        </w:tc>
      </w:tr>
    </w:tbl>
    <w:p w14:paraId="43ABB2E3" w14:textId="77777777" w:rsidR="002E1C81" w:rsidRPr="0075335D" w:rsidRDefault="00097DF7" w:rsidP="000816E8">
      <w:pPr>
        <w:pStyle w:val="ListNumber"/>
        <w:numPr>
          <w:ilvl w:val="0"/>
          <w:numId w:val="24"/>
        </w:numPr>
        <w:tabs>
          <w:tab w:val="clear" w:pos="720"/>
        </w:tabs>
        <w:spacing w:after="120"/>
        <w:rPr>
          <w:bCs/>
          <w:sz w:val="20"/>
          <w:szCs w:val="20"/>
        </w:rPr>
      </w:pPr>
      <w:r w:rsidRPr="00DE306A">
        <w:rPr>
          <w:bCs/>
        </w:rPr>
        <w:t>Identify the bones indicated on the diagram below</w:t>
      </w:r>
      <w:r w:rsidR="0001223E">
        <w:rPr>
          <w:bCs/>
        </w:rPr>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341"/>
        <w:gridCol w:w="1719"/>
      </w:tblGrid>
      <w:tr w:rsidR="00097DF7" w:rsidRPr="00DE306A" w14:paraId="25E511FB" w14:textId="77777777" w:rsidTr="004C4A40">
        <w:trPr>
          <w:jc w:val="center"/>
        </w:trPr>
        <w:tc>
          <w:tcPr>
            <w:tcW w:w="7595" w:type="dxa"/>
            <w:tcBorders>
              <w:right w:val="single" w:sz="4" w:space="0" w:color="FFFFFF" w:themeColor="background1"/>
            </w:tcBorders>
            <w:shd w:val="clear" w:color="auto" w:fill="BD9FCF"/>
          </w:tcPr>
          <w:p w14:paraId="2CFA909F" w14:textId="77777777" w:rsidR="00097DF7" w:rsidRPr="00DE306A" w:rsidRDefault="00097DF7" w:rsidP="004C4A40">
            <w:pPr>
              <w:pStyle w:val="ListParagraph"/>
              <w:spacing w:after="0"/>
              <w:ind w:left="0"/>
              <w:jc w:val="center"/>
              <w:rPr>
                <w:b/>
                <w:sz w:val="20"/>
                <w:szCs w:val="20"/>
              </w:rPr>
            </w:pPr>
            <w:r w:rsidRPr="00DE306A">
              <w:rPr>
                <w:b/>
                <w:sz w:val="20"/>
                <w:szCs w:val="20"/>
              </w:rPr>
              <w:t>Description</w:t>
            </w:r>
          </w:p>
        </w:tc>
        <w:tc>
          <w:tcPr>
            <w:tcW w:w="1760" w:type="dxa"/>
            <w:tcBorders>
              <w:left w:val="single" w:sz="4" w:space="0" w:color="FFFFFF" w:themeColor="background1"/>
            </w:tcBorders>
            <w:shd w:val="clear" w:color="auto" w:fill="BD9FCF"/>
          </w:tcPr>
          <w:p w14:paraId="238AFBA8" w14:textId="77777777" w:rsidR="00097DF7" w:rsidRPr="00DE306A" w:rsidRDefault="00097DF7" w:rsidP="004C4A40">
            <w:pPr>
              <w:pStyle w:val="ListParagraph"/>
              <w:spacing w:after="0"/>
              <w:ind w:left="0"/>
              <w:jc w:val="center"/>
              <w:rPr>
                <w:b/>
                <w:sz w:val="20"/>
                <w:szCs w:val="20"/>
              </w:rPr>
            </w:pPr>
            <w:r w:rsidRPr="00DE306A">
              <w:rPr>
                <w:b/>
                <w:sz w:val="20"/>
                <w:szCs w:val="20"/>
              </w:rPr>
              <w:t>Marks</w:t>
            </w:r>
          </w:p>
        </w:tc>
      </w:tr>
      <w:tr w:rsidR="00097DF7" w:rsidRPr="00DE306A" w14:paraId="3CA13E67" w14:textId="77777777" w:rsidTr="004C4A40">
        <w:trPr>
          <w:jc w:val="center"/>
        </w:trPr>
        <w:tc>
          <w:tcPr>
            <w:tcW w:w="7595" w:type="dxa"/>
          </w:tcPr>
          <w:p w14:paraId="5FEF9BA1" w14:textId="77777777" w:rsidR="00097DF7" w:rsidRPr="00DE306A" w:rsidRDefault="0010669A" w:rsidP="004C4A40">
            <w:pPr>
              <w:spacing w:after="0"/>
              <w:rPr>
                <w:rFonts w:cstheme="minorHAnsi"/>
                <w:sz w:val="20"/>
                <w:szCs w:val="20"/>
              </w:rPr>
            </w:pPr>
            <w:r w:rsidRPr="00DE306A">
              <w:rPr>
                <w:sz w:val="20"/>
                <w:szCs w:val="20"/>
              </w:rPr>
              <w:t xml:space="preserve">One </w:t>
            </w:r>
            <w:r w:rsidR="00097DF7" w:rsidRPr="00DE306A">
              <w:rPr>
                <w:rFonts w:cstheme="minorHAnsi"/>
                <w:sz w:val="20"/>
                <w:szCs w:val="20"/>
              </w:rPr>
              <w:t>mark each for:</w:t>
            </w:r>
          </w:p>
          <w:p w14:paraId="06325A57" w14:textId="77777777" w:rsidR="00097DF7" w:rsidRPr="00DE306A" w:rsidRDefault="00097DF7" w:rsidP="000816E8">
            <w:pPr>
              <w:pStyle w:val="ListParagraph"/>
              <w:numPr>
                <w:ilvl w:val="0"/>
                <w:numId w:val="6"/>
              </w:numPr>
              <w:spacing w:after="0"/>
              <w:ind w:left="357" w:hanging="357"/>
              <w:rPr>
                <w:rFonts w:cstheme="minorHAnsi"/>
                <w:sz w:val="20"/>
                <w:szCs w:val="20"/>
              </w:rPr>
            </w:pPr>
            <w:r w:rsidRPr="00DE306A">
              <w:rPr>
                <w:rFonts w:cstheme="minorHAnsi"/>
                <w:sz w:val="20"/>
                <w:szCs w:val="20"/>
              </w:rPr>
              <w:t>humerus</w:t>
            </w:r>
          </w:p>
          <w:p w14:paraId="54C06FD4" w14:textId="77777777" w:rsidR="00097DF7" w:rsidRPr="00DE306A" w:rsidRDefault="00097DF7" w:rsidP="000816E8">
            <w:pPr>
              <w:pStyle w:val="ListParagraph"/>
              <w:numPr>
                <w:ilvl w:val="0"/>
                <w:numId w:val="6"/>
              </w:numPr>
              <w:spacing w:after="0"/>
              <w:ind w:left="357" w:hanging="357"/>
              <w:rPr>
                <w:rFonts w:cstheme="minorHAnsi"/>
                <w:sz w:val="20"/>
                <w:szCs w:val="20"/>
              </w:rPr>
            </w:pPr>
            <w:r w:rsidRPr="00DE306A">
              <w:rPr>
                <w:rFonts w:cstheme="minorHAnsi"/>
                <w:sz w:val="20"/>
                <w:szCs w:val="20"/>
              </w:rPr>
              <w:t>radius</w:t>
            </w:r>
          </w:p>
          <w:p w14:paraId="758F0901" w14:textId="77777777" w:rsidR="00097DF7" w:rsidRPr="00DE306A" w:rsidRDefault="00097DF7" w:rsidP="000816E8">
            <w:pPr>
              <w:pStyle w:val="ListParagraph"/>
              <w:numPr>
                <w:ilvl w:val="0"/>
                <w:numId w:val="6"/>
              </w:numPr>
              <w:spacing w:after="0"/>
              <w:ind w:left="357" w:hanging="357"/>
              <w:rPr>
                <w:rFonts w:cstheme="minorHAnsi"/>
                <w:sz w:val="20"/>
                <w:szCs w:val="20"/>
              </w:rPr>
            </w:pPr>
            <w:r w:rsidRPr="00DE306A">
              <w:rPr>
                <w:rFonts w:cstheme="minorHAnsi"/>
                <w:sz w:val="20"/>
                <w:szCs w:val="20"/>
              </w:rPr>
              <w:t>tibia</w:t>
            </w:r>
          </w:p>
          <w:p w14:paraId="0B596846" w14:textId="77777777" w:rsidR="00097DF7" w:rsidRPr="00DE306A" w:rsidRDefault="00097DF7" w:rsidP="000816E8">
            <w:pPr>
              <w:pStyle w:val="ListParagraph"/>
              <w:numPr>
                <w:ilvl w:val="0"/>
                <w:numId w:val="6"/>
              </w:numPr>
              <w:spacing w:after="0"/>
              <w:ind w:left="357" w:hanging="357"/>
              <w:rPr>
                <w:rFonts w:cstheme="minorHAnsi"/>
                <w:sz w:val="20"/>
                <w:szCs w:val="20"/>
              </w:rPr>
            </w:pPr>
            <w:r w:rsidRPr="00DE306A">
              <w:rPr>
                <w:rFonts w:cstheme="minorHAnsi"/>
                <w:sz w:val="20"/>
                <w:szCs w:val="20"/>
              </w:rPr>
              <w:t>pelvis</w:t>
            </w:r>
          </w:p>
          <w:p w14:paraId="0001F11E" w14:textId="77777777" w:rsidR="00097DF7" w:rsidRPr="00DE306A" w:rsidRDefault="00097DF7" w:rsidP="000816E8">
            <w:pPr>
              <w:pStyle w:val="ListParagraph"/>
              <w:numPr>
                <w:ilvl w:val="0"/>
                <w:numId w:val="6"/>
              </w:numPr>
              <w:spacing w:after="0"/>
              <w:ind w:left="357" w:hanging="357"/>
              <w:rPr>
                <w:rFonts w:cstheme="minorHAnsi"/>
                <w:sz w:val="20"/>
                <w:szCs w:val="20"/>
              </w:rPr>
            </w:pPr>
            <w:r w:rsidRPr="00DE306A">
              <w:rPr>
                <w:rFonts w:cstheme="minorHAnsi"/>
                <w:sz w:val="20"/>
                <w:szCs w:val="20"/>
              </w:rPr>
              <w:t>femur</w:t>
            </w:r>
          </w:p>
        </w:tc>
        <w:tc>
          <w:tcPr>
            <w:tcW w:w="1760" w:type="dxa"/>
            <w:vAlign w:val="center"/>
          </w:tcPr>
          <w:p w14:paraId="658BBB67" w14:textId="77777777" w:rsidR="00097DF7" w:rsidRPr="00DE306A" w:rsidRDefault="00097DF7" w:rsidP="004C4A40">
            <w:pPr>
              <w:spacing w:after="0"/>
              <w:jc w:val="center"/>
              <w:rPr>
                <w:sz w:val="20"/>
                <w:szCs w:val="20"/>
              </w:rPr>
            </w:pPr>
            <w:r w:rsidRPr="00DE306A">
              <w:rPr>
                <w:sz w:val="20"/>
                <w:szCs w:val="20"/>
              </w:rPr>
              <w:t>1</w:t>
            </w:r>
            <w:r w:rsidR="00053279" w:rsidRPr="00DE306A">
              <w:rPr>
                <w:sz w:val="20"/>
                <w:szCs w:val="20"/>
              </w:rPr>
              <w:t>–</w:t>
            </w:r>
            <w:r w:rsidRPr="00DE306A">
              <w:rPr>
                <w:sz w:val="20"/>
                <w:szCs w:val="20"/>
              </w:rPr>
              <w:t>5</w:t>
            </w:r>
          </w:p>
        </w:tc>
      </w:tr>
      <w:tr w:rsidR="00097DF7" w:rsidRPr="00DE306A" w14:paraId="2F011B4A" w14:textId="77777777" w:rsidTr="004C4A40">
        <w:trPr>
          <w:jc w:val="center"/>
        </w:trPr>
        <w:tc>
          <w:tcPr>
            <w:tcW w:w="7595" w:type="dxa"/>
            <w:vAlign w:val="center"/>
          </w:tcPr>
          <w:p w14:paraId="10E3D0E9" w14:textId="77777777" w:rsidR="00097DF7" w:rsidRPr="00DE306A" w:rsidRDefault="0001223E" w:rsidP="004C4A40">
            <w:pPr>
              <w:spacing w:after="0"/>
              <w:jc w:val="right"/>
              <w:rPr>
                <w:b/>
                <w:sz w:val="20"/>
                <w:szCs w:val="20"/>
              </w:rPr>
            </w:pPr>
            <w:r>
              <w:rPr>
                <w:b/>
                <w:sz w:val="20"/>
                <w:szCs w:val="20"/>
              </w:rPr>
              <w:t>Subt</w:t>
            </w:r>
            <w:r w:rsidRPr="00DE306A">
              <w:rPr>
                <w:b/>
                <w:sz w:val="20"/>
                <w:szCs w:val="20"/>
              </w:rPr>
              <w:t>otal</w:t>
            </w:r>
          </w:p>
        </w:tc>
        <w:tc>
          <w:tcPr>
            <w:tcW w:w="1760" w:type="dxa"/>
            <w:vAlign w:val="center"/>
          </w:tcPr>
          <w:p w14:paraId="0ED225CE" w14:textId="77777777" w:rsidR="00097DF7" w:rsidRPr="00DE306A" w:rsidRDefault="002E1C81" w:rsidP="00C20EED">
            <w:pPr>
              <w:spacing w:after="0"/>
              <w:jc w:val="right"/>
              <w:rPr>
                <w:b/>
                <w:sz w:val="20"/>
                <w:szCs w:val="20"/>
              </w:rPr>
            </w:pPr>
            <w:r w:rsidRPr="00DE306A">
              <w:rPr>
                <w:b/>
                <w:sz w:val="20"/>
                <w:szCs w:val="20"/>
              </w:rPr>
              <w:t>/</w:t>
            </w:r>
            <w:r w:rsidR="00097DF7" w:rsidRPr="00DE306A">
              <w:rPr>
                <w:b/>
                <w:sz w:val="20"/>
                <w:szCs w:val="20"/>
              </w:rPr>
              <w:t>5</w:t>
            </w:r>
          </w:p>
        </w:tc>
      </w:tr>
    </w:tbl>
    <w:p w14:paraId="5880BC59" w14:textId="77777777" w:rsidR="002E1C81" w:rsidRPr="004C4A40" w:rsidRDefault="00097DF7" w:rsidP="000816E8">
      <w:pPr>
        <w:pStyle w:val="ListNumber"/>
        <w:numPr>
          <w:ilvl w:val="0"/>
          <w:numId w:val="24"/>
        </w:numPr>
        <w:tabs>
          <w:tab w:val="clear" w:pos="720"/>
        </w:tabs>
        <w:spacing w:after="120"/>
        <w:rPr>
          <w:bCs/>
          <w:sz w:val="24"/>
          <w:szCs w:val="24"/>
        </w:rPr>
      </w:pPr>
      <w:r w:rsidRPr="004C4A40">
        <w:rPr>
          <w:bCs/>
        </w:rPr>
        <w:t>Identify the muscles indicated on the diagram below</w:t>
      </w:r>
      <w:r w:rsidR="0001223E" w:rsidRPr="004C4A40">
        <w:rPr>
          <w:bCs/>
        </w:rPr>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4A0" w:firstRow="1" w:lastRow="0" w:firstColumn="1" w:lastColumn="0" w:noHBand="0" w:noVBand="1"/>
      </w:tblPr>
      <w:tblGrid>
        <w:gridCol w:w="7342"/>
        <w:gridCol w:w="1718"/>
      </w:tblGrid>
      <w:tr w:rsidR="00097DF7" w:rsidRPr="00DE306A" w14:paraId="438A6917" w14:textId="77777777" w:rsidTr="004C4A40">
        <w:trPr>
          <w:jc w:val="center"/>
        </w:trPr>
        <w:tc>
          <w:tcPr>
            <w:tcW w:w="7595" w:type="dxa"/>
            <w:tcBorders>
              <w:right w:val="single" w:sz="4" w:space="0" w:color="FFFFFF" w:themeColor="background1"/>
            </w:tcBorders>
            <w:shd w:val="clear" w:color="auto" w:fill="BD9FCF"/>
          </w:tcPr>
          <w:p w14:paraId="5DC693B2" w14:textId="77777777" w:rsidR="00097DF7" w:rsidRPr="00DE306A" w:rsidRDefault="00097DF7" w:rsidP="004C4A40">
            <w:pPr>
              <w:pStyle w:val="ListParagraph"/>
              <w:spacing w:after="0"/>
              <w:ind w:left="0"/>
              <w:jc w:val="center"/>
              <w:rPr>
                <w:b/>
                <w:sz w:val="20"/>
                <w:szCs w:val="20"/>
              </w:rPr>
            </w:pPr>
            <w:r w:rsidRPr="00DE306A">
              <w:rPr>
                <w:b/>
                <w:sz w:val="20"/>
                <w:szCs w:val="20"/>
              </w:rPr>
              <w:t>Description</w:t>
            </w:r>
          </w:p>
        </w:tc>
        <w:tc>
          <w:tcPr>
            <w:tcW w:w="1760" w:type="dxa"/>
            <w:tcBorders>
              <w:left w:val="single" w:sz="4" w:space="0" w:color="FFFFFF" w:themeColor="background1"/>
            </w:tcBorders>
            <w:shd w:val="clear" w:color="auto" w:fill="BD9FCF"/>
          </w:tcPr>
          <w:p w14:paraId="261D0D0D" w14:textId="77777777" w:rsidR="00097DF7" w:rsidRPr="00DE306A" w:rsidRDefault="00097DF7" w:rsidP="004C4A40">
            <w:pPr>
              <w:pStyle w:val="ListParagraph"/>
              <w:spacing w:after="0"/>
              <w:ind w:left="0"/>
              <w:jc w:val="center"/>
              <w:rPr>
                <w:b/>
                <w:sz w:val="20"/>
                <w:szCs w:val="20"/>
              </w:rPr>
            </w:pPr>
            <w:r w:rsidRPr="00DE306A">
              <w:rPr>
                <w:b/>
                <w:sz w:val="20"/>
                <w:szCs w:val="20"/>
              </w:rPr>
              <w:t>Marks</w:t>
            </w:r>
          </w:p>
        </w:tc>
      </w:tr>
      <w:tr w:rsidR="00097DF7" w:rsidRPr="00DE306A" w14:paraId="7E0808AE" w14:textId="77777777" w:rsidTr="004C4A40">
        <w:trPr>
          <w:jc w:val="center"/>
        </w:trPr>
        <w:tc>
          <w:tcPr>
            <w:tcW w:w="7595" w:type="dxa"/>
          </w:tcPr>
          <w:p w14:paraId="2FEE6821" w14:textId="77777777" w:rsidR="00097DF7" w:rsidRPr="00DE306A" w:rsidRDefault="0010669A" w:rsidP="004C4A40">
            <w:pPr>
              <w:spacing w:after="0"/>
              <w:rPr>
                <w:rFonts w:cstheme="minorHAnsi"/>
                <w:sz w:val="20"/>
                <w:szCs w:val="20"/>
              </w:rPr>
            </w:pPr>
            <w:r w:rsidRPr="00DE306A">
              <w:rPr>
                <w:sz w:val="20"/>
                <w:szCs w:val="20"/>
              </w:rPr>
              <w:t xml:space="preserve">One </w:t>
            </w:r>
            <w:r w:rsidR="00097DF7" w:rsidRPr="00DE306A">
              <w:rPr>
                <w:rFonts w:cstheme="minorHAnsi"/>
                <w:sz w:val="20"/>
                <w:szCs w:val="20"/>
              </w:rPr>
              <w:t>mark each for:</w:t>
            </w:r>
          </w:p>
          <w:p w14:paraId="681D8C7B" w14:textId="77777777" w:rsidR="00097DF7" w:rsidRPr="00DE306A" w:rsidRDefault="00097DF7" w:rsidP="000816E8">
            <w:pPr>
              <w:pStyle w:val="ListParagraph"/>
              <w:numPr>
                <w:ilvl w:val="0"/>
                <w:numId w:val="7"/>
              </w:numPr>
              <w:spacing w:after="0"/>
              <w:ind w:left="357" w:hanging="357"/>
              <w:rPr>
                <w:rFonts w:cstheme="minorHAnsi"/>
                <w:sz w:val="20"/>
                <w:szCs w:val="20"/>
              </w:rPr>
            </w:pPr>
            <w:r w:rsidRPr="00DE306A">
              <w:rPr>
                <w:rFonts w:cstheme="minorHAnsi"/>
                <w:sz w:val="20"/>
                <w:szCs w:val="20"/>
              </w:rPr>
              <w:t>quadriceps</w:t>
            </w:r>
          </w:p>
          <w:p w14:paraId="50A34A5C" w14:textId="77777777" w:rsidR="00097DF7" w:rsidRPr="00DE306A" w:rsidRDefault="00097DF7" w:rsidP="000816E8">
            <w:pPr>
              <w:pStyle w:val="ListParagraph"/>
              <w:numPr>
                <w:ilvl w:val="0"/>
                <w:numId w:val="7"/>
              </w:numPr>
              <w:spacing w:after="0"/>
              <w:ind w:left="357" w:hanging="357"/>
              <w:rPr>
                <w:rFonts w:cstheme="minorHAnsi"/>
                <w:sz w:val="20"/>
                <w:szCs w:val="20"/>
              </w:rPr>
            </w:pPr>
            <w:r w:rsidRPr="00DE306A">
              <w:rPr>
                <w:rFonts w:cstheme="minorHAnsi"/>
                <w:sz w:val="20"/>
                <w:szCs w:val="20"/>
              </w:rPr>
              <w:t>abdominals</w:t>
            </w:r>
          </w:p>
          <w:p w14:paraId="2368990B" w14:textId="77777777" w:rsidR="00097DF7" w:rsidRPr="00DE306A" w:rsidRDefault="00097DF7" w:rsidP="000816E8">
            <w:pPr>
              <w:pStyle w:val="ListParagraph"/>
              <w:numPr>
                <w:ilvl w:val="0"/>
                <w:numId w:val="7"/>
              </w:numPr>
              <w:spacing w:after="0"/>
              <w:ind w:left="357" w:hanging="357"/>
              <w:rPr>
                <w:rFonts w:cstheme="minorHAnsi"/>
                <w:sz w:val="20"/>
                <w:szCs w:val="20"/>
              </w:rPr>
            </w:pPr>
            <w:r w:rsidRPr="00DE306A">
              <w:rPr>
                <w:rFonts w:cstheme="minorHAnsi"/>
                <w:sz w:val="20"/>
                <w:szCs w:val="20"/>
              </w:rPr>
              <w:t>deltoid</w:t>
            </w:r>
          </w:p>
          <w:p w14:paraId="7EC40ADE" w14:textId="77777777" w:rsidR="00097DF7" w:rsidRPr="00DE306A" w:rsidRDefault="00097DF7" w:rsidP="000816E8">
            <w:pPr>
              <w:pStyle w:val="ListParagraph"/>
              <w:numPr>
                <w:ilvl w:val="0"/>
                <w:numId w:val="7"/>
              </w:numPr>
              <w:spacing w:after="0"/>
              <w:ind w:left="357" w:hanging="357"/>
              <w:rPr>
                <w:rFonts w:cstheme="minorHAnsi"/>
                <w:sz w:val="20"/>
                <w:szCs w:val="20"/>
              </w:rPr>
            </w:pPr>
            <w:r w:rsidRPr="00DE306A">
              <w:rPr>
                <w:rFonts w:cstheme="minorHAnsi"/>
                <w:sz w:val="20"/>
                <w:szCs w:val="20"/>
              </w:rPr>
              <w:t>triceps</w:t>
            </w:r>
          </w:p>
          <w:p w14:paraId="41E1D89D" w14:textId="77777777" w:rsidR="00097DF7" w:rsidRPr="00DE306A" w:rsidRDefault="00097DF7" w:rsidP="000816E8">
            <w:pPr>
              <w:pStyle w:val="ListParagraph"/>
              <w:numPr>
                <w:ilvl w:val="0"/>
                <w:numId w:val="7"/>
              </w:numPr>
              <w:spacing w:after="0"/>
              <w:ind w:left="357" w:hanging="357"/>
              <w:rPr>
                <w:rFonts w:cstheme="minorHAnsi"/>
                <w:sz w:val="20"/>
                <w:szCs w:val="20"/>
              </w:rPr>
            </w:pPr>
            <w:r w:rsidRPr="00DE306A">
              <w:rPr>
                <w:rFonts w:cstheme="minorHAnsi"/>
                <w:sz w:val="20"/>
                <w:szCs w:val="20"/>
              </w:rPr>
              <w:t>soleus</w:t>
            </w:r>
          </w:p>
        </w:tc>
        <w:tc>
          <w:tcPr>
            <w:tcW w:w="1760" w:type="dxa"/>
            <w:vAlign w:val="center"/>
          </w:tcPr>
          <w:p w14:paraId="103FE384" w14:textId="77777777" w:rsidR="00097DF7" w:rsidRPr="00DE306A" w:rsidRDefault="00097DF7" w:rsidP="004C4A40">
            <w:pPr>
              <w:spacing w:after="0"/>
              <w:jc w:val="center"/>
              <w:rPr>
                <w:sz w:val="20"/>
                <w:szCs w:val="20"/>
              </w:rPr>
            </w:pPr>
            <w:r w:rsidRPr="00DE306A">
              <w:rPr>
                <w:sz w:val="20"/>
                <w:szCs w:val="20"/>
              </w:rPr>
              <w:t>1</w:t>
            </w:r>
            <w:r w:rsidR="00053279" w:rsidRPr="00DE306A">
              <w:rPr>
                <w:sz w:val="20"/>
                <w:szCs w:val="20"/>
              </w:rPr>
              <w:t>–</w:t>
            </w:r>
            <w:r w:rsidRPr="00DE306A">
              <w:rPr>
                <w:sz w:val="20"/>
                <w:szCs w:val="20"/>
              </w:rPr>
              <w:t>5</w:t>
            </w:r>
          </w:p>
        </w:tc>
      </w:tr>
      <w:tr w:rsidR="00097DF7" w:rsidRPr="00DE306A" w14:paraId="4DF0D3D7" w14:textId="77777777" w:rsidTr="004C4A40">
        <w:trPr>
          <w:jc w:val="center"/>
        </w:trPr>
        <w:tc>
          <w:tcPr>
            <w:tcW w:w="7595" w:type="dxa"/>
            <w:vAlign w:val="center"/>
          </w:tcPr>
          <w:p w14:paraId="1541F13A" w14:textId="77777777" w:rsidR="00097DF7" w:rsidRPr="00DE306A" w:rsidRDefault="0001223E" w:rsidP="004C4A40">
            <w:pPr>
              <w:spacing w:after="0"/>
              <w:jc w:val="right"/>
              <w:rPr>
                <w:b/>
                <w:sz w:val="20"/>
                <w:szCs w:val="20"/>
              </w:rPr>
            </w:pPr>
            <w:r>
              <w:rPr>
                <w:b/>
                <w:sz w:val="20"/>
                <w:szCs w:val="20"/>
              </w:rPr>
              <w:t>Subt</w:t>
            </w:r>
            <w:r w:rsidRPr="00DE306A">
              <w:rPr>
                <w:b/>
                <w:sz w:val="20"/>
                <w:szCs w:val="20"/>
              </w:rPr>
              <w:t>otal</w:t>
            </w:r>
          </w:p>
        </w:tc>
        <w:tc>
          <w:tcPr>
            <w:tcW w:w="1760" w:type="dxa"/>
            <w:vAlign w:val="center"/>
          </w:tcPr>
          <w:p w14:paraId="1DCFF4D8" w14:textId="77777777" w:rsidR="00097DF7" w:rsidRPr="00DE306A" w:rsidRDefault="002E1C81" w:rsidP="00C20EED">
            <w:pPr>
              <w:spacing w:after="0"/>
              <w:jc w:val="right"/>
              <w:rPr>
                <w:b/>
                <w:sz w:val="20"/>
                <w:szCs w:val="20"/>
              </w:rPr>
            </w:pPr>
            <w:r w:rsidRPr="00DE306A">
              <w:rPr>
                <w:b/>
                <w:sz w:val="20"/>
                <w:szCs w:val="20"/>
              </w:rPr>
              <w:t>/</w:t>
            </w:r>
            <w:r w:rsidR="00097DF7" w:rsidRPr="00DE306A">
              <w:rPr>
                <w:b/>
                <w:sz w:val="20"/>
                <w:szCs w:val="20"/>
              </w:rPr>
              <w:t>5</w:t>
            </w:r>
          </w:p>
        </w:tc>
      </w:tr>
    </w:tbl>
    <w:p w14:paraId="2AFBC2FD" w14:textId="77777777" w:rsidR="00DA36A0" w:rsidRPr="00DE306A" w:rsidRDefault="00DA36A0" w:rsidP="00097DF7">
      <w:pPr>
        <w:rPr>
          <w:rFonts w:eastAsia="Times New Roman" w:cs="Arial"/>
          <w:b/>
          <w:bCs/>
          <w:sz w:val="24"/>
          <w:szCs w:val="24"/>
        </w:rPr>
      </w:pPr>
      <w:r w:rsidRPr="00DE306A">
        <w:rPr>
          <w:rFonts w:eastAsia="Times New Roman" w:cs="Arial"/>
          <w:b/>
          <w:bCs/>
          <w:sz w:val="24"/>
          <w:szCs w:val="24"/>
        </w:rPr>
        <w:br w:type="page"/>
      </w:r>
    </w:p>
    <w:p w14:paraId="17741C42" w14:textId="77777777" w:rsidR="002E1C81" w:rsidRPr="00CD1200" w:rsidRDefault="00DF13EF" w:rsidP="000816E8">
      <w:pPr>
        <w:pStyle w:val="ListNumber"/>
        <w:numPr>
          <w:ilvl w:val="0"/>
          <w:numId w:val="24"/>
        </w:numPr>
        <w:tabs>
          <w:tab w:val="clear" w:pos="720"/>
        </w:tabs>
        <w:spacing w:after="120"/>
        <w:rPr>
          <w:b/>
          <w:bCs/>
          <w:sz w:val="24"/>
          <w:szCs w:val="24"/>
        </w:rPr>
      </w:pPr>
      <w:r>
        <w:lastRenderedPageBreak/>
        <w:t xml:space="preserve">Outline </w:t>
      </w:r>
      <w:r w:rsidRPr="00DF13EF">
        <w:rPr>
          <w:b/>
        </w:rPr>
        <w:t>two</w:t>
      </w:r>
      <w:r w:rsidR="00B66C17">
        <w:rPr>
          <w:b/>
        </w:rPr>
        <w:t xml:space="preserve"> </w:t>
      </w:r>
      <w:r>
        <w:t>steps of</w:t>
      </w:r>
      <w:r w:rsidRPr="00DE306A">
        <w:t xml:space="preserve"> the process by which </w:t>
      </w:r>
      <w:r w:rsidR="00097DF7" w:rsidRPr="00DE306A">
        <w:t xml:space="preserve">muscles </w:t>
      </w:r>
      <w:r w:rsidR="003A3671" w:rsidRPr="00DE306A">
        <w:t>produce</w:t>
      </w:r>
      <w:r w:rsidR="00097DF7" w:rsidRPr="00DE306A">
        <w:t xml:space="preserve"> movement</w:t>
      </w:r>
      <w:r w:rsidR="002E1C81" w:rsidRPr="00DE306A">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342"/>
        <w:gridCol w:w="1718"/>
      </w:tblGrid>
      <w:tr w:rsidR="00097DF7" w:rsidRPr="00DE306A" w14:paraId="3EB065B7" w14:textId="77777777" w:rsidTr="004C4A40">
        <w:trPr>
          <w:jc w:val="center"/>
        </w:trPr>
        <w:tc>
          <w:tcPr>
            <w:tcW w:w="7595" w:type="dxa"/>
            <w:tcBorders>
              <w:right w:val="single" w:sz="4" w:space="0" w:color="FFFFFF" w:themeColor="background1"/>
            </w:tcBorders>
            <w:shd w:val="clear" w:color="auto" w:fill="BD9FCF"/>
          </w:tcPr>
          <w:p w14:paraId="5C6CDA3B" w14:textId="77777777" w:rsidR="00097DF7" w:rsidRPr="00DE306A" w:rsidRDefault="00097DF7" w:rsidP="004C4A40">
            <w:pPr>
              <w:pStyle w:val="ListParagraph"/>
              <w:spacing w:after="0"/>
              <w:ind w:left="0"/>
              <w:jc w:val="center"/>
              <w:rPr>
                <w:b/>
                <w:sz w:val="20"/>
                <w:szCs w:val="20"/>
              </w:rPr>
            </w:pPr>
            <w:r w:rsidRPr="00DE306A">
              <w:rPr>
                <w:b/>
                <w:sz w:val="20"/>
                <w:szCs w:val="20"/>
              </w:rPr>
              <w:t>Description</w:t>
            </w:r>
          </w:p>
        </w:tc>
        <w:tc>
          <w:tcPr>
            <w:tcW w:w="1760" w:type="dxa"/>
            <w:tcBorders>
              <w:left w:val="single" w:sz="4" w:space="0" w:color="FFFFFF" w:themeColor="background1"/>
            </w:tcBorders>
            <w:shd w:val="clear" w:color="auto" w:fill="BD9FCF"/>
          </w:tcPr>
          <w:p w14:paraId="56FCE37F" w14:textId="77777777" w:rsidR="00097DF7" w:rsidRPr="00DE306A" w:rsidRDefault="00097DF7" w:rsidP="004C4A40">
            <w:pPr>
              <w:pStyle w:val="ListParagraph"/>
              <w:spacing w:after="0"/>
              <w:ind w:left="0"/>
              <w:jc w:val="center"/>
              <w:rPr>
                <w:b/>
                <w:sz w:val="20"/>
                <w:szCs w:val="20"/>
              </w:rPr>
            </w:pPr>
            <w:r w:rsidRPr="00DE306A">
              <w:rPr>
                <w:b/>
                <w:sz w:val="20"/>
                <w:szCs w:val="20"/>
              </w:rPr>
              <w:t>Marks</w:t>
            </w:r>
          </w:p>
        </w:tc>
      </w:tr>
      <w:tr w:rsidR="00097DF7" w:rsidRPr="00DE306A" w14:paraId="494574EA" w14:textId="77777777" w:rsidTr="004C4A40">
        <w:trPr>
          <w:jc w:val="center"/>
        </w:trPr>
        <w:tc>
          <w:tcPr>
            <w:tcW w:w="7595" w:type="dxa"/>
          </w:tcPr>
          <w:p w14:paraId="103AEA83" w14:textId="77777777" w:rsidR="00097DF7" w:rsidRPr="00DE306A" w:rsidRDefault="00097DF7" w:rsidP="004C4A40">
            <w:pPr>
              <w:spacing w:after="0"/>
              <w:rPr>
                <w:rFonts w:cstheme="minorHAnsi"/>
                <w:sz w:val="20"/>
                <w:szCs w:val="20"/>
              </w:rPr>
            </w:pPr>
            <w:r w:rsidRPr="00DE306A">
              <w:rPr>
                <w:rFonts w:cstheme="minorHAnsi"/>
                <w:sz w:val="20"/>
                <w:szCs w:val="20"/>
              </w:rPr>
              <w:t xml:space="preserve">Answer </w:t>
            </w:r>
            <w:r w:rsidR="00C20171" w:rsidRPr="00DE306A">
              <w:rPr>
                <w:rFonts w:cstheme="minorHAnsi"/>
                <w:sz w:val="20"/>
                <w:szCs w:val="20"/>
              </w:rPr>
              <w:t>can</w:t>
            </w:r>
            <w:r w:rsidRPr="00DE306A">
              <w:rPr>
                <w:rFonts w:cstheme="minorHAnsi"/>
                <w:sz w:val="20"/>
                <w:szCs w:val="20"/>
              </w:rPr>
              <w:t xml:space="preserve"> include</w:t>
            </w:r>
            <w:r w:rsidR="00C20171" w:rsidRPr="00DE306A">
              <w:rPr>
                <w:rFonts w:cstheme="minorHAnsi"/>
                <w:sz w:val="20"/>
                <w:szCs w:val="20"/>
              </w:rPr>
              <w:t xml:space="preserve"> any </w:t>
            </w:r>
            <w:r w:rsidR="00C20171" w:rsidRPr="00D8242D">
              <w:rPr>
                <w:rFonts w:cstheme="minorHAnsi"/>
                <w:b/>
                <w:bCs/>
                <w:sz w:val="20"/>
                <w:szCs w:val="20"/>
              </w:rPr>
              <w:t>two</w:t>
            </w:r>
            <w:r w:rsidR="00B66C17">
              <w:rPr>
                <w:rFonts w:cstheme="minorHAnsi"/>
                <w:b/>
                <w:sz w:val="20"/>
                <w:szCs w:val="20"/>
              </w:rPr>
              <w:t xml:space="preserve"> </w:t>
            </w:r>
            <w:r w:rsidR="00C20171" w:rsidRPr="00DE306A">
              <w:rPr>
                <w:rFonts w:cstheme="minorHAnsi"/>
                <w:sz w:val="20"/>
                <w:szCs w:val="20"/>
              </w:rPr>
              <w:t>of</w:t>
            </w:r>
            <w:r w:rsidRPr="00DE306A">
              <w:rPr>
                <w:rFonts w:cstheme="minorHAnsi"/>
                <w:sz w:val="20"/>
                <w:szCs w:val="20"/>
              </w:rPr>
              <w:t>:</w:t>
            </w:r>
          </w:p>
          <w:p w14:paraId="3F434C93" w14:textId="77777777" w:rsidR="00C20171" w:rsidRPr="00DE306A" w:rsidRDefault="00727F9E" w:rsidP="000816E8">
            <w:pPr>
              <w:pStyle w:val="ListParagraph"/>
              <w:numPr>
                <w:ilvl w:val="0"/>
                <w:numId w:val="12"/>
              </w:numPr>
              <w:spacing w:after="0"/>
              <w:rPr>
                <w:rFonts w:cstheme="minorHAnsi"/>
                <w:sz w:val="20"/>
                <w:szCs w:val="20"/>
              </w:rPr>
            </w:pPr>
            <w:r w:rsidRPr="00DE306A">
              <w:rPr>
                <w:rFonts w:cstheme="minorHAnsi"/>
                <w:sz w:val="20"/>
                <w:szCs w:val="20"/>
              </w:rPr>
              <w:t xml:space="preserve">nerve </w:t>
            </w:r>
            <w:r w:rsidR="00C20171" w:rsidRPr="00DE306A">
              <w:rPr>
                <w:rFonts w:cstheme="minorHAnsi"/>
                <w:sz w:val="20"/>
                <w:szCs w:val="20"/>
              </w:rPr>
              <w:t>impulse causing muscle shortening</w:t>
            </w:r>
          </w:p>
          <w:p w14:paraId="13DD8AF5" w14:textId="77777777" w:rsidR="00097DF7" w:rsidRPr="00DE306A" w:rsidRDefault="00727F9E" w:rsidP="000816E8">
            <w:pPr>
              <w:pStyle w:val="ListParagraph"/>
              <w:numPr>
                <w:ilvl w:val="0"/>
                <w:numId w:val="12"/>
              </w:numPr>
              <w:spacing w:after="0"/>
              <w:rPr>
                <w:rFonts w:cstheme="minorHAnsi"/>
                <w:sz w:val="20"/>
                <w:szCs w:val="20"/>
              </w:rPr>
            </w:pPr>
            <w:r w:rsidRPr="00DE306A">
              <w:rPr>
                <w:rFonts w:cstheme="minorHAnsi"/>
                <w:sz w:val="20"/>
                <w:szCs w:val="20"/>
              </w:rPr>
              <w:t xml:space="preserve">muscle </w:t>
            </w:r>
            <w:r w:rsidR="00C20171" w:rsidRPr="00DE306A">
              <w:rPr>
                <w:rFonts w:cstheme="minorHAnsi"/>
                <w:sz w:val="20"/>
                <w:szCs w:val="20"/>
              </w:rPr>
              <w:t>contracts</w:t>
            </w:r>
          </w:p>
          <w:p w14:paraId="35288D88" w14:textId="77777777" w:rsidR="00097DF7" w:rsidRPr="00DE306A" w:rsidRDefault="00727F9E" w:rsidP="000816E8">
            <w:pPr>
              <w:pStyle w:val="ListParagraph"/>
              <w:numPr>
                <w:ilvl w:val="0"/>
                <w:numId w:val="12"/>
              </w:numPr>
              <w:spacing w:after="0"/>
              <w:rPr>
                <w:rFonts w:cstheme="minorHAnsi"/>
                <w:sz w:val="20"/>
                <w:szCs w:val="20"/>
              </w:rPr>
            </w:pPr>
            <w:r w:rsidRPr="00DE306A">
              <w:rPr>
                <w:rFonts w:cstheme="minorHAnsi"/>
                <w:sz w:val="20"/>
                <w:szCs w:val="20"/>
              </w:rPr>
              <w:t xml:space="preserve">pulling </w:t>
            </w:r>
            <w:r w:rsidR="00C20171" w:rsidRPr="00DE306A">
              <w:rPr>
                <w:rFonts w:cstheme="minorHAnsi"/>
                <w:sz w:val="20"/>
                <w:szCs w:val="20"/>
              </w:rPr>
              <w:t>action on the bone through the ligament</w:t>
            </w:r>
          </w:p>
          <w:p w14:paraId="6FCA5A8B" w14:textId="5B0CA193" w:rsidR="003A3671" w:rsidRPr="00DE306A" w:rsidRDefault="00AB74E7" w:rsidP="004C4A40">
            <w:pPr>
              <w:spacing w:after="0"/>
              <w:rPr>
                <w:rFonts w:cstheme="minorHAnsi"/>
                <w:sz w:val="20"/>
                <w:szCs w:val="20"/>
              </w:rPr>
            </w:pPr>
            <w:r>
              <w:rPr>
                <w:sz w:val="20"/>
                <w:szCs w:val="20"/>
              </w:rPr>
              <w:t>Accept</w:t>
            </w:r>
            <w:r w:rsidR="003A3671" w:rsidRPr="00DE306A">
              <w:rPr>
                <w:sz w:val="20"/>
                <w:szCs w:val="20"/>
              </w:rPr>
              <w:t xml:space="preserve"> other appropriate response</w:t>
            </w:r>
            <w:r>
              <w:rPr>
                <w:sz w:val="20"/>
                <w:szCs w:val="20"/>
              </w:rPr>
              <w:t>s.</w:t>
            </w:r>
          </w:p>
        </w:tc>
        <w:tc>
          <w:tcPr>
            <w:tcW w:w="1760" w:type="dxa"/>
            <w:vAlign w:val="center"/>
          </w:tcPr>
          <w:p w14:paraId="410072EB" w14:textId="77777777" w:rsidR="00097DF7" w:rsidRPr="00DE306A" w:rsidRDefault="00097DF7" w:rsidP="004C4A40">
            <w:pPr>
              <w:spacing w:after="0"/>
              <w:jc w:val="center"/>
              <w:rPr>
                <w:sz w:val="20"/>
                <w:szCs w:val="20"/>
              </w:rPr>
            </w:pPr>
            <w:r w:rsidRPr="00DE306A">
              <w:rPr>
                <w:sz w:val="20"/>
                <w:szCs w:val="20"/>
              </w:rPr>
              <w:t>1</w:t>
            </w:r>
            <w:r w:rsidR="00F5124F" w:rsidRPr="00DE306A">
              <w:rPr>
                <w:sz w:val="20"/>
                <w:szCs w:val="20"/>
              </w:rPr>
              <w:t>–</w:t>
            </w:r>
            <w:r w:rsidR="00C20171" w:rsidRPr="00DE306A">
              <w:rPr>
                <w:sz w:val="20"/>
                <w:szCs w:val="20"/>
              </w:rPr>
              <w:t>2</w:t>
            </w:r>
          </w:p>
        </w:tc>
      </w:tr>
      <w:tr w:rsidR="00097DF7" w:rsidRPr="00DE306A" w14:paraId="0D4282A0" w14:textId="77777777" w:rsidTr="004C4A40">
        <w:trPr>
          <w:jc w:val="center"/>
        </w:trPr>
        <w:tc>
          <w:tcPr>
            <w:tcW w:w="7595" w:type="dxa"/>
            <w:vAlign w:val="center"/>
          </w:tcPr>
          <w:p w14:paraId="08A32328" w14:textId="77777777" w:rsidR="00097DF7" w:rsidRPr="00DE306A" w:rsidRDefault="0001223E" w:rsidP="004C4A40">
            <w:pPr>
              <w:spacing w:after="0"/>
              <w:jc w:val="right"/>
              <w:rPr>
                <w:b/>
                <w:sz w:val="20"/>
                <w:szCs w:val="20"/>
              </w:rPr>
            </w:pPr>
            <w:r>
              <w:rPr>
                <w:b/>
                <w:sz w:val="20"/>
                <w:szCs w:val="20"/>
              </w:rPr>
              <w:t>Subt</w:t>
            </w:r>
            <w:r w:rsidRPr="00DE306A">
              <w:rPr>
                <w:b/>
                <w:sz w:val="20"/>
                <w:szCs w:val="20"/>
              </w:rPr>
              <w:t>otal</w:t>
            </w:r>
          </w:p>
        </w:tc>
        <w:tc>
          <w:tcPr>
            <w:tcW w:w="1760" w:type="dxa"/>
            <w:vAlign w:val="center"/>
          </w:tcPr>
          <w:p w14:paraId="75886974" w14:textId="77777777" w:rsidR="00097DF7" w:rsidRPr="00DE306A" w:rsidRDefault="002E1C81" w:rsidP="004C4A40">
            <w:pPr>
              <w:spacing w:after="0"/>
              <w:jc w:val="right"/>
              <w:rPr>
                <w:b/>
                <w:sz w:val="20"/>
                <w:szCs w:val="20"/>
              </w:rPr>
            </w:pPr>
            <w:r w:rsidRPr="00DE306A">
              <w:rPr>
                <w:b/>
                <w:sz w:val="20"/>
                <w:szCs w:val="20"/>
              </w:rPr>
              <w:t>/</w:t>
            </w:r>
            <w:r w:rsidR="00C20171" w:rsidRPr="00DE306A">
              <w:rPr>
                <w:b/>
                <w:sz w:val="20"/>
                <w:szCs w:val="20"/>
              </w:rPr>
              <w:t>2</w:t>
            </w:r>
          </w:p>
        </w:tc>
      </w:tr>
    </w:tbl>
    <w:p w14:paraId="4B99F4CA" w14:textId="77777777" w:rsidR="003A3671" w:rsidRPr="00DE306A" w:rsidRDefault="00AC71F3" w:rsidP="000816E8">
      <w:pPr>
        <w:pStyle w:val="ListNumber"/>
        <w:numPr>
          <w:ilvl w:val="0"/>
          <w:numId w:val="24"/>
        </w:numPr>
        <w:tabs>
          <w:tab w:val="clear" w:pos="720"/>
        </w:tabs>
        <w:spacing w:after="120"/>
        <w:rPr>
          <w:b/>
          <w:bCs/>
          <w:sz w:val="24"/>
          <w:szCs w:val="24"/>
        </w:rPr>
      </w:pPr>
      <w:r>
        <w:rPr>
          <w:bCs/>
        </w:rPr>
        <w:t>Outline</w:t>
      </w:r>
      <w:r w:rsidR="003A3671" w:rsidRPr="00DE306A">
        <w:t xml:space="preserve"> the</w:t>
      </w:r>
      <w:r w:rsidR="00727F9E" w:rsidRPr="00DE306A">
        <w:t xml:space="preserve"> main function of the following</w:t>
      </w:r>
      <w:r>
        <w:t>:</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340"/>
        <w:gridCol w:w="1720"/>
      </w:tblGrid>
      <w:tr w:rsidR="003A3671" w:rsidRPr="00DE306A" w14:paraId="6D84355E" w14:textId="77777777" w:rsidTr="004C4A40">
        <w:trPr>
          <w:jc w:val="center"/>
        </w:trPr>
        <w:tc>
          <w:tcPr>
            <w:tcW w:w="7304" w:type="dxa"/>
            <w:tcBorders>
              <w:right w:val="single" w:sz="4" w:space="0" w:color="FFFFFF" w:themeColor="background1"/>
            </w:tcBorders>
            <w:shd w:val="clear" w:color="auto" w:fill="BD9FCF"/>
          </w:tcPr>
          <w:p w14:paraId="6C50B9DA" w14:textId="77777777" w:rsidR="003A3671" w:rsidRPr="00DE306A" w:rsidRDefault="003A3671" w:rsidP="004C4A40">
            <w:pPr>
              <w:pStyle w:val="ListParagraph"/>
              <w:spacing w:after="0"/>
              <w:ind w:left="0"/>
              <w:jc w:val="center"/>
              <w:rPr>
                <w:b/>
                <w:sz w:val="20"/>
                <w:szCs w:val="20"/>
              </w:rPr>
            </w:pPr>
            <w:r w:rsidRPr="00DE306A">
              <w:rPr>
                <w:b/>
                <w:sz w:val="20"/>
                <w:szCs w:val="20"/>
              </w:rPr>
              <w:t>Description</w:t>
            </w:r>
          </w:p>
        </w:tc>
        <w:tc>
          <w:tcPr>
            <w:tcW w:w="1712" w:type="dxa"/>
            <w:tcBorders>
              <w:left w:val="single" w:sz="4" w:space="0" w:color="FFFFFF" w:themeColor="background1"/>
            </w:tcBorders>
            <w:shd w:val="clear" w:color="auto" w:fill="BD9FCF"/>
          </w:tcPr>
          <w:p w14:paraId="6FF6E38B" w14:textId="77777777" w:rsidR="003A3671" w:rsidRPr="00DE306A" w:rsidRDefault="003A3671" w:rsidP="004C4A40">
            <w:pPr>
              <w:pStyle w:val="ListParagraph"/>
              <w:spacing w:after="0"/>
              <w:ind w:left="0"/>
              <w:jc w:val="center"/>
              <w:rPr>
                <w:b/>
                <w:sz w:val="20"/>
                <w:szCs w:val="20"/>
              </w:rPr>
            </w:pPr>
            <w:r w:rsidRPr="00DE306A">
              <w:rPr>
                <w:b/>
                <w:sz w:val="20"/>
                <w:szCs w:val="20"/>
              </w:rPr>
              <w:t>Marks</w:t>
            </w:r>
          </w:p>
        </w:tc>
      </w:tr>
      <w:tr w:rsidR="003A3671" w:rsidRPr="00DE306A" w14:paraId="5C1E48F9" w14:textId="77777777" w:rsidTr="004C4A40">
        <w:trPr>
          <w:jc w:val="center"/>
        </w:trPr>
        <w:tc>
          <w:tcPr>
            <w:tcW w:w="7304" w:type="dxa"/>
          </w:tcPr>
          <w:p w14:paraId="04004A51" w14:textId="77777777" w:rsidR="003A3671" w:rsidRPr="00DE306A" w:rsidRDefault="00DA5C61" w:rsidP="004C4A40">
            <w:pPr>
              <w:spacing w:after="0"/>
              <w:rPr>
                <w:rFonts w:cstheme="minorHAnsi"/>
                <w:sz w:val="20"/>
                <w:szCs w:val="20"/>
              </w:rPr>
            </w:pPr>
            <w:r w:rsidRPr="00DE306A">
              <w:rPr>
                <w:rFonts w:cstheme="minorHAnsi"/>
                <w:sz w:val="20"/>
                <w:szCs w:val="20"/>
              </w:rPr>
              <w:t>One</w:t>
            </w:r>
            <w:r w:rsidR="003A3671" w:rsidRPr="00DE306A">
              <w:rPr>
                <w:rFonts w:cstheme="minorHAnsi"/>
                <w:sz w:val="20"/>
                <w:szCs w:val="20"/>
              </w:rPr>
              <w:t xml:space="preserve"> mark each for:</w:t>
            </w:r>
          </w:p>
          <w:p w14:paraId="1A2FBFF3" w14:textId="77777777" w:rsidR="003A3671" w:rsidRPr="00DE306A" w:rsidRDefault="00EC3088" w:rsidP="000816E8">
            <w:pPr>
              <w:pStyle w:val="ListParagraph"/>
              <w:numPr>
                <w:ilvl w:val="0"/>
                <w:numId w:val="8"/>
              </w:numPr>
              <w:spacing w:after="0"/>
              <w:ind w:left="357" w:hanging="357"/>
              <w:rPr>
                <w:rFonts w:cstheme="minorHAnsi"/>
                <w:sz w:val="20"/>
                <w:szCs w:val="20"/>
              </w:rPr>
            </w:pPr>
            <w:r w:rsidRPr="00DE306A">
              <w:rPr>
                <w:rFonts w:cstheme="minorHAnsi"/>
                <w:sz w:val="20"/>
                <w:szCs w:val="20"/>
              </w:rPr>
              <w:t xml:space="preserve">capillaries </w:t>
            </w:r>
            <w:r w:rsidR="003A3671" w:rsidRPr="00DE306A">
              <w:rPr>
                <w:rFonts w:cstheme="minorHAnsi"/>
                <w:sz w:val="20"/>
                <w:szCs w:val="20"/>
              </w:rPr>
              <w:t>– exchange point for oxygen and carbon dioxide</w:t>
            </w:r>
          </w:p>
          <w:p w14:paraId="34E37B6F" w14:textId="77777777" w:rsidR="003A3671" w:rsidRPr="00DE306A" w:rsidRDefault="00EC3088" w:rsidP="000816E8">
            <w:pPr>
              <w:pStyle w:val="ListParagraph"/>
              <w:numPr>
                <w:ilvl w:val="0"/>
                <w:numId w:val="8"/>
              </w:numPr>
              <w:spacing w:after="0"/>
              <w:ind w:left="357" w:hanging="357"/>
              <w:rPr>
                <w:rFonts w:cstheme="minorHAnsi"/>
                <w:sz w:val="20"/>
                <w:szCs w:val="20"/>
              </w:rPr>
            </w:pPr>
            <w:r w:rsidRPr="00DE306A">
              <w:rPr>
                <w:rFonts w:cstheme="minorHAnsi"/>
                <w:sz w:val="20"/>
                <w:szCs w:val="20"/>
              </w:rPr>
              <w:t xml:space="preserve">veins </w:t>
            </w:r>
            <w:r w:rsidR="003A3671" w:rsidRPr="00DE306A">
              <w:rPr>
                <w:rFonts w:cstheme="minorHAnsi"/>
                <w:sz w:val="20"/>
                <w:szCs w:val="20"/>
              </w:rPr>
              <w:t>– receive blood from capillaries and carry it to the heart</w:t>
            </w:r>
          </w:p>
          <w:p w14:paraId="160326F8" w14:textId="77777777" w:rsidR="003A3671" w:rsidRPr="00DE306A" w:rsidRDefault="00EC3088" w:rsidP="000816E8">
            <w:pPr>
              <w:pStyle w:val="ListParagraph"/>
              <w:numPr>
                <w:ilvl w:val="0"/>
                <w:numId w:val="8"/>
              </w:numPr>
              <w:spacing w:after="0"/>
              <w:ind w:left="357" w:hanging="357"/>
              <w:rPr>
                <w:rFonts w:cstheme="minorHAnsi"/>
              </w:rPr>
            </w:pPr>
            <w:r w:rsidRPr="00DE306A">
              <w:rPr>
                <w:rFonts w:cstheme="minorHAnsi"/>
                <w:sz w:val="20"/>
                <w:szCs w:val="20"/>
              </w:rPr>
              <w:t xml:space="preserve">heart </w:t>
            </w:r>
            <w:r w:rsidR="003A3671" w:rsidRPr="00DE306A">
              <w:rPr>
                <w:rFonts w:cstheme="minorHAnsi"/>
                <w:sz w:val="20"/>
                <w:szCs w:val="20"/>
              </w:rPr>
              <w:t>– distributes blood to and from the body and lungs</w:t>
            </w:r>
          </w:p>
        </w:tc>
        <w:tc>
          <w:tcPr>
            <w:tcW w:w="1712" w:type="dxa"/>
            <w:vAlign w:val="center"/>
          </w:tcPr>
          <w:p w14:paraId="11FAC32D" w14:textId="77777777" w:rsidR="003A3671" w:rsidRPr="00DE306A" w:rsidRDefault="003A3671" w:rsidP="004C4A40">
            <w:pPr>
              <w:spacing w:after="0"/>
              <w:jc w:val="center"/>
              <w:rPr>
                <w:sz w:val="20"/>
                <w:szCs w:val="20"/>
              </w:rPr>
            </w:pPr>
            <w:r w:rsidRPr="00DE306A">
              <w:rPr>
                <w:sz w:val="20"/>
                <w:szCs w:val="20"/>
              </w:rPr>
              <w:t>1</w:t>
            </w:r>
            <w:r w:rsidR="00F5124F" w:rsidRPr="00DE306A">
              <w:rPr>
                <w:sz w:val="20"/>
                <w:szCs w:val="20"/>
              </w:rPr>
              <w:t>–</w:t>
            </w:r>
            <w:r w:rsidRPr="00DE306A">
              <w:rPr>
                <w:sz w:val="20"/>
                <w:szCs w:val="20"/>
              </w:rPr>
              <w:t>3</w:t>
            </w:r>
          </w:p>
        </w:tc>
      </w:tr>
      <w:tr w:rsidR="003A3671" w:rsidRPr="00DE306A" w14:paraId="3C2B2021" w14:textId="77777777" w:rsidTr="004C4A40">
        <w:trPr>
          <w:jc w:val="center"/>
        </w:trPr>
        <w:tc>
          <w:tcPr>
            <w:tcW w:w="7304" w:type="dxa"/>
            <w:vAlign w:val="center"/>
          </w:tcPr>
          <w:p w14:paraId="10E25812" w14:textId="77777777" w:rsidR="003A3671" w:rsidRPr="00DE306A" w:rsidRDefault="0001223E" w:rsidP="004C4A40">
            <w:pPr>
              <w:spacing w:after="0"/>
              <w:jc w:val="right"/>
              <w:rPr>
                <w:b/>
                <w:sz w:val="20"/>
                <w:szCs w:val="20"/>
              </w:rPr>
            </w:pPr>
            <w:r>
              <w:rPr>
                <w:b/>
                <w:sz w:val="20"/>
                <w:szCs w:val="20"/>
              </w:rPr>
              <w:t>Subt</w:t>
            </w:r>
            <w:r w:rsidRPr="00DE306A">
              <w:rPr>
                <w:b/>
                <w:sz w:val="20"/>
                <w:szCs w:val="20"/>
              </w:rPr>
              <w:t>otal</w:t>
            </w:r>
          </w:p>
        </w:tc>
        <w:tc>
          <w:tcPr>
            <w:tcW w:w="1712" w:type="dxa"/>
            <w:vAlign w:val="center"/>
          </w:tcPr>
          <w:p w14:paraId="56595552" w14:textId="77777777" w:rsidR="003A3671" w:rsidRPr="00DE306A" w:rsidRDefault="002E1C81" w:rsidP="004C4A40">
            <w:pPr>
              <w:spacing w:after="0"/>
              <w:jc w:val="right"/>
              <w:rPr>
                <w:b/>
                <w:sz w:val="20"/>
                <w:szCs w:val="20"/>
              </w:rPr>
            </w:pPr>
            <w:r w:rsidRPr="00DE306A">
              <w:rPr>
                <w:b/>
                <w:sz w:val="20"/>
                <w:szCs w:val="20"/>
              </w:rPr>
              <w:t>/</w:t>
            </w:r>
            <w:r w:rsidR="00AC71F3">
              <w:rPr>
                <w:b/>
                <w:sz w:val="20"/>
                <w:szCs w:val="20"/>
              </w:rPr>
              <w:t>3</w:t>
            </w:r>
          </w:p>
        </w:tc>
      </w:tr>
    </w:tbl>
    <w:p w14:paraId="5D7C56B2" w14:textId="77777777" w:rsidR="002E1C81" w:rsidRPr="00CD1200" w:rsidRDefault="00562573" w:rsidP="000816E8">
      <w:pPr>
        <w:pStyle w:val="ListNumber"/>
        <w:numPr>
          <w:ilvl w:val="0"/>
          <w:numId w:val="24"/>
        </w:numPr>
        <w:tabs>
          <w:tab w:val="clear" w:pos="720"/>
        </w:tabs>
        <w:spacing w:after="120"/>
        <w:rPr>
          <w:b/>
          <w:sz w:val="24"/>
          <w:szCs w:val="24"/>
        </w:rPr>
      </w:pPr>
      <w:r w:rsidRPr="00DE306A">
        <w:rPr>
          <w:bCs/>
        </w:rPr>
        <w:t>Describe</w:t>
      </w:r>
      <w:r w:rsidRPr="00DE306A">
        <w:t xml:space="preserve"> the appearance of a person</w:t>
      </w:r>
      <w:r w:rsidR="002E1C81" w:rsidRPr="00DE306A">
        <w:t xml:space="preserve"> with the following somatotypes:</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344"/>
        <w:gridCol w:w="1716"/>
      </w:tblGrid>
      <w:tr w:rsidR="00562573" w:rsidRPr="00DE306A" w14:paraId="0B849D90" w14:textId="77777777" w:rsidTr="000816E8">
        <w:trPr>
          <w:trHeight w:val="56"/>
          <w:jc w:val="center"/>
        </w:trPr>
        <w:tc>
          <w:tcPr>
            <w:tcW w:w="7595" w:type="dxa"/>
            <w:tcBorders>
              <w:right w:val="single" w:sz="4" w:space="0" w:color="FFFFFF" w:themeColor="background1"/>
            </w:tcBorders>
            <w:shd w:val="clear" w:color="auto" w:fill="BD9FCF"/>
          </w:tcPr>
          <w:p w14:paraId="0616DA29" w14:textId="77777777" w:rsidR="00562573" w:rsidRPr="00DE306A" w:rsidRDefault="00562573" w:rsidP="000816E8">
            <w:pPr>
              <w:pStyle w:val="ListParagraph"/>
              <w:spacing w:after="0"/>
              <w:ind w:left="0"/>
              <w:jc w:val="center"/>
              <w:rPr>
                <w:b/>
                <w:sz w:val="20"/>
                <w:szCs w:val="20"/>
              </w:rPr>
            </w:pPr>
            <w:r w:rsidRPr="00DE306A">
              <w:rPr>
                <w:b/>
                <w:sz w:val="20"/>
                <w:szCs w:val="20"/>
              </w:rPr>
              <w:t>Description</w:t>
            </w:r>
          </w:p>
        </w:tc>
        <w:tc>
          <w:tcPr>
            <w:tcW w:w="1760" w:type="dxa"/>
            <w:tcBorders>
              <w:left w:val="single" w:sz="4" w:space="0" w:color="FFFFFF" w:themeColor="background1"/>
            </w:tcBorders>
            <w:shd w:val="clear" w:color="auto" w:fill="BD9FCF"/>
          </w:tcPr>
          <w:p w14:paraId="35BC1529" w14:textId="77777777" w:rsidR="00562573" w:rsidRPr="00DE306A" w:rsidRDefault="00562573" w:rsidP="000816E8">
            <w:pPr>
              <w:pStyle w:val="ListParagraph"/>
              <w:spacing w:after="0"/>
              <w:ind w:left="0"/>
              <w:jc w:val="center"/>
              <w:rPr>
                <w:b/>
                <w:sz w:val="20"/>
                <w:szCs w:val="20"/>
              </w:rPr>
            </w:pPr>
            <w:r w:rsidRPr="00DE306A">
              <w:rPr>
                <w:b/>
                <w:sz w:val="20"/>
                <w:szCs w:val="20"/>
              </w:rPr>
              <w:t>Marks</w:t>
            </w:r>
          </w:p>
        </w:tc>
      </w:tr>
      <w:tr w:rsidR="00562573" w:rsidRPr="00DE306A" w14:paraId="2B23A753" w14:textId="77777777" w:rsidTr="000816E8">
        <w:trPr>
          <w:jc w:val="center"/>
        </w:trPr>
        <w:tc>
          <w:tcPr>
            <w:tcW w:w="7595" w:type="dxa"/>
          </w:tcPr>
          <w:p w14:paraId="799D64B7" w14:textId="77777777" w:rsidR="0001223E" w:rsidRPr="00DE306A" w:rsidRDefault="00015770" w:rsidP="000816E8">
            <w:pPr>
              <w:pStyle w:val="ListParagraph"/>
              <w:numPr>
                <w:ilvl w:val="0"/>
                <w:numId w:val="10"/>
              </w:numPr>
              <w:spacing w:after="0"/>
              <w:rPr>
                <w:rFonts w:cstheme="minorHAnsi"/>
                <w:sz w:val="20"/>
                <w:szCs w:val="20"/>
              </w:rPr>
            </w:pPr>
            <w:r>
              <w:rPr>
                <w:rFonts w:cstheme="minorHAnsi"/>
                <w:sz w:val="20"/>
                <w:szCs w:val="20"/>
              </w:rPr>
              <w:t>endomorphic – fat deposits, pear-shaped body,</w:t>
            </w:r>
            <w:r w:rsidR="0001223E" w:rsidRPr="00DE306A">
              <w:rPr>
                <w:rFonts w:cstheme="minorHAnsi"/>
                <w:sz w:val="20"/>
                <w:szCs w:val="20"/>
              </w:rPr>
              <w:t xml:space="preserve"> wide hips and shoulders</w:t>
            </w:r>
          </w:p>
          <w:p w14:paraId="262DC4A8" w14:textId="77777777" w:rsidR="0001223E" w:rsidRPr="00DE306A" w:rsidRDefault="00015770" w:rsidP="000816E8">
            <w:pPr>
              <w:pStyle w:val="ListParagraph"/>
              <w:numPr>
                <w:ilvl w:val="0"/>
                <w:numId w:val="10"/>
              </w:numPr>
              <w:spacing w:after="0"/>
              <w:rPr>
                <w:rFonts w:cstheme="minorHAnsi"/>
                <w:sz w:val="20"/>
                <w:szCs w:val="20"/>
              </w:rPr>
            </w:pPr>
            <w:r>
              <w:rPr>
                <w:rFonts w:cstheme="minorHAnsi"/>
                <w:sz w:val="20"/>
                <w:szCs w:val="20"/>
              </w:rPr>
              <w:t>mesomorphic – muscular, broad shoulders,</w:t>
            </w:r>
            <w:r w:rsidR="0001223E" w:rsidRPr="00DE306A">
              <w:rPr>
                <w:rFonts w:cstheme="minorHAnsi"/>
                <w:sz w:val="20"/>
                <w:szCs w:val="20"/>
              </w:rPr>
              <w:t xml:space="preserve"> minimal fat </w:t>
            </w:r>
          </w:p>
          <w:p w14:paraId="44DE2464" w14:textId="77777777" w:rsidR="0001223E" w:rsidRPr="00DE306A" w:rsidRDefault="0001223E" w:rsidP="000816E8">
            <w:pPr>
              <w:pStyle w:val="ListParagraph"/>
              <w:numPr>
                <w:ilvl w:val="0"/>
                <w:numId w:val="10"/>
              </w:numPr>
              <w:spacing w:after="0"/>
              <w:rPr>
                <w:rFonts w:cstheme="minorHAnsi"/>
                <w:sz w:val="20"/>
                <w:szCs w:val="20"/>
              </w:rPr>
            </w:pPr>
            <w:r w:rsidRPr="00DE306A">
              <w:rPr>
                <w:rFonts w:cstheme="minorHAnsi"/>
                <w:sz w:val="20"/>
                <w:szCs w:val="20"/>
              </w:rPr>
              <w:t>ecto</w:t>
            </w:r>
            <w:r w:rsidR="00015770">
              <w:rPr>
                <w:rFonts w:cstheme="minorHAnsi"/>
                <w:sz w:val="20"/>
                <w:szCs w:val="20"/>
              </w:rPr>
              <w:t>morphic – minimal muscle or fat, tall and thin,</w:t>
            </w:r>
            <w:r w:rsidRPr="00DE306A">
              <w:rPr>
                <w:rFonts w:cstheme="minorHAnsi"/>
                <w:sz w:val="20"/>
                <w:szCs w:val="20"/>
              </w:rPr>
              <w:t xml:space="preserve"> narrow shoulders and hips</w:t>
            </w:r>
          </w:p>
          <w:p w14:paraId="1926F57C" w14:textId="77777777" w:rsidR="004717BE" w:rsidRPr="00DE306A" w:rsidRDefault="00E730EA" w:rsidP="00C20EED">
            <w:pPr>
              <w:pStyle w:val="ListParagraph"/>
              <w:numPr>
                <w:ilvl w:val="0"/>
                <w:numId w:val="13"/>
              </w:numPr>
              <w:spacing w:after="0"/>
              <w:ind w:left="357" w:hanging="357"/>
              <w:contextualSpacing w:val="0"/>
              <w:rPr>
                <w:rFonts w:cstheme="minorHAnsi"/>
                <w:sz w:val="20"/>
                <w:szCs w:val="20"/>
              </w:rPr>
            </w:pPr>
            <w:r>
              <w:rPr>
                <w:sz w:val="20"/>
                <w:szCs w:val="20"/>
              </w:rPr>
              <w:t xml:space="preserve">Provides a </w:t>
            </w:r>
            <w:r w:rsidRPr="00DE306A">
              <w:rPr>
                <w:sz w:val="20"/>
                <w:szCs w:val="20"/>
              </w:rPr>
              <w:t>d</w:t>
            </w:r>
            <w:r w:rsidR="00015141" w:rsidRPr="00DE306A">
              <w:rPr>
                <w:sz w:val="20"/>
                <w:szCs w:val="20"/>
              </w:rPr>
              <w:t>etailed and accurate description of each somatotype</w:t>
            </w:r>
          </w:p>
          <w:p w14:paraId="06A451C5" w14:textId="77777777" w:rsidR="00562573" w:rsidRPr="00021889" w:rsidRDefault="00E730EA" w:rsidP="00C20EED">
            <w:pPr>
              <w:pStyle w:val="ListParagraph"/>
              <w:numPr>
                <w:ilvl w:val="0"/>
                <w:numId w:val="13"/>
              </w:numPr>
              <w:spacing w:after="0"/>
              <w:ind w:left="357" w:hanging="357"/>
              <w:rPr>
                <w:rFonts w:cstheme="minorHAnsi"/>
                <w:sz w:val="20"/>
                <w:szCs w:val="20"/>
              </w:rPr>
            </w:pPr>
            <w:r>
              <w:rPr>
                <w:sz w:val="20"/>
                <w:szCs w:val="20"/>
              </w:rPr>
              <w:t>Provides a</w:t>
            </w:r>
            <w:r w:rsidRPr="00DE306A">
              <w:rPr>
                <w:sz w:val="20"/>
                <w:szCs w:val="20"/>
              </w:rPr>
              <w:t xml:space="preserve"> b</w:t>
            </w:r>
            <w:r w:rsidR="00015141" w:rsidRPr="00DE306A">
              <w:rPr>
                <w:sz w:val="20"/>
                <w:szCs w:val="20"/>
              </w:rPr>
              <w:t>asic description of each somatotype</w:t>
            </w:r>
          </w:p>
        </w:tc>
        <w:tc>
          <w:tcPr>
            <w:tcW w:w="1760" w:type="dxa"/>
          </w:tcPr>
          <w:p w14:paraId="68E19D20" w14:textId="77777777" w:rsidR="00850FE0" w:rsidRDefault="00850FE0" w:rsidP="000816E8">
            <w:pPr>
              <w:spacing w:after="0"/>
              <w:jc w:val="center"/>
              <w:rPr>
                <w:sz w:val="20"/>
                <w:szCs w:val="20"/>
              </w:rPr>
            </w:pPr>
          </w:p>
          <w:p w14:paraId="3255B50F" w14:textId="77777777" w:rsidR="00562573" w:rsidRDefault="00562573" w:rsidP="000816E8">
            <w:pPr>
              <w:spacing w:after="0"/>
              <w:rPr>
                <w:sz w:val="20"/>
                <w:szCs w:val="20"/>
              </w:rPr>
            </w:pPr>
          </w:p>
          <w:p w14:paraId="1D0FD186" w14:textId="77777777" w:rsidR="00850FE0" w:rsidRDefault="00850FE0" w:rsidP="000816E8">
            <w:pPr>
              <w:spacing w:after="0"/>
              <w:jc w:val="center"/>
              <w:rPr>
                <w:sz w:val="20"/>
                <w:szCs w:val="20"/>
              </w:rPr>
            </w:pPr>
          </w:p>
          <w:p w14:paraId="02E5C9B1" w14:textId="77777777" w:rsidR="00850FE0" w:rsidRDefault="00850FE0" w:rsidP="000816E8">
            <w:pPr>
              <w:spacing w:after="0"/>
              <w:jc w:val="center"/>
              <w:rPr>
                <w:sz w:val="20"/>
                <w:szCs w:val="20"/>
              </w:rPr>
            </w:pPr>
            <w:r>
              <w:rPr>
                <w:sz w:val="20"/>
                <w:szCs w:val="20"/>
              </w:rPr>
              <w:t>2</w:t>
            </w:r>
          </w:p>
          <w:p w14:paraId="44772DC5" w14:textId="77777777" w:rsidR="00850FE0" w:rsidRPr="00DE306A" w:rsidRDefault="00850FE0" w:rsidP="000816E8">
            <w:pPr>
              <w:spacing w:after="0"/>
              <w:jc w:val="center"/>
              <w:rPr>
                <w:sz w:val="20"/>
                <w:szCs w:val="20"/>
              </w:rPr>
            </w:pPr>
            <w:r>
              <w:rPr>
                <w:sz w:val="20"/>
                <w:szCs w:val="20"/>
              </w:rPr>
              <w:t>1</w:t>
            </w:r>
          </w:p>
        </w:tc>
      </w:tr>
      <w:tr w:rsidR="00562573" w:rsidRPr="00DE306A" w14:paraId="4222A3D6" w14:textId="77777777" w:rsidTr="000816E8">
        <w:trPr>
          <w:jc w:val="center"/>
        </w:trPr>
        <w:tc>
          <w:tcPr>
            <w:tcW w:w="7595" w:type="dxa"/>
            <w:vAlign w:val="center"/>
          </w:tcPr>
          <w:p w14:paraId="11D6F3F2" w14:textId="77777777" w:rsidR="00562573" w:rsidRPr="00DE306A" w:rsidRDefault="0001223E" w:rsidP="000816E8">
            <w:pPr>
              <w:spacing w:after="0"/>
              <w:jc w:val="right"/>
              <w:rPr>
                <w:b/>
                <w:sz w:val="20"/>
                <w:szCs w:val="20"/>
              </w:rPr>
            </w:pPr>
            <w:r>
              <w:rPr>
                <w:b/>
                <w:sz w:val="20"/>
                <w:szCs w:val="20"/>
              </w:rPr>
              <w:t>Subt</w:t>
            </w:r>
            <w:r w:rsidRPr="00DE306A">
              <w:rPr>
                <w:b/>
                <w:sz w:val="20"/>
                <w:szCs w:val="20"/>
              </w:rPr>
              <w:t>otal</w:t>
            </w:r>
          </w:p>
        </w:tc>
        <w:tc>
          <w:tcPr>
            <w:tcW w:w="1760" w:type="dxa"/>
            <w:vAlign w:val="center"/>
          </w:tcPr>
          <w:p w14:paraId="7E5947C1" w14:textId="77777777" w:rsidR="00562573" w:rsidRPr="00DE306A" w:rsidRDefault="002E1C81" w:rsidP="000816E8">
            <w:pPr>
              <w:spacing w:after="0"/>
              <w:jc w:val="right"/>
              <w:rPr>
                <w:b/>
                <w:sz w:val="20"/>
                <w:szCs w:val="20"/>
              </w:rPr>
            </w:pPr>
            <w:r w:rsidRPr="00DE306A">
              <w:rPr>
                <w:b/>
                <w:sz w:val="20"/>
                <w:szCs w:val="20"/>
              </w:rPr>
              <w:t>/</w:t>
            </w:r>
            <w:r w:rsidR="00562573" w:rsidRPr="00DE306A">
              <w:rPr>
                <w:b/>
                <w:sz w:val="20"/>
                <w:szCs w:val="20"/>
              </w:rPr>
              <w:t>6</w:t>
            </w:r>
          </w:p>
        </w:tc>
      </w:tr>
    </w:tbl>
    <w:p w14:paraId="45F411CC" w14:textId="77777777" w:rsidR="002E1C81" w:rsidRPr="00CD1200" w:rsidRDefault="004717BE" w:rsidP="000816E8">
      <w:pPr>
        <w:pStyle w:val="ListNumber"/>
        <w:numPr>
          <w:ilvl w:val="0"/>
          <w:numId w:val="24"/>
        </w:numPr>
        <w:tabs>
          <w:tab w:val="clear" w:pos="720"/>
        </w:tabs>
        <w:spacing w:after="120"/>
        <w:rPr>
          <w:b/>
          <w:sz w:val="24"/>
          <w:szCs w:val="24"/>
        </w:rPr>
      </w:pPr>
      <w:r w:rsidRPr="004C4A40">
        <w:t>Provide</w:t>
      </w:r>
      <w:r w:rsidRPr="00DE306A">
        <w:t xml:space="preserve"> </w:t>
      </w:r>
      <w:r w:rsidRPr="00DE306A">
        <w:rPr>
          <w:b/>
        </w:rPr>
        <w:t>two</w:t>
      </w:r>
      <w:r w:rsidR="00B66C17">
        <w:rPr>
          <w:b/>
        </w:rPr>
        <w:t xml:space="preserve"> </w:t>
      </w:r>
      <w:r w:rsidRPr="00DE306A">
        <w:t>differences between extension and flexion.</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343"/>
        <w:gridCol w:w="1717"/>
      </w:tblGrid>
      <w:tr w:rsidR="004717BE" w:rsidRPr="00DE306A" w14:paraId="08FF2318" w14:textId="77777777" w:rsidTr="000816E8">
        <w:trPr>
          <w:jc w:val="center"/>
        </w:trPr>
        <w:tc>
          <w:tcPr>
            <w:tcW w:w="7595" w:type="dxa"/>
            <w:tcBorders>
              <w:right w:val="single" w:sz="4" w:space="0" w:color="FFFFFF" w:themeColor="background1"/>
            </w:tcBorders>
            <w:shd w:val="clear" w:color="auto" w:fill="BD9FCF"/>
          </w:tcPr>
          <w:p w14:paraId="3F5B9CC5" w14:textId="77777777" w:rsidR="004717BE" w:rsidRPr="00DE306A" w:rsidRDefault="004717BE" w:rsidP="000816E8">
            <w:pPr>
              <w:pStyle w:val="ListParagraph"/>
              <w:spacing w:after="0"/>
              <w:ind w:left="0"/>
              <w:jc w:val="center"/>
              <w:rPr>
                <w:b/>
                <w:sz w:val="20"/>
                <w:szCs w:val="20"/>
              </w:rPr>
            </w:pPr>
            <w:r w:rsidRPr="00DE306A">
              <w:rPr>
                <w:b/>
                <w:sz w:val="20"/>
                <w:szCs w:val="20"/>
              </w:rPr>
              <w:t>Description</w:t>
            </w:r>
          </w:p>
        </w:tc>
        <w:tc>
          <w:tcPr>
            <w:tcW w:w="1760" w:type="dxa"/>
            <w:tcBorders>
              <w:left w:val="single" w:sz="4" w:space="0" w:color="FFFFFF" w:themeColor="background1"/>
            </w:tcBorders>
            <w:shd w:val="clear" w:color="auto" w:fill="BD9FCF"/>
          </w:tcPr>
          <w:p w14:paraId="389A0D5B" w14:textId="77777777" w:rsidR="004717BE" w:rsidRPr="00DE306A" w:rsidRDefault="004717BE" w:rsidP="000816E8">
            <w:pPr>
              <w:pStyle w:val="ListParagraph"/>
              <w:spacing w:after="0"/>
              <w:ind w:left="0"/>
              <w:jc w:val="center"/>
              <w:rPr>
                <w:b/>
                <w:sz w:val="20"/>
                <w:szCs w:val="20"/>
              </w:rPr>
            </w:pPr>
            <w:r w:rsidRPr="00DE306A">
              <w:rPr>
                <w:b/>
                <w:sz w:val="20"/>
                <w:szCs w:val="20"/>
              </w:rPr>
              <w:t>Marks</w:t>
            </w:r>
          </w:p>
        </w:tc>
      </w:tr>
      <w:tr w:rsidR="004717BE" w:rsidRPr="00DE306A" w14:paraId="03AFC4F1" w14:textId="77777777" w:rsidTr="000816E8">
        <w:trPr>
          <w:jc w:val="center"/>
        </w:trPr>
        <w:tc>
          <w:tcPr>
            <w:tcW w:w="7595" w:type="dxa"/>
          </w:tcPr>
          <w:p w14:paraId="3EF20AB0" w14:textId="77777777" w:rsidR="00F65ACA" w:rsidRPr="00DE306A" w:rsidRDefault="00A002C8" w:rsidP="000816E8">
            <w:pPr>
              <w:spacing w:after="0"/>
              <w:rPr>
                <w:rFonts w:cstheme="minorHAnsi"/>
                <w:sz w:val="20"/>
                <w:szCs w:val="20"/>
              </w:rPr>
            </w:pPr>
            <w:r w:rsidRPr="00DE306A">
              <w:rPr>
                <w:rFonts w:cstheme="minorHAnsi"/>
                <w:sz w:val="20"/>
                <w:szCs w:val="20"/>
              </w:rPr>
              <w:t>One</w:t>
            </w:r>
            <w:r w:rsidR="00F65ACA" w:rsidRPr="00DE306A">
              <w:rPr>
                <w:rFonts w:cstheme="minorHAnsi"/>
                <w:sz w:val="20"/>
                <w:szCs w:val="20"/>
              </w:rPr>
              <w:t xml:space="preserve"> mark each for:</w:t>
            </w:r>
          </w:p>
          <w:p w14:paraId="6690D9E7" w14:textId="470400C0" w:rsidR="00F65ACA" w:rsidRPr="00DE306A" w:rsidRDefault="00A002C8" w:rsidP="000816E8">
            <w:pPr>
              <w:pStyle w:val="ListParagraph"/>
              <w:numPr>
                <w:ilvl w:val="0"/>
                <w:numId w:val="9"/>
              </w:numPr>
              <w:spacing w:after="0"/>
              <w:ind w:left="357" w:hanging="357"/>
              <w:rPr>
                <w:rFonts w:cstheme="minorHAnsi"/>
                <w:sz w:val="20"/>
                <w:szCs w:val="20"/>
              </w:rPr>
            </w:pPr>
            <w:r w:rsidRPr="00DE306A">
              <w:rPr>
                <w:rFonts w:cstheme="minorHAnsi"/>
                <w:sz w:val="20"/>
                <w:szCs w:val="20"/>
              </w:rPr>
              <w:t xml:space="preserve">flexion </w:t>
            </w:r>
            <w:r w:rsidR="00F65ACA" w:rsidRPr="00DE306A">
              <w:rPr>
                <w:rFonts w:cstheme="minorHAnsi"/>
                <w:sz w:val="20"/>
                <w:szCs w:val="20"/>
              </w:rPr>
              <w:t xml:space="preserve">– </w:t>
            </w:r>
            <w:r w:rsidR="00587E02">
              <w:rPr>
                <w:rFonts w:cstheme="minorHAnsi"/>
                <w:sz w:val="20"/>
                <w:szCs w:val="20"/>
              </w:rPr>
              <w:t>decreases</w:t>
            </w:r>
            <w:r w:rsidR="00587E02" w:rsidRPr="00DE306A">
              <w:rPr>
                <w:rFonts w:cstheme="minorHAnsi"/>
                <w:sz w:val="20"/>
                <w:szCs w:val="20"/>
              </w:rPr>
              <w:t xml:space="preserve"> </w:t>
            </w:r>
            <w:r w:rsidR="00F65ACA" w:rsidRPr="00DE306A">
              <w:rPr>
                <w:rFonts w:cstheme="minorHAnsi"/>
                <w:sz w:val="20"/>
                <w:szCs w:val="20"/>
              </w:rPr>
              <w:t>the angle between two bones; brings bones closer together</w:t>
            </w:r>
          </w:p>
          <w:p w14:paraId="5E045632" w14:textId="77777777" w:rsidR="00F65ACA" w:rsidRPr="00DE306A" w:rsidRDefault="00A002C8" w:rsidP="000816E8">
            <w:pPr>
              <w:pStyle w:val="ListParagraph"/>
              <w:numPr>
                <w:ilvl w:val="0"/>
                <w:numId w:val="9"/>
              </w:numPr>
              <w:spacing w:after="0"/>
              <w:ind w:left="357" w:hanging="357"/>
              <w:rPr>
                <w:rFonts w:cstheme="minorHAnsi"/>
                <w:sz w:val="20"/>
                <w:szCs w:val="20"/>
              </w:rPr>
            </w:pPr>
            <w:r w:rsidRPr="00DE306A">
              <w:rPr>
                <w:rFonts w:cstheme="minorHAnsi"/>
                <w:sz w:val="20"/>
                <w:szCs w:val="20"/>
              </w:rPr>
              <w:t xml:space="preserve">extension </w:t>
            </w:r>
            <w:r w:rsidR="00F65ACA" w:rsidRPr="00DE306A">
              <w:rPr>
                <w:rFonts w:cstheme="minorHAnsi"/>
                <w:sz w:val="20"/>
                <w:szCs w:val="20"/>
              </w:rPr>
              <w:t>– increases the angle between two bones; straightening motion</w:t>
            </w:r>
          </w:p>
          <w:p w14:paraId="676BAFDA" w14:textId="673D3719" w:rsidR="004717BE" w:rsidRPr="00DE306A" w:rsidRDefault="00A95D41" w:rsidP="000816E8">
            <w:pPr>
              <w:spacing w:after="0"/>
              <w:rPr>
                <w:rFonts w:cstheme="minorHAnsi"/>
                <w:sz w:val="20"/>
                <w:szCs w:val="20"/>
              </w:rPr>
            </w:pPr>
            <w:r>
              <w:rPr>
                <w:sz w:val="20"/>
                <w:szCs w:val="20"/>
              </w:rPr>
              <w:t>Accept</w:t>
            </w:r>
            <w:r w:rsidR="00F65ACA" w:rsidRPr="00DE306A">
              <w:rPr>
                <w:sz w:val="20"/>
                <w:szCs w:val="20"/>
              </w:rPr>
              <w:t xml:space="preserve"> other appropriate responses</w:t>
            </w:r>
            <w:r>
              <w:rPr>
                <w:sz w:val="20"/>
                <w:szCs w:val="20"/>
              </w:rPr>
              <w:t>.</w:t>
            </w:r>
          </w:p>
        </w:tc>
        <w:tc>
          <w:tcPr>
            <w:tcW w:w="1760" w:type="dxa"/>
            <w:vAlign w:val="center"/>
          </w:tcPr>
          <w:p w14:paraId="2946296B" w14:textId="77777777" w:rsidR="004717BE" w:rsidRPr="00DE306A" w:rsidRDefault="00F65ACA" w:rsidP="000816E8">
            <w:pPr>
              <w:spacing w:after="0"/>
              <w:jc w:val="center"/>
              <w:rPr>
                <w:sz w:val="20"/>
                <w:szCs w:val="20"/>
              </w:rPr>
            </w:pPr>
            <w:r w:rsidRPr="00DE306A">
              <w:rPr>
                <w:sz w:val="20"/>
                <w:szCs w:val="20"/>
              </w:rPr>
              <w:t>1</w:t>
            </w:r>
            <w:r w:rsidR="00F5124F" w:rsidRPr="00DE306A">
              <w:rPr>
                <w:sz w:val="20"/>
                <w:szCs w:val="20"/>
              </w:rPr>
              <w:t>–</w:t>
            </w:r>
            <w:r w:rsidRPr="00DE306A">
              <w:rPr>
                <w:sz w:val="20"/>
                <w:szCs w:val="20"/>
              </w:rPr>
              <w:t>2</w:t>
            </w:r>
          </w:p>
        </w:tc>
      </w:tr>
      <w:tr w:rsidR="004717BE" w:rsidRPr="00DE306A" w14:paraId="659CBAA7" w14:textId="77777777" w:rsidTr="000816E8">
        <w:trPr>
          <w:jc w:val="center"/>
        </w:trPr>
        <w:tc>
          <w:tcPr>
            <w:tcW w:w="7595" w:type="dxa"/>
            <w:vAlign w:val="center"/>
          </w:tcPr>
          <w:p w14:paraId="09230794" w14:textId="77777777" w:rsidR="004717BE" w:rsidRPr="00DE306A" w:rsidRDefault="0001223E" w:rsidP="000816E8">
            <w:pPr>
              <w:spacing w:after="0"/>
              <w:jc w:val="right"/>
              <w:rPr>
                <w:b/>
                <w:sz w:val="20"/>
                <w:szCs w:val="20"/>
              </w:rPr>
            </w:pPr>
            <w:r>
              <w:rPr>
                <w:b/>
                <w:sz w:val="20"/>
                <w:szCs w:val="20"/>
              </w:rPr>
              <w:t>Subt</w:t>
            </w:r>
            <w:r w:rsidRPr="00DE306A">
              <w:rPr>
                <w:b/>
                <w:sz w:val="20"/>
                <w:szCs w:val="20"/>
              </w:rPr>
              <w:t>otal</w:t>
            </w:r>
          </w:p>
        </w:tc>
        <w:tc>
          <w:tcPr>
            <w:tcW w:w="1760" w:type="dxa"/>
            <w:vAlign w:val="center"/>
          </w:tcPr>
          <w:p w14:paraId="1FE66AD2" w14:textId="77777777" w:rsidR="004717BE" w:rsidRPr="00DE306A" w:rsidRDefault="002E1C81" w:rsidP="000816E8">
            <w:pPr>
              <w:spacing w:after="0"/>
              <w:jc w:val="right"/>
              <w:rPr>
                <w:b/>
                <w:sz w:val="20"/>
                <w:szCs w:val="20"/>
              </w:rPr>
            </w:pPr>
            <w:r w:rsidRPr="00DE306A">
              <w:rPr>
                <w:b/>
                <w:sz w:val="20"/>
                <w:szCs w:val="20"/>
              </w:rPr>
              <w:t>/</w:t>
            </w:r>
            <w:r w:rsidR="004717BE" w:rsidRPr="00DE306A">
              <w:rPr>
                <w:b/>
                <w:sz w:val="20"/>
                <w:szCs w:val="20"/>
              </w:rPr>
              <w:t>2</w:t>
            </w:r>
          </w:p>
        </w:tc>
      </w:tr>
    </w:tbl>
    <w:p w14:paraId="48B173A1" w14:textId="77777777" w:rsidR="002E1C81" w:rsidRPr="00CD1200" w:rsidRDefault="00F65ACA" w:rsidP="000816E8">
      <w:pPr>
        <w:pStyle w:val="ListNumber"/>
        <w:numPr>
          <w:ilvl w:val="0"/>
          <w:numId w:val="24"/>
        </w:numPr>
        <w:tabs>
          <w:tab w:val="clear" w:pos="720"/>
        </w:tabs>
        <w:spacing w:after="120"/>
        <w:rPr>
          <w:b/>
          <w:sz w:val="24"/>
          <w:szCs w:val="24"/>
        </w:rPr>
      </w:pPr>
      <w:r w:rsidRPr="00DE306A">
        <w:t xml:space="preserve">List </w:t>
      </w:r>
      <w:r w:rsidRPr="00DE306A">
        <w:rPr>
          <w:b/>
        </w:rPr>
        <w:t>three</w:t>
      </w:r>
      <w:r w:rsidR="00B66C17">
        <w:rPr>
          <w:b/>
        </w:rPr>
        <w:t xml:space="preserve"> </w:t>
      </w:r>
      <w:r w:rsidRPr="00DE306A">
        <w:t>places in the body where you would find smooth muscle tissue.</w:t>
      </w:r>
    </w:p>
    <w:tbl>
      <w:tblPr>
        <w:tblStyle w:val="TableGrid"/>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342"/>
        <w:gridCol w:w="1718"/>
      </w:tblGrid>
      <w:tr w:rsidR="00F65ACA" w:rsidRPr="00DE306A" w14:paraId="0DB8BB2F" w14:textId="77777777" w:rsidTr="000816E8">
        <w:trPr>
          <w:jc w:val="center"/>
        </w:trPr>
        <w:tc>
          <w:tcPr>
            <w:tcW w:w="7595" w:type="dxa"/>
            <w:tcBorders>
              <w:right w:val="single" w:sz="4" w:space="0" w:color="FFFFFF" w:themeColor="background1"/>
            </w:tcBorders>
            <w:shd w:val="clear" w:color="auto" w:fill="BD9FCF"/>
          </w:tcPr>
          <w:p w14:paraId="5AADD4F5" w14:textId="77777777" w:rsidR="00F65ACA" w:rsidRPr="00DE306A" w:rsidRDefault="00F65ACA" w:rsidP="000816E8">
            <w:pPr>
              <w:pStyle w:val="ListParagraph"/>
              <w:spacing w:after="0"/>
              <w:ind w:left="0"/>
              <w:jc w:val="center"/>
              <w:rPr>
                <w:b/>
                <w:sz w:val="20"/>
                <w:szCs w:val="20"/>
              </w:rPr>
            </w:pPr>
            <w:r w:rsidRPr="00DE306A">
              <w:rPr>
                <w:b/>
                <w:sz w:val="20"/>
                <w:szCs w:val="20"/>
              </w:rPr>
              <w:t>Description</w:t>
            </w:r>
          </w:p>
        </w:tc>
        <w:tc>
          <w:tcPr>
            <w:tcW w:w="1760" w:type="dxa"/>
            <w:tcBorders>
              <w:left w:val="single" w:sz="4" w:space="0" w:color="FFFFFF" w:themeColor="background1"/>
            </w:tcBorders>
            <w:shd w:val="clear" w:color="auto" w:fill="BD9FCF"/>
          </w:tcPr>
          <w:p w14:paraId="59CFA34E" w14:textId="77777777" w:rsidR="00F65ACA" w:rsidRPr="00DE306A" w:rsidRDefault="00F65ACA" w:rsidP="000816E8">
            <w:pPr>
              <w:pStyle w:val="ListParagraph"/>
              <w:spacing w:after="0"/>
              <w:ind w:left="0"/>
              <w:jc w:val="center"/>
              <w:rPr>
                <w:b/>
                <w:sz w:val="20"/>
                <w:szCs w:val="20"/>
              </w:rPr>
            </w:pPr>
            <w:r w:rsidRPr="00DE306A">
              <w:rPr>
                <w:b/>
                <w:sz w:val="20"/>
                <w:szCs w:val="20"/>
              </w:rPr>
              <w:t>Marks</w:t>
            </w:r>
          </w:p>
        </w:tc>
      </w:tr>
      <w:tr w:rsidR="00F65ACA" w:rsidRPr="00DE306A" w14:paraId="63B9B02E" w14:textId="77777777" w:rsidTr="000816E8">
        <w:trPr>
          <w:jc w:val="center"/>
        </w:trPr>
        <w:tc>
          <w:tcPr>
            <w:tcW w:w="7595" w:type="dxa"/>
          </w:tcPr>
          <w:p w14:paraId="02F1B75F" w14:textId="77777777" w:rsidR="00F65ACA" w:rsidRPr="00DE306A" w:rsidRDefault="00DB39B2" w:rsidP="000816E8">
            <w:pPr>
              <w:spacing w:after="0"/>
              <w:rPr>
                <w:sz w:val="20"/>
                <w:szCs w:val="20"/>
              </w:rPr>
            </w:pPr>
            <w:r w:rsidRPr="00DE306A">
              <w:rPr>
                <w:rFonts w:cstheme="minorHAnsi"/>
                <w:sz w:val="20"/>
                <w:szCs w:val="20"/>
              </w:rPr>
              <w:t xml:space="preserve">One </w:t>
            </w:r>
            <w:r w:rsidR="00F65ACA" w:rsidRPr="00DE306A">
              <w:rPr>
                <w:sz w:val="20"/>
                <w:szCs w:val="20"/>
              </w:rPr>
              <w:t xml:space="preserve">mark for each (maximum of </w:t>
            </w:r>
            <w:r w:rsidR="00727F9E" w:rsidRPr="00DE306A">
              <w:rPr>
                <w:sz w:val="20"/>
                <w:szCs w:val="20"/>
              </w:rPr>
              <w:t>three</w:t>
            </w:r>
            <w:r w:rsidR="00F65ACA" w:rsidRPr="00DE306A">
              <w:rPr>
                <w:sz w:val="20"/>
                <w:szCs w:val="20"/>
              </w:rPr>
              <w:t>)</w:t>
            </w:r>
            <w:r w:rsidR="00C77D9A" w:rsidRPr="00DE306A">
              <w:rPr>
                <w:sz w:val="20"/>
                <w:szCs w:val="20"/>
              </w:rPr>
              <w:t>:</w:t>
            </w:r>
          </w:p>
          <w:p w14:paraId="0E145AF5" w14:textId="77777777" w:rsidR="00F65ACA" w:rsidRPr="00DE306A" w:rsidRDefault="00F557C5" w:rsidP="000816E8">
            <w:pPr>
              <w:pStyle w:val="ListParagraph"/>
              <w:numPr>
                <w:ilvl w:val="0"/>
                <w:numId w:val="9"/>
              </w:numPr>
              <w:spacing w:after="0"/>
              <w:ind w:left="357" w:hanging="357"/>
              <w:rPr>
                <w:rFonts w:cstheme="minorHAnsi"/>
                <w:sz w:val="20"/>
                <w:szCs w:val="20"/>
              </w:rPr>
            </w:pPr>
            <w:r w:rsidRPr="00DE306A">
              <w:rPr>
                <w:rFonts w:cstheme="minorHAnsi"/>
                <w:sz w:val="20"/>
                <w:szCs w:val="20"/>
              </w:rPr>
              <w:t>blood vessels</w:t>
            </w:r>
          </w:p>
          <w:p w14:paraId="3DF21943" w14:textId="77777777" w:rsidR="00F557C5" w:rsidRPr="00DE306A" w:rsidRDefault="00F557C5" w:rsidP="000816E8">
            <w:pPr>
              <w:pStyle w:val="ListParagraph"/>
              <w:numPr>
                <w:ilvl w:val="0"/>
                <w:numId w:val="9"/>
              </w:numPr>
              <w:spacing w:after="0"/>
              <w:ind w:left="357" w:hanging="357"/>
              <w:rPr>
                <w:rFonts w:cstheme="minorHAnsi"/>
                <w:sz w:val="20"/>
                <w:szCs w:val="20"/>
              </w:rPr>
            </w:pPr>
            <w:r w:rsidRPr="00DE306A">
              <w:rPr>
                <w:rFonts w:cstheme="minorHAnsi"/>
                <w:sz w:val="20"/>
                <w:szCs w:val="20"/>
              </w:rPr>
              <w:t>stomach</w:t>
            </w:r>
          </w:p>
          <w:p w14:paraId="0BBFE8EC" w14:textId="77777777" w:rsidR="00F557C5" w:rsidRPr="00DE306A" w:rsidRDefault="00F557C5" w:rsidP="000816E8">
            <w:pPr>
              <w:pStyle w:val="ListParagraph"/>
              <w:numPr>
                <w:ilvl w:val="0"/>
                <w:numId w:val="9"/>
              </w:numPr>
              <w:spacing w:after="0"/>
              <w:ind w:left="357" w:hanging="357"/>
              <w:rPr>
                <w:rFonts w:cstheme="minorHAnsi"/>
                <w:sz w:val="20"/>
                <w:szCs w:val="20"/>
              </w:rPr>
            </w:pPr>
            <w:r w:rsidRPr="00DE306A">
              <w:rPr>
                <w:rFonts w:cstheme="minorHAnsi"/>
                <w:sz w:val="20"/>
                <w:szCs w:val="20"/>
              </w:rPr>
              <w:t>intestines</w:t>
            </w:r>
          </w:p>
          <w:p w14:paraId="5C576772" w14:textId="77777777" w:rsidR="00F557C5" w:rsidRPr="00DE306A" w:rsidRDefault="00F557C5" w:rsidP="000816E8">
            <w:pPr>
              <w:pStyle w:val="ListParagraph"/>
              <w:numPr>
                <w:ilvl w:val="0"/>
                <w:numId w:val="9"/>
              </w:numPr>
              <w:spacing w:after="0"/>
              <w:ind w:left="357" w:hanging="357"/>
              <w:rPr>
                <w:rFonts w:cstheme="minorHAnsi"/>
                <w:sz w:val="20"/>
                <w:szCs w:val="20"/>
              </w:rPr>
            </w:pPr>
            <w:r w:rsidRPr="00DE306A">
              <w:rPr>
                <w:rFonts w:cstheme="minorHAnsi"/>
                <w:sz w:val="20"/>
                <w:szCs w:val="20"/>
              </w:rPr>
              <w:t>bladder</w:t>
            </w:r>
          </w:p>
          <w:p w14:paraId="202865B8" w14:textId="04B7BFD5" w:rsidR="00F65ACA" w:rsidRPr="00DE306A" w:rsidRDefault="00A95D41" w:rsidP="000816E8">
            <w:pPr>
              <w:spacing w:after="0"/>
              <w:rPr>
                <w:rFonts w:cstheme="minorHAnsi"/>
                <w:sz w:val="20"/>
                <w:szCs w:val="20"/>
              </w:rPr>
            </w:pPr>
            <w:r>
              <w:rPr>
                <w:sz w:val="20"/>
                <w:szCs w:val="20"/>
              </w:rPr>
              <w:t>Accept</w:t>
            </w:r>
            <w:r w:rsidR="00F65ACA" w:rsidRPr="00DE306A">
              <w:rPr>
                <w:sz w:val="20"/>
                <w:szCs w:val="20"/>
              </w:rPr>
              <w:t xml:space="preserve"> other appropriate responses</w:t>
            </w:r>
            <w:r>
              <w:rPr>
                <w:sz w:val="20"/>
                <w:szCs w:val="20"/>
              </w:rPr>
              <w:t>.</w:t>
            </w:r>
          </w:p>
        </w:tc>
        <w:tc>
          <w:tcPr>
            <w:tcW w:w="1760" w:type="dxa"/>
            <w:vAlign w:val="center"/>
          </w:tcPr>
          <w:p w14:paraId="48D30D80" w14:textId="77777777" w:rsidR="00F65ACA" w:rsidRPr="00DE306A" w:rsidRDefault="00F65ACA" w:rsidP="000816E8">
            <w:pPr>
              <w:spacing w:after="0"/>
              <w:jc w:val="center"/>
              <w:rPr>
                <w:sz w:val="20"/>
                <w:szCs w:val="20"/>
              </w:rPr>
            </w:pPr>
            <w:r w:rsidRPr="00DE306A">
              <w:rPr>
                <w:sz w:val="20"/>
                <w:szCs w:val="20"/>
              </w:rPr>
              <w:t>1</w:t>
            </w:r>
            <w:r w:rsidR="00F5124F" w:rsidRPr="00DE306A">
              <w:rPr>
                <w:sz w:val="20"/>
                <w:szCs w:val="20"/>
              </w:rPr>
              <w:t>–</w:t>
            </w:r>
            <w:r w:rsidRPr="00DE306A">
              <w:rPr>
                <w:sz w:val="20"/>
                <w:szCs w:val="20"/>
              </w:rPr>
              <w:t>3</w:t>
            </w:r>
          </w:p>
        </w:tc>
      </w:tr>
      <w:tr w:rsidR="00F65ACA" w:rsidRPr="00DE306A" w14:paraId="634B3BDD" w14:textId="77777777" w:rsidTr="000816E8">
        <w:trPr>
          <w:jc w:val="center"/>
        </w:trPr>
        <w:tc>
          <w:tcPr>
            <w:tcW w:w="7595" w:type="dxa"/>
            <w:vAlign w:val="center"/>
          </w:tcPr>
          <w:p w14:paraId="65A8B5E4" w14:textId="77777777" w:rsidR="00F65ACA" w:rsidRPr="00DE306A" w:rsidRDefault="0001223E" w:rsidP="000816E8">
            <w:pPr>
              <w:spacing w:after="0"/>
              <w:jc w:val="right"/>
              <w:rPr>
                <w:b/>
                <w:sz w:val="20"/>
                <w:szCs w:val="20"/>
              </w:rPr>
            </w:pPr>
            <w:r>
              <w:rPr>
                <w:b/>
                <w:sz w:val="20"/>
                <w:szCs w:val="20"/>
              </w:rPr>
              <w:t>Subt</w:t>
            </w:r>
            <w:r w:rsidRPr="00DE306A">
              <w:rPr>
                <w:b/>
                <w:sz w:val="20"/>
                <w:szCs w:val="20"/>
              </w:rPr>
              <w:t>otal</w:t>
            </w:r>
          </w:p>
        </w:tc>
        <w:tc>
          <w:tcPr>
            <w:tcW w:w="1760" w:type="dxa"/>
            <w:vAlign w:val="center"/>
          </w:tcPr>
          <w:p w14:paraId="1456DC39" w14:textId="77777777" w:rsidR="00F65ACA" w:rsidRPr="00DE306A" w:rsidRDefault="002E1C81" w:rsidP="000816E8">
            <w:pPr>
              <w:spacing w:after="0"/>
              <w:jc w:val="right"/>
              <w:rPr>
                <w:b/>
                <w:sz w:val="20"/>
                <w:szCs w:val="20"/>
              </w:rPr>
            </w:pPr>
            <w:r w:rsidRPr="00DE306A">
              <w:rPr>
                <w:b/>
                <w:sz w:val="20"/>
                <w:szCs w:val="20"/>
              </w:rPr>
              <w:t>/</w:t>
            </w:r>
            <w:r w:rsidR="00F65ACA" w:rsidRPr="00DE306A">
              <w:rPr>
                <w:b/>
                <w:sz w:val="20"/>
                <w:szCs w:val="20"/>
              </w:rPr>
              <w:t>3</w:t>
            </w:r>
          </w:p>
        </w:tc>
      </w:tr>
      <w:tr w:rsidR="0001223E" w:rsidRPr="00DE306A" w14:paraId="02B0B660" w14:textId="77777777" w:rsidTr="000816E8">
        <w:trPr>
          <w:jc w:val="center"/>
        </w:trPr>
        <w:tc>
          <w:tcPr>
            <w:tcW w:w="7595" w:type="dxa"/>
            <w:shd w:val="clear" w:color="auto" w:fill="E4D8EB"/>
            <w:vAlign w:val="center"/>
          </w:tcPr>
          <w:p w14:paraId="58448039" w14:textId="77777777" w:rsidR="0001223E" w:rsidRDefault="0001223E" w:rsidP="000816E8">
            <w:pPr>
              <w:spacing w:after="0"/>
              <w:jc w:val="right"/>
              <w:rPr>
                <w:b/>
                <w:sz w:val="20"/>
                <w:szCs w:val="20"/>
              </w:rPr>
            </w:pPr>
            <w:r>
              <w:rPr>
                <w:b/>
                <w:sz w:val="20"/>
                <w:szCs w:val="20"/>
              </w:rPr>
              <w:t>Total</w:t>
            </w:r>
          </w:p>
        </w:tc>
        <w:tc>
          <w:tcPr>
            <w:tcW w:w="1760" w:type="dxa"/>
            <w:shd w:val="clear" w:color="auto" w:fill="E4D8EB"/>
            <w:vAlign w:val="center"/>
          </w:tcPr>
          <w:p w14:paraId="56F7FCF9" w14:textId="77777777" w:rsidR="0001223E" w:rsidRPr="00DE306A" w:rsidRDefault="0001223E" w:rsidP="000816E8">
            <w:pPr>
              <w:spacing w:after="0"/>
              <w:jc w:val="right"/>
              <w:rPr>
                <w:b/>
                <w:sz w:val="20"/>
                <w:szCs w:val="20"/>
              </w:rPr>
            </w:pPr>
            <w:r>
              <w:rPr>
                <w:b/>
                <w:sz w:val="20"/>
                <w:szCs w:val="20"/>
              </w:rPr>
              <w:t>/33</w:t>
            </w:r>
          </w:p>
        </w:tc>
      </w:tr>
    </w:tbl>
    <w:p w14:paraId="67F32887" w14:textId="77777777" w:rsidR="00A41168" w:rsidRDefault="00A41168">
      <w:pPr>
        <w:spacing w:after="200"/>
        <w:rPr>
          <w:rFonts w:eastAsia="Times New Roman" w:cs="Arial"/>
          <w:b/>
          <w:sz w:val="24"/>
          <w:szCs w:val="24"/>
        </w:rPr>
      </w:pPr>
      <w:r>
        <w:rPr>
          <w:rFonts w:eastAsia="Times New Roman" w:cs="Arial"/>
          <w:b/>
          <w:sz w:val="24"/>
          <w:szCs w:val="24"/>
        </w:rPr>
        <w:br w:type="page"/>
      </w:r>
    </w:p>
    <w:p w14:paraId="4BA396DE" w14:textId="763448A0" w:rsidR="00F65ACA" w:rsidRPr="00A41168" w:rsidRDefault="00A41168" w:rsidP="000816E8">
      <w:pPr>
        <w:pStyle w:val="SCSAHeading1"/>
      </w:pPr>
      <w:r w:rsidRPr="00A41168">
        <w:lastRenderedPageBreak/>
        <w:t>Acknowledgements</w:t>
      </w:r>
    </w:p>
    <w:p w14:paraId="31431561" w14:textId="77777777" w:rsidR="00A41168" w:rsidRDefault="00A41168" w:rsidP="00A41168">
      <w:pPr>
        <w:tabs>
          <w:tab w:val="left" w:pos="2126"/>
        </w:tabs>
        <w:rPr>
          <w:rFonts w:ascii="Arial" w:hAnsi="Arial" w:cs="Arial"/>
          <w:b/>
          <w:color w:val="000000" w:themeColor="text1"/>
          <w:lang w:val="en"/>
        </w:rPr>
      </w:pPr>
      <w:r>
        <w:rPr>
          <w:rFonts w:ascii="Arial" w:hAnsi="Arial" w:cs="Arial"/>
          <w:b/>
          <w:color w:val="000000" w:themeColor="text1"/>
          <w:lang w:val="en"/>
        </w:rPr>
        <w:t>Sample assessment task</w:t>
      </w:r>
    </w:p>
    <w:p w14:paraId="7597E893" w14:textId="77777777" w:rsidR="00A41168" w:rsidRDefault="00A41168" w:rsidP="00A41168">
      <w:pPr>
        <w:tabs>
          <w:tab w:val="left" w:pos="2126"/>
        </w:tabs>
        <w:rPr>
          <w:rFonts w:ascii="Arial" w:hAnsi="Arial" w:cs="Arial"/>
          <w:b/>
          <w:color w:val="000000" w:themeColor="text1"/>
          <w:lang w:val="en"/>
        </w:rPr>
      </w:pPr>
      <w:r>
        <w:rPr>
          <w:rFonts w:ascii="Arial" w:hAnsi="Arial" w:cs="Arial"/>
          <w:b/>
          <w:color w:val="000000" w:themeColor="text1"/>
          <w:lang w:val="en"/>
        </w:rPr>
        <w:t>Task 1 – Units 1 and 2</w:t>
      </w:r>
    </w:p>
    <w:p w14:paraId="5FC25466" w14:textId="77777777" w:rsidR="00A41168" w:rsidRPr="00C51BF5" w:rsidRDefault="00A41168" w:rsidP="00A41168">
      <w:pPr>
        <w:tabs>
          <w:tab w:val="left" w:pos="3119"/>
        </w:tabs>
        <w:ind w:left="3119" w:hanging="3119"/>
        <w:rPr>
          <w:rFonts w:ascii="Arial" w:hAnsi="Arial" w:cs="Arial"/>
          <w:b/>
          <w:lang w:val="en"/>
        </w:rPr>
      </w:pPr>
      <w:r>
        <w:rPr>
          <w:rFonts w:ascii="Arial" w:hAnsi="Arial" w:cs="Arial"/>
          <w:b/>
          <w:color w:val="000000" w:themeColor="text1"/>
          <w:lang w:val="en"/>
        </w:rPr>
        <w:t>Question 3</w:t>
      </w:r>
      <w:r>
        <w:rPr>
          <w:rFonts w:ascii="Arial" w:hAnsi="Arial" w:cs="Arial"/>
          <w:b/>
          <w:color w:val="000000" w:themeColor="text1"/>
          <w:lang w:val="en"/>
        </w:rPr>
        <w:tab/>
      </w:r>
      <w:r w:rsidRPr="00C51BF5">
        <w:rPr>
          <w:rFonts w:ascii="Arial" w:hAnsi="Arial" w:cs="Arial"/>
          <w:bCs/>
          <w:lang w:val="en"/>
        </w:rPr>
        <w:t xml:space="preserve">Adapted from: GregorDS. (2011). </w:t>
      </w:r>
      <w:r w:rsidRPr="00C51BF5">
        <w:rPr>
          <w:rFonts w:ascii="Arial" w:hAnsi="Arial" w:cs="Arial"/>
          <w:bCs/>
          <w:i/>
          <w:iCs/>
          <w:lang w:val="en"/>
        </w:rPr>
        <w:t xml:space="preserve">Human Skeleton Diagram Trace </w:t>
      </w:r>
      <w:r w:rsidRPr="00C51BF5">
        <w:rPr>
          <w:rFonts w:ascii="Arial" w:hAnsi="Arial" w:cs="Arial"/>
          <w:bCs/>
          <w:lang w:val="en"/>
        </w:rPr>
        <w:t xml:space="preserve">[Diagram]. Retrieved January, 2024, from </w:t>
      </w:r>
      <w:hyperlink r:id="rId20" w:history="1">
        <w:r w:rsidRPr="00C51BF5">
          <w:rPr>
            <w:rStyle w:val="Hyperlink"/>
            <w:rFonts w:ascii="Arial" w:hAnsi="Arial" w:cs="Arial"/>
            <w:bCs/>
            <w:lang w:val="en"/>
          </w:rPr>
          <w:t>https://en.wikipedia.org/wiki/File:Human_skeleton_diagram_trace.svg</w:t>
        </w:r>
      </w:hyperlink>
      <w:r w:rsidRPr="00C51BF5">
        <w:rPr>
          <w:rFonts w:ascii="Arial" w:hAnsi="Arial" w:cs="Arial"/>
          <w:b/>
          <w:lang w:val="en"/>
        </w:rPr>
        <w:t xml:space="preserve"> </w:t>
      </w:r>
    </w:p>
    <w:p w14:paraId="3D2CB6C7" w14:textId="77777777" w:rsidR="00A41168" w:rsidRPr="00C51BF5" w:rsidRDefault="00A41168" w:rsidP="00A41168">
      <w:pPr>
        <w:tabs>
          <w:tab w:val="left" w:pos="3119"/>
        </w:tabs>
        <w:ind w:left="3119" w:hanging="3119"/>
        <w:rPr>
          <w:rFonts w:ascii="Arial" w:hAnsi="Arial" w:cs="Arial"/>
          <w:b/>
          <w:lang w:val="en"/>
        </w:rPr>
      </w:pPr>
    </w:p>
    <w:p w14:paraId="776CD571" w14:textId="77777777" w:rsidR="00A41168" w:rsidRPr="00C51BF5" w:rsidRDefault="00A41168" w:rsidP="00A41168">
      <w:pPr>
        <w:tabs>
          <w:tab w:val="left" w:pos="3119"/>
        </w:tabs>
        <w:ind w:left="3119" w:hanging="3119"/>
        <w:rPr>
          <w:rFonts w:ascii="Arial" w:hAnsi="Arial" w:cs="Arial"/>
          <w:bCs/>
          <w:lang w:val="en"/>
        </w:rPr>
      </w:pPr>
      <w:r w:rsidRPr="00C51BF5">
        <w:rPr>
          <w:rFonts w:ascii="Arial" w:hAnsi="Arial" w:cs="Arial"/>
          <w:b/>
          <w:lang w:val="en"/>
        </w:rPr>
        <w:t>Question 4</w:t>
      </w:r>
      <w:r w:rsidRPr="00C51BF5">
        <w:rPr>
          <w:rFonts w:ascii="Arial" w:hAnsi="Arial" w:cs="Arial"/>
          <w:b/>
          <w:lang w:val="en"/>
        </w:rPr>
        <w:tab/>
      </w:r>
      <w:r w:rsidRPr="00C51BF5">
        <w:rPr>
          <w:rFonts w:ascii="Arial" w:hAnsi="Arial" w:cs="Arial"/>
          <w:bCs/>
          <w:lang w:val="en"/>
        </w:rPr>
        <w:t xml:space="preserve">Termininja. (2012). </w:t>
      </w:r>
      <w:r w:rsidRPr="00C51BF5">
        <w:rPr>
          <w:rFonts w:ascii="Arial" w:hAnsi="Arial" w:cs="Arial"/>
          <w:bCs/>
          <w:i/>
          <w:iCs/>
          <w:lang w:val="en"/>
        </w:rPr>
        <w:t xml:space="preserve">Muscular System </w:t>
      </w:r>
      <w:r w:rsidRPr="00C51BF5">
        <w:rPr>
          <w:rFonts w:ascii="Arial" w:hAnsi="Arial" w:cs="Arial"/>
          <w:bCs/>
          <w:lang w:val="en"/>
        </w:rPr>
        <w:t xml:space="preserve">[Diagram]. Retrieve January, 2024, from </w:t>
      </w:r>
      <w:hyperlink r:id="rId21" w:history="1">
        <w:r w:rsidRPr="00C51BF5">
          <w:rPr>
            <w:rStyle w:val="Hyperlink"/>
            <w:rFonts w:ascii="Arial" w:hAnsi="Arial" w:cs="Arial"/>
            <w:bCs/>
            <w:lang w:val="en"/>
          </w:rPr>
          <w:t>https://commons.wikimedia.org/w/index.php?curid=20642029</w:t>
        </w:r>
      </w:hyperlink>
      <w:r w:rsidRPr="00C51BF5">
        <w:rPr>
          <w:rFonts w:ascii="Arial" w:hAnsi="Arial" w:cs="Arial"/>
          <w:bCs/>
          <w:lang w:val="en"/>
        </w:rPr>
        <w:br/>
        <w:t xml:space="preserve">Used under the </w:t>
      </w:r>
      <w:hyperlink r:id="rId22" w:history="1">
        <w:r w:rsidRPr="00C51BF5">
          <w:rPr>
            <w:rStyle w:val="Hyperlink"/>
            <w:rFonts w:ascii="Arial" w:hAnsi="Arial" w:cs="Arial"/>
            <w:bCs/>
            <w:lang w:val="en"/>
          </w:rPr>
          <w:t>Creative Commons Attribution-Share Alike 3.0 Unported licence</w:t>
        </w:r>
      </w:hyperlink>
      <w:r w:rsidRPr="00C51BF5">
        <w:rPr>
          <w:rFonts w:ascii="Arial" w:hAnsi="Arial" w:cs="Arial"/>
          <w:bCs/>
          <w:lang w:val="en"/>
        </w:rPr>
        <w:t>.</w:t>
      </w:r>
    </w:p>
    <w:p w14:paraId="2545587F" w14:textId="77777777" w:rsidR="00A41168" w:rsidRPr="00C51BF5" w:rsidRDefault="00A41168" w:rsidP="00A41168">
      <w:pPr>
        <w:tabs>
          <w:tab w:val="left" w:pos="3119"/>
        </w:tabs>
        <w:ind w:left="3119" w:hanging="3119"/>
        <w:rPr>
          <w:rFonts w:ascii="Arial" w:hAnsi="Arial" w:cs="Arial"/>
          <w:i/>
          <w:iCs/>
        </w:rPr>
      </w:pPr>
      <w:r w:rsidRPr="00C51BF5">
        <w:rPr>
          <w:rFonts w:ascii="Arial" w:hAnsi="Arial" w:cs="Arial"/>
          <w:bCs/>
          <w:lang w:val="en"/>
        </w:rPr>
        <w:tab/>
        <w:t xml:space="preserve">Termininja. (2012). </w:t>
      </w:r>
      <w:r w:rsidRPr="00C51BF5">
        <w:rPr>
          <w:rFonts w:ascii="Arial" w:hAnsi="Arial" w:cs="Arial"/>
          <w:bCs/>
          <w:i/>
          <w:iCs/>
          <w:lang w:val="en"/>
        </w:rPr>
        <w:t xml:space="preserve">Muscular System-Back </w:t>
      </w:r>
      <w:r w:rsidRPr="00C51BF5">
        <w:rPr>
          <w:rFonts w:ascii="Arial" w:hAnsi="Arial" w:cs="Arial"/>
          <w:bCs/>
          <w:lang w:val="en"/>
        </w:rPr>
        <w:t xml:space="preserve">[Diagram]. Retrieve January, 2024, from </w:t>
      </w:r>
      <w:hyperlink r:id="rId23" w:history="1">
        <w:r w:rsidRPr="00C51BF5">
          <w:rPr>
            <w:rStyle w:val="Hyperlink"/>
            <w:rFonts w:ascii="Arial" w:hAnsi="Arial" w:cs="Arial"/>
            <w:i/>
            <w:iCs/>
          </w:rPr>
          <w:t>https://commons.wikimedia.org/wiki/File:Muscular_system-back.svg</w:t>
        </w:r>
      </w:hyperlink>
      <w:r w:rsidRPr="00C51BF5">
        <w:rPr>
          <w:rFonts w:ascii="Arial" w:hAnsi="Arial" w:cs="Arial"/>
          <w:i/>
          <w:iCs/>
        </w:rPr>
        <w:br/>
      </w:r>
      <w:r w:rsidRPr="00C51BF5">
        <w:rPr>
          <w:rFonts w:ascii="Arial" w:hAnsi="Arial" w:cs="Arial"/>
          <w:bCs/>
          <w:lang w:val="en"/>
        </w:rPr>
        <w:t xml:space="preserve">Used under the </w:t>
      </w:r>
      <w:hyperlink r:id="rId24" w:history="1">
        <w:r w:rsidRPr="00C51BF5">
          <w:rPr>
            <w:rStyle w:val="Hyperlink"/>
            <w:rFonts w:ascii="Arial" w:hAnsi="Arial" w:cs="Arial"/>
            <w:bCs/>
            <w:lang w:val="en"/>
          </w:rPr>
          <w:t>Creative Commons Attribution-Share Alike 3.0 Unported licence</w:t>
        </w:r>
      </w:hyperlink>
      <w:r w:rsidRPr="00C51BF5">
        <w:rPr>
          <w:rFonts w:ascii="Arial" w:hAnsi="Arial" w:cs="Arial"/>
          <w:bCs/>
          <w:lang w:val="en"/>
        </w:rPr>
        <w:t>.</w:t>
      </w:r>
    </w:p>
    <w:p w14:paraId="00F03317" w14:textId="77777777" w:rsidR="00A41168" w:rsidRPr="00DE306A" w:rsidRDefault="00A41168" w:rsidP="00B74A30">
      <w:pPr>
        <w:rPr>
          <w:rFonts w:eastAsia="Times New Roman" w:cs="Arial"/>
          <w:b/>
          <w:sz w:val="24"/>
          <w:szCs w:val="24"/>
        </w:rPr>
      </w:pPr>
    </w:p>
    <w:sectPr w:rsidR="00A41168" w:rsidRPr="00DE306A" w:rsidSect="001C55D6">
      <w:headerReference w:type="even" r:id="rId25"/>
      <w:headerReference w:type="default" r:id="rId26"/>
      <w:footerReference w:type="even" r:id="rId27"/>
      <w:footerReference w:type="default" r:id="rId28"/>
      <w:pgSz w:w="11906" w:h="16838"/>
      <w:pgMar w:top="1644" w:right="1418" w:bottom="1276" w:left="1418" w:header="68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D1017" w14:textId="77777777" w:rsidR="00172586" w:rsidRDefault="00172586" w:rsidP="000267E0">
      <w:pPr>
        <w:spacing w:line="240" w:lineRule="auto"/>
      </w:pPr>
      <w:r>
        <w:separator/>
      </w:r>
    </w:p>
  </w:endnote>
  <w:endnote w:type="continuationSeparator" w:id="0">
    <w:p w14:paraId="01D06C27" w14:textId="77777777" w:rsidR="00172586" w:rsidRDefault="00172586" w:rsidP="00026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0A2CB" w14:textId="1F104884" w:rsidR="00C10D37" w:rsidRPr="00A35A30" w:rsidRDefault="00C10D37" w:rsidP="00A35A30">
    <w:pPr>
      <w:pStyle w:val="Footereven"/>
    </w:pPr>
    <w:r w:rsidRPr="00A35A30">
      <w:t>2014/13145</w:t>
    </w:r>
    <w:r w:rsidR="00A35A30">
      <w:t>[</w:t>
    </w:r>
    <w:r w:rsidRPr="00A35A30">
      <w:t>v</w:t>
    </w:r>
    <w:r w:rsidR="00196997">
      <w:t>10</w:t>
    </w:r>
    <w:r w:rsidR="00A35A3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C0C94" w14:textId="77777777" w:rsidR="00C10D37" w:rsidRDefault="00C10D37">
    <w:pPr>
      <w:pStyle w:val="Footer"/>
    </w:pPr>
    <w:r>
      <w:rPr>
        <w:sz w:val="18"/>
        <w:szCs w:val="18"/>
      </w:rPr>
      <w:t>2014/13145v2</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6B3AE" w14:textId="77777777" w:rsidR="00C10D37" w:rsidRPr="001C55D6" w:rsidRDefault="00C10D37" w:rsidP="001C55D6">
    <w:pPr>
      <w:pStyle w:val="Footereven"/>
    </w:pPr>
    <w:r w:rsidRPr="001C55D6">
      <w:t>Sample assessment tasks | Physical Education Studies | General 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53597" w14:textId="77777777" w:rsidR="00C10D37" w:rsidRPr="001C55D6" w:rsidRDefault="00C10D37" w:rsidP="001C55D6">
    <w:pPr>
      <w:pStyle w:val="Footerodd"/>
    </w:pPr>
    <w:r w:rsidRPr="001C55D6">
      <w:t>Sample assessment tasks | Physical Education Studies | General 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CD500" w14:textId="77777777" w:rsidR="00172586" w:rsidRDefault="00172586" w:rsidP="000267E0">
      <w:pPr>
        <w:spacing w:line="240" w:lineRule="auto"/>
      </w:pPr>
      <w:r>
        <w:separator/>
      </w:r>
    </w:p>
  </w:footnote>
  <w:footnote w:type="continuationSeparator" w:id="0">
    <w:p w14:paraId="707B37C4" w14:textId="77777777" w:rsidR="00172586" w:rsidRDefault="00172586" w:rsidP="000267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D4D96" w14:textId="77777777" w:rsidR="00C10D37" w:rsidRDefault="00C10D37" w:rsidP="002E1C81">
    <w:pPr>
      <w:pStyle w:val="Header"/>
      <w:ind w:left="-709"/>
    </w:pPr>
    <w:r>
      <w:rPr>
        <w:noProof/>
        <w:lang w:eastAsia="en-AU"/>
      </w:rPr>
      <w:drawing>
        <wp:inline distT="0" distB="0" distL="0" distR="0" wp14:anchorId="767645B3" wp14:editId="003C9EA3">
          <wp:extent cx="4533900" cy="704850"/>
          <wp:effectExtent l="0" t="0" r="0" b="0"/>
          <wp:docPr id="5" name="Picture 5"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14:paraId="7FE64589" w14:textId="77777777" w:rsidR="00C10D37" w:rsidRPr="002E1C81" w:rsidRDefault="00C10D37" w:rsidP="002E1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066A" w14:textId="56B4132A" w:rsidR="00C10D37" w:rsidRDefault="00C10D37" w:rsidP="001C55D6">
    <w:pPr>
      <w:pStyle w:val="Headereven"/>
      <w:rPr>
        <w:noProof/>
      </w:rPr>
    </w:pPr>
    <w:r w:rsidRPr="001C55D6">
      <w:rPr>
        <w:noProof/>
      </w:rPr>
      <w:fldChar w:fldCharType="begin"/>
    </w:r>
    <w:r w:rsidRPr="001C55D6">
      <w:rPr>
        <w:noProof/>
      </w:rPr>
      <w:instrText xml:space="preserve"> PAGE   \* MERGEFORMAT </w:instrText>
    </w:r>
    <w:r w:rsidRPr="001C55D6">
      <w:rPr>
        <w:noProof/>
      </w:rPr>
      <w:fldChar w:fldCharType="separate"/>
    </w:r>
    <w:r w:rsidR="00D75037" w:rsidRPr="001C55D6">
      <w:rPr>
        <w:noProof/>
      </w:rPr>
      <w:t>22</w:t>
    </w:r>
    <w:r w:rsidRPr="001C55D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288D9" w14:textId="55501E88" w:rsidR="00C10D37" w:rsidRDefault="00C10D37" w:rsidP="001C55D6">
    <w:pPr>
      <w:pStyle w:val="Headerodd"/>
    </w:pPr>
    <w:r w:rsidRPr="001C55D6">
      <w:fldChar w:fldCharType="begin"/>
    </w:r>
    <w:r w:rsidRPr="001C55D6">
      <w:instrText xml:space="preserve"> PAGE   \* MERGEFORMAT </w:instrText>
    </w:r>
    <w:r w:rsidRPr="001C55D6">
      <w:fldChar w:fldCharType="separate"/>
    </w:r>
    <w:r w:rsidR="00D75037" w:rsidRPr="001C55D6">
      <w:t>23</w:t>
    </w:r>
    <w:r w:rsidRPr="001C5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4C9F"/>
    <w:multiLevelType w:val="hybridMultilevel"/>
    <w:tmpl w:val="5EDC7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4211F"/>
    <w:multiLevelType w:val="hybridMultilevel"/>
    <w:tmpl w:val="A8DCAEA0"/>
    <w:lvl w:ilvl="0" w:tplc="0C090001">
      <w:start w:val="1"/>
      <w:numFmt w:val="bullet"/>
      <w:lvlText w:val=""/>
      <w:lvlJc w:val="left"/>
      <w:pPr>
        <w:ind w:left="360" w:hanging="360"/>
      </w:pPr>
      <w:rPr>
        <w:rFonts w:ascii="Symbol" w:hAnsi="Symbol" w:hint="default"/>
        <w:b w:val="0"/>
        <w:i w:val="0"/>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581013"/>
    <w:multiLevelType w:val="hybridMultilevel"/>
    <w:tmpl w:val="2156215A"/>
    <w:lvl w:ilvl="0" w:tplc="D3946B2E">
      <w:start w:val="1"/>
      <w:numFmt w:val="lowerLetter"/>
      <w:lvlText w:val="(%1)"/>
      <w:lvlJc w:val="left"/>
      <w:pPr>
        <w:ind w:left="720" w:hanging="360"/>
      </w:pPr>
      <w:rPr>
        <w:rFonts w:asciiTheme="minorHAnsi" w:hAnsiTheme="minorHAnsi" w:cstheme="minorHAnsi"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173CC6"/>
    <w:multiLevelType w:val="hybridMultilevel"/>
    <w:tmpl w:val="0E1ECF82"/>
    <w:lvl w:ilvl="0" w:tplc="377C17DE">
      <w:start w:val="1"/>
      <w:numFmt w:val="lowerLetter"/>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9B034C"/>
    <w:multiLevelType w:val="hybridMultilevel"/>
    <w:tmpl w:val="76B8E1D0"/>
    <w:lvl w:ilvl="0" w:tplc="0C090001">
      <w:start w:val="1"/>
      <w:numFmt w:val="bullet"/>
      <w:lvlText w:val=""/>
      <w:lvlJc w:val="left"/>
      <w:pPr>
        <w:ind w:left="720" w:hanging="360"/>
      </w:pPr>
      <w:rPr>
        <w:rFonts w:ascii="Symbol" w:hAnsi="Symbol" w:hint="default"/>
        <w:b w:val="0"/>
        <w:i w:val="0"/>
        <w:sz w:val="22"/>
        <w:szCs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657F9"/>
    <w:multiLevelType w:val="multilevel"/>
    <w:tmpl w:val="3F588C52"/>
    <w:styleLink w:val="BulletedList"/>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Wingdings" w:hAnsi="Wingdings" w:hint="default"/>
      </w:rPr>
    </w:lvl>
    <w:lvl w:ilvl="2">
      <w:start w:val="1"/>
      <w:numFmt w:val="bullet"/>
      <w:pStyle w:val="ListBullet3"/>
      <w:lvlText w:val="o"/>
      <w:lvlJc w:val="left"/>
      <w:pPr>
        <w:ind w:left="1071" w:hanging="357"/>
      </w:pPr>
      <w:rPr>
        <w:rFonts w:ascii="Courier New" w:hAnsi="Courier New" w:hint="default"/>
      </w:rPr>
    </w:lvl>
    <w:lvl w:ilvl="3">
      <w:start w:val="1"/>
      <w:numFmt w:val="bullet"/>
      <w:pStyle w:val="ListBullet4"/>
      <w:lvlText w:val="-"/>
      <w:lvlJc w:val="left"/>
      <w:pPr>
        <w:ind w:left="1428" w:hanging="357"/>
      </w:pPr>
      <w:rPr>
        <w:rFonts w:ascii="Calibri" w:hAnsi="Calibri"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6" w15:restartNumberingAfterBreak="0">
    <w:nsid w:val="16DA50E3"/>
    <w:multiLevelType w:val="hybridMultilevel"/>
    <w:tmpl w:val="6D2470DA"/>
    <w:lvl w:ilvl="0" w:tplc="EF367A84">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4D11F4"/>
    <w:multiLevelType w:val="hybridMultilevel"/>
    <w:tmpl w:val="B5A0644C"/>
    <w:lvl w:ilvl="0" w:tplc="261422CE">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FC5836"/>
    <w:multiLevelType w:val="multilevel"/>
    <w:tmpl w:val="74160CDA"/>
    <w:styleLink w:val="TableBullets"/>
    <w:lvl w:ilvl="0">
      <w:start w:val="1"/>
      <w:numFmt w:val="bullet"/>
      <w:pStyle w:val="List"/>
      <w:lvlText w:val=""/>
      <w:lvlJc w:val="left"/>
      <w:pPr>
        <w:ind w:left="357" w:hanging="357"/>
      </w:pPr>
      <w:rPr>
        <w:rFonts w:ascii="Symbol" w:hAnsi="Symbol" w:hint="default"/>
      </w:rPr>
    </w:lvl>
    <w:lvl w:ilvl="1">
      <w:start w:val="1"/>
      <w:numFmt w:val="bullet"/>
      <w:pStyle w:val="List2"/>
      <w:lvlText w:val=""/>
      <w:lvlJc w:val="left"/>
      <w:pPr>
        <w:ind w:left="714" w:hanging="357"/>
      </w:pPr>
      <w:rPr>
        <w:rFonts w:ascii="Wingdings" w:hAnsi="Wingdings" w:hint="default"/>
      </w:rPr>
    </w:lvl>
    <w:lvl w:ilvl="2">
      <w:start w:val="1"/>
      <w:numFmt w:val="bullet"/>
      <w:pStyle w:val="List3"/>
      <w:lvlText w:val="o"/>
      <w:lvlJc w:val="left"/>
      <w:pPr>
        <w:ind w:left="1071" w:hanging="357"/>
      </w:pPr>
      <w:rPr>
        <w:rFonts w:ascii="Courier New" w:hAnsi="Courier New" w:hint="default"/>
      </w:rPr>
    </w:lvl>
    <w:lvl w:ilvl="3">
      <w:start w:val="1"/>
      <w:numFmt w:val="bullet"/>
      <w:pStyle w:val="List4"/>
      <w:lvlText w:val="-"/>
      <w:lvlJc w:val="left"/>
      <w:pPr>
        <w:ind w:left="1428" w:hanging="357"/>
      </w:pPr>
      <w:rPr>
        <w:rFonts w:ascii="Calibri" w:hAnsi="Calibri"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9" w15:restartNumberingAfterBreak="0">
    <w:nsid w:val="24661FF9"/>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10" w15:restartNumberingAfterBreak="0">
    <w:nsid w:val="24E0716C"/>
    <w:multiLevelType w:val="hybridMultilevel"/>
    <w:tmpl w:val="2156215A"/>
    <w:lvl w:ilvl="0" w:tplc="FFFFFFFF">
      <w:start w:val="1"/>
      <w:numFmt w:val="lowerLetter"/>
      <w:lvlText w:val="(%1)"/>
      <w:lvlJc w:val="left"/>
      <w:pPr>
        <w:ind w:left="720" w:hanging="360"/>
      </w:pPr>
      <w:rPr>
        <w:rFonts w:asciiTheme="minorHAnsi" w:hAnsiTheme="minorHAnsi" w:cstheme="minorHAnsi" w:hint="default"/>
        <w:b w:val="0"/>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084ABA"/>
    <w:multiLevelType w:val="hybridMultilevel"/>
    <w:tmpl w:val="8474DE12"/>
    <w:lvl w:ilvl="0" w:tplc="BD9A6700">
      <w:start w:val="1"/>
      <w:numFmt w:val="bullet"/>
      <w:pStyle w:val="Tablebullet1"/>
      <w:lvlText w:val=""/>
      <w:lvlJc w:val="left"/>
      <w:pPr>
        <w:ind w:left="720" w:hanging="360"/>
      </w:pPr>
      <w:rPr>
        <w:rFonts w:ascii="Symbol" w:hAnsi="Symbol" w:hint="default"/>
        <w:color w:val="auto"/>
        <w:sz w:val="22"/>
        <w:szCs w:val="22"/>
      </w:rPr>
    </w:lvl>
    <w:lvl w:ilvl="1" w:tplc="E884BA5C">
      <w:start w:val="1"/>
      <w:numFmt w:val="bullet"/>
      <w:pStyle w:val="Tablebullet2"/>
      <w:lvlText w:val=""/>
      <w:lvlJc w:val="left"/>
      <w:pPr>
        <w:ind w:left="1440" w:hanging="360"/>
      </w:pPr>
      <w:rPr>
        <w:rFonts w:ascii="Wingdings" w:hAnsi="Wingdings" w:hint="default"/>
        <w:sz w:val="22"/>
        <w:szCs w:val="18"/>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10F22"/>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13" w15:restartNumberingAfterBreak="0">
    <w:nsid w:val="3ED649E7"/>
    <w:multiLevelType w:val="hybridMultilevel"/>
    <w:tmpl w:val="88CC75DE"/>
    <w:lvl w:ilvl="0" w:tplc="3CC8473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5F7276D"/>
    <w:multiLevelType w:val="hybridMultilevel"/>
    <w:tmpl w:val="48A8C9F6"/>
    <w:lvl w:ilvl="0" w:tplc="96C80916">
      <w:start w:val="1"/>
      <w:numFmt w:val="lowerLetter"/>
      <w:pStyle w:val="ListNumber2"/>
      <w:lvlText w:val="(%1)"/>
      <w:lvlJc w:val="left"/>
      <w:pPr>
        <w:ind w:left="1125" w:hanging="360"/>
      </w:pPr>
      <w:rPr>
        <w:rFonts w:asciiTheme="minorHAnsi" w:hAnsiTheme="minorHAnsi" w:cstheme="minorHAnsi" w:hint="default"/>
        <w:b w:val="0"/>
        <w:i w:val="0"/>
        <w:sz w:val="22"/>
        <w:szCs w:val="22"/>
      </w:r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15" w15:restartNumberingAfterBreak="0">
    <w:nsid w:val="57312E4B"/>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16" w15:restartNumberingAfterBreak="0">
    <w:nsid w:val="57B03FE7"/>
    <w:multiLevelType w:val="hybridMultilevel"/>
    <w:tmpl w:val="8CBA36C4"/>
    <w:lvl w:ilvl="0" w:tplc="85883BBE">
      <w:start w:val="1"/>
      <w:numFmt w:val="bullet"/>
      <w:lvlText w:val=""/>
      <w:lvlJc w:val="left"/>
      <w:pPr>
        <w:ind w:left="757" w:hanging="360"/>
      </w:pPr>
      <w:rPr>
        <w:rFonts w:ascii="Symbol" w:hAnsi="Symbol" w:hint="default"/>
        <w:b w:val="0"/>
        <w:sz w:val="20"/>
        <w:szCs w:val="20"/>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7" w15:restartNumberingAfterBreak="0">
    <w:nsid w:val="5E884E54"/>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18" w15:restartNumberingAfterBreak="0">
    <w:nsid w:val="5F2726EF"/>
    <w:multiLevelType w:val="hybridMultilevel"/>
    <w:tmpl w:val="96DCF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3210C80"/>
    <w:multiLevelType w:val="hybridMultilevel"/>
    <w:tmpl w:val="5F0A9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E864E0"/>
    <w:multiLevelType w:val="hybridMultilevel"/>
    <w:tmpl w:val="A68248CA"/>
    <w:lvl w:ilvl="0" w:tplc="D006EBB6">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414164"/>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22" w15:restartNumberingAfterBreak="0">
    <w:nsid w:val="7E2F2C6F"/>
    <w:multiLevelType w:val="multilevel"/>
    <w:tmpl w:val="ACC21C1A"/>
    <w:lvl w:ilvl="0">
      <w:start w:val="1"/>
      <w:numFmt w:val="decimal"/>
      <w:lvlText w:val="%1."/>
      <w:lvlJc w:val="left"/>
      <w:pPr>
        <w:tabs>
          <w:tab w:val="num" w:pos="720"/>
        </w:tabs>
        <w:ind w:left="397" w:hanging="397"/>
      </w:pPr>
      <w:rPr>
        <w:rFonts w:hint="default"/>
        <w:b w:val="0"/>
        <w:bCs/>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num w:numId="1" w16cid:durableId="1039551484">
    <w:abstractNumId w:val="21"/>
  </w:num>
  <w:num w:numId="2" w16cid:durableId="681516121">
    <w:abstractNumId w:val="19"/>
  </w:num>
  <w:num w:numId="3" w16cid:durableId="360009948">
    <w:abstractNumId w:val="14"/>
  </w:num>
  <w:num w:numId="4" w16cid:durableId="20327942">
    <w:abstractNumId w:val="2"/>
  </w:num>
  <w:num w:numId="5" w16cid:durableId="21593919">
    <w:abstractNumId w:val="3"/>
  </w:num>
  <w:num w:numId="6" w16cid:durableId="1225920147">
    <w:abstractNumId w:val="7"/>
  </w:num>
  <w:num w:numId="7" w16cid:durableId="1166092762">
    <w:abstractNumId w:val="20"/>
  </w:num>
  <w:num w:numId="8" w16cid:durableId="35857076">
    <w:abstractNumId w:val="6"/>
  </w:num>
  <w:num w:numId="9" w16cid:durableId="353191612">
    <w:abstractNumId w:val="4"/>
  </w:num>
  <w:num w:numId="10" w16cid:durableId="645017637">
    <w:abstractNumId w:val="13"/>
  </w:num>
  <w:num w:numId="11" w16cid:durableId="727653523">
    <w:abstractNumId w:val="16"/>
  </w:num>
  <w:num w:numId="12" w16cid:durableId="950282412">
    <w:abstractNumId w:val="1"/>
  </w:num>
  <w:num w:numId="13" w16cid:durableId="230434476">
    <w:abstractNumId w:val="18"/>
  </w:num>
  <w:num w:numId="14" w16cid:durableId="1580677414">
    <w:abstractNumId w:val="11"/>
  </w:num>
  <w:num w:numId="15" w16cid:durableId="1535776670">
    <w:abstractNumId w:val="5"/>
  </w:num>
  <w:num w:numId="16" w16cid:durableId="2034575236">
    <w:abstractNumId w:val="8"/>
  </w:num>
  <w:num w:numId="17" w16cid:durableId="750854483">
    <w:abstractNumId w:val="17"/>
  </w:num>
  <w:num w:numId="18" w16cid:durableId="1448504996">
    <w:abstractNumId w:val="9"/>
  </w:num>
  <w:num w:numId="19" w16cid:durableId="1284117774">
    <w:abstractNumId w:val="12"/>
  </w:num>
  <w:num w:numId="20" w16cid:durableId="984434915">
    <w:abstractNumId w:val="15"/>
  </w:num>
  <w:num w:numId="21" w16cid:durableId="288317567">
    <w:abstractNumId w:val="10"/>
  </w:num>
  <w:num w:numId="22" w16cid:durableId="1720594585">
    <w:abstractNumId w:val="14"/>
    <w:lvlOverride w:ilvl="0">
      <w:startOverride w:val="1"/>
    </w:lvlOverride>
  </w:num>
  <w:num w:numId="23" w16cid:durableId="847598464">
    <w:abstractNumId w:val="14"/>
    <w:lvlOverride w:ilvl="0">
      <w:startOverride w:val="1"/>
    </w:lvlOverride>
  </w:num>
  <w:num w:numId="24" w16cid:durableId="1566909868">
    <w:abstractNumId w:val="22"/>
  </w:num>
  <w:num w:numId="25" w16cid:durableId="188745297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DA2"/>
    <w:rsid w:val="0000127A"/>
    <w:rsid w:val="000079C9"/>
    <w:rsid w:val="0001223E"/>
    <w:rsid w:val="00015141"/>
    <w:rsid w:val="00015770"/>
    <w:rsid w:val="00016E40"/>
    <w:rsid w:val="00017CA6"/>
    <w:rsid w:val="00020E4A"/>
    <w:rsid w:val="000210B1"/>
    <w:rsid w:val="00021889"/>
    <w:rsid w:val="00024137"/>
    <w:rsid w:val="000242BB"/>
    <w:rsid w:val="0002594F"/>
    <w:rsid w:val="000267E0"/>
    <w:rsid w:val="00026B94"/>
    <w:rsid w:val="000333FC"/>
    <w:rsid w:val="00037525"/>
    <w:rsid w:val="00041BFB"/>
    <w:rsid w:val="0004282D"/>
    <w:rsid w:val="000504EA"/>
    <w:rsid w:val="00053279"/>
    <w:rsid w:val="00057773"/>
    <w:rsid w:val="000648C8"/>
    <w:rsid w:val="00066BA2"/>
    <w:rsid w:val="00071D8A"/>
    <w:rsid w:val="00074EE2"/>
    <w:rsid w:val="00077556"/>
    <w:rsid w:val="00080673"/>
    <w:rsid w:val="00080AF4"/>
    <w:rsid w:val="00080DF4"/>
    <w:rsid w:val="000816E8"/>
    <w:rsid w:val="000829AF"/>
    <w:rsid w:val="00085DF2"/>
    <w:rsid w:val="00091128"/>
    <w:rsid w:val="00093CB6"/>
    <w:rsid w:val="00097249"/>
    <w:rsid w:val="00097DF7"/>
    <w:rsid w:val="000A0A84"/>
    <w:rsid w:val="000A154E"/>
    <w:rsid w:val="000A2140"/>
    <w:rsid w:val="000A5346"/>
    <w:rsid w:val="000A705B"/>
    <w:rsid w:val="000B31BB"/>
    <w:rsid w:val="000B3AC1"/>
    <w:rsid w:val="000B48FA"/>
    <w:rsid w:val="000C2B42"/>
    <w:rsid w:val="000E2849"/>
    <w:rsid w:val="000F1112"/>
    <w:rsid w:val="000F4913"/>
    <w:rsid w:val="000F4DF8"/>
    <w:rsid w:val="00102770"/>
    <w:rsid w:val="0010669A"/>
    <w:rsid w:val="00116285"/>
    <w:rsid w:val="00116865"/>
    <w:rsid w:val="00122E87"/>
    <w:rsid w:val="0012637F"/>
    <w:rsid w:val="001348F8"/>
    <w:rsid w:val="00136C09"/>
    <w:rsid w:val="001411A0"/>
    <w:rsid w:val="00145DC4"/>
    <w:rsid w:val="001653C4"/>
    <w:rsid w:val="00165FCD"/>
    <w:rsid w:val="00167472"/>
    <w:rsid w:val="00172586"/>
    <w:rsid w:val="0019284C"/>
    <w:rsid w:val="00193589"/>
    <w:rsid w:val="00194A41"/>
    <w:rsid w:val="00194BE1"/>
    <w:rsid w:val="00196997"/>
    <w:rsid w:val="001A56B8"/>
    <w:rsid w:val="001B61E6"/>
    <w:rsid w:val="001B6D0C"/>
    <w:rsid w:val="001C0420"/>
    <w:rsid w:val="001C2040"/>
    <w:rsid w:val="001C307E"/>
    <w:rsid w:val="001C55D6"/>
    <w:rsid w:val="001C5A34"/>
    <w:rsid w:val="001E554C"/>
    <w:rsid w:val="001E6FC2"/>
    <w:rsid w:val="00205311"/>
    <w:rsid w:val="00205D5E"/>
    <w:rsid w:val="0021197B"/>
    <w:rsid w:val="00217AA9"/>
    <w:rsid w:val="00220784"/>
    <w:rsid w:val="00226E8D"/>
    <w:rsid w:val="0023687A"/>
    <w:rsid w:val="00241B23"/>
    <w:rsid w:val="00246C4A"/>
    <w:rsid w:val="002500BE"/>
    <w:rsid w:val="00253ADD"/>
    <w:rsid w:val="0027516A"/>
    <w:rsid w:val="00277D34"/>
    <w:rsid w:val="0028078D"/>
    <w:rsid w:val="0028118A"/>
    <w:rsid w:val="0028256B"/>
    <w:rsid w:val="00284161"/>
    <w:rsid w:val="00284771"/>
    <w:rsid w:val="00286BF9"/>
    <w:rsid w:val="002965A8"/>
    <w:rsid w:val="00297AB4"/>
    <w:rsid w:val="002A0177"/>
    <w:rsid w:val="002A1FAC"/>
    <w:rsid w:val="002A5CBB"/>
    <w:rsid w:val="002B2D64"/>
    <w:rsid w:val="002C1A84"/>
    <w:rsid w:val="002C6752"/>
    <w:rsid w:val="002E1C81"/>
    <w:rsid w:val="002E72CD"/>
    <w:rsid w:val="002F3428"/>
    <w:rsid w:val="002F6FBD"/>
    <w:rsid w:val="002F7158"/>
    <w:rsid w:val="00301E16"/>
    <w:rsid w:val="00301E4A"/>
    <w:rsid w:val="003025AA"/>
    <w:rsid w:val="00304592"/>
    <w:rsid w:val="00306AE1"/>
    <w:rsid w:val="0031299F"/>
    <w:rsid w:val="00313172"/>
    <w:rsid w:val="00317D18"/>
    <w:rsid w:val="00326B4F"/>
    <w:rsid w:val="003273C4"/>
    <w:rsid w:val="00331396"/>
    <w:rsid w:val="00334675"/>
    <w:rsid w:val="00335AAB"/>
    <w:rsid w:val="0034628C"/>
    <w:rsid w:val="00356EDA"/>
    <w:rsid w:val="0036320E"/>
    <w:rsid w:val="00364245"/>
    <w:rsid w:val="00380A8E"/>
    <w:rsid w:val="00382BAB"/>
    <w:rsid w:val="00382CEC"/>
    <w:rsid w:val="00391C40"/>
    <w:rsid w:val="003A1D0A"/>
    <w:rsid w:val="003A3671"/>
    <w:rsid w:val="003A5FB2"/>
    <w:rsid w:val="003A6661"/>
    <w:rsid w:val="003B2129"/>
    <w:rsid w:val="003C373A"/>
    <w:rsid w:val="003C3EC7"/>
    <w:rsid w:val="003C5C07"/>
    <w:rsid w:val="003D4294"/>
    <w:rsid w:val="003D6CD8"/>
    <w:rsid w:val="003E290A"/>
    <w:rsid w:val="003E56F5"/>
    <w:rsid w:val="003E75B3"/>
    <w:rsid w:val="003E7771"/>
    <w:rsid w:val="00401C8D"/>
    <w:rsid w:val="00412024"/>
    <w:rsid w:val="00414C33"/>
    <w:rsid w:val="004322F0"/>
    <w:rsid w:val="00434DED"/>
    <w:rsid w:val="004377C2"/>
    <w:rsid w:val="00446FCB"/>
    <w:rsid w:val="00453516"/>
    <w:rsid w:val="00455008"/>
    <w:rsid w:val="004571F4"/>
    <w:rsid w:val="00457C76"/>
    <w:rsid w:val="00467FA4"/>
    <w:rsid w:val="004717BE"/>
    <w:rsid w:val="00477179"/>
    <w:rsid w:val="0047752A"/>
    <w:rsid w:val="00480412"/>
    <w:rsid w:val="004A0209"/>
    <w:rsid w:val="004A1F03"/>
    <w:rsid w:val="004A4140"/>
    <w:rsid w:val="004B734C"/>
    <w:rsid w:val="004C4A40"/>
    <w:rsid w:val="004D2FD1"/>
    <w:rsid w:val="004D3381"/>
    <w:rsid w:val="004D5CA4"/>
    <w:rsid w:val="004E506D"/>
    <w:rsid w:val="004E7FB7"/>
    <w:rsid w:val="004F49B6"/>
    <w:rsid w:val="004F4BA4"/>
    <w:rsid w:val="004F51A8"/>
    <w:rsid w:val="004F5B84"/>
    <w:rsid w:val="00503915"/>
    <w:rsid w:val="00514925"/>
    <w:rsid w:val="00521938"/>
    <w:rsid w:val="00523403"/>
    <w:rsid w:val="00530ECA"/>
    <w:rsid w:val="00531891"/>
    <w:rsid w:val="00531D5C"/>
    <w:rsid w:val="00533346"/>
    <w:rsid w:val="00547E75"/>
    <w:rsid w:val="00550E34"/>
    <w:rsid w:val="0055592B"/>
    <w:rsid w:val="00560706"/>
    <w:rsid w:val="005623AC"/>
    <w:rsid w:val="00562573"/>
    <w:rsid w:val="00563F9B"/>
    <w:rsid w:val="0057196C"/>
    <w:rsid w:val="00573C17"/>
    <w:rsid w:val="00580DC3"/>
    <w:rsid w:val="005830D0"/>
    <w:rsid w:val="00587E02"/>
    <w:rsid w:val="00595110"/>
    <w:rsid w:val="005B02D2"/>
    <w:rsid w:val="005B73F4"/>
    <w:rsid w:val="005C0608"/>
    <w:rsid w:val="005C0F76"/>
    <w:rsid w:val="005C126B"/>
    <w:rsid w:val="005C38FF"/>
    <w:rsid w:val="005D14E0"/>
    <w:rsid w:val="005E172E"/>
    <w:rsid w:val="005E38EB"/>
    <w:rsid w:val="005E43CF"/>
    <w:rsid w:val="005E6D62"/>
    <w:rsid w:val="005F000E"/>
    <w:rsid w:val="005F60EF"/>
    <w:rsid w:val="006008C2"/>
    <w:rsid w:val="006052CC"/>
    <w:rsid w:val="00610FF6"/>
    <w:rsid w:val="00617F6E"/>
    <w:rsid w:val="006221E4"/>
    <w:rsid w:val="0062298F"/>
    <w:rsid w:val="00626D8A"/>
    <w:rsid w:val="00632573"/>
    <w:rsid w:val="00643355"/>
    <w:rsid w:val="00652B9C"/>
    <w:rsid w:val="00661833"/>
    <w:rsid w:val="006654D8"/>
    <w:rsid w:val="006734E3"/>
    <w:rsid w:val="00682B31"/>
    <w:rsid w:val="00687CEA"/>
    <w:rsid w:val="00690149"/>
    <w:rsid w:val="00691F4B"/>
    <w:rsid w:val="0069424F"/>
    <w:rsid w:val="00694DD4"/>
    <w:rsid w:val="006959F3"/>
    <w:rsid w:val="00697489"/>
    <w:rsid w:val="006A4076"/>
    <w:rsid w:val="006A4B6F"/>
    <w:rsid w:val="006A56B0"/>
    <w:rsid w:val="006B1D9E"/>
    <w:rsid w:val="006B297B"/>
    <w:rsid w:val="006B63EC"/>
    <w:rsid w:val="006C0466"/>
    <w:rsid w:val="006C4785"/>
    <w:rsid w:val="006C4986"/>
    <w:rsid w:val="006D578B"/>
    <w:rsid w:val="006E7C4D"/>
    <w:rsid w:val="006F1FE4"/>
    <w:rsid w:val="006F35CC"/>
    <w:rsid w:val="00702827"/>
    <w:rsid w:val="0070346D"/>
    <w:rsid w:val="007065E1"/>
    <w:rsid w:val="00707FA3"/>
    <w:rsid w:val="0072162E"/>
    <w:rsid w:val="00727D1B"/>
    <w:rsid w:val="00727F9E"/>
    <w:rsid w:val="00736187"/>
    <w:rsid w:val="0073745E"/>
    <w:rsid w:val="00741CC8"/>
    <w:rsid w:val="007464F8"/>
    <w:rsid w:val="0075335D"/>
    <w:rsid w:val="00757655"/>
    <w:rsid w:val="00757A62"/>
    <w:rsid w:val="00762A5B"/>
    <w:rsid w:val="00765444"/>
    <w:rsid w:val="00771EC8"/>
    <w:rsid w:val="00773DFC"/>
    <w:rsid w:val="00776CD3"/>
    <w:rsid w:val="007858CD"/>
    <w:rsid w:val="0078620B"/>
    <w:rsid w:val="00792D96"/>
    <w:rsid w:val="007A052F"/>
    <w:rsid w:val="007A20C2"/>
    <w:rsid w:val="007A3467"/>
    <w:rsid w:val="007A45B2"/>
    <w:rsid w:val="007B1E13"/>
    <w:rsid w:val="007B6769"/>
    <w:rsid w:val="007B6B35"/>
    <w:rsid w:val="007C1891"/>
    <w:rsid w:val="007C34EC"/>
    <w:rsid w:val="007C4FEA"/>
    <w:rsid w:val="007C5F21"/>
    <w:rsid w:val="007C61E2"/>
    <w:rsid w:val="007C6AE0"/>
    <w:rsid w:val="007C6B28"/>
    <w:rsid w:val="007D3504"/>
    <w:rsid w:val="007D650F"/>
    <w:rsid w:val="007F3564"/>
    <w:rsid w:val="007F3782"/>
    <w:rsid w:val="007F72D6"/>
    <w:rsid w:val="00802BB4"/>
    <w:rsid w:val="00811670"/>
    <w:rsid w:val="00814E9D"/>
    <w:rsid w:val="00815229"/>
    <w:rsid w:val="00817B4E"/>
    <w:rsid w:val="00830B56"/>
    <w:rsid w:val="00836DA2"/>
    <w:rsid w:val="00837313"/>
    <w:rsid w:val="00850FE0"/>
    <w:rsid w:val="00851F2E"/>
    <w:rsid w:val="00855266"/>
    <w:rsid w:val="00857420"/>
    <w:rsid w:val="0086237F"/>
    <w:rsid w:val="0087316A"/>
    <w:rsid w:val="00883C9F"/>
    <w:rsid w:val="0088495B"/>
    <w:rsid w:val="008874C8"/>
    <w:rsid w:val="00890AF1"/>
    <w:rsid w:val="008A01B2"/>
    <w:rsid w:val="008B452A"/>
    <w:rsid w:val="008B5B54"/>
    <w:rsid w:val="008D5615"/>
    <w:rsid w:val="008E59F7"/>
    <w:rsid w:val="008E5EBC"/>
    <w:rsid w:val="008F009E"/>
    <w:rsid w:val="008F45F2"/>
    <w:rsid w:val="008F5BBB"/>
    <w:rsid w:val="00900225"/>
    <w:rsid w:val="00900596"/>
    <w:rsid w:val="0090174D"/>
    <w:rsid w:val="00902AD5"/>
    <w:rsid w:val="00905CA7"/>
    <w:rsid w:val="009117DC"/>
    <w:rsid w:val="00913456"/>
    <w:rsid w:val="00927B08"/>
    <w:rsid w:val="00933C28"/>
    <w:rsid w:val="00945885"/>
    <w:rsid w:val="00946AEA"/>
    <w:rsid w:val="00951318"/>
    <w:rsid w:val="009522B0"/>
    <w:rsid w:val="00952C73"/>
    <w:rsid w:val="00956CC0"/>
    <w:rsid w:val="00956F9E"/>
    <w:rsid w:val="00962B9C"/>
    <w:rsid w:val="00964AC3"/>
    <w:rsid w:val="00966534"/>
    <w:rsid w:val="00967DEF"/>
    <w:rsid w:val="00974A3F"/>
    <w:rsid w:val="00990A9E"/>
    <w:rsid w:val="0099209B"/>
    <w:rsid w:val="00996F1E"/>
    <w:rsid w:val="009A282C"/>
    <w:rsid w:val="009A461A"/>
    <w:rsid w:val="009B1199"/>
    <w:rsid w:val="009B1ABC"/>
    <w:rsid w:val="009B1B5F"/>
    <w:rsid w:val="009B1C14"/>
    <w:rsid w:val="009B2193"/>
    <w:rsid w:val="009B4876"/>
    <w:rsid w:val="009B4C45"/>
    <w:rsid w:val="009B6F40"/>
    <w:rsid w:val="009C4E8C"/>
    <w:rsid w:val="009D0E90"/>
    <w:rsid w:val="009D6056"/>
    <w:rsid w:val="009E09A7"/>
    <w:rsid w:val="009E721C"/>
    <w:rsid w:val="00A002C8"/>
    <w:rsid w:val="00A00EAF"/>
    <w:rsid w:val="00A079B2"/>
    <w:rsid w:val="00A221C1"/>
    <w:rsid w:val="00A22BAC"/>
    <w:rsid w:val="00A26E0A"/>
    <w:rsid w:val="00A27F82"/>
    <w:rsid w:val="00A338FB"/>
    <w:rsid w:val="00A35A30"/>
    <w:rsid w:val="00A3669E"/>
    <w:rsid w:val="00A41168"/>
    <w:rsid w:val="00A425D6"/>
    <w:rsid w:val="00A55A61"/>
    <w:rsid w:val="00A72D4A"/>
    <w:rsid w:val="00A73914"/>
    <w:rsid w:val="00A95D41"/>
    <w:rsid w:val="00A9755D"/>
    <w:rsid w:val="00AB6D08"/>
    <w:rsid w:val="00AB74E7"/>
    <w:rsid w:val="00AC5B89"/>
    <w:rsid w:val="00AC5F03"/>
    <w:rsid w:val="00AC71F3"/>
    <w:rsid w:val="00AD02FB"/>
    <w:rsid w:val="00AE1345"/>
    <w:rsid w:val="00AE6221"/>
    <w:rsid w:val="00AF0D7D"/>
    <w:rsid w:val="00AF162A"/>
    <w:rsid w:val="00AF3577"/>
    <w:rsid w:val="00AF4356"/>
    <w:rsid w:val="00AF51EA"/>
    <w:rsid w:val="00B016DC"/>
    <w:rsid w:val="00B32A46"/>
    <w:rsid w:val="00B34EB8"/>
    <w:rsid w:val="00B351CC"/>
    <w:rsid w:val="00B424CB"/>
    <w:rsid w:val="00B43ACD"/>
    <w:rsid w:val="00B4600E"/>
    <w:rsid w:val="00B6162D"/>
    <w:rsid w:val="00B66C17"/>
    <w:rsid w:val="00B723AB"/>
    <w:rsid w:val="00B7329F"/>
    <w:rsid w:val="00B74A30"/>
    <w:rsid w:val="00B90ECF"/>
    <w:rsid w:val="00B92E69"/>
    <w:rsid w:val="00BA7AF8"/>
    <w:rsid w:val="00BA7CEF"/>
    <w:rsid w:val="00BB5BF7"/>
    <w:rsid w:val="00BB5C92"/>
    <w:rsid w:val="00BC04EF"/>
    <w:rsid w:val="00BC077A"/>
    <w:rsid w:val="00BC7894"/>
    <w:rsid w:val="00BD372F"/>
    <w:rsid w:val="00BD3826"/>
    <w:rsid w:val="00BD4595"/>
    <w:rsid w:val="00BD5D74"/>
    <w:rsid w:val="00BE4BC3"/>
    <w:rsid w:val="00C02710"/>
    <w:rsid w:val="00C033BD"/>
    <w:rsid w:val="00C04B68"/>
    <w:rsid w:val="00C069F4"/>
    <w:rsid w:val="00C10D37"/>
    <w:rsid w:val="00C147A9"/>
    <w:rsid w:val="00C15DEF"/>
    <w:rsid w:val="00C20171"/>
    <w:rsid w:val="00C20EED"/>
    <w:rsid w:val="00C35629"/>
    <w:rsid w:val="00C35648"/>
    <w:rsid w:val="00C40B2D"/>
    <w:rsid w:val="00C448BE"/>
    <w:rsid w:val="00C54A0A"/>
    <w:rsid w:val="00C66DBA"/>
    <w:rsid w:val="00C7077D"/>
    <w:rsid w:val="00C72BF7"/>
    <w:rsid w:val="00C77238"/>
    <w:rsid w:val="00C77D9A"/>
    <w:rsid w:val="00C8050D"/>
    <w:rsid w:val="00C83347"/>
    <w:rsid w:val="00CA1D50"/>
    <w:rsid w:val="00CA46C0"/>
    <w:rsid w:val="00CA779A"/>
    <w:rsid w:val="00CB0CE2"/>
    <w:rsid w:val="00CB1C45"/>
    <w:rsid w:val="00CB700F"/>
    <w:rsid w:val="00CC5491"/>
    <w:rsid w:val="00CD1200"/>
    <w:rsid w:val="00CE2984"/>
    <w:rsid w:val="00CE48F1"/>
    <w:rsid w:val="00CF284C"/>
    <w:rsid w:val="00CF6AB8"/>
    <w:rsid w:val="00CF78E7"/>
    <w:rsid w:val="00D01B1C"/>
    <w:rsid w:val="00D11C49"/>
    <w:rsid w:val="00D2010D"/>
    <w:rsid w:val="00D224E2"/>
    <w:rsid w:val="00D26662"/>
    <w:rsid w:val="00D267AB"/>
    <w:rsid w:val="00D333BC"/>
    <w:rsid w:val="00D34DE2"/>
    <w:rsid w:val="00D37677"/>
    <w:rsid w:val="00D52B5E"/>
    <w:rsid w:val="00D53484"/>
    <w:rsid w:val="00D56A9A"/>
    <w:rsid w:val="00D61FB1"/>
    <w:rsid w:val="00D662FD"/>
    <w:rsid w:val="00D75037"/>
    <w:rsid w:val="00D76CBF"/>
    <w:rsid w:val="00D8242D"/>
    <w:rsid w:val="00D92063"/>
    <w:rsid w:val="00D9225D"/>
    <w:rsid w:val="00DA36A0"/>
    <w:rsid w:val="00DA3D6A"/>
    <w:rsid w:val="00DA5C61"/>
    <w:rsid w:val="00DB28CF"/>
    <w:rsid w:val="00DB39B2"/>
    <w:rsid w:val="00DC23D8"/>
    <w:rsid w:val="00DC34B2"/>
    <w:rsid w:val="00DC4199"/>
    <w:rsid w:val="00DC46D1"/>
    <w:rsid w:val="00DD2D3D"/>
    <w:rsid w:val="00DE0F74"/>
    <w:rsid w:val="00DE2AD7"/>
    <w:rsid w:val="00DE306A"/>
    <w:rsid w:val="00DE5D1E"/>
    <w:rsid w:val="00DF13EF"/>
    <w:rsid w:val="00DF686A"/>
    <w:rsid w:val="00E10B5A"/>
    <w:rsid w:val="00E15370"/>
    <w:rsid w:val="00E22CA4"/>
    <w:rsid w:val="00E31DAB"/>
    <w:rsid w:val="00E3711B"/>
    <w:rsid w:val="00E37B01"/>
    <w:rsid w:val="00E40D0B"/>
    <w:rsid w:val="00E42278"/>
    <w:rsid w:val="00E47BDB"/>
    <w:rsid w:val="00E5081E"/>
    <w:rsid w:val="00E56CEB"/>
    <w:rsid w:val="00E61EE6"/>
    <w:rsid w:val="00E62EDA"/>
    <w:rsid w:val="00E654F1"/>
    <w:rsid w:val="00E7082E"/>
    <w:rsid w:val="00E730EA"/>
    <w:rsid w:val="00E7398A"/>
    <w:rsid w:val="00E801DB"/>
    <w:rsid w:val="00E864E3"/>
    <w:rsid w:val="00E938FB"/>
    <w:rsid w:val="00E95A14"/>
    <w:rsid w:val="00E962BF"/>
    <w:rsid w:val="00EA09F0"/>
    <w:rsid w:val="00EA22A8"/>
    <w:rsid w:val="00EA5455"/>
    <w:rsid w:val="00EA5D7E"/>
    <w:rsid w:val="00EC05E2"/>
    <w:rsid w:val="00EC3088"/>
    <w:rsid w:val="00EC484B"/>
    <w:rsid w:val="00ED3448"/>
    <w:rsid w:val="00ED7DC7"/>
    <w:rsid w:val="00EE3449"/>
    <w:rsid w:val="00EF1662"/>
    <w:rsid w:val="00EF1D0C"/>
    <w:rsid w:val="00F00499"/>
    <w:rsid w:val="00F05EE1"/>
    <w:rsid w:val="00F10A92"/>
    <w:rsid w:val="00F12375"/>
    <w:rsid w:val="00F13416"/>
    <w:rsid w:val="00F16E5C"/>
    <w:rsid w:val="00F35737"/>
    <w:rsid w:val="00F429F7"/>
    <w:rsid w:val="00F42CF0"/>
    <w:rsid w:val="00F42E0E"/>
    <w:rsid w:val="00F45DC1"/>
    <w:rsid w:val="00F5124F"/>
    <w:rsid w:val="00F53883"/>
    <w:rsid w:val="00F557C5"/>
    <w:rsid w:val="00F5618C"/>
    <w:rsid w:val="00F61226"/>
    <w:rsid w:val="00F64368"/>
    <w:rsid w:val="00F65ACA"/>
    <w:rsid w:val="00F678D5"/>
    <w:rsid w:val="00F731CB"/>
    <w:rsid w:val="00F7324B"/>
    <w:rsid w:val="00F8417A"/>
    <w:rsid w:val="00F852A8"/>
    <w:rsid w:val="00F91923"/>
    <w:rsid w:val="00F95F6C"/>
    <w:rsid w:val="00FA2E4A"/>
    <w:rsid w:val="00FB177B"/>
    <w:rsid w:val="00FB1CAC"/>
    <w:rsid w:val="00FD5EBA"/>
    <w:rsid w:val="00FD7087"/>
    <w:rsid w:val="00FE125D"/>
    <w:rsid w:val="00FE1CAB"/>
    <w:rsid w:val="00FE3C11"/>
    <w:rsid w:val="00FE67EF"/>
  </w:rsids>
  <m:mathPr>
    <m:mathFont m:val="Cambria Math"/>
    <m:brkBin m:val="before"/>
    <m:brkBinSub m:val="--"/>
    <m:smallFrac m:val="0"/>
    <m:dispDef/>
    <m:lMargin m:val="0"/>
    <m:rMargin m:val="0"/>
    <m:defJc m:val="centerGroup"/>
    <m:wrapIndent m:val="1440"/>
    <m:intLim m:val="subSup"/>
    <m:naryLim m:val="undOvr"/>
  </m:mathPr>
  <w:themeFontLang w:val="en-AU"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10D3"/>
  <w15:docId w15:val="{46ACABB8-259F-4A32-833C-CC28C3B2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056"/>
    <w:pPr>
      <w:spacing w:after="120"/>
    </w:pPr>
  </w:style>
  <w:style w:type="paragraph" w:styleId="Heading1">
    <w:name w:val="heading 1"/>
    <w:basedOn w:val="Normal"/>
    <w:next w:val="Normal"/>
    <w:link w:val="Heading1Char"/>
    <w:uiPriority w:val="9"/>
    <w:qFormat/>
    <w:rsid w:val="00AC5B89"/>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C5B89"/>
    <w:pPr>
      <w:spacing w:before="120" w:after="240"/>
      <w:outlineLvl w:val="1"/>
    </w:pPr>
    <w:rPr>
      <w:rFonts w:ascii="Franklin Gothic Book" w:eastAsia="MS Mincho" w:hAnsi="Franklin Gothic Book" w:cs="Calibri"/>
      <w:color w:val="34256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267E0"/>
    <w:pPr>
      <w:tabs>
        <w:tab w:val="center" w:pos="4513"/>
        <w:tab w:val="right" w:pos="9026"/>
      </w:tabs>
      <w:spacing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character" w:styleId="Hyperlink">
    <w:name w:val="Hyperlink"/>
    <w:basedOn w:val="DefaultParagraphFont"/>
    <w:uiPriority w:val="99"/>
    <w:unhideWhenUsed/>
    <w:rsid w:val="00F678D5"/>
    <w:rPr>
      <w:color w:val="580F8B"/>
      <w:u w:val="single"/>
    </w:rPr>
  </w:style>
  <w:style w:type="character" w:customStyle="1" w:styleId="apple-converted-space">
    <w:name w:val="apple-converted-space"/>
    <w:basedOn w:val="DefaultParagraphFont"/>
    <w:rsid w:val="00E42278"/>
  </w:style>
  <w:style w:type="paragraph" w:styleId="ListParagraph">
    <w:name w:val="List Paragraph"/>
    <w:basedOn w:val="Normal"/>
    <w:uiPriority w:val="34"/>
    <w:qFormat/>
    <w:rsid w:val="00E42278"/>
    <w:pPr>
      <w:ind w:left="720"/>
      <w:contextualSpacing/>
    </w:pPr>
  </w:style>
  <w:style w:type="character" w:customStyle="1" w:styleId="Heading2Char">
    <w:name w:val="Heading 2 Char"/>
    <w:basedOn w:val="DefaultParagraphFont"/>
    <w:link w:val="Heading2"/>
    <w:uiPriority w:val="9"/>
    <w:rsid w:val="00AC5B89"/>
    <w:rPr>
      <w:rFonts w:ascii="Franklin Gothic Book" w:eastAsia="MS Mincho" w:hAnsi="Franklin Gothic Book" w:cs="Calibri"/>
      <w:color w:val="342568"/>
      <w:sz w:val="24"/>
      <w:szCs w:val="24"/>
      <w:lang w:eastAsia="ja-JP"/>
    </w:rPr>
  </w:style>
  <w:style w:type="character" w:customStyle="1" w:styleId="Heading1Char">
    <w:name w:val="Heading 1 Char"/>
    <w:basedOn w:val="DefaultParagraphFont"/>
    <w:link w:val="Heading1"/>
    <w:uiPriority w:val="9"/>
    <w:rsid w:val="00AC5B89"/>
    <w:rPr>
      <w:rFonts w:ascii="Franklin Gothic Book" w:eastAsia="MS Mincho" w:hAnsi="Franklin Gothic Book" w:cs="Calibri"/>
      <w:color w:val="342568"/>
      <w:sz w:val="28"/>
      <w:szCs w:val="28"/>
      <w:lang w:val="en-GB" w:eastAsia="ja-JP"/>
    </w:rPr>
  </w:style>
  <w:style w:type="character" w:styleId="FollowedHyperlink">
    <w:name w:val="FollowedHyperlink"/>
    <w:basedOn w:val="DefaultParagraphFont"/>
    <w:uiPriority w:val="99"/>
    <w:semiHidden/>
    <w:unhideWhenUsed/>
    <w:rsid w:val="00F678D5"/>
    <w:rPr>
      <w:color w:val="646464"/>
      <w:u w:val="single"/>
    </w:rPr>
  </w:style>
  <w:style w:type="paragraph" w:styleId="Revision">
    <w:name w:val="Revision"/>
    <w:hidden/>
    <w:uiPriority w:val="99"/>
    <w:semiHidden/>
    <w:rsid w:val="006B63EC"/>
    <w:pPr>
      <w:spacing w:after="0" w:line="240" w:lineRule="auto"/>
    </w:pPr>
  </w:style>
  <w:style w:type="paragraph" w:styleId="ListBullet">
    <w:name w:val="List Bullet"/>
    <w:basedOn w:val="Normal"/>
    <w:qFormat/>
    <w:rsid w:val="0004282D"/>
    <w:pPr>
      <w:numPr>
        <w:numId w:val="15"/>
      </w:numPr>
      <w:contextualSpacing/>
    </w:pPr>
    <w:rPr>
      <w:rFonts w:ascii="Calibri" w:eastAsia="Calibri" w:hAnsi="Calibri" w:cs="Calibri"/>
      <w:iCs/>
      <w:lang w:eastAsia="en-AU"/>
    </w:rPr>
  </w:style>
  <w:style w:type="paragraph" w:customStyle="1" w:styleId="Default">
    <w:name w:val="Default"/>
    <w:rsid w:val="00226E8D"/>
    <w:pPr>
      <w:autoSpaceDE w:val="0"/>
      <w:autoSpaceDN w:val="0"/>
      <w:adjustRightInd w:val="0"/>
      <w:spacing w:after="0" w:line="240" w:lineRule="auto"/>
    </w:pPr>
    <w:rPr>
      <w:rFonts w:ascii="Calibri" w:hAnsi="Calibri" w:cs="Calibri"/>
      <w:color w:val="000000"/>
      <w:sz w:val="24"/>
      <w:szCs w:val="24"/>
    </w:rPr>
  </w:style>
  <w:style w:type="paragraph" w:customStyle="1" w:styleId="StyleArialLinespacing15lines">
    <w:name w:val="Style Arial Line spacing:  1.5 lines"/>
    <w:basedOn w:val="Normal"/>
    <w:link w:val="StyleArialLinespacing15linesChar"/>
    <w:rsid w:val="00837313"/>
    <w:pPr>
      <w:spacing w:line="240" w:lineRule="auto"/>
    </w:pPr>
    <w:rPr>
      <w:rFonts w:ascii="Arial" w:eastAsia="Times New Roman" w:hAnsi="Arial" w:cs="Times New Roman"/>
      <w:szCs w:val="20"/>
      <w:lang w:eastAsia="en-AU"/>
    </w:rPr>
  </w:style>
  <w:style w:type="character" w:customStyle="1" w:styleId="StyleArialLinespacing15linesChar">
    <w:name w:val="Style Arial Line spacing:  1.5 lines Char"/>
    <w:link w:val="StyleArialLinespacing15lines"/>
    <w:rsid w:val="00837313"/>
    <w:rPr>
      <w:rFonts w:ascii="Arial" w:eastAsia="Times New Roman" w:hAnsi="Arial" w:cs="Times New Roman"/>
      <w:szCs w:val="20"/>
      <w:lang w:eastAsia="en-AU"/>
    </w:rPr>
  </w:style>
  <w:style w:type="paragraph" w:customStyle="1" w:styleId="StyleArial11pt">
    <w:name w:val="Style Arial 11 pt"/>
    <w:basedOn w:val="StyleArialLinespacing15lines"/>
    <w:link w:val="StyleArial11ptChar"/>
    <w:rsid w:val="00837313"/>
    <w:pPr>
      <w:spacing w:line="360" w:lineRule="auto"/>
    </w:pPr>
  </w:style>
  <w:style w:type="character" w:customStyle="1" w:styleId="StyleArial11ptChar">
    <w:name w:val="Style Arial 11 pt Char"/>
    <w:basedOn w:val="StyleArialLinespacing15linesChar"/>
    <w:link w:val="StyleArial11pt"/>
    <w:rsid w:val="00837313"/>
    <w:rPr>
      <w:rFonts w:ascii="Arial" w:eastAsia="Times New Roman" w:hAnsi="Arial" w:cs="Times New Roman"/>
      <w:szCs w:val="20"/>
      <w:lang w:eastAsia="en-AU"/>
    </w:rPr>
  </w:style>
  <w:style w:type="paragraph" w:styleId="BodyText">
    <w:name w:val="Body Text"/>
    <w:basedOn w:val="Normal"/>
    <w:link w:val="BodyTextChar"/>
    <w:qFormat/>
    <w:rsid w:val="00A26E0A"/>
    <w:rPr>
      <w:rFonts w:ascii="Calibri" w:eastAsia="Times New Roman" w:hAnsi="Calibri" w:cs="Times New Roman"/>
      <w:szCs w:val="20"/>
      <w:lang w:eastAsia="en-AU"/>
    </w:rPr>
  </w:style>
  <w:style w:type="character" w:customStyle="1" w:styleId="BodyTextChar">
    <w:name w:val="Body Text Char"/>
    <w:basedOn w:val="DefaultParagraphFont"/>
    <w:link w:val="BodyText"/>
    <w:rsid w:val="00A26E0A"/>
    <w:rPr>
      <w:rFonts w:ascii="Calibri" w:eastAsia="Times New Roman" w:hAnsi="Calibri" w:cs="Times New Roman"/>
      <w:szCs w:val="20"/>
      <w:lang w:eastAsia="en-AU"/>
    </w:rPr>
  </w:style>
  <w:style w:type="paragraph" w:styleId="NoSpacing">
    <w:name w:val="No Spacing"/>
    <w:basedOn w:val="BodyText"/>
    <w:uiPriority w:val="1"/>
    <w:qFormat/>
    <w:rsid w:val="00A26E0A"/>
    <w:pPr>
      <w:spacing w:after="0"/>
    </w:pPr>
  </w:style>
  <w:style w:type="table" w:customStyle="1" w:styleId="ListTable3-Accent31">
    <w:name w:val="List Table 3 - Accent 31"/>
    <w:basedOn w:val="TableNormal"/>
    <w:next w:val="ListTable3-Accent3"/>
    <w:uiPriority w:val="48"/>
    <w:rsid w:val="00A26E0A"/>
    <w:pPr>
      <w:spacing w:after="0" w:line="240" w:lineRule="auto"/>
    </w:pPr>
    <w:rPr>
      <w:rFonts w:ascii="Calibri" w:eastAsia="Times New Roman" w:hAnsi="Calibri" w:cs="Times New Roman"/>
      <w:sz w:val="20"/>
      <w:szCs w:val="20"/>
      <w:lang w:eastAsia="en-AU"/>
    </w:rPr>
    <w:tblPr>
      <w:tblStyleRowBandSize w:val="1"/>
      <w:tblStyleColBandSize w:val="1"/>
      <w:tblBorders>
        <w:top w:val="single" w:sz="4" w:space="0" w:color="9C70B7"/>
        <w:left w:val="single" w:sz="4" w:space="0" w:color="9C70B7"/>
        <w:bottom w:val="single" w:sz="4" w:space="0" w:color="9C70B7"/>
        <w:right w:val="single" w:sz="4" w:space="0" w:color="9C70B7"/>
      </w:tblBorders>
    </w:tblPr>
    <w:tblStylePr w:type="firstRow">
      <w:rPr>
        <w:b/>
        <w:bCs/>
        <w:color w:val="FFFFFF"/>
      </w:rPr>
      <w:tblPr/>
      <w:tcPr>
        <w:shd w:val="clear" w:color="auto" w:fill="9C70B7"/>
      </w:tcPr>
    </w:tblStylePr>
    <w:tblStylePr w:type="lastRow">
      <w:rPr>
        <w:b/>
        <w:bCs/>
      </w:rPr>
      <w:tblPr/>
      <w:tcPr>
        <w:tcBorders>
          <w:top w:val="double" w:sz="4" w:space="0" w:color="9C70B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C70B7"/>
          <w:right w:val="single" w:sz="4" w:space="0" w:color="9C70B7"/>
        </w:tcBorders>
      </w:tcPr>
    </w:tblStylePr>
    <w:tblStylePr w:type="band1Horz">
      <w:tblPr/>
      <w:tcPr>
        <w:tcBorders>
          <w:top w:val="single" w:sz="4" w:space="0" w:color="9C70B7"/>
          <w:bottom w:val="single" w:sz="4" w:space="0" w:color="9C70B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left w:val="nil"/>
        </w:tcBorders>
      </w:tcPr>
    </w:tblStylePr>
    <w:tblStylePr w:type="swCell">
      <w:tblPr/>
      <w:tcPr>
        <w:tcBorders>
          <w:top w:val="double" w:sz="4" w:space="0" w:color="9C70B7"/>
          <w:right w:val="nil"/>
        </w:tcBorders>
      </w:tcPr>
    </w:tblStylePr>
  </w:style>
  <w:style w:type="table" w:customStyle="1" w:styleId="ListTable3-Accent32">
    <w:name w:val="List Table 3 - Accent 32"/>
    <w:basedOn w:val="TableNormal"/>
    <w:next w:val="ListTable3-Accent3"/>
    <w:uiPriority w:val="48"/>
    <w:rsid w:val="00A26E0A"/>
    <w:pPr>
      <w:spacing w:after="0" w:line="240" w:lineRule="auto"/>
    </w:pPr>
    <w:rPr>
      <w:rFonts w:ascii="Calibri" w:eastAsia="Times New Roman" w:hAnsi="Calibri" w:cs="Times New Roman"/>
      <w:sz w:val="20"/>
      <w:szCs w:val="20"/>
      <w:lang w:eastAsia="en-AU"/>
    </w:rPr>
    <w:tblPr>
      <w:tblStyleRowBandSize w:val="1"/>
      <w:tblStyleColBandSize w:val="1"/>
      <w:tblBorders>
        <w:top w:val="single" w:sz="4" w:space="0" w:color="9C70B7"/>
        <w:left w:val="single" w:sz="4" w:space="0" w:color="9C70B7"/>
        <w:bottom w:val="single" w:sz="4" w:space="0" w:color="9C70B7"/>
        <w:right w:val="single" w:sz="4" w:space="0" w:color="9C70B7"/>
      </w:tblBorders>
    </w:tblPr>
    <w:tblStylePr w:type="firstRow">
      <w:rPr>
        <w:b/>
        <w:bCs/>
        <w:color w:val="FFFFFF"/>
      </w:rPr>
      <w:tblPr/>
      <w:tcPr>
        <w:shd w:val="clear" w:color="auto" w:fill="9C70B7"/>
      </w:tcPr>
    </w:tblStylePr>
    <w:tblStylePr w:type="lastRow">
      <w:rPr>
        <w:b/>
        <w:bCs/>
      </w:rPr>
      <w:tblPr/>
      <w:tcPr>
        <w:tcBorders>
          <w:top w:val="double" w:sz="4" w:space="0" w:color="9C70B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C70B7"/>
          <w:right w:val="single" w:sz="4" w:space="0" w:color="9C70B7"/>
        </w:tcBorders>
      </w:tcPr>
    </w:tblStylePr>
    <w:tblStylePr w:type="band1Horz">
      <w:tblPr/>
      <w:tcPr>
        <w:tcBorders>
          <w:top w:val="single" w:sz="4" w:space="0" w:color="9C70B7"/>
          <w:bottom w:val="single" w:sz="4" w:space="0" w:color="9C70B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left w:val="nil"/>
        </w:tcBorders>
      </w:tcPr>
    </w:tblStylePr>
    <w:tblStylePr w:type="swCell">
      <w:tblPr/>
      <w:tcPr>
        <w:tcBorders>
          <w:top w:val="double" w:sz="4" w:space="0" w:color="9C70B7"/>
          <w:right w:val="nil"/>
        </w:tcBorders>
      </w:tcPr>
    </w:tblStylePr>
  </w:style>
  <w:style w:type="table" w:customStyle="1" w:styleId="ListTable3-Accent33">
    <w:name w:val="List Table 3 - Accent 33"/>
    <w:basedOn w:val="TableNormal"/>
    <w:next w:val="ListTable3-Accent3"/>
    <w:uiPriority w:val="48"/>
    <w:rsid w:val="00A26E0A"/>
    <w:pPr>
      <w:spacing w:after="0" w:line="240" w:lineRule="auto"/>
    </w:pPr>
    <w:rPr>
      <w:rFonts w:ascii="Calibri" w:eastAsia="Times New Roman" w:hAnsi="Calibri" w:cs="Times New Roman"/>
      <w:sz w:val="20"/>
      <w:szCs w:val="20"/>
      <w:lang w:eastAsia="en-AU"/>
    </w:rPr>
    <w:tblPr>
      <w:tblStyleRowBandSize w:val="1"/>
      <w:tblStyleColBandSize w:val="1"/>
      <w:tblBorders>
        <w:top w:val="single" w:sz="4" w:space="0" w:color="9C70B7"/>
        <w:left w:val="single" w:sz="4" w:space="0" w:color="9C70B7"/>
        <w:bottom w:val="single" w:sz="4" w:space="0" w:color="9C70B7"/>
        <w:right w:val="single" w:sz="4" w:space="0" w:color="9C70B7"/>
      </w:tblBorders>
    </w:tblPr>
    <w:tblStylePr w:type="firstRow">
      <w:rPr>
        <w:b/>
        <w:bCs/>
        <w:color w:val="FFFFFF"/>
      </w:rPr>
      <w:tblPr/>
      <w:tcPr>
        <w:shd w:val="clear" w:color="auto" w:fill="9C70B7"/>
      </w:tcPr>
    </w:tblStylePr>
    <w:tblStylePr w:type="lastRow">
      <w:rPr>
        <w:b/>
        <w:bCs/>
      </w:rPr>
      <w:tblPr/>
      <w:tcPr>
        <w:tcBorders>
          <w:top w:val="double" w:sz="4" w:space="0" w:color="9C70B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C70B7"/>
          <w:right w:val="single" w:sz="4" w:space="0" w:color="9C70B7"/>
        </w:tcBorders>
      </w:tcPr>
    </w:tblStylePr>
    <w:tblStylePr w:type="band1Horz">
      <w:tblPr/>
      <w:tcPr>
        <w:tcBorders>
          <w:top w:val="single" w:sz="4" w:space="0" w:color="9C70B7"/>
          <w:bottom w:val="single" w:sz="4" w:space="0" w:color="9C70B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left w:val="nil"/>
        </w:tcBorders>
      </w:tcPr>
    </w:tblStylePr>
    <w:tblStylePr w:type="swCell">
      <w:tblPr/>
      <w:tcPr>
        <w:tcBorders>
          <w:top w:val="double" w:sz="4" w:space="0" w:color="9C70B7"/>
          <w:right w:val="nil"/>
        </w:tcBorders>
      </w:tcPr>
    </w:tblStylePr>
  </w:style>
  <w:style w:type="table" w:customStyle="1" w:styleId="ListTable3-Accent34">
    <w:name w:val="List Table 3 - Accent 34"/>
    <w:basedOn w:val="TableNormal"/>
    <w:next w:val="ListTable3-Accent3"/>
    <w:uiPriority w:val="48"/>
    <w:rsid w:val="00A26E0A"/>
    <w:pPr>
      <w:spacing w:after="0" w:line="240" w:lineRule="auto"/>
    </w:pPr>
    <w:rPr>
      <w:rFonts w:ascii="Calibri" w:eastAsia="Times New Roman" w:hAnsi="Calibri" w:cs="Times New Roman"/>
      <w:sz w:val="20"/>
      <w:szCs w:val="20"/>
      <w:lang w:eastAsia="en-AU"/>
    </w:rPr>
    <w:tblPr>
      <w:tblStyleRowBandSize w:val="1"/>
      <w:tblStyleColBandSize w:val="1"/>
      <w:tblBorders>
        <w:top w:val="single" w:sz="4" w:space="0" w:color="9C70B7"/>
        <w:left w:val="single" w:sz="4" w:space="0" w:color="9C70B7"/>
        <w:bottom w:val="single" w:sz="4" w:space="0" w:color="9C70B7"/>
        <w:right w:val="single" w:sz="4" w:space="0" w:color="9C70B7"/>
      </w:tblBorders>
    </w:tblPr>
    <w:tblStylePr w:type="firstRow">
      <w:rPr>
        <w:b/>
        <w:bCs/>
        <w:color w:val="FFFFFF"/>
      </w:rPr>
      <w:tblPr/>
      <w:tcPr>
        <w:shd w:val="clear" w:color="auto" w:fill="9C70B7"/>
      </w:tcPr>
    </w:tblStylePr>
    <w:tblStylePr w:type="lastRow">
      <w:rPr>
        <w:b/>
        <w:bCs/>
      </w:rPr>
      <w:tblPr/>
      <w:tcPr>
        <w:tcBorders>
          <w:top w:val="double" w:sz="4" w:space="0" w:color="9C70B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C70B7"/>
          <w:right w:val="single" w:sz="4" w:space="0" w:color="9C70B7"/>
        </w:tcBorders>
      </w:tcPr>
    </w:tblStylePr>
    <w:tblStylePr w:type="band1Horz">
      <w:tblPr/>
      <w:tcPr>
        <w:tcBorders>
          <w:top w:val="single" w:sz="4" w:space="0" w:color="9C70B7"/>
          <w:bottom w:val="single" w:sz="4" w:space="0" w:color="9C70B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left w:val="nil"/>
        </w:tcBorders>
      </w:tcPr>
    </w:tblStylePr>
    <w:tblStylePr w:type="swCell">
      <w:tblPr/>
      <w:tcPr>
        <w:tcBorders>
          <w:top w:val="double" w:sz="4" w:space="0" w:color="9C70B7"/>
          <w:right w:val="nil"/>
        </w:tcBorders>
      </w:tcPr>
    </w:tblStylePr>
  </w:style>
  <w:style w:type="table" w:styleId="ListTable3-Accent3">
    <w:name w:val="List Table 3 Accent 3"/>
    <w:basedOn w:val="TableNormal"/>
    <w:uiPriority w:val="48"/>
    <w:rsid w:val="00A26E0A"/>
    <w:pPr>
      <w:spacing w:after="0" w:line="240" w:lineRule="auto"/>
    </w:pPr>
    <w:tblPr>
      <w:tblStyleRowBandSize w:val="1"/>
      <w:tblStyleColBandSize w:val="1"/>
      <w:tblBorders>
        <w:top w:val="single" w:sz="4" w:space="0" w:color="9C70B7" w:themeColor="accent3"/>
        <w:left w:val="single" w:sz="4" w:space="0" w:color="9C70B7" w:themeColor="accent3"/>
        <w:bottom w:val="single" w:sz="4" w:space="0" w:color="9C70B7" w:themeColor="accent3"/>
        <w:right w:val="single" w:sz="4" w:space="0" w:color="9C70B7" w:themeColor="accent3"/>
      </w:tblBorders>
    </w:tblPr>
    <w:tblStylePr w:type="firstRow">
      <w:rPr>
        <w:b/>
        <w:bCs/>
        <w:color w:val="FFFFFF" w:themeColor="background1"/>
      </w:rPr>
      <w:tblPr/>
      <w:tcPr>
        <w:shd w:val="clear" w:color="auto" w:fill="9C70B7" w:themeFill="accent3"/>
      </w:tcPr>
    </w:tblStylePr>
    <w:tblStylePr w:type="lastRow">
      <w:rPr>
        <w:b/>
        <w:bCs/>
      </w:rPr>
      <w:tblPr/>
      <w:tcPr>
        <w:tcBorders>
          <w:top w:val="double" w:sz="4" w:space="0" w:color="9C7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70B7" w:themeColor="accent3"/>
          <w:right w:val="single" w:sz="4" w:space="0" w:color="9C70B7" w:themeColor="accent3"/>
        </w:tcBorders>
      </w:tcPr>
    </w:tblStylePr>
    <w:tblStylePr w:type="band1Horz">
      <w:tblPr/>
      <w:tcPr>
        <w:tcBorders>
          <w:top w:val="single" w:sz="4" w:space="0" w:color="9C70B7" w:themeColor="accent3"/>
          <w:bottom w:val="single" w:sz="4" w:space="0" w:color="9C7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themeColor="accent3"/>
          <w:left w:val="nil"/>
        </w:tcBorders>
      </w:tcPr>
    </w:tblStylePr>
    <w:tblStylePr w:type="swCell">
      <w:tblPr/>
      <w:tcPr>
        <w:tcBorders>
          <w:top w:val="double" w:sz="4" w:space="0" w:color="9C70B7" w:themeColor="accent3"/>
          <w:right w:val="nil"/>
        </w:tcBorders>
      </w:tcPr>
    </w:tblStylePr>
  </w:style>
  <w:style w:type="character" w:styleId="UnresolvedMention">
    <w:name w:val="Unresolved Mention"/>
    <w:basedOn w:val="DefaultParagraphFont"/>
    <w:uiPriority w:val="99"/>
    <w:semiHidden/>
    <w:unhideWhenUsed/>
    <w:rsid w:val="00741CC8"/>
    <w:rPr>
      <w:color w:val="605E5C"/>
      <w:shd w:val="clear" w:color="auto" w:fill="E1DFDD"/>
    </w:rPr>
  </w:style>
  <w:style w:type="character" w:styleId="CommentReference">
    <w:name w:val="annotation reference"/>
    <w:basedOn w:val="DefaultParagraphFont"/>
    <w:uiPriority w:val="99"/>
    <w:semiHidden/>
    <w:unhideWhenUsed/>
    <w:rsid w:val="009C4E8C"/>
    <w:rPr>
      <w:sz w:val="16"/>
      <w:szCs w:val="16"/>
    </w:rPr>
  </w:style>
  <w:style w:type="paragraph" w:styleId="CommentText">
    <w:name w:val="annotation text"/>
    <w:basedOn w:val="Normal"/>
    <w:link w:val="CommentTextChar"/>
    <w:uiPriority w:val="99"/>
    <w:unhideWhenUsed/>
    <w:rsid w:val="009C4E8C"/>
    <w:pPr>
      <w:spacing w:line="240" w:lineRule="auto"/>
    </w:pPr>
    <w:rPr>
      <w:sz w:val="20"/>
      <w:szCs w:val="20"/>
    </w:rPr>
  </w:style>
  <w:style w:type="character" w:customStyle="1" w:styleId="CommentTextChar">
    <w:name w:val="Comment Text Char"/>
    <w:basedOn w:val="DefaultParagraphFont"/>
    <w:link w:val="CommentText"/>
    <w:uiPriority w:val="99"/>
    <w:rsid w:val="009C4E8C"/>
    <w:rPr>
      <w:sz w:val="20"/>
      <w:szCs w:val="20"/>
    </w:rPr>
  </w:style>
  <w:style w:type="paragraph" w:styleId="CommentSubject">
    <w:name w:val="annotation subject"/>
    <w:basedOn w:val="CommentText"/>
    <w:next w:val="CommentText"/>
    <w:link w:val="CommentSubjectChar"/>
    <w:uiPriority w:val="99"/>
    <w:semiHidden/>
    <w:unhideWhenUsed/>
    <w:rsid w:val="009C4E8C"/>
    <w:rPr>
      <w:b/>
      <w:bCs/>
    </w:rPr>
  </w:style>
  <w:style w:type="character" w:customStyle="1" w:styleId="CommentSubjectChar">
    <w:name w:val="Comment Subject Char"/>
    <w:basedOn w:val="CommentTextChar"/>
    <w:link w:val="CommentSubject"/>
    <w:uiPriority w:val="99"/>
    <w:semiHidden/>
    <w:rsid w:val="009C4E8C"/>
    <w:rPr>
      <w:b/>
      <w:bCs/>
      <w:sz w:val="20"/>
      <w:szCs w:val="20"/>
    </w:rPr>
  </w:style>
  <w:style w:type="paragraph" w:customStyle="1" w:styleId="SCSATitle1">
    <w:name w:val="SCSA Title 1"/>
    <w:basedOn w:val="Normal"/>
    <w:qFormat/>
    <w:rsid w:val="00C20EED"/>
    <w:pPr>
      <w:keepNext/>
      <w:spacing w:before="3500" w:after="0"/>
      <w:jc w:val="center"/>
    </w:pPr>
    <w:rPr>
      <w:rFonts w:ascii="Calibri" w:eastAsiaTheme="minorEastAsia" w:hAnsi="Calibri" w:cs="Times New Roman"/>
      <w:b/>
      <w:smallCaps/>
      <w:color w:val="580F8B"/>
      <w:sz w:val="40"/>
      <w:szCs w:val="52"/>
      <w:lang w:eastAsia="en-AU"/>
    </w:rPr>
  </w:style>
  <w:style w:type="paragraph" w:customStyle="1" w:styleId="SCSATitle2">
    <w:name w:val="SCSA Title 2"/>
    <w:basedOn w:val="Normal"/>
    <w:qFormat/>
    <w:rsid w:val="00C20EED"/>
    <w:pPr>
      <w:keepNext/>
      <w:pBdr>
        <w:top w:val="single" w:sz="8" w:space="3" w:color="580F8B"/>
      </w:pBdr>
      <w:spacing w:after="0"/>
      <w:ind w:left="1701" w:right="1701"/>
      <w:jc w:val="center"/>
    </w:pPr>
    <w:rPr>
      <w:rFonts w:ascii="Calibri" w:eastAsiaTheme="minorEastAsia" w:hAnsi="Calibri" w:cs="Times New Roman"/>
      <w:b/>
      <w:smallCaps/>
      <w:color w:val="580F8B"/>
      <w:sz w:val="32"/>
      <w:szCs w:val="28"/>
      <w:lang w:eastAsia="x-none"/>
    </w:rPr>
  </w:style>
  <w:style w:type="paragraph" w:customStyle="1" w:styleId="SCSATitle3">
    <w:name w:val="SCSA Title 3"/>
    <w:basedOn w:val="Normal"/>
    <w:qFormat/>
    <w:rsid w:val="00C20EED"/>
    <w:pPr>
      <w:keepNext/>
      <w:pBdr>
        <w:bottom w:val="single" w:sz="8" w:space="3" w:color="580F8B"/>
      </w:pBdr>
      <w:spacing w:after="0"/>
      <w:ind w:left="1701" w:right="1701"/>
      <w:jc w:val="center"/>
    </w:pPr>
    <w:rPr>
      <w:rFonts w:ascii="Calibri" w:eastAsiaTheme="minorEastAsia" w:hAnsi="Calibri" w:cs="Times New Roman"/>
      <w:b/>
      <w:smallCaps/>
      <w:color w:val="580F8B"/>
      <w:sz w:val="32"/>
      <w:szCs w:val="28"/>
      <w:lang w:eastAsia="x-none"/>
    </w:rPr>
  </w:style>
  <w:style w:type="paragraph" w:customStyle="1" w:styleId="Footereven">
    <w:name w:val="Footer even"/>
    <w:basedOn w:val="Normal"/>
    <w:qFormat/>
    <w:rsid w:val="00C20EED"/>
    <w:pPr>
      <w:pBdr>
        <w:top w:val="single" w:sz="4" w:space="4" w:color="580F8B"/>
      </w:pBdr>
      <w:spacing w:after="0" w:line="240" w:lineRule="auto"/>
    </w:pPr>
    <w:rPr>
      <w:rFonts w:ascii="Calibri" w:eastAsiaTheme="minorEastAsia" w:hAnsi="Calibri" w:cs="Times New Roman"/>
      <w:b/>
      <w:noProof/>
      <w:color w:val="580F8B"/>
      <w:sz w:val="18"/>
      <w:szCs w:val="18"/>
      <w:lang w:eastAsia="en-AU"/>
    </w:rPr>
  </w:style>
  <w:style w:type="paragraph" w:customStyle="1" w:styleId="SCSAHeading1">
    <w:name w:val="SCSA Heading 1"/>
    <w:basedOn w:val="Normal"/>
    <w:qFormat/>
    <w:rsid w:val="00C20EED"/>
    <w:pPr>
      <w:spacing w:after="0"/>
      <w:outlineLvl w:val="0"/>
    </w:pPr>
    <w:rPr>
      <w:rFonts w:ascii="Calibri" w:eastAsiaTheme="minorEastAsia" w:hAnsi="Calibri" w:cs="Times New Roman"/>
      <w:color w:val="580F8B"/>
      <w:sz w:val="32"/>
      <w:lang w:eastAsia="en-AU"/>
    </w:rPr>
  </w:style>
  <w:style w:type="paragraph" w:customStyle="1" w:styleId="SCSAHeading2">
    <w:name w:val="SCSA Heading 2"/>
    <w:basedOn w:val="Normal"/>
    <w:qFormat/>
    <w:rsid w:val="00C20EED"/>
    <w:pPr>
      <w:spacing w:after="240"/>
      <w:outlineLvl w:val="1"/>
    </w:pPr>
    <w:rPr>
      <w:rFonts w:ascii="Calibri" w:eastAsiaTheme="minorEastAsia" w:hAnsi="Calibri" w:cs="Times New Roman"/>
      <w:color w:val="580F8B"/>
      <w:sz w:val="28"/>
      <w:lang w:eastAsia="en-AU"/>
    </w:rPr>
  </w:style>
  <w:style w:type="paragraph" w:customStyle="1" w:styleId="Question">
    <w:name w:val="Question"/>
    <w:basedOn w:val="Normal"/>
    <w:qFormat/>
    <w:rsid w:val="00A35A30"/>
    <w:pPr>
      <w:tabs>
        <w:tab w:val="right" w:pos="9072"/>
      </w:tabs>
    </w:pPr>
    <w:rPr>
      <w:rFonts w:eastAsiaTheme="minorEastAsia" w:cs="Arial"/>
      <w:b/>
      <w:lang w:eastAsia="en-AU"/>
    </w:rPr>
  </w:style>
  <w:style w:type="numbering" w:customStyle="1" w:styleId="BulletedList">
    <w:name w:val="BulletedList"/>
    <w:uiPriority w:val="99"/>
    <w:rsid w:val="00A35A30"/>
    <w:pPr>
      <w:numPr>
        <w:numId w:val="15"/>
      </w:numPr>
    </w:pPr>
  </w:style>
  <w:style w:type="paragraph" w:styleId="ListBullet2">
    <w:name w:val="List Bullet 2"/>
    <w:basedOn w:val="Normal"/>
    <w:uiPriority w:val="99"/>
    <w:unhideWhenUsed/>
    <w:rsid w:val="00A35A30"/>
    <w:pPr>
      <w:numPr>
        <w:ilvl w:val="1"/>
        <w:numId w:val="15"/>
      </w:numPr>
      <w:contextualSpacing/>
    </w:pPr>
  </w:style>
  <w:style w:type="paragraph" w:styleId="ListBullet3">
    <w:name w:val="List Bullet 3"/>
    <w:basedOn w:val="Normal"/>
    <w:uiPriority w:val="99"/>
    <w:unhideWhenUsed/>
    <w:rsid w:val="00A35A30"/>
    <w:pPr>
      <w:numPr>
        <w:ilvl w:val="2"/>
        <w:numId w:val="15"/>
      </w:numPr>
      <w:contextualSpacing/>
    </w:pPr>
  </w:style>
  <w:style w:type="paragraph" w:styleId="ListBullet4">
    <w:name w:val="List Bullet 4"/>
    <w:basedOn w:val="Normal"/>
    <w:uiPriority w:val="99"/>
    <w:semiHidden/>
    <w:unhideWhenUsed/>
    <w:rsid w:val="00A35A30"/>
    <w:pPr>
      <w:numPr>
        <w:ilvl w:val="3"/>
        <w:numId w:val="15"/>
      </w:numPr>
      <w:contextualSpacing/>
    </w:pPr>
  </w:style>
  <w:style w:type="paragraph" w:customStyle="1" w:styleId="Tablebullet1">
    <w:name w:val="Table bullet 1"/>
    <w:qFormat/>
    <w:rsid w:val="00F678D5"/>
    <w:pPr>
      <w:numPr>
        <w:numId w:val="14"/>
      </w:numPr>
      <w:spacing w:after="0" w:line="240" w:lineRule="auto"/>
      <w:contextualSpacing/>
    </w:pPr>
    <w:rPr>
      <w:rFonts w:eastAsia="Calibri" w:cstheme="minorHAnsi"/>
      <w:iCs/>
      <w:sz w:val="20"/>
      <w:szCs w:val="18"/>
      <w:lang w:eastAsia="en-AU"/>
    </w:rPr>
  </w:style>
  <w:style w:type="paragraph" w:customStyle="1" w:styleId="Tablebullet2">
    <w:name w:val="Table bullet 2"/>
    <w:basedOn w:val="Tablebullet1"/>
    <w:qFormat/>
    <w:rsid w:val="00F678D5"/>
    <w:pPr>
      <w:numPr>
        <w:ilvl w:val="1"/>
      </w:numPr>
      <w:autoSpaceDE w:val="0"/>
      <w:autoSpaceDN w:val="0"/>
      <w:adjustRightInd w:val="0"/>
      <w:ind w:left="714" w:hanging="357"/>
    </w:pPr>
  </w:style>
  <w:style w:type="paragraph" w:customStyle="1" w:styleId="Tableheading">
    <w:name w:val="Table heading"/>
    <w:qFormat/>
    <w:rsid w:val="008E59F7"/>
    <w:pPr>
      <w:spacing w:after="120" w:line="240" w:lineRule="auto"/>
    </w:pPr>
    <w:rPr>
      <w:rFonts w:ascii="Calibri" w:eastAsia="Times New Roman" w:hAnsi="Calibri" w:cs="Times New Roman"/>
      <w:b/>
      <w:sz w:val="20"/>
      <w:szCs w:val="18"/>
      <w:lang w:eastAsia="en-AU"/>
    </w:rPr>
  </w:style>
  <w:style w:type="paragraph" w:customStyle="1" w:styleId="Tableplaintextnospace">
    <w:name w:val="Table plain text no space"/>
    <w:qFormat/>
    <w:rsid w:val="001C55D6"/>
    <w:pPr>
      <w:spacing w:before="120" w:after="0" w:line="240" w:lineRule="auto"/>
    </w:pPr>
    <w:rPr>
      <w:rFonts w:ascii="Calibri" w:eastAsia="Times New Roman" w:hAnsi="Calibri" w:cs="Times New Roman"/>
      <w:sz w:val="20"/>
      <w:szCs w:val="18"/>
      <w:lang w:eastAsia="en-AU"/>
    </w:rPr>
  </w:style>
  <w:style w:type="paragraph" w:customStyle="1" w:styleId="Headerodd">
    <w:name w:val="Header odd"/>
    <w:basedOn w:val="Normal"/>
    <w:qFormat/>
    <w:rsid w:val="00C20EED"/>
    <w:pPr>
      <w:pBdr>
        <w:bottom w:val="single" w:sz="8" w:space="1" w:color="580F8B"/>
      </w:pBdr>
      <w:spacing w:after="0" w:line="240" w:lineRule="auto"/>
      <w:ind w:left="9356" w:right="-1134"/>
    </w:pPr>
    <w:rPr>
      <w:rFonts w:ascii="Calibri" w:eastAsiaTheme="minorEastAsia" w:hAnsi="Calibri" w:cs="Times New Roman"/>
      <w:b/>
      <w:noProof/>
      <w:color w:val="580F8B"/>
      <w:sz w:val="36"/>
      <w:szCs w:val="24"/>
      <w:lang w:eastAsia="en-AU"/>
    </w:rPr>
  </w:style>
  <w:style w:type="paragraph" w:customStyle="1" w:styleId="Footerodd">
    <w:name w:val="Footer odd"/>
    <w:basedOn w:val="Normal"/>
    <w:qFormat/>
    <w:rsid w:val="00C20EED"/>
    <w:pPr>
      <w:pBdr>
        <w:top w:val="single" w:sz="4" w:space="4" w:color="580F8B"/>
      </w:pBdr>
      <w:spacing w:after="0" w:line="240" w:lineRule="auto"/>
      <w:jc w:val="right"/>
    </w:pPr>
    <w:rPr>
      <w:rFonts w:ascii="Calibri" w:eastAsiaTheme="minorEastAsia" w:hAnsi="Calibri" w:cs="Times New Roman"/>
      <w:b/>
      <w:noProof/>
      <w:color w:val="580F8B"/>
      <w:sz w:val="18"/>
      <w:szCs w:val="18"/>
      <w:lang w:eastAsia="en-AU"/>
    </w:rPr>
  </w:style>
  <w:style w:type="paragraph" w:customStyle="1" w:styleId="Headereven">
    <w:name w:val="Header even"/>
    <w:basedOn w:val="Normal"/>
    <w:qFormat/>
    <w:rsid w:val="00C20EED"/>
    <w:pPr>
      <w:pBdr>
        <w:bottom w:val="single" w:sz="8" w:space="1" w:color="580F8B"/>
      </w:pBdr>
      <w:spacing w:after="0" w:line="240" w:lineRule="auto"/>
      <w:ind w:left="-1134" w:right="9356"/>
      <w:jc w:val="right"/>
    </w:pPr>
    <w:rPr>
      <w:rFonts w:ascii="Calibri" w:eastAsiaTheme="minorEastAsia" w:hAnsi="Calibri" w:cs="Times New Roman"/>
      <w:b/>
      <w:color w:val="580F8B"/>
      <w:sz w:val="36"/>
      <w:lang w:eastAsia="en-AU"/>
    </w:rPr>
  </w:style>
  <w:style w:type="paragraph" w:styleId="ListNumber">
    <w:name w:val="List Number"/>
    <w:basedOn w:val="Normal"/>
    <w:uiPriority w:val="99"/>
    <w:unhideWhenUsed/>
    <w:rsid w:val="00560706"/>
    <w:pPr>
      <w:numPr>
        <w:numId w:val="5"/>
      </w:numPr>
      <w:tabs>
        <w:tab w:val="right" w:pos="9072"/>
      </w:tabs>
      <w:spacing w:before="120" w:after="0"/>
    </w:pPr>
    <w:rPr>
      <w:rFonts w:eastAsia="Times New Roman" w:cs="Arial"/>
      <w:lang w:eastAsia="en-AU"/>
    </w:rPr>
  </w:style>
  <w:style w:type="numbering" w:customStyle="1" w:styleId="TableBullets">
    <w:name w:val="TableBullets"/>
    <w:uiPriority w:val="99"/>
    <w:rsid w:val="001A56B8"/>
    <w:pPr>
      <w:numPr>
        <w:numId w:val="16"/>
      </w:numPr>
    </w:pPr>
  </w:style>
  <w:style w:type="paragraph" w:styleId="List">
    <w:name w:val="List"/>
    <w:uiPriority w:val="99"/>
    <w:unhideWhenUsed/>
    <w:rsid w:val="001A56B8"/>
    <w:pPr>
      <w:numPr>
        <w:numId w:val="16"/>
      </w:numPr>
      <w:spacing w:after="0" w:line="240" w:lineRule="auto"/>
      <w:contextualSpacing/>
    </w:pPr>
    <w:rPr>
      <w:sz w:val="20"/>
    </w:rPr>
  </w:style>
  <w:style w:type="paragraph" w:styleId="List2">
    <w:name w:val="List 2"/>
    <w:basedOn w:val="List"/>
    <w:uiPriority w:val="99"/>
    <w:unhideWhenUsed/>
    <w:rsid w:val="009D6056"/>
    <w:pPr>
      <w:numPr>
        <w:ilvl w:val="1"/>
      </w:numPr>
    </w:pPr>
  </w:style>
  <w:style w:type="paragraph" w:styleId="List3">
    <w:name w:val="List 3"/>
    <w:basedOn w:val="Normal"/>
    <w:uiPriority w:val="99"/>
    <w:semiHidden/>
    <w:unhideWhenUsed/>
    <w:rsid w:val="001A56B8"/>
    <w:pPr>
      <w:numPr>
        <w:ilvl w:val="2"/>
        <w:numId w:val="16"/>
      </w:numPr>
      <w:contextualSpacing/>
    </w:pPr>
  </w:style>
  <w:style w:type="paragraph" w:styleId="List4">
    <w:name w:val="List 4"/>
    <w:basedOn w:val="Normal"/>
    <w:uiPriority w:val="99"/>
    <w:semiHidden/>
    <w:unhideWhenUsed/>
    <w:rsid w:val="001A56B8"/>
    <w:pPr>
      <w:numPr>
        <w:ilvl w:val="3"/>
        <w:numId w:val="16"/>
      </w:numPr>
      <w:contextualSpacing/>
    </w:pPr>
  </w:style>
  <w:style w:type="paragraph" w:styleId="ListNumber2">
    <w:name w:val="List Number 2"/>
    <w:basedOn w:val="ListParagraph"/>
    <w:uiPriority w:val="99"/>
    <w:unhideWhenUsed/>
    <w:rsid w:val="00116285"/>
    <w:pPr>
      <w:numPr>
        <w:numId w:val="3"/>
      </w:numPr>
      <w:spacing w:before="120"/>
      <w:contextualSpacing w:val="0"/>
    </w:pPr>
    <w:rPr>
      <w:rFonts w:eastAsia="Times New Roman" w:cs="Arial"/>
      <w:bCs/>
    </w:rPr>
  </w:style>
  <w:style w:type="paragraph" w:customStyle="1" w:styleId="AnswerLineIndented">
    <w:name w:val="AnswerLineIndented"/>
    <w:qFormat/>
    <w:rsid w:val="00116285"/>
    <w:pPr>
      <w:tabs>
        <w:tab w:val="right" w:leader="underscore" w:pos="9072"/>
      </w:tabs>
      <w:spacing w:after="260" w:line="480" w:lineRule="auto"/>
      <w:ind w:left="357"/>
    </w:pPr>
    <w:rPr>
      <w:rFonts w:eastAsia="Times New Roman" w:cs="Arial"/>
    </w:rPr>
  </w:style>
  <w:style w:type="paragraph" w:customStyle="1" w:styleId="AnswerLines">
    <w:name w:val="Answer Lines"/>
    <w:basedOn w:val="Normal"/>
    <w:qFormat/>
    <w:rsid w:val="00116285"/>
    <w:pPr>
      <w:tabs>
        <w:tab w:val="right" w:leader="underscore" w:pos="9072"/>
      </w:tabs>
      <w:spacing w:after="260"/>
    </w:pPr>
    <w:rPr>
      <w:rFonts w:eastAsiaTheme="minorEastAsia" w:cs="Arial"/>
      <w:lang w:eastAsia="en-AU"/>
    </w:rPr>
  </w:style>
  <w:style w:type="table" w:customStyle="1" w:styleId="SCSATableStyle">
    <w:name w:val="SCSA Table Style"/>
    <w:basedOn w:val="TableNormal"/>
    <w:uiPriority w:val="99"/>
    <w:rsid w:val="00C20EED"/>
    <w:pPr>
      <w:spacing w:after="0" w:line="240" w:lineRule="auto"/>
    </w:pPr>
    <w:rPr>
      <w:rFonts w:eastAsiaTheme="minorEastAsia"/>
      <w:sz w:val="20"/>
      <w:lang w:eastAsia="zh-CN"/>
    </w:rPr>
    <w:tblPr>
      <w:tblBorders>
        <w:top w:val="single" w:sz="4" w:space="0" w:color="D7C6E2"/>
        <w:left w:val="single" w:sz="4" w:space="0" w:color="D7C6E2"/>
        <w:bottom w:val="single" w:sz="4" w:space="0" w:color="D7C6E2"/>
        <w:right w:val="single" w:sz="4" w:space="0" w:color="D7C6E2"/>
        <w:insideH w:val="single" w:sz="4" w:space="0" w:color="D7C6E2"/>
        <w:insideV w:val="single" w:sz="4" w:space="0" w:color="D7C6E2"/>
      </w:tblBorders>
      <w:tblCellMar>
        <w:top w:w="57" w:type="dxa"/>
        <w:bottom w:w="57" w:type="dxa"/>
      </w:tblCellMar>
    </w:tblPr>
    <w:tblStylePr w:type="firstRow">
      <w:rPr>
        <w:b/>
        <w:i w:val="0"/>
        <w:color w:val="auto"/>
      </w:rPr>
      <w:tblPr/>
      <w:trPr>
        <w:tblHeader/>
      </w:trPr>
      <w:tcPr>
        <w:tcBorders>
          <w:top w:val="single" w:sz="4" w:space="0" w:color="D7C6E2"/>
          <w:left w:val="single" w:sz="4" w:space="0" w:color="D7C6E2"/>
          <w:bottom w:val="single" w:sz="4" w:space="0" w:color="D7C6E2"/>
          <w:right w:val="single" w:sz="4" w:space="0" w:color="D7C6E2"/>
          <w:insideH w:val="single" w:sz="4" w:space="0" w:color="D7C6E2"/>
          <w:insideV w:val="single" w:sz="4" w:space="0" w:color="FFFFFF" w:themeColor="background1"/>
          <w:tl2br w:val="nil"/>
          <w:tr2bl w:val="nil"/>
        </w:tcBorders>
        <w:shd w:val="clear" w:color="auto" w:fill="BD9FC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tball.com.au/coaching"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commons.wikimedia.org/w/index.php?curid=20642029"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topendsports.com/testing/norms/" TargetMode="External"/><Relationship Id="rId20" Type="http://schemas.openxmlformats.org/officeDocument/2006/relationships/hyperlink" Target="https://en.wikipedia.org/wiki/File:Human_skeleton_diagram_trace.sv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reativecommons.org/licenses/by-sa/3.0/deed.en" TargetMode="External"/><Relationship Id="rId5" Type="http://schemas.openxmlformats.org/officeDocument/2006/relationships/webSettings" Target="webSettings.xml"/><Relationship Id="rId15" Type="http://schemas.openxmlformats.org/officeDocument/2006/relationships/hyperlink" Target="https://www.topendsports.com/testing/norms/" TargetMode="External"/><Relationship Id="rId23" Type="http://schemas.openxmlformats.org/officeDocument/2006/relationships/hyperlink" Target="https://commons.wikimedia.org/wiki/File:Muscular_system-back.svg"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https://wa.netball.com.au/coaching-resources" TargetMode="External"/><Relationship Id="rId22" Type="http://schemas.openxmlformats.org/officeDocument/2006/relationships/hyperlink" Target="https://creativecommons.org/licenses/by-sa/3.0/deed.en"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E4C36-E712-4842-967F-A395057C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4104</Words>
  <Characters>23393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Stone</dc:creator>
  <cp:keywords/>
  <dc:description/>
  <cp:lastModifiedBy>Aaron Urquhart</cp:lastModifiedBy>
  <cp:revision>4</cp:revision>
  <cp:lastPrinted>2024-12-09T03:19:00Z</cp:lastPrinted>
  <dcterms:created xsi:type="dcterms:W3CDTF">2024-12-16T02:26:00Z</dcterms:created>
  <dcterms:modified xsi:type="dcterms:W3CDTF">2024-12-17T01:53:00Z</dcterms:modified>
</cp:coreProperties>
</file>