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9AFC" w14:textId="3069F262" w:rsidR="008803C5" w:rsidRPr="00F07700" w:rsidRDefault="00575A31" w:rsidP="00FA50F9">
      <w:pPr>
        <w:pStyle w:val="BodyText"/>
        <w:spacing w:before="3500"/>
        <w:jc w:val="center"/>
        <w:rPr>
          <w:rFonts w:ascii="Times New Roman"/>
          <w:sz w:val="20"/>
        </w:rPr>
      </w:pPr>
      <w:r w:rsidRPr="0028297B">
        <w:rPr>
          <w:rFonts w:ascii="Franklin Gothic Medium" w:hAnsi="Franklin Gothic Medium"/>
          <w:smallCaps/>
          <w:noProof/>
          <w:color w:val="463969"/>
          <w:sz w:val="52"/>
          <w:szCs w:val="52"/>
          <w:lang w:bidi="hi-IN"/>
        </w:rPr>
        <w:drawing>
          <wp:anchor distT="0" distB="0" distL="114300" distR="114300" simplePos="0" relativeHeight="251659774" behindDoc="1" locked="1" layoutInCell="1" allowOverlap="1" wp14:anchorId="321A1DC5" wp14:editId="515C3E18">
            <wp:simplePos x="0" y="0"/>
            <wp:positionH relativeFrom="column">
              <wp:posOffset>-6049010</wp:posOffset>
            </wp:positionH>
            <wp:positionV relativeFrom="paragraph">
              <wp:posOffset>568960</wp:posOffset>
            </wp:positionV>
            <wp:extent cx="11631600" cy="9122400"/>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600" cy="9122400"/>
                    </a:xfrm>
                    <a:prstGeom prst="rect">
                      <a:avLst/>
                    </a:prstGeom>
                    <a:noFill/>
                  </pic:spPr>
                </pic:pic>
              </a:graphicData>
            </a:graphic>
            <wp14:sizeRelH relativeFrom="page">
              <wp14:pctWidth>0</wp14:pctWidth>
            </wp14:sizeRelH>
            <wp14:sizeRelV relativeFrom="page">
              <wp14:pctHeight>0</wp14:pctHeight>
            </wp14:sizeRelV>
          </wp:anchor>
        </w:drawing>
      </w:r>
      <w:r w:rsidR="00730B11">
        <w:rPr>
          <w:rFonts w:ascii="Franklin Gothic Book" w:hAnsi="Franklin Gothic Book"/>
          <w:b/>
          <w:bCs/>
          <w:smallCaps/>
          <w:color w:val="9587BD"/>
          <w:sz w:val="36"/>
          <w:szCs w:val="36"/>
        </w:rPr>
        <w:t>Sa</w:t>
      </w:r>
      <w:r w:rsidR="00730B11" w:rsidRPr="000B772D">
        <w:rPr>
          <w:rFonts w:ascii="Franklin Gothic Book" w:hAnsi="Franklin Gothic Book"/>
          <w:b/>
          <w:bCs/>
          <w:smallCaps/>
          <w:color w:val="9587BD"/>
          <w:sz w:val="36"/>
          <w:szCs w:val="36"/>
        </w:rPr>
        <w:t>mple</w:t>
      </w:r>
      <w:r w:rsidR="00730B11" w:rsidRPr="000B772D">
        <w:rPr>
          <w:rFonts w:ascii="Franklin Gothic Book" w:hAnsi="Franklin Gothic Book"/>
          <w:b/>
          <w:bCs/>
          <w:smallCaps/>
          <w:color w:val="9587BD"/>
          <w:sz w:val="29"/>
        </w:rPr>
        <w:t xml:space="preserve"> </w:t>
      </w:r>
      <w:r w:rsidR="000B772D" w:rsidRPr="000B772D">
        <w:rPr>
          <w:rFonts w:ascii="Franklin Gothic Book" w:hAnsi="Franklin Gothic Book"/>
          <w:b/>
          <w:bCs/>
          <w:smallCaps/>
          <w:color w:val="9587BD"/>
          <w:sz w:val="36"/>
          <w:szCs w:val="36"/>
        </w:rPr>
        <w:t>Assessment</w:t>
      </w:r>
      <w:r w:rsidR="000B772D" w:rsidRPr="000B772D">
        <w:rPr>
          <w:rFonts w:ascii="Franklin Gothic Book"/>
          <w:color w:val="9587BD"/>
          <w:sz w:val="36"/>
          <w:szCs w:val="36"/>
        </w:rPr>
        <w:t xml:space="preserve"> </w:t>
      </w:r>
      <w:r w:rsidR="000B772D" w:rsidRPr="000B772D">
        <w:rPr>
          <w:rFonts w:ascii="Franklin Gothic Book" w:hAnsi="Franklin Gothic Book"/>
          <w:b/>
          <w:bCs/>
          <w:smallCaps/>
          <w:color w:val="9587BD"/>
          <w:sz w:val="36"/>
          <w:szCs w:val="36"/>
        </w:rPr>
        <w:t>Tasks</w:t>
      </w:r>
    </w:p>
    <w:bookmarkStart w:id="0" w:name="Design"/>
    <w:bookmarkEnd w:id="0"/>
    <w:p w14:paraId="231678E9" w14:textId="67A50440" w:rsidR="008803C5" w:rsidRDefault="008803C5" w:rsidP="00575A31">
      <w:pPr>
        <w:tabs>
          <w:tab w:val="center" w:pos="4515"/>
          <w:tab w:val="left" w:pos="6598"/>
        </w:tabs>
        <w:spacing w:before="480" w:after="120"/>
        <w:jc w:val="center"/>
        <w:rPr>
          <w:rFonts w:ascii="Franklin Gothic Medium"/>
          <w:sz w:val="28"/>
        </w:rPr>
      </w:pPr>
      <w:r w:rsidRPr="00627C51">
        <w:rPr>
          <w:rFonts w:ascii="Franklin Gothic Medium" w:hAnsi="Franklin Gothic Medium"/>
          <w:smallCaps/>
          <w:noProof/>
          <w:color w:val="5F4879"/>
          <w:sz w:val="28"/>
          <w:szCs w:val="28"/>
          <w:lang w:bidi="hi-IN"/>
        </w:rPr>
        <mc:AlternateContent>
          <mc:Choice Requires="wps">
            <w:drawing>
              <wp:anchor distT="0" distB="0" distL="114300" distR="114300" simplePos="0" relativeHeight="251661312" behindDoc="1" locked="0" layoutInCell="1" allowOverlap="1" wp14:anchorId="6C4A1577" wp14:editId="7A5B942D">
                <wp:simplePos x="0" y="0"/>
                <wp:positionH relativeFrom="margin">
                  <wp:align>center</wp:align>
                </wp:positionH>
                <wp:positionV relativeFrom="paragraph">
                  <wp:posOffset>156210</wp:posOffset>
                </wp:positionV>
                <wp:extent cx="3607435" cy="0"/>
                <wp:effectExtent l="0" t="0" r="31115" b="19050"/>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7435" cy="0"/>
                        </a:xfrm>
                        <a:prstGeom prst="line">
                          <a:avLst/>
                        </a:prstGeom>
                        <a:noFill/>
                        <a:ln w="12192">
                          <a:solidFill>
                            <a:srgbClr val="4F6128"/>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219728" id="Line 15" o:spid="_x0000_s1026" style="position:absolute;z-index:-251655168;visibility:visible;mso-wrap-style:square;mso-wrap-distance-left:9pt;mso-wrap-distance-top:0;mso-wrap-distance-right:9pt;mso-wrap-distance-bottom:0;mso-position-horizontal:center;mso-position-horizontal-relative:margin;mso-position-vertical:absolute;mso-position-vertical-relative:text" from="0,12.3pt" to="28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OIgIAAEQ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" strokecolor="#4f6128" strokeweight=".96pt">
                <w10:wrap anchorx="margin"/>
              </v:line>
            </w:pict>
          </mc:Fallback>
        </mc:AlternateContent>
      </w:r>
      <w:r w:rsidRPr="00627C51">
        <w:rPr>
          <w:rFonts w:ascii="Franklin Gothic Medium" w:hAnsi="Franklin Gothic Medium"/>
          <w:smallCaps/>
          <w:noProof/>
          <w:color w:val="5F4879"/>
          <w:sz w:val="28"/>
          <w:szCs w:val="28"/>
          <w:lang w:bidi="hi-IN"/>
        </w:rPr>
        <mc:AlternateContent>
          <mc:Choice Requires="wps">
            <w:drawing>
              <wp:anchor distT="0" distB="0" distL="114300" distR="114300" simplePos="0" relativeHeight="251660799" behindDoc="1" locked="0" layoutInCell="1" allowOverlap="1" wp14:anchorId="6A94BDC3" wp14:editId="1EBEFFE6">
                <wp:simplePos x="0" y="0"/>
                <wp:positionH relativeFrom="margin">
                  <wp:align>center</wp:align>
                </wp:positionH>
                <wp:positionV relativeFrom="paragraph">
                  <wp:posOffset>648970</wp:posOffset>
                </wp:positionV>
                <wp:extent cx="3607435" cy="0"/>
                <wp:effectExtent l="0" t="0" r="31115" b="19050"/>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7435" cy="0"/>
                        </a:xfrm>
                        <a:prstGeom prst="line">
                          <a:avLst/>
                        </a:prstGeom>
                        <a:noFill/>
                        <a:ln w="12192">
                          <a:solidFill>
                            <a:srgbClr val="4F6128"/>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9D9EBF" id="Line 14" o:spid="_x0000_s1026" style="position:absolute;z-index:-251655681;visibility:visible;mso-wrap-style:square;mso-wrap-distance-left:9pt;mso-wrap-distance-top:0;mso-wrap-distance-right:9pt;mso-wrap-distance-bottom:0;mso-position-horizontal:center;mso-position-horizontal-relative:margin;mso-position-vertical:absolute;mso-position-vertical-relative:text" from="0,51.1pt" to="284.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jgIQIAAEQ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" strokecolor="#4f6128" strokeweight=".96pt">
                <w10:wrap anchorx="margin"/>
              </v:line>
            </w:pict>
          </mc:Fallback>
        </mc:AlternateContent>
      </w:r>
      <w:r w:rsidR="00627C51" w:rsidRPr="00627C51">
        <w:rPr>
          <w:rFonts w:ascii="Franklin Gothic Medium" w:hAnsi="Franklin Gothic Medium"/>
          <w:smallCaps/>
          <w:color w:val="5F4879"/>
          <w:sz w:val="28"/>
          <w:szCs w:val="28"/>
        </w:rPr>
        <w:t>Design</w:t>
      </w:r>
      <w:bookmarkStart w:id="1" w:name="ATAR_Year_11"/>
      <w:bookmarkEnd w:id="1"/>
      <w:r w:rsidR="007F6D78">
        <w:rPr>
          <w:rFonts w:ascii="Franklin Gothic Medium" w:hAnsi="Franklin Gothic Medium"/>
          <w:smallCaps/>
          <w:color w:val="5F4879"/>
        </w:rPr>
        <w:t xml:space="preserve"> </w:t>
      </w:r>
      <w:r w:rsidR="00627C51" w:rsidRPr="00627C51">
        <w:rPr>
          <w:rFonts w:ascii="Franklin Gothic Medium" w:hAnsi="Franklin Gothic Medium"/>
          <w:smallCaps/>
          <w:color w:val="5F4879"/>
          <w:sz w:val="28"/>
          <w:szCs w:val="28"/>
        </w:rPr>
        <w:t>ATAR Year</w:t>
      </w:r>
      <w:r w:rsidR="00627C51" w:rsidRPr="00273897">
        <w:rPr>
          <w:noProof/>
          <w:lang w:bidi="ar-SA"/>
        </w:rPr>
        <w:t xml:space="preserve"> </w:t>
      </w:r>
      <w:r w:rsidR="00627C51">
        <w:rPr>
          <w:rFonts w:ascii="Franklin Gothic Medium"/>
          <w:color w:val="5F4879"/>
        </w:rPr>
        <w:t xml:space="preserve"> </w:t>
      </w:r>
      <w:r>
        <w:rPr>
          <w:rFonts w:ascii="Franklin Gothic Medium"/>
          <w:color w:val="5F4879"/>
          <w:sz w:val="28"/>
        </w:rPr>
        <w:t>11</w:t>
      </w:r>
    </w:p>
    <w:p w14:paraId="30294170" w14:textId="59E55343" w:rsidR="00C475F2" w:rsidRDefault="00C475F2" w:rsidP="008803C5">
      <w:pPr>
        <w:rPr>
          <w:rFonts w:ascii="Franklin Gothic Medium"/>
          <w:sz w:val="28"/>
        </w:rPr>
      </w:pPr>
    </w:p>
    <w:p w14:paraId="39C02168" w14:textId="79048623" w:rsidR="00C475F2" w:rsidRDefault="00C475F2" w:rsidP="00C475F2">
      <w:pPr>
        <w:rPr>
          <w:rFonts w:ascii="Franklin Gothic Medium"/>
          <w:sz w:val="28"/>
        </w:rPr>
        <w:sectPr w:rsidR="00C475F2" w:rsidSect="00EA3EDF">
          <w:headerReference w:type="default" r:id="rId9"/>
          <w:footerReference w:type="even" r:id="rId10"/>
          <w:type w:val="continuous"/>
          <w:pgSz w:w="11910" w:h="16840" w:code="9"/>
          <w:pgMar w:top="1440" w:right="1440" w:bottom="1440" w:left="1440" w:header="709" w:footer="709" w:gutter="0"/>
          <w:cols w:space="720"/>
          <w:docGrid w:linePitch="299"/>
        </w:sectPr>
      </w:pPr>
    </w:p>
    <w:p w14:paraId="1ACE63B5" w14:textId="62C7D65E" w:rsidR="008803C5" w:rsidRPr="000757F7" w:rsidRDefault="008803C5" w:rsidP="00354E5D">
      <w:pPr>
        <w:spacing w:after="120" w:line="276" w:lineRule="auto"/>
        <w:rPr>
          <w:rFonts w:asciiTheme="minorHAnsi" w:eastAsia="Times New Roman" w:hAnsiTheme="minorHAnsi" w:cstheme="minorHAnsi"/>
          <w:b/>
          <w:lang w:bidi="ar-SA"/>
        </w:rPr>
      </w:pPr>
      <w:r w:rsidRPr="000757F7">
        <w:rPr>
          <w:b/>
        </w:rPr>
        <w:lastRenderedPageBreak/>
        <w:t>Acknowledgement of Country</w:t>
      </w:r>
    </w:p>
    <w:p w14:paraId="7AD3D0D2" w14:textId="59F2DC79" w:rsidR="008803C5" w:rsidRPr="00F07700" w:rsidRDefault="008803C5" w:rsidP="00BA37D2">
      <w:pPr>
        <w:spacing w:before="120" w:after="6120" w:line="276" w:lineRule="auto"/>
      </w:pPr>
      <w:r w:rsidRPr="000757F7">
        <w:t xml:space="preserve">Kaya. The School Curriculum and Standards Authority (the Authority) acknowledges that our offices are on </w:t>
      </w:r>
      <w:proofErr w:type="spellStart"/>
      <w:r w:rsidRPr="000757F7">
        <w:t>Whadjuk</w:t>
      </w:r>
      <w:proofErr w:type="spellEnd"/>
      <w:r w:rsidRPr="000757F7">
        <w:t xml:space="preserve"> Noongar </w:t>
      </w:r>
      <w:proofErr w:type="spellStart"/>
      <w:r w:rsidRPr="000757F7">
        <w:t>boodjar</w:t>
      </w:r>
      <w:proofErr w:type="spellEnd"/>
      <w:r w:rsidRPr="000757F7">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AFEFFBA" w14:textId="77777777" w:rsidR="008803C5" w:rsidRPr="00FF6B85" w:rsidRDefault="008803C5" w:rsidP="00F353B1">
      <w:pPr>
        <w:spacing w:after="120" w:line="276" w:lineRule="auto"/>
        <w:rPr>
          <w:b/>
          <w:sz w:val="20"/>
          <w:szCs w:val="20"/>
        </w:rPr>
      </w:pPr>
      <w:r w:rsidRPr="00FF6B85">
        <w:rPr>
          <w:b/>
          <w:sz w:val="20"/>
          <w:szCs w:val="20"/>
        </w:rPr>
        <w:t>Copyright</w:t>
      </w:r>
    </w:p>
    <w:p w14:paraId="13A54ABB" w14:textId="77777777" w:rsidR="008803C5" w:rsidRPr="00FF6B85" w:rsidRDefault="008803C5" w:rsidP="00F353B1">
      <w:pPr>
        <w:spacing w:after="120" w:line="276" w:lineRule="auto"/>
        <w:rPr>
          <w:sz w:val="20"/>
          <w:szCs w:val="20"/>
        </w:rPr>
      </w:pPr>
      <w:r w:rsidRPr="00FF6B85">
        <w:rPr>
          <w:sz w:val="20"/>
          <w:szCs w:val="20"/>
        </w:rPr>
        <w:t>© School Curriculum and Standards Authority, 2022</w:t>
      </w:r>
    </w:p>
    <w:p w14:paraId="47309856" w14:textId="77777777" w:rsidR="008803C5" w:rsidRPr="00FF6B85" w:rsidRDefault="008803C5" w:rsidP="00F353B1">
      <w:pPr>
        <w:spacing w:before="100" w:after="120" w:line="276" w:lineRule="auto"/>
        <w:ind w:hanging="1"/>
        <w:rPr>
          <w:sz w:val="20"/>
          <w:szCs w:val="20"/>
        </w:rPr>
      </w:pPr>
      <w:r w:rsidRPr="00FF6B85">
        <w:rPr>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w:t>
      </w:r>
      <w:r w:rsidRPr="00FF6B85">
        <w:rPr>
          <w:spacing w:val="-10"/>
          <w:sz w:val="20"/>
          <w:szCs w:val="20"/>
        </w:rPr>
        <w:t xml:space="preserve"> </w:t>
      </w:r>
      <w:r w:rsidRPr="00FF6B85">
        <w:rPr>
          <w:sz w:val="20"/>
          <w:szCs w:val="20"/>
        </w:rPr>
        <w:t>infringed.</w:t>
      </w:r>
    </w:p>
    <w:p w14:paraId="2E51021F" w14:textId="77777777" w:rsidR="008803C5" w:rsidRPr="00FF6B85" w:rsidRDefault="008803C5" w:rsidP="00F353B1">
      <w:pPr>
        <w:spacing w:before="80" w:after="120" w:line="276" w:lineRule="auto"/>
        <w:rPr>
          <w:sz w:val="20"/>
          <w:szCs w:val="20"/>
        </w:rPr>
      </w:pPr>
      <w:r w:rsidRPr="00FF6B85">
        <w:rPr>
          <w:sz w:val="20"/>
          <w:szCs w:val="20"/>
        </w:rPr>
        <w:t xml:space="preserve">Copying or communication for any other purpose can be done only within the terms of the </w:t>
      </w:r>
      <w:r w:rsidRPr="00FF6B85">
        <w:rPr>
          <w:i/>
          <w:sz w:val="20"/>
          <w:szCs w:val="20"/>
        </w:rPr>
        <w:t xml:space="preserve">Copyright Act 1968 </w:t>
      </w:r>
      <w:r w:rsidRPr="00FF6B85">
        <w:rPr>
          <w:sz w:val="20"/>
          <w:szCs w:val="20"/>
        </w:rPr>
        <w:t xml:space="preserve">or with prior written permission of the School Curriculum and Standards Authority. Copying or communication of any third party copyright material can be done only within the terms of the </w:t>
      </w:r>
      <w:r w:rsidRPr="00FF6B85">
        <w:rPr>
          <w:i/>
          <w:sz w:val="20"/>
          <w:szCs w:val="20"/>
        </w:rPr>
        <w:t xml:space="preserve">Copyright Act 1968 </w:t>
      </w:r>
      <w:r w:rsidRPr="00FF6B85">
        <w:rPr>
          <w:sz w:val="20"/>
          <w:szCs w:val="20"/>
        </w:rPr>
        <w:t>or with permission of the copyright owners.</w:t>
      </w:r>
    </w:p>
    <w:p w14:paraId="74CB21CC" w14:textId="40F72149" w:rsidR="008803C5" w:rsidRPr="003B284C" w:rsidRDefault="008803C5" w:rsidP="00F353B1">
      <w:pPr>
        <w:spacing w:after="120" w:line="276" w:lineRule="auto"/>
        <w:rPr>
          <w:sz w:val="20"/>
          <w:szCs w:val="20"/>
        </w:rPr>
      </w:pPr>
      <w:r w:rsidRPr="00FF6B85">
        <w:rPr>
          <w:sz w:val="20"/>
          <w:szCs w:val="20"/>
        </w:rPr>
        <w:t xml:space="preserve">Any content in this document that has been derived from the Australian Curriculum may be used under the terms of the </w:t>
      </w:r>
      <w:hyperlink r:id="rId11" w:history="1">
        <w:r w:rsidRPr="00B33981">
          <w:rPr>
            <w:rStyle w:val="Hyperlink"/>
            <w:sz w:val="20"/>
            <w:szCs w:val="20"/>
          </w:rPr>
          <w:t xml:space="preserve">Creative </w:t>
        </w:r>
        <w:r w:rsidR="003B284C" w:rsidRPr="00B33981">
          <w:rPr>
            <w:rStyle w:val="Hyperlink"/>
            <w:sz w:val="20"/>
            <w:szCs w:val="20"/>
          </w:rPr>
          <w:t>Commons Attribution 4.0 International licence</w:t>
        </w:r>
      </w:hyperlink>
      <w:r w:rsidR="003B284C" w:rsidRPr="003B284C">
        <w:rPr>
          <w:sz w:val="20"/>
          <w:szCs w:val="20"/>
        </w:rPr>
        <w:t>.</w:t>
      </w:r>
    </w:p>
    <w:p w14:paraId="2FDC7457" w14:textId="77777777" w:rsidR="008803C5" w:rsidRPr="00FF6B85" w:rsidRDefault="008803C5" w:rsidP="00F353B1">
      <w:pPr>
        <w:spacing w:before="80" w:after="120" w:line="276" w:lineRule="auto"/>
        <w:rPr>
          <w:b/>
          <w:sz w:val="20"/>
          <w:szCs w:val="20"/>
        </w:rPr>
      </w:pPr>
      <w:r w:rsidRPr="00FF6B85">
        <w:rPr>
          <w:b/>
          <w:sz w:val="20"/>
          <w:szCs w:val="20"/>
        </w:rPr>
        <w:t>Disclaimer</w:t>
      </w:r>
    </w:p>
    <w:p w14:paraId="297D19EC" w14:textId="4AD8AB35" w:rsidR="00F07700" w:rsidRPr="00730B11" w:rsidRDefault="008803C5" w:rsidP="00F353B1">
      <w:pPr>
        <w:spacing w:before="100" w:after="120" w:line="276" w:lineRule="auto"/>
        <w:rPr>
          <w:sz w:val="20"/>
          <w:szCs w:val="20"/>
        </w:rPr>
      </w:pPr>
      <w:r w:rsidRPr="00FF6B85">
        <w:rPr>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Company names or the names of products referred to in this document are used for educational, non-commercial and descriptive purposes only. These names may be registered trademarks and the property of their respective owners.</w:t>
      </w:r>
    </w:p>
    <w:p w14:paraId="3F58290F" w14:textId="77777777" w:rsidR="008803C5" w:rsidRPr="00F07700" w:rsidRDefault="008803C5" w:rsidP="00F07700">
      <w:pPr>
        <w:rPr>
          <w:sz w:val="16"/>
        </w:rPr>
        <w:sectPr w:rsidR="008803C5" w:rsidRPr="00F07700" w:rsidSect="00E927AD">
          <w:headerReference w:type="even" r:id="rId12"/>
          <w:headerReference w:type="default" r:id="rId13"/>
          <w:footerReference w:type="even" r:id="rId14"/>
          <w:footerReference w:type="default" r:id="rId15"/>
          <w:headerReference w:type="first" r:id="rId16"/>
          <w:pgSz w:w="11910" w:h="16840" w:code="9"/>
          <w:pgMar w:top="1440" w:right="1440" w:bottom="1440" w:left="1440" w:header="709" w:footer="709" w:gutter="0"/>
          <w:cols w:space="720"/>
          <w:docGrid w:linePitch="299"/>
        </w:sectPr>
      </w:pPr>
    </w:p>
    <w:p w14:paraId="4A93230C" w14:textId="205CCF26" w:rsidR="001659B3" w:rsidRDefault="008803C5" w:rsidP="00CF37AC">
      <w:pPr>
        <w:pStyle w:val="Heading1"/>
      </w:pPr>
      <w:r>
        <w:lastRenderedPageBreak/>
        <w:t>Sample assessment task</w:t>
      </w:r>
    </w:p>
    <w:p w14:paraId="46F53B2E" w14:textId="135E367B" w:rsidR="001659B3" w:rsidRDefault="008803C5" w:rsidP="003B284C">
      <w:pPr>
        <w:tabs>
          <w:tab w:val="left" w:pos="3686"/>
        </w:tabs>
        <w:spacing w:after="80" w:line="276" w:lineRule="auto"/>
        <w:rPr>
          <w:rFonts w:ascii="Franklin Gothic Book" w:hAnsi="Franklin Gothic Book"/>
          <w:color w:val="342468"/>
          <w:sz w:val="28"/>
        </w:rPr>
      </w:pPr>
      <w:r>
        <w:rPr>
          <w:rFonts w:ascii="Franklin Gothic Book" w:hAnsi="Franklin Gothic Book"/>
          <w:color w:val="342468"/>
          <w:sz w:val="28"/>
        </w:rPr>
        <w:t>Design – ATAR Year 11</w:t>
      </w:r>
      <w:bookmarkStart w:id="2" w:name="Task_2_–_Unit_1"/>
      <w:bookmarkEnd w:id="2"/>
    </w:p>
    <w:p w14:paraId="342BF260" w14:textId="420253BA" w:rsidR="008803C5" w:rsidRDefault="00A04689" w:rsidP="00A04689">
      <w:pPr>
        <w:pStyle w:val="Heading2"/>
      </w:pPr>
      <w:r w:rsidRPr="00A04689">
        <w:t>Unit</w:t>
      </w:r>
      <w:r>
        <w:t xml:space="preserve"> 1 –</w:t>
      </w:r>
      <w:r w:rsidR="008803C5">
        <w:t xml:space="preserve"> Task 1</w:t>
      </w:r>
    </w:p>
    <w:p w14:paraId="14FE231F" w14:textId="77777777" w:rsidR="008803C5" w:rsidRPr="00A1781A" w:rsidRDefault="008803C5" w:rsidP="00B8758E">
      <w:pPr>
        <w:tabs>
          <w:tab w:val="left" w:pos="3686"/>
        </w:tabs>
        <w:spacing w:line="276" w:lineRule="auto"/>
      </w:pPr>
      <w:r w:rsidRPr="00A1781A">
        <w:rPr>
          <w:b/>
        </w:rPr>
        <w:t xml:space="preserve">Assessment type: </w:t>
      </w:r>
      <w:r w:rsidRPr="00A1781A">
        <w:t>Response</w:t>
      </w:r>
    </w:p>
    <w:p w14:paraId="7496125B" w14:textId="77777777" w:rsidR="008803C5" w:rsidRPr="000564CC" w:rsidRDefault="008803C5" w:rsidP="000564CC">
      <w:pPr>
        <w:spacing w:line="276" w:lineRule="auto"/>
      </w:pPr>
      <w:r w:rsidRPr="000564CC">
        <w:rPr>
          <w:b/>
          <w:bCs/>
        </w:rPr>
        <w:t>Due:</w:t>
      </w:r>
      <w:r w:rsidRPr="000564CC">
        <w:t xml:space="preserve"> Semester 1, Week 5</w:t>
      </w:r>
    </w:p>
    <w:p w14:paraId="3C4B32CE" w14:textId="77777777" w:rsidR="008803C5" w:rsidRPr="00F353B1" w:rsidRDefault="008803C5" w:rsidP="00F353B1">
      <w:pPr>
        <w:spacing w:line="276" w:lineRule="auto"/>
      </w:pPr>
      <w:r w:rsidRPr="00F353B1">
        <w:rPr>
          <w:b/>
          <w:bCs/>
        </w:rPr>
        <w:t>Total marks:</w:t>
      </w:r>
      <w:r w:rsidRPr="00F353B1">
        <w:t xml:space="preserve"> 25</w:t>
      </w:r>
    </w:p>
    <w:p w14:paraId="2BE8EB85" w14:textId="77777777" w:rsidR="008803C5" w:rsidRPr="00A1781A" w:rsidRDefault="008803C5" w:rsidP="00B8758E">
      <w:pPr>
        <w:tabs>
          <w:tab w:val="left" w:pos="3686"/>
        </w:tabs>
        <w:spacing w:after="120" w:line="276" w:lineRule="auto"/>
      </w:pPr>
      <w:r w:rsidRPr="00A1781A">
        <w:rPr>
          <w:b/>
        </w:rPr>
        <w:t xml:space="preserve">Task weighting: </w:t>
      </w:r>
      <w:r w:rsidRPr="00A1781A">
        <w:t>10% of the school mark for this pair of units</w:t>
      </w:r>
    </w:p>
    <w:p w14:paraId="21A00943" w14:textId="72EE09E5" w:rsidR="008803C5" w:rsidRPr="0039024F" w:rsidRDefault="008803C5" w:rsidP="00B8758E">
      <w:pPr>
        <w:tabs>
          <w:tab w:val="left" w:pos="9593"/>
        </w:tabs>
        <w:spacing w:after="240" w:line="276" w:lineRule="auto"/>
        <w:rPr>
          <w:sz w:val="18"/>
        </w:rPr>
      </w:pPr>
      <w:r>
        <w:rPr>
          <w:sz w:val="18"/>
          <w:u w:val="single"/>
        </w:rPr>
        <w:tab/>
      </w:r>
    </w:p>
    <w:p w14:paraId="13900ECF" w14:textId="779729D8" w:rsidR="008803C5" w:rsidRPr="00627C51" w:rsidRDefault="00627C51" w:rsidP="00B8758E">
      <w:pPr>
        <w:tabs>
          <w:tab w:val="left" w:pos="3686"/>
        </w:tabs>
        <w:spacing w:before="120" w:after="120" w:line="276" w:lineRule="auto"/>
        <w:rPr>
          <w:b/>
          <w:sz w:val="28"/>
          <w:szCs w:val="28"/>
        </w:rPr>
      </w:pPr>
      <w:bookmarkStart w:id="3" w:name="Product_design_research"/>
      <w:bookmarkEnd w:id="3"/>
      <w:r w:rsidRPr="00627C51">
        <w:rPr>
          <w:b/>
          <w:sz w:val="28"/>
          <w:szCs w:val="28"/>
        </w:rPr>
        <w:t>Design Inspiration</w:t>
      </w:r>
    </w:p>
    <w:p w14:paraId="1894C8E9" w14:textId="4C760ADE" w:rsidR="008803C5" w:rsidRPr="00A1781A" w:rsidRDefault="008803C5" w:rsidP="00B8758E">
      <w:pPr>
        <w:tabs>
          <w:tab w:val="left" w:pos="3686"/>
        </w:tabs>
        <w:spacing w:line="276" w:lineRule="auto"/>
        <w:rPr>
          <w:rFonts w:eastAsia="Times New Roman" w:cstheme="minorHAnsi"/>
          <w:color w:val="000000" w:themeColor="text1"/>
          <w:lang w:eastAsia="en-GB"/>
        </w:rPr>
      </w:pPr>
      <w:r w:rsidRPr="00A1781A">
        <w:rPr>
          <w:rFonts w:eastAsia="Times New Roman" w:cstheme="minorHAnsi"/>
          <w:color w:val="000000" w:themeColor="text1"/>
          <w:spacing w:val="-1"/>
          <w:shd w:val="clear" w:color="auto" w:fill="FFFFFF"/>
          <w:lang w:eastAsia="en-GB"/>
        </w:rPr>
        <w:t xml:space="preserve">As Carl Sagan once famously said, </w:t>
      </w:r>
      <w:r w:rsidR="000A038B" w:rsidRPr="000A038B">
        <w:rPr>
          <w:rFonts w:eastAsia="Times New Roman" w:cstheme="minorHAnsi"/>
          <w:color w:val="000000" w:themeColor="text1"/>
          <w:spacing w:val="-1"/>
          <w:shd w:val="clear" w:color="auto" w:fill="FFFFFF"/>
          <w:lang w:eastAsia="en-GB"/>
        </w:rPr>
        <w:t>‘</w:t>
      </w:r>
      <w:r w:rsidRPr="0063595B">
        <w:rPr>
          <w:rFonts w:eastAsia="Times New Roman" w:cstheme="minorHAnsi"/>
          <w:color w:val="000000" w:themeColor="text1"/>
          <w:spacing w:val="-1"/>
          <w:lang w:eastAsia="en-GB"/>
        </w:rPr>
        <w:t>You have to know the past to understand the present</w:t>
      </w:r>
      <w:r w:rsidRPr="000A038B">
        <w:rPr>
          <w:rFonts w:eastAsia="Times New Roman" w:cstheme="minorHAnsi"/>
          <w:color w:val="000000" w:themeColor="text1"/>
          <w:spacing w:val="-1"/>
          <w:shd w:val="clear" w:color="auto" w:fill="FFFFFF"/>
          <w:lang w:eastAsia="en-GB"/>
        </w:rPr>
        <w:t>.</w:t>
      </w:r>
      <w:r w:rsidR="000A038B" w:rsidRPr="000A038B">
        <w:rPr>
          <w:rFonts w:eastAsia="Times New Roman" w:cstheme="minorHAnsi"/>
          <w:color w:val="000000" w:themeColor="text1"/>
          <w:spacing w:val="-1"/>
          <w:shd w:val="clear" w:color="auto" w:fill="FFFFFF"/>
          <w:lang w:eastAsia="en-GB"/>
        </w:rPr>
        <w:t>’</w:t>
      </w:r>
      <w:r w:rsidR="008077A4">
        <w:rPr>
          <w:rFonts w:eastAsia="Times New Roman" w:cstheme="minorHAnsi"/>
          <w:color w:val="000000" w:themeColor="text1"/>
          <w:spacing w:val="-1"/>
          <w:shd w:val="clear" w:color="auto" w:fill="FFFFFF"/>
          <w:lang w:eastAsia="en-GB"/>
        </w:rPr>
        <w:t xml:space="preserve"> </w:t>
      </w:r>
      <w:r w:rsidRPr="00A1781A">
        <w:rPr>
          <w:rFonts w:eastAsia="Times New Roman" w:cstheme="minorHAnsi"/>
          <w:color w:val="000000" w:themeColor="text1"/>
          <w:shd w:val="clear" w:color="auto" w:fill="FCFDFD"/>
          <w:lang w:eastAsia="en-GB"/>
        </w:rPr>
        <w:t xml:space="preserve">This </w:t>
      </w:r>
      <w:r>
        <w:rPr>
          <w:rFonts w:eastAsia="Times New Roman" w:cstheme="minorHAnsi"/>
          <w:color w:val="000000" w:themeColor="text1"/>
          <w:shd w:val="clear" w:color="auto" w:fill="FCFDFD"/>
          <w:lang w:eastAsia="en-GB"/>
        </w:rPr>
        <w:t xml:space="preserve">task </w:t>
      </w:r>
      <w:r w:rsidRPr="00A1781A">
        <w:rPr>
          <w:rFonts w:eastAsia="Times New Roman" w:cstheme="minorHAnsi"/>
          <w:color w:val="000000" w:themeColor="text1"/>
          <w:shd w:val="clear" w:color="auto" w:fill="FCFDFD"/>
          <w:lang w:eastAsia="en-GB"/>
        </w:rPr>
        <w:t>will allow you to:</w:t>
      </w:r>
    </w:p>
    <w:p w14:paraId="1EEC3E7B" w14:textId="77777777" w:rsidR="008803C5" w:rsidRPr="00A1781A" w:rsidRDefault="008803C5" w:rsidP="008E59F5">
      <w:pPr>
        <w:pStyle w:val="SyllabusListParagraph"/>
        <w:numPr>
          <w:ilvl w:val="0"/>
          <w:numId w:val="32"/>
        </w:numPr>
        <w:rPr>
          <w:rFonts w:eastAsia="Times New Roman"/>
        </w:rPr>
      </w:pPr>
      <w:r w:rsidRPr="00A1781A">
        <w:rPr>
          <w:rFonts w:eastAsia="Times New Roman"/>
        </w:rPr>
        <w:t>appreciate the past, be inspired in the present and anticipate the future</w:t>
      </w:r>
    </w:p>
    <w:p w14:paraId="6825B21F" w14:textId="77777777" w:rsidR="008803C5" w:rsidRPr="00A1781A" w:rsidRDefault="008803C5" w:rsidP="008E59F5">
      <w:pPr>
        <w:pStyle w:val="SyllabusListParagraph"/>
        <w:numPr>
          <w:ilvl w:val="0"/>
          <w:numId w:val="32"/>
        </w:numPr>
        <w:rPr>
          <w:rFonts w:eastAsia="Times New Roman"/>
        </w:rPr>
      </w:pPr>
      <w:r w:rsidRPr="00A1781A">
        <w:rPr>
          <w:rFonts w:eastAsia="Times New Roman"/>
        </w:rPr>
        <w:t>understand what good design is and why it is important</w:t>
      </w:r>
    </w:p>
    <w:p w14:paraId="092F4D5F" w14:textId="77777777" w:rsidR="008803C5" w:rsidRPr="00A1781A" w:rsidRDefault="008803C5" w:rsidP="008E59F5">
      <w:pPr>
        <w:pStyle w:val="SyllabusListParagraph"/>
        <w:numPr>
          <w:ilvl w:val="0"/>
          <w:numId w:val="32"/>
        </w:numPr>
        <w:rPr>
          <w:rFonts w:eastAsia="Times New Roman"/>
          <w:color w:val="000000" w:themeColor="text1"/>
          <w:shd w:val="clear" w:color="auto" w:fill="FCFDFD"/>
        </w:rPr>
      </w:pPr>
      <w:r w:rsidRPr="00A1781A">
        <w:rPr>
          <w:rFonts w:eastAsia="Times New Roman"/>
          <w:color w:val="000000" w:themeColor="text1"/>
          <w:shd w:val="clear" w:color="auto" w:fill="FCFDFD"/>
        </w:rPr>
        <w:t xml:space="preserve">add </w:t>
      </w:r>
      <w:r>
        <w:rPr>
          <w:rFonts w:eastAsia="Times New Roman"/>
          <w:color w:val="000000" w:themeColor="text1"/>
          <w:shd w:val="clear" w:color="auto" w:fill="FCFDFD"/>
        </w:rPr>
        <w:t xml:space="preserve">cultural or </w:t>
      </w:r>
      <w:r w:rsidRPr="00A1781A">
        <w:rPr>
          <w:rFonts w:eastAsia="Times New Roman"/>
          <w:color w:val="000000" w:themeColor="text1"/>
          <w:shd w:val="clear" w:color="auto" w:fill="FCFDFD"/>
        </w:rPr>
        <w:t>context</w:t>
      </w:r>
      <w:r>
        <w:rPr>
          <w:rFonts w:eastAsia="Times New Roman"/>
          <w:color w:val="000000" w:themeColor="text1"/>
          <w:shd w:val="clear" w:color="auto" w:fill="FCFDFD"/>
        </w:rPr>
        <w:t>ual relevance</w:t>
      </w:r>
      <w:r w:rsidRPr="00A1781A">
        <w:rPr>
          <w:rFonts w:eastAsia="Times New Roman"/>
          <w:color w:val="000000" w:themeColor="text1"/>
          <w:shd w:val="clear" w:color="auto" w:fill="FCFDFD"/>
        </w:rPr>
        <w:t xml:space="preserve"> to your future designs</w:t>
      </w:r>
    </w:p>
    <w:p w14:paraId="76B7DD85" w14:textId="77777777" w:rsidR="008803C5" w:rsidRPr="00A1781A" w:rsidRDefault="008803C5" w:rsidP="008E59F5">
      <w:pPr>
        <w:pStyle w:val="SyllabusListParagraph"/>
        <w:numPr>
          <w:ilvl w:val="0"/>
          <w:numId w:val="32"/>
        </w:numPr>
        <w:rPr>
          <w:rFonts w:eastAsia="Times New Roman"/>
        </w:rPr>
      </w:pPr>
      <w:r>
        <w:rPr>
          <w:rFonts w:eastAsia="Times New Roman"/>
          <w:shd w:val="clear" w:color="auto" w:fill="FFFFFF"/>
        </w:rPr>
        <w:t>build your</w:t>
      </w:r>
      <w:r w:rsidRPr="00A1781A">
        <w:rPr>
          <w:rFonts w:eastAsia="Times New Roman"/>
          <w:shd w:val="clear" w:color="auto" w:fill="FFFFFF"/>
        </w:rPr>
        <w:t xml:space="preserve"> design language and terminology </w:t>
      </w:r>
    </w:p>
    <w:p w14:paraId="06BA375F" w14:textId="678BCAAD" w:rsidR="008803C5" w:rsidRPr="00A1781A" w:rsidRDefault="008803C5" w:rsidP="008E59F5">
      <w:pPr>
        <w:pStyle w:val="SyllabusListParagraph"/>
        <w:numPr>
          <w:ilvl w:val="0"/>
          <w:numId w:val="32"/>
        </w:numPr>
        <w:rPr>
          <w:rFonts w:eastAsia="Times New Roman"/>
        </w:rPr>
      </w:pPr>
      <w:r w:rsidRPr="00A1781A">
        <w:rPr>
          <w:rFonts w:eastAsia="Times New Roman"/>
          <w:shd w:val="clear" w:color="auto" w:fill="FFFFFF"/>
        </w:rPr>
        <w:t>recogni</w:t>
      </w:r>
      <w:r w:rsidR="007208C0">
        <w:rPr>
          <w:rFonts w:eastAsia="Times New Roman"/>
          <w:shd w:val="clear" w:color="auto" w:fill="FFFFFF"/>
        </w:rPr>
        <w:t>s</w:t>
      </w:r>
      <w:r w:rsidRPr="00A1781A">
        <w:rPr>
          <w:rFonts w:eastAsia="Times New Roman"/>
          <w:shd w:val="clear" w:color="auto" w:fill="FFFFFF"/>
        </w:rPr>
        <w:t xml:space="preserve">e how design </w:t>
      </w:r>
      <w:r>
        <w:rPr>
          <w:rFonts w:eastAsia="Times New Roman"/>
          <w:shd w:val="clear" w:color="auto" w:fill="FFFFFF"/>
        </w:rPr>
        <w:t xml:space="preserve">elements and principles </w:t>
      </w:r>
      <w:r w:rsidRPr="00A1781A">
        <w:rPr>
          <w:rFonts w:eastAsia="Times New Roman"/>
          <w:shd w:val="clear" w:color="auto" w:fill="FFFFFF"/>
        </w:rPr>
        <w:t>are used and organised</w:t>
      </w:r>
    </w:p>
    <w:p w14:paraId="30EAFB53" w14:textId="77777777" w:rsidR="008803C5" w:rsidRPr="00A1781A" w:rsidRDefault="008803C5" w:rsidP="008E59F5">
      <w:pPr>
        <w:pStyle w:val="SyllabusListParagraph"/>
        <w:numPr>
          <w:ilvl w:val="0"/>
          <w:numId w:val="32"/>
        </w:numPr>
        <w:rPr>
          <w:rFonts w:eastAsia="Times New Roman"/>
        </w:rPr>
      </w:pPr>
      <w:r w:rsidRPr="00A1781A">
        <w:rPr>
          <w:rFonts w:eastAsia="Times New Roman"/>
        </w:rPr>
        <w:t>cultivate your curiosity</w:t>
      </w:r>
      <w:r>
        <w:rPr>
          <w:rFonts w:eastAsia="Times New Roman"/>
        </w:rPr>
        <w:t>.</w:t>
      </w:r>
    </w:p>
    <w:p w14:paraId="41B86164" w14:textId="77777777" w:rsidR="008803C5" w:rsidRPr="004962FA" w:rsidRDefault="008803C5" w:rsidP="00A04689">
      <w:pPr>
        <w:pStyle w:val="Heading3"/>
      </w:pPr>
      <w:r w:rsidRPr="004962FA">
        <w:t>Part A: Investigation of historical or contemporary designs</w:t>
      </w:r>
    </w:p>
    <w:p w14:paraId="597D02AF" w14:textId="796E0586" w:rsidR="008803C5" w:rsidRPr="00A1781A" w:rsidRDefault="008803C5" w:rsidP="00B8758E">
      <w:pPr>
        <w:pStyle w:val="ListParagraph"/>
        <w:tabs>
          <w:tab w:val="left" w:pos="3686"/>
        </w:tabs>
        <w:spacing w:after="120" w:line="276" w:lineRule="auto"/>
        <w:ind w:left="0" w:firstLine="0"/>
        <w:rPr>
          <w:rFonts w:cstheme="minorHAnsi"/>
        </w:rPr>
      </w:pPr>
      <w:r w:rsidRPr="00A1781A">
        <w:rPr>
          <w:rFonts w:cstheme="minorHAnsi"/>
        </w:rPr>
        <w:t xml:space="preserve">Select a design period </w:t>
      </w:r>
      <w:r>
        <w:rPr>
          <w:rFonts w:cstheme="minorHAnsi"/>
        </w:rPr>
        <w:t xml:space="preserve">or </w:t>
      </w:r>
      <w:r w:rsidRPr="00A1781A">
        <w:rPr>
          <w:rFonts w:cstheme="minorHAnsi"/>
        </w:rPr>
        <w:t xml:space="preserve">designer from the </w:t>
      </w:r>
      <w:r w:rsidRPr="0063595B">
        <w:rPr>
          <w:rFonts w:cstheme="minorHAnsi"/>
        </w:rPr>
        <w:t>Design Inspirations</w:t>
      </w:r>
      <w:r w:rsidRPr="00A1781A">
        <w:rPr>
          <w:rFonts w:cstheme="minorHAnsi"/>
        </w:rPr>
        <w:t xml:space="preserve"> table (</w:t>
      </w:r>
      <w:r>
        <w:rPr>
          <w:rFonts w:cstheme="minorHAnsi"/>
        </w:rPr>
        <w:t xml:space="preserve">see </w:t>
      </w:r>
      <w:r w:rsidRPr="00A1781A">
        <w:rPr>
          <w:rFonts w:cstheme="minorHAnsi"/>
        </w:rPr>
        <w:t xml:space="preserve">Appendix 1). </w:t>
      </w:r>
      <w:r w:rsidR="00F353B1">
        <w:rPr>
          <w:rFonts w:cstheme="minorHAnsi"/>
        </w:rPr>
        <w:t>Conduct</w:t>
      </w:r>
      <w:r w:rsidR="00E858A7">
        <w:rPr>
          <w:rFonts w:cstheme="minorHAnsi"/>
        </w:rPr>
        <w:t xml:space="preserve"> </w:t>
      </w:r>
      <w:r>
        <w:rPr>
          <w:rFonts w:cstheme="minorHAnsi"/>
        </w:rPr>
        <w:t>research to investigate and analyse historical or contemporary designs.</w:t>
      </w:r>
    </w:p>
    <w:p w14:paraId="2BDCC6BF" w14:textId="77777777" w:rsidR="008803C5" w:rsidRPr="00F353B1" w:rsidRDefault="008803C5" w:rsidP="00F353B1">
      <w:pPr>
        <w:spacing w:line="276" w:lineRule="auto"/>
        <w:rPr>
          <w:b/>
          <w:bCs/>
        </w:rPr>
      </w:pPr>
      <w:r w:rsidRPr="00F353B1">
        <w:rPr>
          <w:b/>
          <w:bCs/>
        </w:rPr>
        <w:t>What you need to do:</w:t>
      </w:r>
    </w:p>
    <w:p w14:paraId="4FC158B0" w14:textId="29A1FD04" w:rsidR="008803C5" w:rsidRDefault="008803C5" w:rsidP="00B8758E">
      <w:pPr>
        <w:pStyle w:val="ListParagraph"/>
        <w:widowControl/>
        <w:numPr>
          <w:ilvl w:val="0"/>
          <w:numId w:val="9"/>
        </w:numPr>
        <w:tabs>
          <w:tab w:val="left" w:pos="3686"/>
        </w:tabs>
        <w:autoSpaceDE/>
        <w:autoSpaceDN/>
        <w:spacing w:line="276" w:lineRule="auto"/>
        <w:ind w:left="360"/>
        <w:contextualSpacing/>
        <w:rPr>
          <w:rFonts w:cstheme="minorHAnsi"/>
        </w:rPr>
      </w:pPr>
      <w:r w:rsidRPr="00A1781A">
        <w:rPr>
          <w:rFonts w:cstheme="minorHAnsi"/>
        </w:rPr>
        <w:t xml:space="preserve">Select </w:t>
      </w:r>
      <w:r>
        <w:rPr>
          <w:rFonts w:cstheme="minorHAnsi"/>
        </w:rPr>
        <w:t>one</w:t>
      </w:r>
      <w:r w:rsidRPr="00A1781A">
        <w:rPr>
          <w:rFonts w:cstheme="minorHAnsi"/>
        </w:rPr>
        <w:t xml:space="preserve"> design period </w:t>
      </w:r>
      <w:r>
        <w:rPr>
          <w:rFonts w:cstheme="minorHAnsi"/>
        </w:rPr>
        <w:t xml:space="preserve">or </w:t>
      </w:r>
      <w:r w:rsidRPr="00A1781A">
        <w:rPr>
          <w:rFonts w:cstheme="minorHAnsi"/>
        </w:rPr>
        <w:t xml:space="preserve">designer </w:t>
      </w:r>
      <w:r>
        <w:rPr>
          <w:rFonts w:cstheme="minorHAnsi"/>
        </w:rPr>
        <w:t>from Appendix 1 (or you may choose your own)</w:t>
      </w:r>
      <w:r w:rsidR="004D1C3E">
        <w:rPr>
          <w:rFonts w:cstheme="minorHAnsi"/>
        </w:rPr>
        <w:t>.</w:t>
      </w:r>
    </w:p>
    <w:p w14:paraId="477446D5" w14:textId="31BF6E9D" w:rsidR="008803C5" w:rsidRDefault="008803C5" w:rsidP="00B8758E">
      <w:pPr>
        <w:pStyle w:val="ListParagraph"/>
        <w:widowControl/>
        <w:numPr>
          <w:ilvl w:val="0"/>
          <w:numId w:val="9"/>
        </w:numPr>
        <w:tabs>
          <w:tab w:val="left" w:pos="3686"/>
        </w:tabs>
        <w:autoSpaceDE/>
        <w:autoSpaceDN/>
        <w:spacing w:line="276" w:lineRule="auto"/>
        <w:ind w:left="360"/>
        <w:contextualSpacing/>
        <w:rPr>
          <w:rFonts w:cstheme="minorHAnsi"/>
        </w:rPr>
      </w:pPr>
      <w:r w:rsidRPr="00C509BD">
        <w:rPr>
          <w:rFonts w:cstheme="minorHAnsi"/>
        </w:rPr>
        <w:t xml:space="preserve">Find at least three design examples that best represent </w:t>
      </w:r>
      <w:r>
        <w:rPr>
          <w:rFonts w:cstheme="minorHAnsi"/>
        </w:rPr>
        <w:t>your chosen</w:t>
      </w:r>
      <w:r w:rsidRPr="00C509BD">
        <w:rPr>
          <w:rFonts w:cstheme="minorHAnsi"/>
        </w:rPr>
        <w:t xml:space="preserve"> design period or designer</w:t>
      </w:r>
      <w:r w:rsidR="004D1C3E">
        <w:rPr>
          <w:rFonts w:cstheme="minorHAnsi"/>
        </w:rPr>
        <w:t>.</w:t>
      </w:r>
      <w:r w:rsidRPr="00C509BD">
        <w:rPr>
          <w:rFonts w:cstheme="minorHAnsi"/>
        </w:rPr>
        <w:t xml:space="preserve"> </w:t>
      </w:r>
    </w:p>
    <w:p w14:paraId="52CE2CA0" w14:textId="4DDB41B1" w:rsidR="008803C5" w:rsidRDefault="008803C5" w:rsidP="00B8758E">
      <w:pPr>
        <w:pStyle w:val="ListParagraph"/>
        <w:widowControl/>
        <w:numPr>
          <w:ilvl w:val="0"/>
          <w:numId w:val="9"/>
        </w:numPr>
        <w:tabs>
          <w:tab w:val="left" w:pos="3686"/>
        </w:tabs>
        <w:autoSpaceDE/>
        <w:autoSpaceDN/>
        <w:spacing w:line="276" w:lineRule="auto"/>
        <w:ind w:left="360"/>
        <w:contextualSpacing/>
        <w:rPr>
          <w:rFonts w:cstheme="minorHAnsi"/>
        </w:rPr>
      </w:pPr>
      <w:r>
        <w:rPr>
          <w:rFonts w:cstheme="minorHAnsi"/>
        </w:rPr>
        <w:t xml:space="preserve">Determine the designer/s the work </w:t>
      </w:r>
      <w:r w:rsidR="007208C0">
        <w:rPr>
          <w:rFonts w:cstheme="minorHAnsi"/>
        </w:rPr>
        <w:t xml:space="preserve">is attributed to </w:t>
      </w:r>
      <w:r>
        <w:rPr>
          <w:rFonts w:cstheme="minorHAnsi"/>
        </w:rPr>
        <w:t>and the date and/or period of creation</w:t>
      </w:r>
      <w:r w:rsidR="004D1C3E">
        <w:rPr>
          <w:rFonts w:cstheme="minorHAnsi"/>
        </w:rPr>
        <w:t>.</w:t>
      </w:r>
    </w:p>
    <w:p w14:paraId="4A92C865" w14:textId="099EC0FF" w:rsidR="008803C5" w:rsidRPr="00FF3A80" w:rsidRDefault="008803C5" w:rsidP="00B8758E">
      <w:pPr>
        <w:pStyle w:val="ListParagraph"/>
        <w:widowControl/>
        <w:numPr>
          <w:ilvl w:val="0"/>
          <w:numId w:val="9"/>
        </w:numPr>
        <w:tabs>
          <w:tab w:val="left" w:pos="3686"/>
        </w:tabs>
        <w:autoSpaceDE/>
        <w:autoSpaceDN/>
        <w:spacing w:line="276" w:lineRule="auto"/>
        <w:ind w:left="360"/>
        <w:contextualSpacing/>
        <w:rPr>
          <w:rFonts w:cstheme="minorHAnsi"/>
        </w:rPr>
      </w:pPr>
      <w:r>
        <w:rPr>
          <w:rFonts w:cstheme="minorHAnsi"/>
        </w:rPr>
        <w:t>Annotate your examples</w:t>
      </w:r>
      <w:r w:rsidR="0038280C">
        <w:rPr>
          <w:rFonts w:cstheme="minorHAnsi"/>
        </w:rPr>
        <w:t>,</w:t>
      </w:r>
      <w:r>
        <w:rPr>
          <w:rFonts w:cstheme="minorHAnsi"/>
        </w:rPr>
        <w:t xml:space="preserve"> commenting on the use of design elements and principles, G</w:t>
      </w:r>
      <w:r w:rsidRPr="00A1781A">
        <w:rPr>
          <w:rFonts w:cstheme="minorHAnsi"/>
        </w:rPr>
        <w:t>estalt principles of perception and</w:t>
      </w:r>
      <w:r>
        <w:rPr>
          <w:rFonts w:cstheme="minorHAnsi"/>
        </w:rPr>
        <w:t>/or</w:t>
      </w:r>
      <w:r w:rsidRPr="00A1781A">
        <w:rPr>
          <w:rFonts w:cstheme="minorHAnsi"/>
        </w:rPr>
        <w:t xml:space="preserve"> typography</w:t>
      </w:r>
      <w:r w:rsidR="004D1C3E">
        <w:rPr>
          <w:rFonts w:cstheme="minorHAnsi"/>
        </w:rPr>
        <w:t>.</w:t>
      </w:r>
    </w:p>
    <w:p w14:paraId="7C1EB576" w14:textId="166CCA30" w:rsidR="008803C5" w:rsidRPr="00287E6B" w:rsidRDefault="008803C5" w:rsidP="00B8758E">
      <w:pPr>
        <w:pStyle w:val="ListParagraph"/>
        <w:widowControl/>
        <w:numPr>
          <w:ilvl w:val="0"/>
          <w:numId w:val="9"/>
        </w:numPr>
        <w:tabs>
          <w:tab w:val="left" w:pos="3686"/>
        </w:tabs>
        <w:autoSpaceDE/>
        <w:autoSpaceDN/>
        <w:spacing w:line="276" w:lineRule="auto"/>
        <w:ind w:left="360"/>
        <w:contextualSpacing/>
        <w:rPr>
          <w:rFonts w:cstheme="minorHAnsi"/>
        </w:rPr>
      </w:pPr>
      <w:r>
        <w:rPr>
          <w:rFonts w:cstheme="minorHAnsi"/>
        </w:rPr>
        <w:t>Identify</w:t>
      </w:r>
      <w:r w:rsidRPr="00287E6B">
        <w:rPr>
          <w:rFonts w:cstheme="minorHAnsi"/>
        </w:rPr>
        <w:t xml:space="preserve"> the key visual mo</w:t>
      </w:r>
      <w:r>
        <w:rPr>
          <w:rFonts w:cstheme="minorHAnsi"/>
        </w:rPr>
        <w:t>tifs, features and/or concepts used in the designs</w:t>
      </w:r>
      <w:r w:rsidR="004D1C3E">
        <w:rPr>
          <w:rFonts w:cstheme="minorHAnsi"/>
        </w:rPr>
        <w:t>.</w:t>
      </w:r>
    </w:p>
    <w:p w14:paraId="412469DA" w14:textId="0DAC2BB3" w:rsidR="008803C5" w:rsidRDefault="008803C5" w:rsidP="00B8758E">
      <w:pPr>
        <w:pStyle w:val="ListParagraph"/>
        <w:widowControl/>
        <w:numPr>
          <w:ilvl w:val="0"/>
          <w:numId w:val="9"/>
        </w:numPr>
        <w:tabs>
          <w:tab w:val="left" w:pos="3686"/>
        </w:tabs>
        <w:autoSpaceDE/>
        <w:autoSpaceDN/>
        <w:spacing w:line="276" w:lineRule="auto"/>
        <w:ind w:left="360"/>
        <w:contextualSpacing/>
        <w:rPr>
          <w:rFonts w:cstheme="minorHAnsi"/>
        </w:rPr>
      </w:pPr>
      <w:r>
        <w:rPr>
          <w:rFonts w:cstheme="minorHAnsi"/>
        </w:rPr>
        <w:t>Explore the key materials, techniques and/or technologies used in the designs</w:t>
      </w:r>
      <w:r w:rsidR="004D1C3E">
        <w:rPr>
          <w:rFonts w:cstheme="minorHAnsi"/>
        </w:rPr>
        <w:t>.</w:t>
      </w:r>
    </w:p>
    <w:p w14:paraId="2CFD9EF2" w14:textId="65C1750E" w:rsidR="008803C5" w:rsidRDefault="008803C5" w:rsidP="00B8758E">
      <w:pPr>
        <w:pStyle w:val="ListParagraph"/>
        <w:widowControl/>
        <w:numPr>
          <w:ilvl w:val="0"/>
          <w:numId w:val="9"/>
        </w:numPr>
        <w:tabs>
          <w:tab w:val="left" w:pos="3686"/>
        </w:tabs>
        <w:autoSpaceDE/>
        <w:autoSpaceDN/>
        <w:spacing w:line="276" w:lineRule="auto"/>
        <w:ind w:left="360"/>
        <w:contextualSpacing/>
        <w:rPr>
          <w:rFonts w:cstheme="minorHAnsi"/>
        </w:rPr>
      </w:pPr>
      <w:r>
        <w:rPr>
          <w:rFonts w:cstheme="minorHAnsi"/>
        </w:rPr>
        <w:t>Consider how the social, cultural and/or political contexts may have influenced the designs</w:t>
      </w:r>
      <w:r w:rsidR="004D1C3E">
        <w:rPr>
          <w:rFonts w:cstheme="minorHAnsi"/>
        </w:rPr>
        <w:t>.</w:t>
      </w:r>
    </w:p>
    <w:p w14:paraId="18C78016" w14:textId="0125A921" w:rsidR="008803C5" w:rsidRDefault="008803C5" w:rsidP="00B8758E">
      <w:pPr>
        <w:pStyle w:val="ListParagraph"/>
        <w:widowControl/>
        <w:numPr>
          <w:ilvl w:val="0"/>
          <w:numId w:val="9"/>
        </w:numPr>
        <w:tabs>
          <w:tab w:val="left" w:pos="3686"/>
        </w:tabs>
        <w:autoSpaceDE/>
        <w:autoSpaceDN/>
        <w:spacing w:line="276" w:lineRule="auto"/>
        <w:ind w:left="360"/>
        <w:contextualSpacing/>
        <w:rPr>
          <w:rFonts w:cstheme="minorHAnsi"/>
        </w:rPr>
      </w:pPr>
      <w:r>
        <w:rPr>
          <w:rFonts w:cstheme="minorHAnsi"/>
        </w:rPr>
        <w:t>Prepare a written report that summarises this information</w:t>
      </w:r>
      <w:r w:rsidR="004D1C3E">
        <w:rPr>
          <w:rFonts w:cstheme="minorHAnsi"/>
        </w:rPr>
        <w:t>.</w:t>
      </w:r>
    </w:p>
    <w:p w14:paraId="18A6B4B4" w14:textId="4A5C7E9B" w:rsidR="00B8758E" w:rsidRPr="00B8758E" w:rsidRDefault="00B8758E" w:rsidP="00B8758E">
      <w:pPr>
        <w:pStyle w:val="ListParagraph"/>
        <w:widowControl/>
        <w:numPr>
          <w:ilvl w:val="0"/>
          <w:numId w:val="9"/>
        </w:numPr>
        <w:tabs>
          <w:tab w:val="left" w:pos="3686"/>
        </w:tabs>
        <w:autoSpaceDE/>
        <w:autoSpaceDN/>
        <w:spacing w:line="276" w:lineRule="auto"/>
        <w:ind w:left="360"/>
        <w:contextualSpacing/>
        <w:rPr>
          <w:rFonts w:cstheme="minorHAnsi"/>
        </w:rPr>
      </w:pPr>
      <w:r w:rsidRPr="000F4864">
        <w:rPr>
          <w:noProof/>
          <w:lang w:bidi="hi-IN"/>
        </w:rPr>
        <mc:AlternateContent>
          <mc:Choice Requires="wps">
            <w:drawing>
              <wp:anchor distT="0" distB="0" distL="114300" distR="114300" simplePos="0" relativeHeight="251663360" behindDoc="0" locked="0" layoutInCell="1" allowOverlap="1" wp14:anchorId="3DD3A130" wp14:editId="281F6BDE">
                <wp:simplePos x="0" y="0"/>
                <wp:positionH relativeFrom="margin">
                  <wp:posOffset>-23707</wp:posOffset>
                </wp:positionH>
                <wp:positionV relativeFrom="paragraph">
                  <wp:posOffset>354965</wp:posOffset>
                </wp:positionV>
                <wp:extent cx="5824855" cy="720000"/>
                <wp:effectExtent l="0" t="0" r="4445" b="4445"/>
                <wp:wrapThrough wrapText="bothSides">
                  <wp:wrapPolygon edited="0">
                    <wp:start x="0" y="0"/>
                    <wp:lineTo x="0" y="21352"/>
                    <wp:lineTo x="21569" y="21352"/>
                    <wp:lineTo x="21569"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5824855" cy="720000"/>
                        </a:xfrm>
                        <a:prstGeom prst="rect">
                          <a:avLst/>
                        </a:prstGeom>
                        <a:solidFill>
                          <a:srgbClr val="F2F2F2"/>
                        </a:solidFill>
                        <a:ln w="6350">
                          <a:noFill/>
                        </a:ln>
                      </wps:spPr>
                      <wps:txbx>
                        <w:txbxContent>
                          <w:p w14:paraId="2233F8B3" w14:textId="77777777" w:rsidR="00E76633" w:rsidRPr="00A1781A" w:rsidRDefault="00E76633" w:rsidP="008E13A4">
                            <w:pPr>
                              <w:tabs>
                                <w:tab w:val="left" w:pos="3686"/>
                              </w:tabs>
                              <w:spacing w:line="276" w:lineRule="auto"/>
                              <w:ind w:right="91"/>
                              <w:rPr>
                                <w:rFonts w:cstheme="minorHAnsi"/>
                                <w:b/>
                                <w:bCs/>
                              </w:rPr>
                            </w:pPr>
                            <w:r w:rsidRPr="00A1781A">
                              <w:rPr>
                                <w:b/>
                                <w:bCs/>
                              </w:rPr>
                              <w:t>Essential information:</w:t>
                            </w:r>
                          </w:p>
                          <w:p w14:paraId="3ED8C2D8" w14:textId="31CE0026" w:rsidR="00E76633" w:rsidRPr="00A1781A" w:rsidRDefault="00E76633" w:rsidP="008E59F5">
                            <w:pPr>
                              <w:pStyle w:val="SyllabusListParagraph"/>
                              <w:numPr>
                                <w:ilvl w:val="0"/>
                                <w:numId w:val="33"/>
                              </w:numPr>
                            </w:pPr>
                            <w:r>
                              <w:t>C</w:t>
                            </w:r>
                            <w:r w:rsidRPr="00A1781A">
                              <w:t>hoose your design period or designer carefully</w:t>
                            </w:r>
                            <w:r>
                              <w:t>,</w:t>
                            </w:r>
                            <w:r w:rsidRPr="00A1781A">
                              <w:t xml:space="preserve"> as your </w:t>
                            </w:r>
                            <w:r>
                              <w:t>selection</w:t>
                            </w:r>
                            <w:r w:rsidRPr="00A1781A">
                              <w:t xml:space="preserve"> </w:t>
                            </w:r>
                            <w:r>
                              <w:t>will</w:t>
                            </w:r>
                            <w:r w:rsidRPr="00A1781A">
                              <w:t xml:space="preserve"> inform </w:t>
                            </w:r>
                            <w:r>
                              <w:t xml:space="preserve">your production </w:t>
                            </w:r>
                            <w:r>
                              <w:rPr>
                                <w:iCs/>
                              </w:rPr>
                              <w:t>t</w:t>
                            </w:r>
                            <w:r w:rsidRPr="00FF3A80">
                              <w:rPr>
                                <w:iCs/>
                              </w:rPr>
                              <w:t xml:space="preserve">ask: </w:t>
                            </w:r>
                            <w:r w:rsidRPr="0063595B">
                              <w:rPr>
                                <w:b/>
                                <w:bCs/>
                              </w:rPr>
                              <w:t>Present a Representation</w:t>
                            </w:r>
                            <w:r>
                              <w:t xml:space="preserve"> (Task 2</w:t>
                            </w:r>
                            <w:r w:rsidRPr="00A1781A">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3A130" id="_x0000_t202" coordsize="21600,21600" o:spt="202" path="m,l,21600r21600,l21600,xe">
                <v:stroke joinstyle="miter"/>
                <v:path gradientshapeok="t" o:connecttype="rect"/>
              </v:shapetype>
              <v:shape id="Text Box 36" o:spid="_x0000_s1026" type="#_x0000_t202" style="position:absolute;left:0;text-align:left;margin-left:-1.85pt;margin-top:27.95pt;width:458.65pt;height:5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" fillcolor="#f2f2f2" stroked="f" strokeweight=".5pt">
                <v:textbox>
                  <w:txbxContent>
                    <w:p w14:paraId="2233F8B3" w14:textId="77777777" w:rsidR="00E76633" w:rsidRPr="00A1781A" w:rsidRDefault="00E76633" w:rsidP="008E13A4">
                      <w:pPr>
                        <w:tabs>
                          <w:tab w:val="left" w:pos="3686"/>
                        </w:tabs>
                        <w:spacing w:line="276" w:lineRule="auto"/>
                        <w:ind w:right="91"/>
                        <w:rPr>
                          <w:rFonts w:cstheme="minorHAnsi"/>
                          <w:b/>
                          <w:bCs/>
                        </w:rPr>
                      </w:pPr>
                      <w:r w:rsidRPr="00A1781A">
                        <w:rPr>
                          <w:b/>
                          <w:bCs/>
                        </w:rPr>
                        <w:t>Essential information:</w:t>
                      </w:r>
                    </w:p>
                    <w:p w14:paraId="3ED8C2D8" w14:textId="31CE0026" w:rsidR="00E76633" w:rsidRPr="00A1781A" w:rsidRDefault="00E76633" w:rsidP="008E59F5">
                      <w:pPr>
                        <w:pStyle w:val="SyllabusListParagraph"/>
                        <w:numPr>
                          <w:ilvl w:val="0"/>
                          <w:numId w:val="33"/>
                        </w:numPr>
                      </w:pPr>
                      <w:r>
                        <w:t>C</w:t>
                      </w:r>
                      <w:r w:rsidRPr="00A1781A">
                        <w:t>hoose your design period or designer carefully</w:t>
                      </w:r>
                      <w:r>
                        <w:t>,</w:t>
                      </w:r>
                      <w:r w:rsidRPr="00A1781A">
                        <w:t xml:space="preserve"> as your </w:t>
                      </w:r>
                      <w:r>
                        <w:t>selection</w:t>
                      </w:r>
                      <w:r w:rsidRPr="00A1781A">
                        <w:t xml:space="preserve"> </w:t>
                      </w:r>
                      <w:r>
                        <w:t>will</w:t>
                      </w:r>
                      <w:r w:rsidRPr="00A1781A">
                        <w:t xml:space="preserve"> inform </w:t>
                      </w:r>
                      <w:r>
                        <w:t xml:space="preserve">your production </w:t>
                      </w:r>
                      <w:r>
                        <w:rPr>
                          <w:iCs/>
                        </w:rPr>
                        <w:t>t</w:t>
                      </w:r>
                      <w:r w:rsidRPr="00FF3A80">
                        <w:rPr>
                          <w:iCs/>
                        </w:rPr>
                        <w:t xml:space="preserve">ask: </w:t>
                      </w:r>
                      <w:r w:rsidRPr="0063595B">
                        <w:rPr>
                          <w:b/>
                          <w:bCs/>
                        </w:rPr>
                        <w:t>Present a Representation</w:t>
                      </w:r>
                      <w:r>
                        <w:t xml:space="preserve"> (Task 2</w:t>
                      </w:r>
                      <w:r w:rsidRPr="00A1781A">
                        <w:t>)</w:t>
                      </w:r>
                      <w:r>
                        <w:t>.</w:t>
                      </w:r>
                    </w:p>
                  </w:txbxContent>
                </v:textbox>
                <w10:wrap type="through" anchorx="margin"/>
              </v:shape>
            </w:pict>
          </mc:Fallback>
        </mc:AlternateContent>
      </w:r>
      <w:r w:rsidR="008803C5" w:rsidRPr="000F4864">
        <w:rPr>
          <w:rFonts w:cstheme="minorHAnsi"/>
        </w:rPr>
        <w:t>Acknowledge all sources of information and images in a reference list.</w:t>
      </w:r>
    </w:p>
    <w:p w14:paraId="38897B1F" w14:textId="3A3CD24C" w:rsidR="00B8758E" w:rsidRDefault="00B8758E" w:rsidP="00B8758E">
      <w:pPr>
        <w:widowControl/>
        <w:tabs>
          <w:tab w:val="left" w:pos="3686"/>
        </w:tabs>
        <w:autoSpaceDE/>
        <w:autoSpaceDN/>
        <w:spacing w:line="276" w:lineRule="auto"/>
        <w:contextualSpacing/>
        <w:rPr>
          <w:rFonts w:cstheme="minorHAnsi"/>
        </w:rPr>
      </w:pPr>
      <w:r>
        <w:rPr>
          <w:rFonts w:cstheme="minorHAnsi"/>
        </w:rPr>
        <w:br w:type="page"/>
      </w:r>
    </w:p>
    <w:p w14:paraId="0D4537C5" w14:textId="77777777" w:rsidR="008803C5" w:rsidRPr="004962FA" w:rsidRDefault="008803C5" w:rsidP="00977D4E">
      <w:pPr>
        <w:pStyle w:val="Heading3"/>
        <w:tabs>
          <w:tab w:val="left" w:pos="3686"/>
        </w:tabs>
        <w:rPr>
          <w:szCs w:val="26"/>
        </w:rPr>
      </w:pPr>
      <w:bookmarkStart w:id="4" w:name="What_you_need_to_do:"/>
      <w:bookmarkEnd w:id="4"/>
      <w:r w:rsidRPr="004962FA">
        <w:rPr>
          <w:szCs w:val="26"/>
        </w:rPr>
        <w:lastRenderedPageBreak/>
        <w:t>Part B: Infographic visual communication</w:t>
      </w:r>
    </w:p>
    <w:p w14:paraId="0F7BD6C4" w14:textId="346F84F7" w:rsidR="007208C0" w:rsidRDefault="008803C5" w:rsidP="00977D4E">
      <w:pPr>
        <w:tabs>
          <w:tab w:val="left" w:pos="3686"/>
        </w:tabs>
        <w:spacing w:after="120" w:line="276" w:lineRule="auto"/>
        <w:rPr>
          <w:rFonts w:cstheme="minorHAnsi"/>
        </w:rPr>
      </w:pPr>
      <w:r w:rsidRPr="00A1781A">
        <w:rPr>
          <w:rFonts w:cstheme="minorHAnsi"/>
        </w:rPr>
        <w:t>Create an infographic</w:t>
      </w:r>
      <w:r>
        <w:rPr>
          <w:rFonts w:cstheme="minorHAnsi"/>
        </w:rPr>
        <w:t xml:space="preserve"> </w:t>
      </w:r>
      <w:r w:rsidRPr="00A1781A">
        <w:rPr>
          <w:rFonts w:cstheme="minorHAnsi"/>
        </w:rPr>
        <w:t xml:space="preserve">in the style of your selected designer/design period. </w:t>
      </w:r>
      <w:r>
        <w:rPr>
          <w:rFonts w:cstheme="minorHAnsi"/>
        </w:rPr>
        <w:t>Your infographic should summarise the</w:t>
      </w:r>
      <w:r w:rsidRPr="00A1781A">
        <w:rPr>
          <w:rFonts w:cstheme="minorHAnsi"/>
        </w:rPr>
        <w:t xml:space="preserve"> key aspects of </w:t>
      </w:r>
      <w:r>
        <w:rPr>
          <w:rFonts w:cstheme="minorHAnsi"/>
        </w:rPr>
        <w:t>the</w:t>
      </w:r>
      <w:r w:rsidRPr="00A1781A">
        <w:rPr>
          <w:rFonts w:cstheme="minorHAnsi"/>
        </w:rPr>
        <w:t xml:space="preserve"> design period or designer’s work</w:t>
      </w:r>
      <w:r>
        <w:rPr>
          <w:rFonts w:cstheme="minorHAnsi"/>
        </w:rPr>
        <w:t xml:space="preserve"> you investigated in Part A. </w:t>
      </w:r>
    </w:p>
    <w:p w14:paraId="33793C6F" w14:textId="354CC3C9" w:rsidR="008803C5" w:rsidRDefault="007208C0" w:rsidP="00CF7646">
      <w:pPr>
        <w:tabs>
          <w:tab w:val="left" w:pos="3686"/>
        </w:tabs>
        <w:spacing w:line="276" w:lineRule="auto"/>
        <w:rPr>
          <w:rFonts w:cstheme="minorHAnsi"/>
        </w:rPr>
      </w:pPr>
      <w:r w:rsidRPr="006D0433">
        <w:rPr>
          <w:noProof/>
          <w:lang w:bidi="hi-IN"/>
        </w:rPr>
        <mc:AlternateContent>
          <mc:Choice Requires="wps">
            <w:drawing>
              <wp:anchor distT="0" distB="0" distL="114300" distR="114300" simplePos="0" relativeHeight="251664384" behindDoc="0" locked="0" layoutInCell="1" allowOverlap="1" wp14:anchorId="5255A57B" wp14:editId="5583B531">
                <wp:simplePos x="0" y="0"/>
                <wp:positionH relativeFrom="column">
                  <wp:posOffset>6681</wp:posOffset>
                </wp:positionH>
                <wp:positionV relativeFrom="paragraph">
                  <wp:posOffset>543560</wp:posOffset>
                </wp:positionV>
                <wp:extent cx="5824855" cy="1134110"/>
                <wp:effectExtent l="0" t="0" r="4445" b="0"/>
                <wp:wrapThrough wrapText="bothSides">
                  <wp:wrapPolygon edited="0">
                    <wp:start x="0" y="0"/>
                    <wp:lineTo x="0" y="21286"/>
                    <wp:lineTo x="21569" y="21286"/>
                    <wp:lineTo x="21569" y="0"/>
                    <wp:lineTo x="0" y="0"/>
                  </wp:wrapPolygon>
                </wp:wrapThrough>
                <wp:docPr id="37" name="Text Box 37"/>
                <wp:cNvGraphicFramePr/>
                <a:graphic xmlns:a="http://schemas.openxmlformats.org/drawingml/2006/main">
                  <a:graphicData uri="http://schemas.microsoft.com/office/word/2010/wordprocessingShape">
                    <wps:wsp>
                      <wps:cNvSpPr txBox="1"/>
                      <wps:spPr>
                        <a:xfrm>
                          <a:off x="0" y="0"/>
                          <a:ext cx="5824855" cy="1134110"/>
                        </a:xfrm>
                        <a:prstGeom prst="rect">
                          <a:avLst/>
                        </a:prstGeom>
                        <a:solidFill>
                          <a:srgbClr val="F2F2F2"/>
                        </a:solidFill>
                        <a:ln w="6350">
                          <a:noFill/>
                        </a:ln>
                      </wps:spPr>
                      <wps:txbx>
                        <w:txbxContent>
                          <w:p w14:paraId="4D93DA21" w14:textId="77777777" w:rsidR="00E76633" w:rsidRPr="00A1781A" w:rsidRDefault="00E76633" w:rsidP="00CF7646">
                            <w:pPr>
                              <w:tabs>
                                <w:tab w:val="left" w:pos="3686"/>
                              </w:tabs>
                              <w:spacing w:line="276" w:lineRule="auto"/>
                              <w:rPr>
                                <w:rFonts w:cstheme="minorHAnsi"/>
                                <w:b/>
                                <w:bCs/>
                              </w:rPr>
                            </w:pPr>
                            <w:r w:rsidRPr="00A1781A">
                              <w:rPr>
                                <w:b/>
                                <w:bCs/>
                              </w:rPr>
                              <w:t>Essential information:</w:t>
                            </w:r>
                          </w:p>
                          <w:p w14:paraId="3C240E76" w14:textId="700F8182" w:rsidR="00E76633" w:rsidRPr="006D0433" w:rsidRDefault="00E76633" w:rsidP="008E59F5">
                            <w:pPr>
                              <w:pStyle w:val="SyllabusListParagraph"/>
                              <w:numPr>
                                <w:ilvl w:val="0"/>
                                <w:numId w:val="34"/>
                              </w:numPr>
                              <w:rPr>
                                <w:rFonts w:cs="Arial"/>
                              </w:rPr>
                            </w:pPr>
                            <w:r w:rsidRPr="006D0433">
                              <w:t>Infographic construction methods are up to the teacher or student. These methods are not limited to digital mediums</w:t>
                            </w:r>
                            <w:r>
                              <w:t>.</w:t>
                            </w:r>
                          </w:p>
                          <w:p w14:paraId="4E4BA2FA" w14:textId="77777777" w:rsidR="00E76633" w:rsidRPr="006D0433" w:rsidRDefault="00E76633" w:rsidP="008E59F5">
                            <w:pPr>
                              <w:pStyle w:val="SyllabusListParagraph"/>
                              <w:numPr>
                                <w:ilvl w:val="0"/>
                                <w:numId w:val="34"/>
                              </w:numPr>
                            </w:pPr>
                            <w:r w:rsidRPr="006D0433">
                              <w:t xml:space="preserve">Your infographic will become part of a database to build foundation knowledge on design periods /designers. This may take the form of an online </w:t>
                            </w:r>
                            <w:r>
                              <w:t xml:space="preserve">shared </w:t>
                            </w:r>
                            <w:r w:rsidRPr="006D0433">
                              <w:t>resource or classroom display.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A57B" id="Text Box 37" o:spid="_x0000_s1027" type="#_x0000_t202" style="position:absolute;margin-left:.55pt;margin-top:42.8pt;width:458.65pt;height:8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" fillcolor="#f2f2f2" stroked="f" strokeweight=".5pt">
                <v:textbox>
                  <w:txbxContent>
                    <w:p w14:paraId="4D93DA21" w14:textId="77777777" w:rsidR="00E76633" w:rsidRPr="00A1781A" w:rsidRDefault="00E76633" w:rsidP="00CF7646">
                      <w:pPr>
                        <w:tabs>
                          <w:tab w:val="left" w:pos="3686"/>
                        </w:tabs>
                        <w:spacing w:line="276" w:lineRule="auto"/>
                        <w:rPr>
                          <w:rFonts w:cstheme="minorHAnsi"/>
                          <w:b/>
                          <w:bCs/>
                        </w:rPr>
                      </w:pPr>
                      <w:r w:rsidRPr="00A1781A">
                        <w:rPr>
                          <w:b/>
                          <w:bCs/>
                        </w:rPr>
                        <w:t>Essential information:</w:t>
                      </w:r>
                    </w:p>
                    <w:p w14:paraId="3C240E76" w14:textId="700F8182" w:rsidR="00E76633" w:rsidRPr="006D0433" w:rsidRDefault="00E76633" w:rsidP="008E59F5">
                      <w:pPr>
                        <w:pStyle w:val="SyllabusListParagraph"/>
                        <w:numPr>
                          <w:ilvl w:val="0"/>
                          <w:numId w:val="34"/>
                        </w:numPr>
                        <w:rPr>
                          <w:rFonts w:cs="Arial"/>
                        </w:rPr>
                      </w:pPr>
                      <w:r w:rsidRPr="006D0433">
                        <w:t>Infographic construction methods are up to the teacher or student. These methods are not limited to digital mediums</w:t>
                      </w:r>
                      <w:r>
                        <w:t>.</w:t>
                      </w:r>
                    </w:p>
                    <w:p w14:paraId="4E4BA2FA" w14:textId="77777777" w:rsidR="00E76633" w:rsidRPr="006D0433" w:rsidRDefault="00E76633" w:rsidP="008E59F5">
                      <w:pPr>
                        <w:pStyle w:val="SyllabusListParagraph"/>
                        <w:numPr>
                          <w:ilvl w:val="0"/>
                          <w:numId w:val="34"/>
                        </w:numPr>
                      </w:pPr>
                      <w:r w:rsidRPr="006D0433">
                        <w:t xml:space="preserve">Your infographic will become part of a database to build foundation knowledge on design periods /designers. This may take the form of an online </w:t>
                      </w:r>
                      <w:r>
                        <w:t xml:space="preserve">shared </w:t>
                      </w:r>
                      <w:r w:rsidRPr="006D0433">
                        <w:t>resource or classroom display.</w:t>
                      </w:r>
                    </w:p>
                  </w:txbxContent>
                </v:textbox>
                <w10:wrap type="through"/>
              </v:shape>
            </w:pict>
          </mc:Fallback>
        </mc:AlternateContent>
      </w:r>
      <w:r w:rsidR="008803C5">
        <w:rPr>
          <w:rFonts w:cstheme="minorHAnsi"/>
          <w:iCs/>
        </w:rPr>
        <w:t>Demonstrate</w:t>
      </w:r>
      <w:r w:rsidR="008803C5" w:rsidRPr="00A1781A">
        <w:rPr>
          <w:rFonts w:cstheme="minorHAnsi"/>
          <w:iCs/>
        </w:rPr>
        <w:t xml:space="preserve"> your understanding of </w:t>
      </w:r>
      <w:r w:rsidR="008803C5">
        <w:rPr>
          <w:rFonts w:cstheme="minorHAnsi"/>
        </w:rPr>
        <w:t>the design elements and principles, G</w:t>
      </w:r>
      <w:r w:rsidR="008803C5" w:rsidRPr="00A1781A">
        <w:rPr>
          <w:rFonts w:cstheme="minorHAnsi"/>
        </w:rPr>
        <w:t>estalt principles of perception and typography when creating your infographic</w:t>
      </w:r>
      <w:r w:rsidR="008803C5">
        <w:rPr>
          <w:rFonts w:cstheme="minorHAnsi"/>
        </w:rPr>
        <w:t>.</w:t>
      </w:r>
    </w:p>
    <w:p w14:paraId="4D104D2F" w14:textId="76B37D4B" w:rsidR="008803C5" w:rsidRPr="001A024D" w:rsidRDefault="008803C5" w:rsidP="00977D4E">
      <w:pPr>
        <w:pStyle w:val="Heading3"/>
        <w:tabs>
          <w:tab w:val="left" w:pos="3686"/>
        </w:tabs>
        <w:rPr>
          <w:szCs w:val="26"/>
        </w:rPr>
      </w:pPr>
      <w:r w:rsidRPr="001A024D">
        <w:rPr>
          <w:szCs w:val="26"/>
        </w:rPr>
        <w:t>Submission: Parts A and B</w:t>
      </w:r>
    </w:p>
    <w:p w14:paraId="056DDC45" w14:textId="167BF0C0" w:rsidR="0081359B" w:rsidRDefault="008803C5" w:rsidP="00CF7646">
      <w:pPr>
        <w:tabs>
          <w:tab w:val="left" w:pos="3686"/>
        </w:tabs>
        <w:spacing w:line="276" w:lineRule="auto"/>
        <w:rPr>
          <w:rFonts w:cstheme="minorHAnsi"/>
        </w:rPr>
      </w:pPr>
      <w:r>
        <w:rPr>
          <w:rFonts w:cstheme="minorHAnsi"/>
        </w:rPr>
        <w:t>Submit both parts together by the due date.</w:t>
      </w:r>
      <w:r w:rsidR="0081359B">
        <w:rPr>
          <w:rFonts w:cstheme="minorHAnsi"/>
        </w:rPr>
        <w:br w:type="page"/>
      </w:r>
    </w:p>
    <w:p w14:paraId="62A7EE86" w14:textId="0EB33AFA" w:rsidR="008803C5" w:rsidRDefault="0073574E" w:rsidP="00CF7646">
      <w:pPr>
        <w:pStyle w:val="Heading2"/>
        <w:spacing w:after="120"/>
      </w:pPr>
      <w:r>
        <w:lastRenderedPageBreak/>
        <w:t xml:space="preserve">Unit 1 – </w:t>
      </w:r>
      <w:r w:rsidR="008803C5">
        <w:t>Marking key for sample assessment task 1</w:t>
      </w:r>
    </w:p>
    <w:p w14:paraId="5F767201" w14:textId="77777777" w:rsidR="008803C5" w:rsidRPr="00960929" w:rsidRDefault="008803C5" w:rsidP="00C90E8B">
      <w:pPr>
        <w:pStyle w:val="Heading3"/>
      </w:pPr>
      <w:bookmarkStart w:id="5" w:name="Part_A:_Elements_and_principles_–_A_visu"/>
      <w:bookmarkEnd w:id="5"/>
      <w:r>
        <w:t xml:space="preserve">Part A: </w:t>
      </w:r>
      <w:r w:rsidRPr="00960929">
        <w:t>Investigation of historical or contemporary designs</w:t>
      </w:r>
    </w:p>
    <w:tbl>
      <w:tblPr>
        <w:tblW w:w="5000" w:type="pct"/>
        <w:tblInd w:w="9"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1E0" w:firstRow="1" w:lastRow="1" w:firstColumn="1" w:lastColumn="1" w:noHBand="0" w:noVBand="0"/>
      </w:tblPr>
      <w:tblGrid>
        <w:gridCol w:w="8595"/>
        <w:gridCol w:w="1037"/>
      </w:tblGrid>
      <w:tr w:rsidR="008803C5" w:rsidRPr="00A6500D" w14:paraId="194C7EB3" w14:textId="77777777" w:rsidTr="00A30631">
        <w:trPr>
          <w:trHeight w:val="20"/>
        </w:trPr>
        <w:tc>
          <w:tcPr>
            <w:tcW w:w="8222" w:type="dxa"/>
            <w:tcBorders>
              <w:right w:val="single" w:sz="4" w:space="0" w:color="FFFFFF" w:themeColor="background1"/>
            </w:tcBorders>
            <w:shd w:val="clear" w:color="auto" w:fill="9983B5"/>
          </w:tcPr>
          <w:p w14:paraId="5E007CB5" w14:textId="77777777" w:rsidR="008803C5" w:rsidRPr="009E09AD" w:rsidRDefault="008803C5" w:rsidP="0083037F">
            <w:pPr>
              <w:pStyle w:val="TableParagraph"/>
              <w:spacing w:line="276" w:lineRule="auto"/>
              <w:ind w:left="1"/>
              <w:rPr>
                <w:b/>
                <w:color w:val="FFFFFF" w:themeColor="background1"/>
                <w:sz w:val="20"/>
              </w:rPr>
            </w:pPr>
            <w:r w:rsidRPr="009E09AD">
              <w:rPr>
                <w:b/>
                <w:color w:val="FFFFFF" w:themeColor="background1"/>
                <w:sz w:val="20"/>
              </w:rPr>
              <w:t>Description</w:t>
            </w:r>
          </w:p>
        </w:tc>
        <w:tc>
          <w:tcPr>
            <w:tcW w:w="992" w:type="dxa"/>
            <w:tcBorders>
              <w:left w:val="single" w:sz="4" w:space="0" w:color="FFFFFF" w:themeColor="background1"/>
            </w:tcBorders>
            <w:shd w:val="clear" w:color="auto" w:fill="9983B5"/>
          </w:tcPr>
          <w:p w14:paraId="53BD1E9E" w14:textId="77777777" w:rsidR="008803C5" w:rsidRPr="009E09AD" w:rsidRDefault="008803C5" w:rsidP="0083037F">
            <w:pPr>
              <w:pStyle w:val="TableParagraph"/>
              <w:spacing w:line="276" w:lineRule="auto"/>
              <w:ind w:left="0"/>
              <w:jc w:val="center"/>
              <w:rPr>
                <w:b/>
                <w:color w:val="FFFFFF" w:themeColor="background1"/>
                <w:sz w:val="20"/>
              </w:rPr>
            </w:pPr>
            <w:r w:rsidRPr="009E09AD">
              <w:rPr>
                <w:b/>
                <w:color w:val="FFFFFF" w:themeColor="background1"/>
                <w:sz w:val="20"/>
              </w:rPr>
              <w:t>Marks</w:t>
            </w:r>
          </w:p>
        </w:tc>
      </w:tr>
      <w:tr w:rsidR="008803C5" w:rsidRPr="00A6500D" w14:paraId="2F15BB4B" w14:textId="77777777" w:rsidTr="004466DB">
        <w:trPr>
          <w:trHeight w:val="20"/>
        </w:trPr>
        <w:tc>
          <w:tcPr>
            <w:tcW w:w="9214" w:type="dxa"/>
            <w:gridSpan w:val="2"/>
            <w:shd w:val="clear" w:color="auto" w:fill="E3D7EB"/>
          </w:tcPr>
          <w:p w14:paraId="26A550B3" w14:textId="6902205C" w:rsidR="008803C5" w:rsidRPr="00A6500D" w:rsidRDefault="008803C5" w:rsidP="0083037F">
            <w:pPr>
              <w:pStyle w:val="TableParagraph"/>
              <w:spacing w:line="276" w:lineRule="auto"/>
              <w:ind w:left="0"/>
              <w:rPr>
                <w:b/>
                <w:sz w:val="20"/>
              </w:rPr>
            </w:pPr>
            <w:r w:rsidRPr="00A6500D">
              <w:rPr>
                <w:b/>
                <w:sz w:val="20"/>
              </w:rPr>
              <w:t>Demonstrating design knowledge: design elements and principles, Gestalt principles and/or typography</w:t>
            </w:r>
          </w:p>
        </w:tc>
      </w:tr>
      <w:tr w:rsidR="008803C5" w:rsidRPr="00A6500D" w14:paraId="0ADEC7AE" w14:textId="77777777" w:rsidTr="004466DB">
        <w:trPr>
          <w:trHeight w:val="20"/>
        </w:trPr>
        <w:tc>
          <w:tcPr>
            <w:tcW w:w="8222" w:type="dxa"/>
          </w:tcPr>
          <w:p w14:paraId="6FBF0509" w14:textId="268E8FC7"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Comprehensive annotations of design examples to demonstrate design knowledge</w:t>
            </w:r>
          </w:p>
        </w:tc>
        <w:tc>
          <w:tcPr>
            <w:tcW w:w="992" w:type="dxa"/>
            <w:vAlign w:val="center"/>
          </w:tcPr>
          <w:p w14:paraId="0E310D7A" w14:textId="77777777" w:rsidR="008803C5" w:rsidRPr="00A6500D" w:rsidRDefault="008803C5" w:rsidP="0083037F">
            <w:pPr>
              <w:pStyle w:val="TableParagraph"/>
              <w:spacing w:line="276" w:lineRule="auto"/>
              <w:ind w:left="0"/>
              <w:jc w:val="center"/>
              <w:rPr>
                <w:sz w:val="20"/>
              </w:rPr>
            </w:pPr>
            <w:r w:rsidRPr="00A6500D">
              <w:rPr>
                <w:sz w:val="20"/>
              </w:rPr>
              <w:t>6</w:t>
            </w:r>
          </w:p>
        </w:tc>
      </w:tr>
      <w:tr w:rsidR="008803C5" w:rsidRPr="00A6500D" w14:paraId="5D0916AE" w14:textId="77777777" w:rsidTr="004466DB">
        <w:trPr>
          <w:trHeight w:val="20"/>
        </w:trPr>
        <w:tc>
          <w:tcPr>
            <w:tcW w:w="8222" w:type="dxa"/>
          </w:tcPr>
          <w:p w14:paraId="1F9F2732" w14:textId="3B4F9B05"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Detailed annotations of design examples to demonstrate design knowledge</w:t>
            </w:r>
          </w:p>
        </w:tc>
        <w:tc>
          <w:tcPr>
            <w:tcW w:w="992" w:type="dxa"/>
            <w:vAlign w:val="center"/>
          </w:tcPr>
          <w:p w14:paraId="37AF597E" w14:textId="77777777" w:rsidR="008803C5" w:rsidRPr="00A6500D" w:rsidRDefault="008803C5" w:rsidP="0083037F">
            <w:pPr>
              <w:pStyle w:val="TableParagraph"/>
              <w:spacing w:line="276" w:lineRule="auto"/>
              <w:ind w:left="0"/>
              <w:jc w:val="center"/>
              <w:rPr>
                <w:sz w:val="20"/>
              </w:rPr>
            </w:pPr>
            <w:r w:rsidRPr="00A6500D">
              <w:rPr>
                <w:sz w:val="20"/>
              </w:rPr>
              <w:t>5</w:t>
            </w:r>
          </w:p>
        </w:tc>
      </w:tr>
      <w:tr w:rsidR="008803C5" w:rsidRPr="00A6500D" w14:paraId="54E19717" w14:textId="77777777" w:rsidTr="004466DB">
        <w:trPr>
          <w:trHeight w:val="20"/>
        </w:trPr>
        <w:tc>
          <w:tcPr>
            <w:tcW w:w="8222" w:type="dxa"/>
          </w:tcPr>
          <w:p w14:paraId="40B7FE3B" w14:textId="09A3E04D"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Clear annotations of design examples to demonstrate design knowledge</w:t>
            </w:r>
          </w:p>
        </w:tc>
        <w:tc>
          <w:tcPr>
            <w:tcW w:w="992" w:type="dxa"/>
            <w:vAlign w:val="center"/>
          </w:tcPr>
          <w:p w14:paraId="6DA10249" w14:textId="77777777" w:rsidR="008803C5" w:rsidRPr="00A6500D" w:rsidRDefault="008803C5" w:rsidP="0083037F">
            <w:pPr>
              <w:pStyle w:val="TableParagraph"/>
              <w:spacing w:line="276" w:lineRule="auto"/>
              <w:ind w:left="0"/>
              <w:jc w:val="center"/>
              <w:rPr>
                <w:sz w:val="20"/>
              </w:rPr>
            </w:pPr>
            <w:r w:rsidRPr="00A6500D">
              <w:rPr>
                <w:sz w:val="20"/>
              </w:rPr>
              <w:t>4</w:t>
            </w:r>
          </w:p>
        </w:tc>
      </w:tr>
      <w:tr w:rsidR="008803C5" w:rsidRPr="00A6500D" w14:paraId="3C9D6DFB" w14:textId="77777777" w:rsidTr="004466DB">
        <w:trPr>
          <w:trHeight w:val="20"/>
        </w:trPr>
        <w:tc>
          <w:tcPr>
            <w:tcW w:w="8222" w:type="dxa"/>
          </w:tcPr>
          <w:p w14:paraId="6D6E2ED6" w14:textId="32D72F33"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Adequate annotations of design examples to demonstrate design knowledge</w:t>
            </w:r>
          </w:p>
        </w:tc>
        <w:tc>
          <w:tcPr>
            <w:tcW w:w="992" w:type="dxa"/>
            <w:vAlign w:val="center"/>
          </w:tcPr>
          <w:p w14:paraId="3707ADA5" w14:textId="77777777" w:rsidR="008803C5" w:rsidRPr="00A6500D" w:rsidRDefault="008803C5" w:rsidP="0083037F">
            <w:pPr>
              <w:pStyle w:val="TableParagraph"/>
              <w:spacing w:line="276" w:lineRule="auto"/>
              <w:ind w:left="0"/>
              <w:jc w:val="center"/>
              <w:rPr>
                <w:sz w:val="20"/>
              </w:rPr>
            </w:pPr>
            <w:r w:rsidRPr="00A6500D">
              <w:rPr>
                <w:sz w:val="20"/>
              </w:rPr>
              <w:t>3</w:t>
            </w:r>
          </w:p>
        </w:tc>
      </w:tr>
      <w:tr w:rsidR="008803C5" w:rsidRPr="00A6500D" w14:paraId="3FD99ED3" w14:textId="77777777" w:rsidTr="004466DB">
        <w:trPr>
          <w:trHeight w:val="20"/>
        </w:trPr>
        <w:tc>
          <w:tcPr>
            <w:tcW w:w="8222" w:type="dxa"/>
          </w:tcPr>
          <w:p w14:paraId="7E910441" w14:textId="3E30E3A9"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Superficial annotations of design examples to demonstrate design knowledge</w:t>
            </w:r>
          </w:p>
        </w:tc>
        <w:tc>
          <w:tcPr>
            <w:tcW w:w="992" w:type="dxa"/>
            <w:vAlign w:val="center"/>
          </w:tcPr>
          <w:p w14:paraId="1C5D3C28" w14:textId="77777777" w:rsidR="008803C5" w:rsidRPr="00A6500D" w:rsidRDefault="008803C5" w:rsidP="0083037F">
            <w:pPr>
              <w:pStyle w:val="TableParagraph"/>
              <w:spacing w:line="276" w:lineRule="auto"/>
              <w:ind w:left="0"/>
              <w:jc w:val="center"/>
              <w:rPr>
                <w:sz w:val="20"/>
              </w:rPr>
            </w:pPr>
            <w:r w:rsidRPr="00A6500D">
              <w:rPr>
                <w:sz w:val="20"/>
              </w:rPr>
              <w:t>2</w:t>
            </w:r>
          </w:p>
        </w:tc>
      </w:tr>
      <w:tr w:rsidR="008803C5" w:rsidRPr="00A6500D" w14:paraId="18157A74" w14:textId="77777777" w:rsidTr="004466DB">
        <w:trPr>
          <w:trHeight w:val="20"/>
        </w:trPr>
        <w:tc>
          <w:tcPr>
            <w:tcW w:w="8222" w:type="dxa"/>
          </w:tcPr>
          <w:p w14:paraId="1AAEEBC2" w14:textId="00988EF8"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Limited annotations of design examples</w:t>
            </w:r>
          </w:p>
        </w:tc>
        <w:tc>
          <w:tcPr>
            <w:tcW w:w="992" w:type="dxa"/>
            <w:vAlign w:val="center"/>
          </w:tcPr>
          <w:p w14:paraId="4397228E" w14:textId="77777777" w:rsidR="008803C5" w:rsidRPr="00A6500D" w:rsidRDefault="008803C5" w:rsidP="0083037F">
            <w:pPr>
              <w:pStyle w:val="TableParagraph"/>
              <w:spacing w:line="276" w:lineRule="auto"/>
              <w:ind w:left="0"/>
              <w:jc w:val="center"/>
              <w:rPr>
                <w:sz w:val="20"/>
              </w:rPr>
            </w:pPr>
            <w:r w:rsidRPr="00A6500D">
              <w:rPr>
                <w:sz w:val="20"/>
              </w:rPr>
              <w:t>1</w:t>
            </w:r>
          </w:p>
        </w:tc>
      </w:tr>
      <w:tr w:rsidR="008803C5" w:rsidRPr="00A6500D" w14:paraId="42FCBA18" w14:textId="77777777" w:rsidTr="004466DB">
        <w:trPr>
          <w:trHeight w:val="20"/>
        </w:trPr>
        <w:tc>
          <w:tcPr>
            <w:tcW w:w="8222" w:type="dxa"/>
          </w:tcPr>
          <w:p w14:paraId="0B0777F4" w14:textId="77777777" w:rsidR="008803C5" w:rsidRPr="00A6500D" w:rsidRDefault="008803C5" w:rsidP="0083037F">
            <w:pPr>
              <w:pStyle w:val="TableParagraph"/>
              <w:spacing w:line="276" w:lineRule="auto"/>
              <w:ind w:left="0" w:right="73"/>
              <w:jc w:val="right"/>
              <w:rPr>
                <w:b/>
                <w:sz w:val="20"/>
              </w:rPr>
            </w:pPr>
            <w:r w:rsidRPr="00A6500D">
              <w:rPr>
                <w:b/>
                <w:sz w:val="20"/>
              </w:rPr>
              <w:t>Total</w:t>
            </w:r>
          </w:p>
        </w:tc>
        <w:tc>
          <w:tcPr>
            <w:tcW w:w="992" w:type="dxa"/>
          </w:tcPr>
          <w:p w14:paraId="38918DE1" w14:textId="77777777" w:rsidR="008803C5" w:rsidRPr="00A6500D" w:rsidRDefault="008803C5" w:rsidP="0083037F">
            <w:pPr>
              <w:pStyle w:val="TableParagraph"/>
              <w:spacing w:line="276" w:lineRule="auto"/>
              <w:ind w:left="0"/>
              <w:jc w:val="center"/>
              <w:rPr>
                <w:b/>
                <w:sz w:val="20"/>
              </w:rPr>
            </w:pPr>
            <w:r w:rsidRPr="00A6500D">
              <w:rPr>
                <w:b/>
                <w:sz w:val="20"/>
              </w:rPr>
              <w:t>/6</w:t>
            </w:r>
          </w:p>
        </w:tc>
      </w:tr>
      <w:tr w:rsidR="008803C5" w:rsidRPr="00A6500D" w14:paraId="53C7DF21" w14:textId="77777777" w:rsidTr="004466DB">
        <w:trPr>
          <w:trHeight w:val="20"/>
        </w:trPr>
        <w:tc>
          <w:tcPr>
            <w:tcW w:w="9214" w:type="dxa"/>
            <w:gridSpan w:val="2"/>
            <w:shd w:val="clear" w:color="auto" w:fill="E3D7EB"/>
          </w:tcPr>
          <w:p w14:paraId="747BFDE3" w14:textId="77777777" w:rsidR="008803C5" w:rsidRPr="00A6500D" w:rsidRDefault="008803C5" w:rsidP="0083037F">
            <w:pPr>
              <w:pStyle w:val="TableParagraph"/>
              <w:spacing w:line="276" w:lineRule="auto"/>
              <w:ind w:left="0"/>
              <w:rPr>
                <w:b/>
                <w:sz w:val="20"/>
              </w:rPr>
            </w:pPr>
            <w:r w:rsidRPr="00A6500D">
              <w:rPr>
                <w:b/>
                <w:sz w:val="20"/>
              </w:rPr>
              <w:t>Key visual motifs, features and/or concepts</w:t>
            </w:r>
          </w:p>
        </w:tc>
      </w:tr>
      <w:tr w:rsidR="008803C5" w:rsidRPr="00A6500D" w14:paraId="01251A80" w14:textId="77777777" w:rsidTr="004466DB">
        <w:trPr>
          <w:trHeight w:val="20"/>
        </w:trPr>
        <w:tc>
          <w:tcPr>
            <w:tcW w:w="8222" w:type="dxa"/>
          </w:tcPr>
          <w:p w14:paraId="35C7E3F5" w14:textId="0F71DB6D"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Detailed identification of the key visual motifs, features and/or concepts used in the designs</w:t>
            </w:r>
          </w:p>
        </w:tc>
        <w:tc>
          <w:tcPr>
            <w:tcW w:w="992" w:type="dxa"/>
            <w:vAlign w:val="center"/>
          </w:tcPr>
          <w:p w14:paraId="50810838" w14:textId="77777777" w:rsidR="008803C5" w:rsidRPr="00A6500D" w:rsidRDefault="008803C5" w:rsidP="0083037F">
            <w:pPr>
              <w:pStyle w:val="TableParagraph"/>
              <w:spacing w:line="276" w:lineRule="auto"/>
              <w:ind w:left="0"/>
              <w:jc w:val="center"/>
              <w:rPr>
                <w:sz w:val="20"/>
              </w:rPr>
            </w:pPr>
            <w:r w:rsidRPr="00A6500D">
              <w:rPr>
                <w:sz w:val="20"/>
              </w:rPr>
              <w:t>5</w:t>
            </w:r>
          </w:p>
        </w:tc>
      </w:tr>
      <w:tr w:rsidR="008803C5" w:rsidRPr="00A6500D" w14:paraId="0BF7DE64" w14:textId="77777777" w:rsidTr="004466DB">
        <w:trPr>
          <w:trHeight w:val="20"/>
        </w:trPr>
        <w:tc>
          <w:tcPr>
            <w:tcW w:w="8222" w:type="dxa"/>
          </w:tcPr>
          <w:p w14:paraId="07763EED" w14:textId="6688D57D"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Clear identification of the key visual motifs, features and/or concepts used in the designs</w:t>
            </w:r>
          </w:p>
        </w:tc>
        <w:tc>
          <w:tcPr>
            <w:tcW w:w="992" w:type="dxa"/>
            <w:vAlign w:val="center"/>
          </w:tcPr>
          <w:p w14:paraId="5E58B3D5" w14:textId="77777777" w:rsidR="008803C5" w:rsidRPr="00A6500D" w:rsidRDefault="008803C5" w:rsidP="0083037F">
            <w:pPr>
              <w:pStyle w:val="TableParagraph"/>
              <w:spacing w:line="276" w:lineRule="auto"/>
              <w:ind w:left="0"/>
              <w:jc w:val="center"/>
              <w:rPr>
                <w:sz w:val="20"/>
              </w:rPr>
            </w:pPr>
            <w:r w:rsidRPr="00A6500D">
              <w:rPr>
                <w:sz w:val="20"/>
              </w:rPr>
              <w:t>4</w:t>
            </w:r>
          </w:p>
        </w:tc>
      </w:tr>
      <w:tr w:rsidR="008803C5" w:rsidRPr="00A6500D" w14:paraId="445EBCEB" w14:textId="77777777" w:rsidTr="004466DB">
        <w:trPr>
          <w:trHeight w:val="20"/>
        </w:trPr>
        <w:tc>
          <w:tcPr>
            <w:tcW w:w="8222" w:type="dxa"/>
          </w:tcPr>
          <w:p w14:paraId="3F1B629E" w14:textId="5DEDBD85"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Adequate identification of the key visual motifs, features and/or concepts used in the designs</w:t>
            </w:r>
          </w:p>
        </w:tc>
        <w:tc>
          <w:tcPr>
            <w:tcW w:w="992" w:type="dxa"/>
            <w:vAlign w:val="center"/>
          </w:tcPr>
          <w:p w14:paraId="18A31B65" w14:textId="77777777" w:rsidR="008803C5" w:rsidRPr="00A6500D" w:rsidRDefault="008803C5" w:rsidP="0083037F">
            <w:pPr>
              <w:pStyle w:val="TableParagraph"/>
              <w:spacing w:line="276" w:lineRule="auto"/>
              <w:ind w:left="0"/>
              <w:jc w:val="center"/>
              <w:rPr>
                <w:sz w:val="20"/>
              </w:rPr>
            </w:pPr>
            <w:r w:rsidRPr="00A6500D">
              <w:rPr>
                <w:sz w:val="20"/>
              </w:rPr>
              <w:t>3</w:t>
            </w:r>
          </w:p>
        </w:tc>
      </w:tr>
      <w:tr w:rsidR="008803C5" w:rsidRPr="00A6500D" w14:paraId="59005DB8" w14:textId="77777777" w:rsidTr="004466DB">
        <w:trPr>
          <w:trHeight w:val="20"/>
        </w:trPr>
        <w:tc>
          <w:tcPr>
            <w:tcW w:w="8222" w:type="dxa"/>
          </w:tcPr>
          <w:p w14:paraId="01826B4D" w14:textId="3E710231"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Superficial identification of the key visual motifs, features and/or concepts used in the designs</w:t>
            </w:r>
          </w:p>
        </w:tc>
        <w:tc>
          <w:tcPr>
            <w:tcW w:w="992" w:type="dxa"/>
            <w:vAlign w:val="center"/>
          </w:tcPr>
          <w:p w14:paraId="035B19FB" w14:textId="77777777" w:rsidR="008803C5" w:rsidRPr="00A6500D" w:rsidRDefault="008803C5" w:rsidP="0083037F">
            <w:pPr>
              <w:pStyle w:val="TableParagraph"/>
              <w:spacing w:line="276" w:lineRule="auto"/>
              <w:ind w:left="0"/>
              <w:jc w:val="center"/>
              <w:rPr>
                <w:sz w:val="20"/>
              </w:rPr>
            </w:pPr>
            <w:r w:rsidRPr="00A6500D">
              <w:rPr>
                <w:sz w:val="20"/>
              </w:rPr>
              <w:t>2</w:t>
            </w:r>
          </w:p>
        </w:tc>
      </w:tr>
      <w:tr w:rsidR="008803C5" w:rsidRPr="00A6500D" w14:paraId="53A2080A" w14:textId="77777777" w:rsidTr="004466DB">
        <w:trPr>
          <w:trHeight w:val="20"/>
        </w:trPr>
        <w:tc>
          <w:tcPr>
            <w:tcW w:w="8222" w:type="dxa"/>
          </w:tcPr>
          <w:p w14:paraId="7E182F45" w14:textId="4ECA2820" w:rsidR="008803C5" w:rsidRPr="00A6500D" w:rsidRDefault="008803C5" w:rsidP="0083037F">
            <w:pPr>
              <w:pStyle w:val="TableParagraph"/>
              <w:spacing w:line="276" w:lineRule="auto"/>
              <w:ind w:left="0" w:right="109"/>
              <w:contextualSpacing/>
              <w:rPr>
                <w:rFonts w:asciiTheme="minorHAnsi" w:hAnsiTheme="minorHAnsi" w:cs="Calibri (Body)"/>
                <w:spacing w:val="-2"/>
                <w:sz w:val="20"/>
                <w:szCs w:val="20"/>
              </w:rPr>
            </w:pPr>
            <w:r w:rsidRPr="00A6500D">
              <w:rPr>
                <w:rFonts w:asciiTheme="minorHAnsi" w:hAnsiTheme="minorHAnsi" w:cs="Calibri (Body)"/>
                <w:spacing w:val="-2"/>
                <w:sz w:val="20"/>
                <w:szCs w:val="20"/>
              </w:rPr>
              <w:t>Limited identification of the key visual motifs, features and/or concepts used in the designs</w:t>
            </w:r>
          </w:p>
        </w:tc>
        <w:tc>
          <w:tcPr>
            <w:tcW w:w="992" w:type="dxa"/>
            <w:vAlign w:val="center"/>
          </w:tcPr>
          <w:p w14:paraId="00DA5957" w14:textId="77777777" w:rsidR="008803C5" w:rsidRPr="00A6500D" w:rsidRDefault="008803C5" w:rsidP="0083037F">
            <w:pPr>
              <w:pStyle w:val="TableParagraph"/>
              <w:spacing w:line="276" w:lineRule="auto"/>
              <w:ind w:left="0"/>
              <w:jc w:val="center"/>
              <w:rPr>
                <w:sz w:val="20"/>
              </w:rPr>
            </w:pPr>
            <w:r w:rsidRPr="00A6500D">
              <w:rPr>
                <w:sz w:val="20"/>
              </w:rPr>
              <w:t>1</w:t>
            </w:r>
          </w:p>
        </w:tc>
      </w:tr>
      <w:tr w:rsidR="008803C5" w:rsidRPr="00A6500D" w14:paraId="418CCF0E" w14:textId="77777777" w:rsidTr="004466DB">
        <w:trPr>
          <w:trHeight w:val="20"/>
        </w:trPr>
        <w:tc>
          <w:tcPr>
            <w:tcW w:w="8222" w:type="dxa"/>
          </w:tcPr>
          <w:p w14:paraId="0A1B52A3" w14:textId="77777777" w:rsidR="008803C5" w:rsidRPr="00A6500D" w:rsidRDefault="008803C5" w:rsidP="0083037F">
            <w:pPr>
              <w:pStyle w:val="TableParagraph"/>
              <w:spacing w:line="276" w:lineRule="auto"/>
              <w:ind w:left="0" w:right="73"/>
              <w:jc w:val="right"/>
              <w:rPr>
                <w:b/>
                <w:sz w:val="20"/>
              </w:rPr>
            </w:pPr>
            <w:r w:rsidRPr="00A6500D">
              <w:rPr>
                <w:b/>
                <w:sz w:val="20"/>
              </w:rPr>
              <w:t>Total</w:t>
            </w:r>
          </w:p>
        </w:tc>
        <w:tc>
          <w:tcPr>
            <w:tcW w:w="992" w:type="dxa"/>
          </w:tcPr>
          <w:p w14:paraId="553DDE7A" w14:textId="77777777" w:rsidR="008803C5" w:rsidRPr="00A6500D" w:rsidRDefault="008803C5" w:rsidP="0083037F">
            <w:pPr>
              <w:pStyle w:val="TableParagraph"/>
              <w:spacing w:line="276" w:lineRule="auto"/>
              <w:ind w:left="0" w:right="-47"/>
              <w:jc w:val="center"/>
              <w:rPr>
                <w:b/>
                <w:sz w:val="20"/>
              </w:rPr>
            </w:pPr>
            <w:r w:rsidRPr="00A6500D">
              <w:rPr>
                <w:b/>
                <w:sz w:val="20"/>
              </w:rPr>
              <w:t>/5</w:t>
            </w:r>
          </w:p>
        </w:tc>
      </w:tr>
      <w:tr w:rsidR="008803C5" w:rsidRPr="00A6500D" w14:paraId="02090803" w14:textId="77777777" w:rsidTr="004466DB">
        <w:trPr>
          <w:trHeight w:val="20"/>
        </w:trPr>
        <w:tc>
          <w:tcPr>
            <w:tcW w:w="9214" w:type="dxa"/>
            <w:gridSpan w:val="2"/>
            <w:shd w:val="clear" w:color="auto" w:fill="E3D7EB"/>
          </w:tcPr>
          <w:p w14:paraId="51F012AB" w14:textId="77777777" w:rsidR="008803C5" w:rsidRPr="00A6500D" w:rsidRDefault="008803C5" w:rsidP="0083037F">
            <w:pPr>
              <w:pStyle w:val="TableParagraph"/>
              <w:spacing w:line="276" w:lineRule="auto"/>
              <w:ind w:left="0"/>
              <w:rPr>
                <w:b/>
                <w:sz w:val="20"/>
              </w:rPr>
            </w:pPr>
            <w:r w:rsidRPr="00A6500D">
              <w:rPr>
                <w:b/>
                <w:sz w:val="20"/>
              </w:rPr>
              <w:t>Key materials, techniques and/or technologies</w:t>
            </w:r>
          </w:p>
        </w:tc>
      </w:tr>
      <w:tr w:rsidR="008803C5" w:rsidRPr="00A6500D" w14:paraId="694D815B" w14:textId="77777777" w:rsidTr="004466DB">
        <w:trPr>
          <w:trHeight w:val="20"/>
        </w:trPr>
        <w:tc>
          <w:tcPr>
            <w:tcW w:w="8222" w:type="dxa"/>
          </w:tcPr>
          <w:p w14:paraId="2F84FF0F" w14:textId="02D40514"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Detailed exploration of the key materials, techniques and/or technologies used in the designs</w:t>
            </w:r>
          </w:p>
        </w:tc>
        <w:tc>
          <w:tcPr>
            <w:tcW w:w="992" w:type="dxa"/>
            <w:vAlign w:val="center"/>
          </w:tcPr>
          <w:p w14:paraId="1C399D1F" w14:textId="77777777" w:rsidR="008803C5" w:rsidRPr="00A6500D" w:rsidRDefault="008803C5" w:rsidP="0083037F">
            <w:pPr>
              <w:pStyle w:val="TableParagraph"/>
              <w:spacing w:line="276" w:lineRule="auto"/>
              <w:ind w:left="0"/>
              <w:jc w:val="center"/>
              <w:rPr>
                <w:sz w:val="20"/>
              </w:rPr>
            </w:pPr>
            <w:r w:rsidRPr="00A6500D">
              <w:rPr>
                <w:sz w:val="20"/>
              </w:rPr>
              <w:t>5</w:t>
            </w:r>
          </w:p>
        </w:tc>
      </w:tr>
      <w:tr w:rsidR="008803C5" w:rsidRPr="00A6500D" w14:paraId="339F01DC" w14:textId="77777777" w:rsidTr="004466DB">
        <w:trPr>
          <w:trHeight w:val="20"/>
        </w:trPr>
        <w:tc>
          <w:tcPr>
            <w:tcW w:w="8222" w:type="dxa"/>
          </w:tcPr>
          <w:p w14:paraId="5D686AC1" w14:textId="7314BE17"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Clear exploration of the key materials, techniques and/or technologies used in the designs</w:t>
            </w:r>
          </w:p>
        </w:tc>
        <w:tc>
          <w:tcPr>
            <w:tcW w:w="992" w:type="dxa"/>
            <w:vAlign w:val="center"/>
          </w:tcPr>
          <w:p w14:paraId="09D46122" w14:textId="77777777" w:rsidR="008803C5" w:rsidRPr="00A6500D" w:rsidRDefault="008803C5" w:rsidP="0083037F">
            <w:pPr>
              <w:pStyle w:val="TableParagraph"/>
              <w:spacing w:line="276" w:lineRule="auto"/>
              <w:ind w:left="0"/>
              <w:jc w:val="center"/>
              <w:rPr>
                <w:sz w:val="20"/>
              </w:rPr>
            </w:pPr>
            <w:r w:rsidRPr="00A6500D">
              <w:rPr>
                <w:sz w:val="20"/>
              </w:rPr>
              <w:t>4</w:t>
            </w:r>
          </w:p>
        </w:tc>
      </w:tr>
      <w:tr w:rsidR="008803C5" w:rsidRPr="00A6500D" w14:paraId="1B30E4E3" w14:textId="77777777" w:rsidTr="004466DB">
        <w:trPr>
          <w:trHeight w:val="20"/>
        </w:trPr>
        <w:tc>
          <w:tcPr>
            <w:tcW w:w="8222" w:type="dxa"/>
          </w:tcPr>
          <w:p w14:paraId="76172AB6" w14:textId="0FE9AA71"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Adequate exploration of the key materials, techniques and/or technologies used in the designs</w:t>
            </w:r>
          </w:p>
        </w:tc>
        <w:tc>
          <w:tcPr>
            <w:tcW w:w="992" w:type="dxa"/>
            <w:vAlign w:val="center"/>
          </w:tcPr>
          <w:p w14:paraId="71CE877E" w14:textId="77777777" w:rsidR="008803C5" w:rsidRPr="00A6500D" w:rsidRDefault="008803C5" w:rsidP="0083037F">
            <w:pPr>
              <w:pStyle w:val="TableParagraph"/>
              <w:spacing w:line="276" w:lineRule="auto"/>
              <w:ind w:left="0"/>
              <w:jc w:val="center"/>
              <w:rPr>
                <w:sz w:val="20"/>
              </w:rPr>
            </w:pPr>
            <w:r w:rsidRPr="00A6500D">
              <w:rPr>
                <w:sz w:val="20"/>
              </w:rPr>
              <w:t>3</w:t>
            </w:r>
          </w:p>
        </w:tc>
      </w:tr>
      <w:tr w:rsidR="008803C5" w:rsidRPr="00A6500D" w14:paraId="2B67C07A" w14:textId="77777777" w:rsidTr="004466DB">
        <w:trPr>
          <w:trHeight w:val="20"/>
        </w:trPr>
        <w:tc>
          <w:tcPr>
            <w:tcW w:w="8222" w:type="dxa"/>
          </w:tcPr>
          <w:p w14:paraId="3DC99289" w14:textId="1C119464" w:rsidR="008803C5" w:rsidRPr="00B33981" w:rsidRDefault="008803C5" w:rsidP="0063595B">
            <w:pPr>
              <w:pStyle w:val="TableParagraph"/>
              <w:spacing w:line="276" w:lineRule="auto"/>
              <w:ind w:left="0" w:right="109"/>
              <w:contextualSpacing/>
              <w:rPr>
                <w:rFonts w:asciiTheme="minorHAnsi" w:hAnsiTheme="minorHAnsi" w:cstheme="minorHAnsi"/>
                <w:spacing w:val="-2"/>
                <w:sz w:val="20"/>
                <w:szCs w:val="20"/>
              </w:rPr>
            </w:pPr>
            <w:r w:rsidRPr="00B33981">
              <w:rPr>
                <w:rFonts w:asciiTheme="minorHAnsi" w:hAnsiTheme="minorHAnsi" w:cstheme="minorHAnsi"/>
                <w:spacing w:val="-2"/>
                <w:sz w:val="20"/>
                <w:szCs w:val="20"/>
              </w:rPr>
              <w:t>Superficial exploration of the key materials, techniques and/or technologies used in the designs</w:t>
            </w:r>
          </w:p>
        </w:tc>
        <w:tc>
          <w:tcPr>
            <w:tcW w:w="992" w:type="dxa"/>
            <w:vAlign w:val="center"/>
          </w:tcPr>
          <w:p w14:paraId="790762D7" w14:textId="77777777" w:rsidR="008803C5" w:rsidRPr="00A6500D" w:rsidRDefault="008803C5" w:rsidP="0083037F">
            <w:pPr>
              <w:pStyle w:val="TableParagraph"/>
              <w:spacing w:line="276" w:lineRule="auto"/>
              <w:ind w:left="0"/>
              <w:jc w:val="center"/>
              <w:rPr>
                <w:sz w:val="20"/>
              </w:rPr>
            </w:pPr>
            <w:r w:rsidRPr="00A6500D">
              <w:rPr>
                <w:sz w:val="20"/>
              </w:rPr>
              <w:t>2</w:t>
            </w:r>
          </w:p>
        </w:tc>
      </w:tr>
      <w:tr w:rsidR="008803C5" w:rsidRPr="00A6500D" w14:paraId="33F2E8C7" w14:textId="77777777" w:rsidTr="004466DB">
        <w:trPr>
          <w:trHeight w:val="20"/>
        </w:trPr>
        <w:tc>
          <w:tcPr>
            <w:tcW w:w="8222" w:type="dxa"/>
          </w:tcPr>
          <w:p w14:paraId="464FD13A" w14:textId="046D07A9"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Limited exploration of the key materials, techniques and/or technologies used in the designs</w:t>
            </w:r>
          </w:p>
        </w:tc>
        <w:tc>
          <w:tcPr>
            <w:tcW w:w="992" w:type="dxa"/>
            <w:vAlign w:val="center"/>
          </w:tcPr>
          <w:p w14:paraId="7F1A6DCA" w14:textId="77777777" w:rsidR="008803C5" w:rsidRPr="00A6500D" w:rsidRDefault="008803C5" w:rsidP="0083037F">
            <w:pPr>
              <w:pStyle w:val="TableParagraph"/>
              <w:spacing w:line="276" w:lineRule="auto"/>
              <w:ind w:left="0"/>
              <w:jc w:val="center"/>
              <w:rPr>
                <w:sz w:val="20"/>
              </w:rPr>
            </w:pPr>
            <w:r w:rsidRPr="00A6500D">
              <w:rPr>
                <w:sz w:val="20"/>
              </w:rPr>
              <w:t>1</w:t>
            </w:r>
          </w:p>
        </w:tc>
      </w:tr>
      <w:tr w:rsidR="008803C5" w:rsidRPr="00A6500D" w14:paraId="4443C9FF" w14:textId="77777777" w:rsidTr="004466DB">
        <w:trPr>
          <w:trHeight w:val="20"/>
        </w:trPr>
        <w:tc>
          <w:tcPr>
            <w:tcW w:w="8222" w:type="dxa"/>
          </w:tcPr>
          <w:p w14:paraId="08D8E0A8" w14:textId="77777777" w:rsidR="008803C5" w:rsidRPr="00A6500D" w:rsidRDefault="008803C5" w:rsidP="0083037F">
            <w:pPr>
              <w:pStyle w:val="TableParagraph"/>
              <w:spacing w:line="276" w:lineRule="auto"/>
              <w:ind w:left="0" w:right="73"/>
              <w:jc w:val="right"/>
              <w:rPr>
                <w:b/>
                <w:sz w:val="20"/>
              </w:rPr>
            </w:pPr>
            <w:r w:rsidRPr="00A6500D">
              <w:rPr>
                <w:b/>
                <w:sz w:val="20"/>
              </w:rPr>
              <w:t>Total</w:t>
            </w:r>
          </w:p>
        </w:tc>
        <w:tc>
          <w:tcPr>
            <w:tcW w:w="992" w:type="dxa"/>
          </w:tcPr>
          <w:p w14:paraId="032F2FA7" w14:textId="77777777" w:rsidR="008803C5" w:rsidRPr="00A6500D" w:rsidRDefault="008803C5" w:rsidP="0083037F">
            <w:pPr>
              <w:pStyle w:val="TableParagraph"/>
              <w:spacing w:line="276" w:lineRule="auto"/>
              <w:ind w:left="0"/>
              <w:jc w:val="center"/>
              <w:rPr>
                <w:b/>
                <w:sz w:val="20"/>
              </w:rPr>
            </w:pPr>
            <w:r w:rsidRPr="00A6500D">
              <w:rPr>
                <w:b/>
                <w:sz w:val="20"/>
              </w:rPr>
              <w:t>/5</w:t>
            </w:r>
          </w:p>
        </w:tc>
      </w:tr>
      <w:tr w:rsidR="008803C5" w:rsidRPr="00A6500D" w14:paraId="2D92A785" w14:textId="77777777" w:rsidTr="004466DB">
        <w:trPr>
          <w:trHeight w:val="20"/>
        </w:trPr>
        <w:tc>
          <w:tcPr>
            <w:tcW w:w="9214" w:type="dxa"/>
            <w:gridSpan w:val="2"/>
            <w:shd w:val="clear" w:color="auto" w:fill="E3D7EB"/>
          </w:tcPr>
          <w:p w14:paraId="77A91B8B" w14:textId="77777777" w:rsidR="008803C5" w:rsidRPr="00A6500D" w:rsidRDefault="008803C5" w:rsidP="0083037F">
            <w:pPr>
              <w:pStyle w:val="TableParagraph"/>
              <w:spacing w:line="276" w:lineRule="auto"/>
              <w:ind w:left="0"/>
              <w:rPr>
                <w:b/>
                <w:sz w:val="20"/>
              </w:rPr>
            </w:pPr>
            <w:r w:rsidRPr="00A6500D">
              <w:rPr>
                <w:b/>
                <w:sz w:val="20"/>
              </w:rPr>
              <w:t>Consideration of social, cultural and/or political influences on the designs</w:t>
            </w:r>
          </w:p>
        </w:tc>
      </w:tr>
      <w:tr w:rsidR="008803C5" w:rsidRPr="00A6500D" w14:paraId="1F38145F" w14:textId="77777777" w:rsidTr="004466DB">
        <w:trPr>
          <w:trHeight w:val="20"/>
        </w:trPr>
        <w:tc>
          <w:tcPr>
            <w:tcW w:w="8222" w:type="dxa"/>
          </w:tcPr>
          <w:p w14:paraId="6E317540" w14:textId="4F0C59A6"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Clear consideration of relevant social, cultural and/or political influences</w:t>
            </w:r>
          </w:p>
        </w:tc>
        <w:tc>
          <w:tcPr>
            <w:tcW w:w="992" w:type="dxa"/>
          </w:tcPr>
          <w:p w14:paraId="7A6C1394" w14:textId="77777777" w:rsidR="008803C5" w:rsidRPr="00A6500D" w:rsidRDefault="008803C5" w:rsidP="0083037F">
            <w:pPr>
              <w:pStyle w:val="TableParagraph"/>
              <w:spacing w:line="276" w:lineRule="auto"/>
              <w:ind w:left="0"/>
              <w:jc w:val="center"/>
              <w:rPr>
                <w:sz w:val="20"/>
              </w:rPr>
            </w:pPr>
            <w:r w:rsidRPr="00A6500D">
              <w:rPr>
                <w:sz w:val="20"/>
              </w:rPr>
              <w:t>4</w:t>
            </w:r>
          </w:p>
        </w:tc>
      </w:tr>
      <w:tr w:rsidR="008803C5" w:rsidRPr="00A6500D" w14:paraId="7EF34CB5" w14:textId="77777777" w:rsidTr="004466DB">
        <w:trPr>
          <w:trHeight w:val="20"/>
        </w:trPr>
        <w:tc>
          <w:tcPr>
            <w:tcW w:w="8222" w:type="dxa"/>
          </w:tcPr>
          <w:p w14:paraId="457240E0" w14:textId="6C7F7082"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Adequate consideration of relevant social, cultural and/or political influences</w:t>
            </w:r>
          </w:p>
        </w:tc>
        <w:tc>
          <w:tcPr>
            <w:tcW w:w="992" w:type="dxa"/>
          </w:tcPr>
          <w:p w14:paraId="4B2FAC56" w14:textId="77777777" w:rsidR="008803C5" w:rsidRPr="00A6500D" w:rsidRDefault="008803C5" w:rsidP="0083037F">
            <w:pPr>
              <w:pStyle w:val="TableParagraph"/>
              <w:spacing w:line="276" w:lineRule="auto"/>
              <w:ind w:left="0"/>
              <w:jc w:val="center"/>
              <w:rPr>
                <w:sz w:val="20"/>
              </w:rPr>
            </w:pPr>
            <w:r w:rsidRPr="00A6500D">
              <w:rPr>
                <w:sz w:val="20"/>
              </w:rPr>
              <w:t>3</w:t>
            </w:r>
          </w:p>
        </w:tc>
      </w:tr>
      <w:tr w:rsidR="008803C5" w:rsidRPr="00A6500D" w14:paraId="3DEED623" w14:textId="77777777" w:rsidTr="004466DB">
        <w:trPr>
          <w:trHeight w:val="20"/>
        </w:trPr>
        <w:tc>
          <w:tcPr>
            <w:tcW w:w="8222" w:type="dxa"/>
          </w:tcPr>
          <w:p w14:paraId="56D2CA6B" w14:textId="07C477FC"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Superficial consideration of relevant social, cultural and/or political influences</w:t>
            </w:r>
          </w:p>
        </w:tc>
        <w:tc>
          <w:tcPr>
            <w:tcW w:w="992" w:type="dxa"/>
          </w:tcPr>
          <w:p w14:paraId="6FAC3EB7" w14:textId="77777777" w:rsidR="008803C5" w:rsidRPr="00A6500D" w:rsidRDefault="008803C5" w:rsidP="0083037F">
            <w:pPr>
              <w:pStyle w:val="TableParagraph"/>
              <w:spacing w:line="276" w:lineRule="auto"/>
              <w:ind w:left="0"/>
              <w:jc w:val="center"/>
              <w:rPr>
                <w:sz w:val="20"/>
              </w:rPr>
            </w:pPr>
            <w:r w:rsidRPr="00A6500D">
              <w:rPr>
                <w:sz w:val="20"/>
              </w:rPr>
              <w:t>2</w:t>
            </w:r>
          </w:p>
        </w:tc>
      </w:tr>
      <w:tr w:rsidR="008803C5" w:rsidRPr="00A6500D" w14:paraId="67A7278B" w14:textId="77777777" w:rsidTr="004466DB">
        <w:trPr>
          <w:trHeight w:val="20"/>
        </w:trPr>
        <w:tc>
          <w:tcPr>
            <w:tcW w:w="8222" w:type="dxa"/>
          </w:tcPr>
          <w:p w14:paraId="0E99C6AC" w14:textId="6B6DE800" w:rsidR="008803C5" w:rsidRPr="00A6500D" w:rsidRDefault="008803C5" w:rsidP="0083037F">
            <w:pPr>
              <w:pStyle w:val="TableParagraph"/>
              <w:spacing w:line="276" w:lineRule="auto"/>
              <w:ind w:left="0" w:right="109"/>
              <w:contextualSpacing/>
              <w:rPr>
                <w:rFonts w:asciiTheme="minorHAnsi" w:hAnsiTheme="minorHAnsi" w:cstheme="minorHAnsi"/>
                <w:sz w:val="20"/>
                <w:szCs w:val="20"/>
              </w:rPr>
            </w:pPr>
            <w:r w:rsidRPr="00A6500D">
              <w:rPr>
                <w:rFonts w:asciiTheme="minorHAnsi" w:hAnsiTheme="minorHAnsi" w:cstheme="minorHAnsi"/>
                <w:sz w:val="20"/>
                <w:szCs w:val="20"/>
              </w:rPr>
              <w:t>Limited consideration of relevant social, cultural and/or political influences</w:t>
            </w:r>
          </w:p>
        </w:tc>
        <w:tc>
          <w:tcPr>
            <w:tcW w:w="992" w:type="dxa"/>
          </w:tcPr>
          <w:p w14:paraId="3C6772AD" w14:textId="77777777" w:rsidR="008803C5" w:rsidRPr="00A6500D" w:rsidRDefault="008803C5" w:rsidP="0083037F">
            <w:pPr>
              <w:pStyle w:val="TableParagraph"/>
              <w:spacing w:line="276" w:lineRule="auto"/>
              <w:ind w:left="0"/>
              <w:jc w:val="center"/>
              <w:rPr>
                <w:sz w:val="20"/>
              </w:rPr>
            </w:pPr>
            <w:r w:rsidRPr="00A6500D">
              <w:rPr>
                <w:sz w:val="20"/>
              </w:rPr>
              <w:t>1</w:t>
            </w:r>
          </w:p>
        </w:tc>
      </w:tr>
      <w:tr w:rsidR="008803C5" w:rsidRPr="00A6500D" w14:paraId="492C764D" w14:textId="77777777" w:rsidTr="004466DB">
        <w:trPr>
          <w:trHeight w:val="20"/>
        </w:trPr>
        <w:tc>
          <w:tcPr>
            <w:tcW w:w="8222" w:type="dxa"/>
          </w:tcPr>
          <w:p w14:paraId="12A4F164" w14:textId="77777777" w:rsidR="008803C5" w:rsidRPr="00A6500D" w:rsidRDefault="008803C5" w:rsidP="0083037F">
            <w:pPr>
              <w:pStyle w:val="TableParagraph"/>
              <w:spacing w:line="276" w:lineRule="auto"/>
              <w:ind w:left="0" w:right="73"/>
              <w:jc w:val="right"/>
              <w:rPr>
                <w:b/>
                <w:sz w:val="20"/>
              </w:rPr>
            </w:pPr>
            <w:r w:rsidRPr="00A6500D">
              <w:rPr>
                <w:b/>
                <w:sz w:val="20"/>
              </w:rPr>
              <w:t>Total</w:t>
            </w:r>
          </w:p>
        </w:tc>
        <w:tc>
          <w:tcPr>
            <w:tcW w:w="992" w:type="dxa"/>
          </w:tcPr>
          <w:p w14:paraId="5CCD4066" w14:textId="77777777" w:rsidR="008803C5" w:rsidRPr="00A6500D" w:rsidRDefault="008803C5" w:rsidP="0083037F">
            <w:pPr>
              <w:pStyle w:val="TableParagraph"/>
              <w:spacing w:line="276" w:lineRule="auto"/>
              <w:ind w:left="0" w:right="-54"/>
              <w:jc w:val="center"/>
              <w:rPr>
                <w:b/>
                <w:sz w:val="20"/>
              </w:rPr>
            </w:pPr>
            <w:r w:rsidRPr="00A6500D">
              <w:rPr>
                <w:b/>
                <w:sz w:val="20"/>
              </w:rPr>
              <w:t>/4</w:t>
            </w:r>
          </w:p>
        </w:tc>
      </w:tr>
    </w:tbl>
    <w:p w14:paraId="700EB066" w14:textId="77777777" w:rsidR="00AB41C8" w:rsidRPr="00B33981" w:rsidRDefault="00AB41C8" w:rsidP="00B33981">
      <w:r w:rsidRPr="00B33981">
        <w:br w:type="page"/>
      </w:r>
    </w:p>
    <w:p w14:paraId="61C9655B" w14:textId="58CDF3CC" w:rsidR="008803C5" w:rsidRDefault="008803C5" w:rsidP="00E76BDF">
      <w:pPr>
        <w:pStyle w:val="Heading3"/>
        <w:tabs>
          <w:tab w:val="left" w:pos="3686"/>
        </w:tabs>
      </w:pPr>
      <w:r>
        <w:lastRenderedPageBreak/>
        <w:t>Part B: Infographic visual communication</w:t>
      </w:r>
    </w:p>
    <w:tbl>
      <w:tblPr>
        <w:tblW w:w="5000"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1E0" w:firstRow="1" w:lastRow="1" w:firstColumn="1" w:lastColumn="1" w:noHBand="0" w:noVBand="0"/>
      </w:tblPr>
      <w:tblGrid>
        <w:gridCol w:w="8628"/>
        <w:gridCol w:w="1004"/>
      </w:tblGrid>
      <w:tr w:rsidR="000D1E0C" w:rsidRPr="000D1E0C" w14:paraId="10F256BE" w14:textId="77777777" w:rsidTr="00A30631">
        <w:trPr>
          <w:trHeight w:val="22"/>
        </w:trPr>
        <w:tc>
          <w:tcPr>
            <w:tcW w:w="8080" w:type="dxa"/>
            <w:tcBorders>
              <w:right w:val="single" w:sz="4" w:space="0" w:color="FFFFFF" w:themeColor="background1"/>
            </w:tcBorders>
            <w:shd w:val="clear" w:color="auto" w:fill="9983B5"/>
          </w:tcPr>
          <w:p w14:paraId="486E06FD" w14:textId="4AE4C2D2" w:rsidR="000D1E0C" w:rsidRPr="00186B44" w:rsidRDefault="000D1E0C" w:rsidP="0083037F">
            <w:pPr>
              <w:pStyle w:val="TableParagraph"/>
              <w:spacing w:line="276" w:lineRule="auto"/>
              <w:ind w:left="0"/>
              <w:rPr>
                <w:b/>
                <w:color w:val="FFFFFF" w:themeColor="background1"/>
                <w:sz w:val="20"/>
              </w:rPr>
            </w:pPr>
            <w:r w:rsidRPr="00186B44">
              <w:rPr>
                <w:b/>
                <w:color w:val="FFFFFF" w:themeColor="background1"/>
                <w:sz w:val="20"/>
              </w:rPr>
              <w:t>Description</w:t>
            </w:r>
          </w:p>
        </w:tc>
        <w:tc>
          <w:tcPr>
            <w:tcW w:w="940" w:type="dxa"/>
            <w:tcBorders>
              <w:left w:val="single" w:sz="4" w:space="0" w:color="FFFFFF" w:themeColor="background1"/>
            </w:tcBorders>
            <w:shd w:val="clear" w:color="auto" w:fill="9983B5"/>
          </w:tcPr>
          <w:p w14:paraId="205FA965" w14:textId="3794B3D6" w:rsidR="000D1E0C" w:rsidRPr="00186B44" w:rsidRDefault="000D1E0C" w:rsidP="0083037F">
            <w:pPr>
              <w:pStyle w:val="TableParagraph"/>
              <w:spacing w:line="276" w:lineRule="auto"/>
              <w:ind w:left="0"/>
              <w:jc w:val="center"/>
              <w:rPr>
                <w:b/>
                <w:color w:val="FFFFFF" w:themeColor="background1"/>
                <w:sz w:val="20"/>
              </w:rPr>
            </w:pPr>
            <w:r w:rsidRPr="00186B44">
              <w:rPr>
                <w:b/>
                <w:color w:val="FFFFFF" w:themeColor="background1"/>
                <w:sz w:val="20"/>
              </w:rPr>
              <w:t>Marks</w:t>
            </w:r>
          </w:p>
        </w:tc>
      </w:tr>
      <w:tr w:rsidR="008803C5" w:rsidRPr="000D1E0C" w14:paraId="502F5FC7" w14:textId="77777777" w:rsidTr="004466DB">
        <w:trPr>
          <w:trHeight w:val="22"/>
        </w:trPr>
        <w:tc>
          <w:tcPr>
            <w:tcW w:w="9020" w:type="dxa"/>
            <w:gridSpan w:val="2"/>
            <w:shd w:val="clear" w:color="auto" w:fill="E3D7EB"/>
          </w:tcPr>
          <w:p w14:paraId="3535133A" w14:textId="77777777" w:rsidR="008803C5" w:rsidRPr="000D1E0C" w:rsidRDefault="008803C5" w:rsidP="0083037F">
            <w:pPr>
              <w:pStyle w:val="TableParagraph"/>
              <w:spacing w:line="276" w:lineRule="auto"/>
              <w:ind w:left="0"/>
              <w:rPr>
                <w:b/>
                <w:sz w:val="20"/>
              </w:rPr>
            </w:pPr>
            <w:r w:rsidRPr="000D1E0C">
              <w:rPr>
                <w:b/>
                <w:sz w:val="20"/>
              </w:rPr>
              <w:t>Visual summary of the key aspects investigated in Part A</w:t>
            </w:r>
          </w:p>
        </w:tc>
      </w:tr>
      <w:tr w:rsidR="008803C5" w:rsidRPr="000D1E0C" w14:paraId="28FFAC15" w14:textId="77777777" w:rsidTr="00715E91">
        <w:trPr>
          <w:trHeight w:val="21"/>
        </w:trPr>
        <w:tc>
          <w:tcPr>
            <w:tcW w:w="8080" w:type="dxa"/>
          </w:tcPr>
          <w:p w14:paraId="447A289D" w14:textId="72104841" w:rsidR="008803C5" w:rsidRPr="000D1E0C" w:rsidRDefault="008803C5" w:rsidP="0083037F">
            <w:pPr>
              <w:pStyle w:val="TableParagraph"/>
              <w:spacing w:line="276" w:lineRule="auto"/>
              <w:ind w:left="0"/>
              <w:contextualSpacing/>
              <w:rPr>
                <w:rFonts w:cstheme="minorHAnsi"/>
                <w:sz w:val="20"/>
                <w:szCs w:val="20"/>
              </w:rPr>
            </w:pPr>
            <w:r w:rsidRPr="000D1E0C">
              <w:rPr>
                <w:rFonts w:cstheme="minorHAnsi"/>
                <w:sz w:val="20"/>
                <w:szCs w:val="20"/>
              </w:rPr>
              <w:t xml:space="preserve">Considered and effective infographic that visually communicates the key aspects of Part A </w:t>
            </w:r>
          </w:p>
        </w:tc>
        <w:tc>
          <w:tcPr>
            <w:tcW w:w="940" w:type="dxa"/>
            <w:vAlign w:val="center"/>
          </w:tcPr>
          <w:p w14:paraId="1D74E847" w14:textId="77777777" w:rsidR="008803C5" w:rsidRPr="000D1E0C" w:rsidRDefault="008803C5" w:rsidP="0083037F">
            <w:pPr>
              <w:pStyle w:val="TableParagraph"/>
              <w:spacing w:line="276" w:lineRule="auto"/>
              <w:ind w:left="0"/>
              <w:jc w:val="center"/>
              <w:rPr>
                <w:sz w:val="20"/>
              </w:rPr>
            </w:pPr>
            <w:r w:rsidRPr="000D1E0C">
              <w:rPr>
                <w:sz w:val="20"/>
              </w:rPr>
              <w:t>5</w:t>
            </w:r>
          </w:p>
        </w:tc>
      </w:tr>
      <w:tr w:rsidR="008803C5" w:rsidRPr="000D1E0C" w14:paraId="0D71D2A0" w14:textId="77777777" w:rsidTr="00715E91">
        <w:tc>
          <w:tcPr>
            <w:tcW w:w="8080" w:type="dxa"/>
          </w:tcPr>
          <w:p w14:paraId="7379759F" w14:textId="1F75C8C7" w:rsidR="008803C5" w:rsidRPr="000D1E0C" w:rsidRDefault="008803C5" w:rsidP="0083037F">
            <w:pPr>
              <w:pStyle w:val="TableParagraph"/>
              <w:spacing w:line="276" w:lineRule="auto"/>
              <w:ind w:left="0"/>
              <w:contextualSpacing/>
              <w:rPr>
                <w:rFonts w:cstheme="minorHAnsi"/>
                <w:sz w:val="20"/>
                <w:szCs w:val="20"/>
              </w:rPr>
            </w:pPr>
            <w:r w:rsidRPr="000D1E0C">
              <w:rPr>
                <w:rFonts w:cstheme="minorHAnsi"/>
                <w:sz w:val="20"/>
                <w:szCs w:val="20"/>
              </w:rPr>
              <w:t xml:space="preserve">Detailed and clear infographic that visually communicates most aspects of Part A </w:t>
            </w:r>
          </w:p>
        </w:tc>
        <w:tc>
          <w:tcPr>
            <w:tcW w:w="940" w:type="dxa"/>
            <w:vAlign w:val="center"/>
          </w:tcPr>
          <w:p w14:paraId="15A2465B" w14:textId="77777777" w:rsidR="008803C5" w:rsidRPr="000D1E0C" w:rsidRDefault="008803C5" w:rsidP="0083037F">
            <w:pPr>
              <w:pStyle w:val="TableParagraph"/>
              <w:spacing w:line="276" w:lineRule="auto"/>
              <w:ind w:left="0"/>
              <w:jc w:val="center"/>
              <w:rPr>
                <w:sz w:val="20"/>
              </w:rPr>
            </w:pPr>
            <w:r w:rsidRPr="000D1E0C">
              <w:rPr>
                <w:sz w:val="20"/>
              </w:rPr>
              <w:t>4</w:t>
            </w:r>
          </w:p>
        </w:tc>
      </w:tr>
      <w:tr w:rsidR="008803C5" w:rsidRPr="000D1E0C" w14:paraId="4FE70065" w14:textId="77777777" w:rsidTr="00715E91">
        <w:tc>
          <w:tcPr>
            <w:tcW w:w="8080" w:type="dxa"/>
          </w:tcPr>
          <w:p w14:paraId="62A9F520" w14:textId="2B261D1A" w:rsidR="008803C5" w:rsidRPr="000D1E0C" w:rsidRDefault="008803C5" w:rsidP="0083037F">
            <w:pPr>
              <w:pStyle w:val="TableParagraph"/>
              <w:spacing w:line="276" w:lineRule="auto"/>
              <w:ind w:left="0"/>
              <w:contextualSpacing/>
              <w:rPr>
                <w:rFonts w:cstheme="minorHAnsi"/>
                <w:sz w:val="20"/>
                <w:szCs w:val="20"/>
              </w:rPr>
            </w:pPr>
            <w:r w:rsidRPr="000D1E0C">
              <w:rPr>
                <w:rFonts w:cstheme="minorHAnsi"/>
                <w:sz w:val="20"/>
                <w:szCs w:val="20"/>
              </w:rPr>
              <w:t xml:space="preserve">Appropriate infographic that communicates some aspects of Part A </w:t>
            </w:r>
          </w:p>
        </w:tc>
        <w:tc>
          <w:tcPr>
            <w:tcW w:w="940" w:type="dxa"/>
            <w:vAlign w:val="center"/>
          </w:tcPr>
          <w:p w14:paraId="2D2DC4E3" w14:textId="77777777" w:rsidR="008803C5" w:rsidRPr="000D1E0C" w:rsidRDefault="008803C5" w:rsidP="0083037F">
            <w:pPr>
              <w:pStyle w:val="TableParagraph"/>
              <w:spacing w:line="276" w:lineRule="auto"/>
              <w:ind w:left="0"/>
              <w:jc w:val="center"/>
              <w:rPr>
                <w:sz w:val="20"/>
              </w:rPr>
            </w:pPr>
            <w:r w:rsidRPr="000D1E0C">
              <w:rPr>
                <w:sz w:val="20"/>
              </w:rPr>
              <w:t>3</w:t>
            </w:r>
          </w:p>
        </w:tc>
      </w:tr>
      <w:tr w:rsidR="008803C5" w:rsidRPr="000D1E0C" w14:paraId="1608A6D1" w14:textId="77777777" w:rsidTr="00715E91">
        <w:tc>
          <w:tcPr>
            <w:tcW w:w="8080" w:type="dxa"/>
          </w:tcPr>
          <w:p w14:paraId="6C070AEA" w14:textId="60E47224" w:rsidR="008803C5" w:rsidRPr="000D1E0C" w:rsidRDefault="008803C5" w:rsidP="0083037F">
            <w:pPr>
              <w:pStyle w:val="TableParagraph"/>
              <w:spacing w:line="276" w:lineRule="auto"/>
              <w:ind w:left="0"/>
              <w:contextualSpacing/>
              <w:rPr>
                <w:rFonts w:cstheme="minorHAnsi"/>
                <w:sz w:val="20"/>
                <w:szCs w:val="20"/>
              </w:rPr>
            </w:pPr>
            <w:r w:rsidRPr="000D1E0C">
              <w:rPr>
                <w:rFonts w:cstheme="minorHAnsi"/>
                <w:sz w:val="20"/>
                <w:szCs w:val="20"/>
              </w:rPr>
              <w:t xml:space="preserve">Simple infographic that partially communicates Part A </w:t>
            </w:r>
          </w:p>
        </w:tc>
        <w:tc>
          <w:tcPr>
            <w:tcW w:w="940" w:type="dxa"/>
            <w:vAlign w:val="center"/>
          </w:tcPr>
          <w:p w14:paraId="653AA63F" w14:textId="77777777" w:rsidR="008803C5" w:rsidRPr="000D1E0C" w:rsidRDefault="008803C5" w:rsidP="0083037F">
            <w:pPr>
              <w:pStyle w:val="TableParagraph"/>
              <w:spacing w:line="276" w:lineRule="auto"/>
              <w:ind w:left="0"/>
              <w:jc w:val="center"/>
              <w:rPr>
                <w:sz w:val="20"/>
              </w:rPr>
            </w:pPr>
            <w:r w:rsidRPr="000D1E0C">
              <w:rPr>
                <w:sz w:val="20"/>
              </w:rPr>
              <w:t>2</w:t>
            </w:r>
          </w:p>
        </w:tc>
      </w:tr>
      <w:tr w:rsidR="008803C5" w:rsidRPr="000D1E0C" w14:paraId="01026D5B" w14:textId="77777777" w:rsidTr="00715E91">
        <w:tc>
          <w:tcPr>
            <w:tcW w:w="8080" w:type="dxa"/>
          </w:tcPr>
          <w:p w14:paraId="64F450ED" w14:textId="3A1B9F66" w:rsidR="008803C5" w:rsidRPr="000D1E0C" w:rsidRDefault="008803C5" w:rsidP="0083037F">
            <w:pPr>
              <w:pStyle w:val="TableParagraph"/>
              <w:spacing w:line="276" w:lineRule="auto"/>
              <w:ind w:left="0"/>
              <w:contextualSpacing/>
              <w:rPr>
                <w:rFonts w:cstheme="minorHAnsi"/>
                <w:sz w:val="20"/>
                <w:szCs w:val="20"/>
              </w:rPr>
            </w:pPr>
            <w:r w:rsidRPr="000D1E0C">
              <w:rPr>
                <w:rFonts w:cstheme="minorHAnsi"/>
                <w:sz w:val="20"/>
                <w:szCs w:val="20"/>
              </w:rPr>
              <w:t>Limited visual communication of Part A</w:t>
            </w:r>
          </w:p>
        </w:tc>
        <w:tc>
          <w:tcPr>
            <w:tcW w:w="940" w:type="dxa"/>
            <w:vAlign w:val="center"/>
          </w:tcPr>
          <w:p w14:paraId="0BD18C5C" w14:textId="77777777" w:rsidR="008803C5" w:rsidRPr="000D1E0C" w:rsidRDefault="008803C5" w:rsidP="0083037F">
            <w:pPr>
              <w:pStyle w:val="TableParagraph"/>
              <w:spacing w:line="276" w:lineRule="auto"/>
              <w:ind w:left="0"/>
              <w:jc w:val="center"/>
              <w:rPr>
                <w:sz w:val="20"/>
              </w:rPr>
            </w:pPr>
            <w:r w:rsidRPr="000D1E0C">
              <w:rPr>
                <w:sz w:val="20"/>
              </w:rPr>
              <w:t>1</w:t>
            </w:r>
          </w:p>
        </w:tc>
      </w:tr>
      <w:tr w:rsidR="008803C5" w:rsidRPr="000D1E0C" w14:paraId="42A03AE9" w14:textId="77777777" w:rsidTr="00715E91">
        <w:trPr>
          <w:trHeight w:val="246"/>
        </w:trPr>
        <w:tc>
          <w:tcPr>
            <w:tcW w:w="8080" w:type="dxa"/>
          </w:tcPr>
          <w:p w14:paraId="5529FDEB" w14:textId="77777777" w:rsidR="008803C5" w:rsidRPr="000D1E0C" w:rsidRDefault="008803C5" w:rsidP="0083037F">
            <w:pPr>
              <w:pStyle w:val="TableParagraph"/>
              <w:spacing w:line="276" w:lineRule="auto"/>
              <w:ind w:left="117" w:right="73"/>
              <w:jc w:val="right"/>
              <w:rPr>
                <w:b/>
                <w:sz w:val="20"/>
              </w:rPr>
            </w:pPr>
            <w:r w:rsidRPr="000D1E0C">
              <w:rPr>
                <w:b/>
                <w:sz w:val="20"/>
              </w:rPr>
              <w:t>Total</w:t>
            </w:r>
          </w:p>
        </w:tc>
        <w:tc>
          <w:tcPr>
            <w:tcW w:w="940" w:type="dxa"/>
            <w:vAlign w:val="center"/>
          </w:tcPr>
          <w:p w14:paraId="46FF139D" w14:textId="77777777" w:rsidR="008803C5" w:rsidRPr="000D1E0C" w:rsidRDefault="008803C5" w:rsidP="0083037F">
            <w:pPr>
              <w:pStyle w:val="TableParagraph"/>
              <w:spacing w:line="276" w:lineRule="auto"/>
              <w:ind w:left="0"/>
              <w:jc w:val="center"/>
              <w:rPr>
                <w:b/>
                <w:sz w:val="20"/>
              </w:rPr>
            </w:pPr>
            <w:r w:rsidRPr="000D1E0C">
              <w:rPr>
                <w:b/>
                <w:sz w:val="20"/>
              </w:rPr>
              <w:t>/5</w:t>
            </w:r>
          </w:p>
        </w:tc>
      </w:tr>
      <w:tr w:rsidR="008803C5" w:rsidRPr="000D1E0C" w14:paraId="5E836FE5" w14:textId="77777777" w:rsidTr="008517CB">
        <w:trPr>
          <w:trHeight w:val="246"/>
        </w:trPr>
        <w:tc>
          <w:tcPr>
            <w:tcW w:w="8080" w:type="dxa"/>
            <w:shd w:val="clear" w:color="auto" w:fill="E3D7EB"/>
          </w:tcPr>
          <w:p w14:paraId="1800E46C" w14:textId="77777777" w:rsidR="008803C5" w:rsidRPr="000D1E0C" w:rsidRDefault="008803C5" w:rsidP="0083037F">
            <w:pPr>
              <w:pStyle w:val="TableParagraph"/>
              <w:spacing w:line="276" w:lineRule="auto"/>
              <w:ind w:left="117" w:right="78"/>
              <w:jc w:val="right"/>
              <w:rPr>
                <w:b/>
                <w:sz w:val="20"/>
              </w:rPr>
            </w:pPr>
            <w:r w:rsidRPr="000D1E0C">
              <w:rPr>
                <w:b/>
                <w:sz w:val="20"/>
              </w:rPr>
              <w:t>Overall total</w:t>
            </w:r>
          </w:p>
        </w:tc>
        <w:tc>
          <w:tcPr>
            <w:tcW w:w="940" w:type="dxa"/>
            <w:shd w:val="clear" w:color="auto" w:fill="E3D7EB"/>
          </w:tcPr>
          <w:p w14:paraId="7547CCA9" w14:textId="77777777" w:rsidR="008803C5" w:rsidRPr="000D1E0C" w:rsidRDefault="008803C5" w:rsidP="008517CB">
            <w:pPr>
              <w:pStyle w:val="TableParagraph"/>
              <w:spacing w:line="276" w:lineRule="auto"/>
              <w:ind w:left="0"/>
              <w:jc w:val="center"/>
              <w:rPr>
                <w:b/>
                <w:sz w:val="20"/>
              </w:rPr>
            </w:pPr>
            <w:r w:rsidRPr="000D1E0C">
              <w:rPr>
                <w:b/>
                <w:sz w:val="20"/>
              </w:rPr>
              <w:t>/25</w:t>
            </w:r>
          </w:p>
        </w:tc>
      </w:tr>
      <w:tr w:rsidR="008803C5" w:rsidRPr="000D1E0C" w14:paraId="00809C72" w14:textId="77777777" w:rsidTr="00715E91">
        <w:trPr>
          <w:trHeight w:val="246"/>
        </w:trPr>
        <w:tc>
          <w:tcPr>
            <w:tcW w:w="8080" w:type="dxa"/>
            <w:shd w:val="clear" w:color="auto" w:fill="E3D7EB"/>
          </w:tcPr>
          <w:p w14:paraId="736891CF" w14:textId="77777777" w:rsidR="008803C5" w:rsidRPr="000D1E0C" w:rsidRDefault="008803C5" w:rsidP="0083037F">
            <w:pPr>
              <w:pStyle w:val="TableParagraph"/>
              <w:spacing w:line="276" w:lineRule="auto"/>
              <w:ind w:left="117" w:right="76"/>
              <w:jc w:val="right"/>
              <w:rPr>
                <w:b/>
                <w:sz w:val="20"/>
              </w:rPr>
            </w:pPr>
            <w:r w:rsidRPr="000D1E0C">
              <w:rPr>
                <w:b/>
                <w:sz w:val="20"/>
              </w:rPr>
              <w:t>Task weighting: Convert to 10% of overall unit mark</w:t>
            </w:r>
          </w:p>
        </w:tc>
        <w:tc>
          <w:tcPr>
            <w:tcW w:w="940" w:type="dxa"/>
            <w:shd w:val="clear" w:color="auto" w:fill="E3D7EB"/>
            <w:vAlign w:val="center"/>
          </w:tcPr>
          <w:p w14:paraId="0DAEA871" w14:textId="77777777" w:rsidR="008803C5" w:rsidRPr="000D1E0C" w:rsidRDefault="008803C5" w:rsidP="0083037F">
            <w:pPr>
              <w:pStyle w:val="TableParagraph"/>
              <w:spacing w:line="276" w:lineRule="auto"/>
              <w:ind w:left="0"/>
              <w:jc w:val="center"/>
              <w:rPr>
                <w:b/>
                <w:sz w:val="20"/>
              </w:rPr>
            </w:pPr>
            <w:r w:rsidRPr="000D1E0C">
              <w:rPr>
                <w:b/>
                <w:sz w:val="20"/>
              </w:rPr>
              <w:t>/10</w:t>
            </w:r>
          </w:p>
        </w:tc>
      </w:tr>
    </w:tbl>
    <w:p w14:paraId="3D87CACA" w14:textId="77777777" w:rsidR="0081359B" w:rsidRDefault="0081359B" w:rsidP="00E76BDF">
      <w:pPr>
        <w:tabs>
          <w:tab w:val="left" w:pos="3686"/>
        </w:tabs>
        <w:spacing w:after="80" w:line="276" w:lineRule="auto"/>
        <w:rPr>
          <w:sz w:val="20"/>
        </w:rPr>
      </w:pPr>
      <w:r>
        <w:rPr>
          <w:sz w:val="20"/>
        </w:rPr>
        <w:br w:type="page"/>
      </w:r>
    </w:p>
    <w:p w14:paraId="2D9FE2B5" w14:textId="41851A6D" w:rsidR="00D63371" w:rsidRDefault="008803C5" w:rsidP="00273FDF">
      <w:pPr>
        <w:pStyle w:val="Heading1"/>
        <w:spacing w:line="269" w:lineRule="auto"/>
      </w:pPr>
      <w:r>
        <w:lastRenderedPageBreak/>
        <w:t>Sample</w:t>
      </w:r>
      <w:r w:rsidR="00D63371">
        <w:t xml:space="preserve"> </w:t>
      </w:r>
      <w:r w:rsidR="00CF37AC">
        <w:t>assessment task</w:t>
      </w:r>
    </w:p>
    <w:p w14:paraId="5011FDEF" w14:textId="2DF85B2C" w:rsidR="00D63371" w:rsidRDefault="008E59F5" w:rsidP="00273FDF">
      <w:pPr>
        <w:tabs>
          <w:tab w:val="left" w:pos="3686"/>
        </w:tabs>
        <w:spacing w:after="120" w:line="269" w:lineRule="auto"/>
        <w:rPr>
          <w:rFonts w:ascii="Franklin Gothic Book" w:hAnsi="Franklin Gothic Book"/>
          <w:color w:val="342468"/>
          <w:sz w:val="28"/>
        </w:rPr>
      </w:pPr>
      <w:r>
        <w:rPr>
          <w:rFonts w:ascii="Franklin Gothic Book" w:hAnsi="Franklin Gothic Book"/>
          <w:color w:val="342468"/>
          <w:sz w:val="28"/>
        </w:rPr>
        <w:t>Design – ATAR Year 11</w:t>
      </w:r>
    </w:p>
    <w:p w14:paraId="53242D94" w14:textId="3C164BB5" w:rsidR="008803C5" w:rsidRDefault="00CF37AC" w:rsidP="00273FDF">
      <w:pPr>
        <w:pStyle w:val="Heading2"/>
        <w:spacing w:line="269" w:lineRule="auto"/>
      </w:pPr>
      <w:r>
        <w:t>Unit 1 –</w:t>
      </w:r>
      <w:r w:rsidR="008803C5">
        <w:t xml:space="preserve"> Task 2</w:t>
      </w:r>
    </w:p>
    <w:p w14:paraId="2DF57AC2" w14:textId="77777777" w:rsidR="008803C5" w:rsidRPr="00A1781A" w:rsidRDefault="008803C5" w:rsidP="007B2C7C">
      <w:pPr>
        <w:tabs>
          <w:tab w:val="left" w:pos="3686"/>
        </w:tabs>
        <w:spacing w:line="269" w:lineRule="auto"/>
      </w:pPr>
      <w:r w:rsidRPr="00A1781A">
        <w:rPr>
          <w:b/>
        </w:rPr>
        <w:t xml:space="preserve">Assessment type: </w:t>
      </w:r>
      <w:r>
        <w:t>Production</w:t>
      </w:r>
    </w:p>
    <w:p w14:paraId="3D731ED9" w14:textId="77777777" w:rsidR="008803C5" w:rsidRPr="000564CC" w:rsidRDefault="008803C5" w:rsidP="000564CC">
      <w:pPr>
        <w:spacing w:line="276" w:lineRule="auto"/>
      </w:pPr>
      <w:r w:rsidRPr="000564CC">
        <w:rPr>
          <w:b/>
          <w:bCs/>
        </w:rPr>
        <w:t>Due:</w:t>
      </w:r>
      <w:r w:rsidRPr="000564CC">
        <w:t xml:space="preserve"> Semester 1, Week 14</w:t>
      </w:r>
    </w:p>
    <w:p w14:paraId="0473316B" w14:textId="77777777" w:rsidR="008803C5" w:rsidRPr="00CF37AC" w:rsidRDefault="008803C5" w:rsidP="007B2C7C">
      <w:pPr>
        <w:spacing w:line="269" w:lineRule="auto"/>
      </w:pPr>
      <w:r w:rsidRPr="00CF37AC">
        <w:rPr>
          <w:b/>
          <w:bCs/>
        </w:rPr>
        <w:t>Total marks</w:t>
      </w:r>
      <w:r w:rsidRPr="00CF37AC">
        <w:t>: 29</w:t>
      </w:r>
    </w:p>
    <w:p w14:paraId="523B8D64" w14:textId="77777777" w:rsidR="008803C5" w:rsidRPr="00A1781A" w:rsidRDefault="008803C5" w:rsidP="007B2C7C">
      <w:pPr>
        <w:tabs>
          <w:tab w:val="left" w:pos="3686"/>
        </w:tabs>
        <w:spacing w:after="120" w:line="269" w:lineRule="auto"/>
      </w:pPr>
      <w:r w:rsidRPr="00A1781A">
        <w:rPr>
          <w:b/>
        </w:rPr>
        <w:t xml:space="preserve">Task weighting: </w:t>
      </w:r>
      <w:r>
        <w:t>25</w:t>
      </w:r>
      <w:r w:rsidRPr="00A1781A">
        <w:t>% of the school mark for this pair of units</w:t>
      </w:r>
    </w:p>
    <w:p w14:paraId="51AC2605" w14:textId="38311A6A" w:rsidR="008803C5" w:rsidRPr="0039024F" w:rsidRDefault="008803C5" w:rsidP="008E59F5">
      <w:pPr>
        <w:tabs>
          <w:tab w:val="left" w:pos="9030"/>
        </w:tabs>
        <w:spacing w:before="120" w:after="120" w:line="269" w:lineRule="auto"/>
        <w:rPr>
          <w:sz w:val="18"/>
        </w:rPr>
      </w:pPr>
      <w:r>
        <w:rPr>
          <w:sz w:val="18"/>
          <w:u w:val="single"/>
        </w:rPr>
        <w:tab/>
      </w:r>
    </w:p>
    <w:p w14:paraId="543B6ED9" w14:textId="5EDAA58C" w:rsidR="008803C5" w:rsidRPr="00627C51" w:rsidRDefault="00627C51" w:rsidP="007B2C7C">
      <w:pPr>
        <w:pStyle w:val="Heading3"/>
        <w:spacing w:line="269" w:lineRule="auto"/>
      </w:pPr>
      <w:r w:rsidRPr="00627C51">
        <w:t xml:space="preserve">Present </w:t>
      </w:r>
      <w:r>
        <w:t>a</w:t>
      </w:r>
      <w:r w:rsidRPr="00627C51">
        <w:t xml:space="preserve"> Representation</w:t>
      </w:r>
    </w:p>
    <w:p w14:paraId="07185D4B" w14:textId="00923D63" w:rsidR="008803C5" w:rsidRPr="00F831BB" w:rsidRDefault="008803C5" w:rsidP="007B2C7C">
      <w:pPr>
        <w:pStyle w:val="ListParagraph"/>
        <w:tabs>
          <w:tab w:val="left" w:pos="3686"/>
        </w:tabs>
        <w:spacing w:line="269" w:lineRule="auto"/>
        <w:ind w:left="0" w:right="589" w:firstLine="0"/>
        <w:rPr>
          <w:rFonts w:cstheme="minorHAnsi"/>
        </w:rPr>
      </w:pPr>
      <w:r w:rsidRPr="000D64F3">
        <w:rPr>
          <w:rFonts w:cstheme="minorHAnsi"/>
        </w:rPr>
        <w:t xml:space="preserve">For this task </w:t>
      </w:r>
      <w:r>
        <w:rPr>
          <w:rFonts w:cstheme="minorHAnsi"/>
        </w:rPr>
        <w:t>you will work through the D</w:t>
      </w:r>
      <w:r w:rsidRPr="000D64F3">
        <w:rPr>
          <w:rFonts w:cstheme="minorHAnsi"/>
        </w:rPr>
        <w:t xml:space="preserve">ouble </w:t>
      </w:r>
      <w:r>
        <w:rPr>
          <w:rFonts w:cstheme="minorHAnsi"/>
        </w:rPr>
        <w:t>D</w:t>
      </w:r>
      <w:r w:rsidRPr="000D64F3">
        <w:rPr>
          <w:rFonts w:cstheme="minorHAnsi"/>
        </w:rPr>
        <w:t>iamond design process</w:t>
      </w:r>
      <w:r>
        <w:rPr>
          <w:rFonts w:cstheme="minorHAnsi"/>
        </w:rPr>
        <w:t xml:space="preserve"> to present a design proposal that meets the requirements of a design brief. Using the </w:t>
      </w:r>
      <w:r w:rsidRPr="000D64F3">
        <w:rPr>
          <w:rFonts w:cstheme="minorHAnsi"/>
        </w:rPr>
        <w:t>Design Brief Ideas</w:t>
      </w:r>
      <w:r>
        <w:rPr>
          <w:rFonts w:cstheme="minorHAnsi"/>
        </w:rPr>
        <w:t xml:space="preserve"> table</w:t>
      </w:r>
      <w:r w:rsidRPr="000D64F3">
        <w:rPr>
          <w:rFonts w:cstheme="minorHAnsi"/>
        </w:rPr>
        <w:t xml:space="preserve"> (</w:t>
      </w:r>
      <w:r>
        <w:rPr>
          <w:rFonts w:cstheme="minorHAnsi"/>
        </w:rPr>
        <w:t xml:space="preserve">see </w:t>
      </w:r>
      <w:r w:rsidRPr="000D64F3">
        <w:rPr>
          <w:rFonts w:cstheme="minorHAnsi"/>
        </w:rPr>
        <w:t>Appendix 2)</w:t>
      </w:r>
      <w:r>
        <w:rPr>
          <w:rFonts w:cstheme="minorHAnsi"/>
        </w:rPr>
        <w:t xml:space="preserve">, you will select a design problem and apply Design Thinking techniques to develop ideas and test concepts. Continually iterate and refine your ideas to present the best design outcome. </w:t>
      </w:r>
      <w:r w:rsidRPr="00F831BB">
        <w:rPr>
          <w:rFonts w:cstheme="minorHAnsi"/>
        </w:rPr>
        <w:t xml:space="preserve">You will use the design movement or designer you investigated in Task 1 to inform </w:t>
      </w:r>
      <w:r>
        <w:rPr>
          <w:rFonts w:cstheme="minorHAnsi"/>
        </w:rPr>
        <w:t>your</w:t>
      </w:r>
      <w:r w:rsidRPr="00F831BB">
        <w:rPr>
          <w:rFonts w:cstheme="minorHAnsi"/>
        </w:rPr>
        <w:t xml:space="preserve"> design decisions.</w:t>
      </w:r>
    </w:p>
    <w:p w14:paraId="4CBFAD49" w14:textId="77777777" w:rsidR="008803C5" w:rsidRPr="00A1781A" w:rsidRDefault="008803C5" w:rsidP="007B2C7C">
      <w:pPr>
        <w:pStyle w:val="Heading3"/>
        <w:tabs>
          <w:tab w:val="left" w:pos="3686"/>
        </w:tabs>
        <w:spacing w:line="269" w:lineRule="auto"/>
        <w:ind w:right="589"/>
      </w:pPr>
      <w:r w:rsidRPr="00A1781A">
        <w:t>What you need to do:</w:t>
      </w:r>
    </w:p>
    <w:p w14:paraId="70679558" w14:textId="4FDBFC12" w:rsidR="008803C5" w:rsidRDefault="008803C5" w:rsidP="007B2C7C">
      <w:pPr>
        <w:pStyle w:val="ListParagraph"/>
        <w:widowControl/>
        <w:numPr>
          <w:ilvl w:val="0"/>
          <w:numId w:val="16"/>
        </w:numPr>
        <w:tabs>
          <w:tab w:val="left" w:pos="3686"/>
        </w:tabs>
        <w:autoSpaceDE/>
        <w:autoSpaceDN/>
        <w:spacing w:line="269" w:lineRule="auto"/>
        <w:ind w:left="357" w:hanging="357"/>
        <w:contextualSpacing/>
        <w:rPr>
          <w:rFonts w:cstheme="minorHAnsi"/>
        </w:rPr>
      </w:pPr>
      <w:r>
        <w:rPr>
          <w:rFonts w:cstheme="minorHAnsi"/>
        </w:rPr>
        <w:t>Select a design problem from Appendix 2 (or come up with your own)</w:t>
      </w:r>
      <w:r w:rsidR="004D1C3E">
        <w:rPr>
          <w:rFonts w:cstheme="minorHAnsi"/>
        </w:rPr>
        <w:t>.</w:t>
      </w:r>
    </w:p>
    <w:p w14:paraId="50D94A47" w14:textId="5283D553" w:rsidR="008803C5" w:rsidRDefault="008803C5" w:rsidP="007B2C7C">
      <w:pPr>
        <w:pStyle w:val="ListParagraph"/>
        <w:widowControl/>
        <w:numPr>
          <w:ilvl w:val="0"/>
          <w:numId w:val="16"/>
        </w:numPr>
        <w:tabs>
          <w:tab w:val="left" w:pos="3686"/>
        </w:tabs>
        <w:autoSpaceDE/>
        <w:autoSpaceDN/>
        <w:spacing w:line="269" w:lineRule="auto"/>
        <w:ind w:left="357" w:hanging="357"/>
        <w:contextualSpacing/>
        <w:rPr>
          <w:rFonts w:cstheme="minorHAnsi"/>
        </w:rPr>
      </w:pPr>
      <w:r>
        <w:rPr>
          <w:rFonts w:cstheme="minorHAnsi"/>
        </w:rPr>
        <w:t>Conduct research on your design problem</w:t>
      </w:r>
      <w:r w:rsidR="00D46FA1">
        <w:rPr>
          <w:rFonts w:cstheme="minorHAnsi"/>
        </w:rPr>
        <w:t>,</w:t>
      </w:r>
      <w:r>
        <w:rPr>
          <w:rFonts w:cstheme="minorHAnsi"/>
        </w:rPr>
        <w:t xml:space="preserve"> and apply Design Thinking strategies as part of the </w:t>
      </w:r>
      <w:r w:rsidRPr="0063595B">
        <w:rPr>
          <w:rFonts w:cstheme="minorHAnsi"/>
          <w:b/>
          <w:bCs/>
          <w:iCs/>
        </w:rPr>
        <w:t>Discover</w:t>
      </w:r>
      <w:r>
        <w:rPr>
          <w:rFonts w:cstheme="minorHAnsi"/>
        </w:rPr>
        <w:t xml:space="preserve"> phase of the design process. Use the Target Audience Descriptors table </w:t>
      </w:r>
      <w:r w:rsidRPr="000D64F3">
        <w:rPr>
          <w:rFonts w:cstheme="minorHAnsi"/>
        </w:rPr>
        <w:t>(</w:t>
      </w:r>
      <w:r>
        <w:rPr>
          <w:rFonts w:cstheme="minorHAnsi"/>
        </w:rPr>
        <w:t xml:space="preserve">see </w:t>
      </w:r>
      <w:r w:rsidRPr="000D64F3">
        <w:rPr>
          <w:rFonts w:cstheme="minorHAnsi"/>
        </w:rPr>
        <w:t>Appendix</w:t>
      </w:r>
      <w:r w:rsidR="00756BD6">
        <w:rPr>
          <w:rFonts w:cstheme="minorHAnsi"/>
        </w:rPr>
        <w:t> </w:t>
      </w:r>
      <w:r>
        <w:rPr>
          <w:rFonts w:cstheme="minorHAnsi"/>
        </w:rPr>
        <w:t>3</w:t>
      </w:r>
      <w:r w:rsidRPr="000D64F3">
        <w:rPr>
          <w:rFonts w:cstheme="minorHAnsi"/>
        </w:rPr>
        <w:t>)</w:t>
      </w:r>
      <w:r>
        <w:rPr>
          <w:rFonts w:cstheme="minorHAnsi"/>
        </w:rPr>
        <w:t xml:space="preserve"> to establish a thorough understanding of who your design is for</w:t>
      </w:r>
      <w:r w:rsidR="004D1C3E">
        <w:rPr>
          <w:rFonts w:cstheme="minorHAnsi"/>
        </w:rPr>
        <w:t>.</w:t>
      </w:r>
    </w:p>
    <w:p w14:paraId="3B0362A1" w14:textId="76D6F9FB" w:rsidR="008803C5" w:rsidRPr="00FF3A80" w:rsidRDefault="008803C5" w:rsidP="007B2C7C">
      <w:pPr>
        <w:pStyle w:val="ListParagraph"/>
        <w:widowControl/>
        <w:numPr>
          <w:ilvl w:val="0"/>
          <w:numId w:val="16"/>
        </w:numPr>
        <w:tabs>
          <w:tab w:val="left" w:pos="3686"/>
        </w:tabs>
        <w:autoSpaceDE/>
        <w:autoSpaceDN/>
        <w:spacing w:line="269" w:lineRule="auto"/>
        <w:ind w:left="357" w:hanging="357"/>
        <w:contextualSpacing/>
        <w:rPr>
          <w:rFonts w:cstheme="minorHAnsi"/>
        </w:rPr>
      </w:pPr>
      <w:r>
        <w:rPr>
          <w:rFonts w:cstheme="minorHAnsi"/>
        </w:rPr>
        <w:t xml:space="preserve">Complete the </w:t>
      </w:r>
      <w:r w:rsidRPr="0063595B">
        <w:rPr>
          <w:rFonts w:cstheme="minorHAnsi"/>
          <w:b/>
          <w:bCs/>
          <w:iCs/>
        </w:rPr>
        <w:t>Define</w:t>
      </w:r>
      <w:r>
        <w:rPr>
          <w:rFonts w:cstheme="minorHAnsi"/>
        </w:rPr>
        <w:t xml:space="preserve"> phase of the design process by developing a comprehensive design brief</w:t>
      </w:r>
      <w:r w:rsidR="004D1C3E">
        <w:rPr>
          <w:rFonts w:cstheme="minorHAnsi"/>
        </w:rPr>
        <w:t>.</w:t>
      </w:r>
    </w:p>
    <w:p w14:paraId="0BEB965B" w14:textId="6354FE12" w:rsidR="008803C5" w:rsidRDefault="008803C5" w:rsidP="007B2C7C">
      <w:pPr>
        <w:pStyle w:val="ListParagraph"/>
        <w:widowControl/>
        <w:numPr>
          <w:ilvl w:val="0"/>
          <w:numId w:val="16"/>
        </w:numPr>
        <w:tabs>
          <w:tab w:val="left" w:pos="3686"/>
        </w:tabs>
        <w:autoSpaceDE/>
        <w:autoSpaceDN/>
        <w:spacing w:line="269" w:lineRule="auto"/>
        <w:ind w:left="357" w:hanging="357"/>
        <w:contextualSpacing/>
        <w:rPr>
          <w:rFonts w:cstheme="minorHAnsi"/>
        </w:rPr>
      </w:pPr>
      <w:r>
        <w:rPr>
          <w:rFonts w:cstheme="minorHAnsi"/>
        </w:rPr>
        <w:t>Ensure you include relevant information from your Response Task 1 in your design brief</w:t>
      </w:r>
      <w:r w:rsidR="004D1C3E">
        <w:rPr>
          <w:rFonts w:cstheme="minorHAnsi"/>
        </w:rPr>
        <w:t>.</w:t>
      </w:r>
    </w:p>
    <w:p w14:paraId="67F3C8B2" w14:textId="233A36B4" w:rsidR="008803C5" w:rsidRDefault="008803C5" w:rsidP="007B2C7C">
      <w:pPr>
        <w:pStyle w:val="ListParagraph"/>
        <w:widowControl/>
        <w:numPr>
          <w:ilvl w:val="0"/>
          <w:numId w:val="16"/>
        </w:numPr>
        <w:tabs>
          <w:tab w:val="left" w:pos="3686"/>
        </w:tabs>
        <w:autoSpaceDE/>
        <w:autoSpaceDN/>
        <w:spacing w:line="269" w:lineRule="auto"/>
        <w:ind w:left="357" w:hanging="357"/>
        <w:contextualSpacing/>
        <w:rPr>
          <w:rFonts w:cstheme="minorHAnsi"/>
        </w:rPr>
      </w:pPr>
      <w:r>
        <w:rPr>
          <w:rFonts w:cstheme="minorHAnsi"/>
        </w:rPr>
        <w:t xml:space="preserve">Apply creative and divergent Design Thinking strategies to develop many ideas inspired by the design brief as part of the </w:t>
      </w:r>
      <w:r w:rsidRPr="0063595B">
        <w:rPr>
          <w:rFonts w:cstheme="minorHAnsi"/>
          <w:b/>
          <w:bCs/>
          <w:iCs/>
        </w:rPr>
        <w:t>Develop</w:t>
      </w:r>
      <w:r>
        <w:rPr>
          <w:rFonts w:cstheme="minorHAnsi"/>
        </w:rPr>
        <w:t xml:space="preserve"> phase of the design process</w:t>
      </w:r>
      <w:r w:rsidR="004D1C3E">
        <w:rPr>
          <w:rFonts w:cstheme="minorHAnsi"/>
        </w:rPr>
        <w:t>.</w:t>
      </w:r>
    </w:p>
    <w:p w14:paraId="0E6731E1" w14:textId="269BAE5D" w:rsidR="008803C5" w:rsidRDefault="008803C5" w:rsidP="007B2C7C">
      <w:pPr>
        <w:pStyle w:val="ListParagraph"/>
        <w:widowControl/>
        <w:numPr>
          <w:ilvl w:val="0"/>
          <w:numId w:val="16"/>
        </w:numPr>
        <w:tabs>
          <w:tab w:val="left" w:pos="3686"/>
        </w:tabs>
        <w:autoSpaceDE/>
        <w:autoSpaceDN/>
        <w:spacing w:line="269" w:lineRule="auto"/>
        <w:ind w:left="357" w:hanging="357"/>
        <w:contextualSpacing/>
        <w:rPr>
          <w:rFonts w:cstheme="minorHAnsi"/>
        </w:rPr>
      </w:pPr>
      <w:r>
        <w:rPr>
          <w:rFonts w:cstheme="minorHAnsi"/>
        </w:rPr>
        <w:t>Work with low</w:t>
      </w:r>
      <w:r w:rsidR="00D46FA1">
        <w:rPr>
          <w:rFonts w:cstheme="minorHAnsi"/>
        </w:rPr>
        <w:t>-</w:t>
      </w:r>
      <w:r>
        <w:rPr>
          <w:rFonts w:cstheme="minorHAnsi"/>
        </w:rPr>
        <w:t>fidelity methods to ensure you can quickly and easily make iterations as you refine your ideas. Make succinct annotations to support your decision making</w:t>
      </w:r>
      <w:r w:rsidR="004D1C3E">
        <w:rPr>
          <w:rFonts w:cstheme="minorHAnsi"/>
        </w:rPr>
        <w:t>.</w:t>
      </w:r>
    </w:p>
    <w:p w14:paraId="27F136B8" w14:textId="53630084" w:rsidR="008803C5" w:rsidRDefault="008803C5" w:rsidP="008517CB">
      <w:pPr>
        <w:pStyle w:val="ListParagraph"/>
        <w:widowControl/>
        <w:numPr>
          <w:ilvl w:val="0"/>
          <w:numId w:val="16"/>
        </w:numPr>
        <w:autoSpaceDE/>
        <w:autoSpaceDN/>
        <w:spacing w:line="269" w:lineRule="auto"/>
        <w:ind w:left="357" w:hanging="357"/>
        <w:contextualSpacing/>
        <w:rPr>
          <w:rFonts w:cstheme="minorHAnsi"/>
        </w:rPr>
      </w:pPr>
      <w:r>
        <w:rPr>
          <w:rFonts w:cstheme="minorHAnsi"/>
        </w:rPr>
        <w:t>Apply critical and convergent Design Thinking while developing low-fidelity prototypes of your ideas</w:t>
      </w:r>
      <w:r w:rsidR="004D1C3E">
        <w:rPr>
          <w:rFonts w:cstheme="minorHAnsi"/>
        </w:rPr>
        <w:t>.</w:t>
      </w:r>
    </w:p>
    <w:p w14:paraId="6BCCEA3D" w14:textId="6E4706A3" w:rsidR="008803C5" w:rsidRDefault="008803C5" w:rsidP="007B2C7C">
      <w:pPr>
        <w:pStyle w:val="ListParagraph"/>
        <w:widowControl/>
        <w:numPr>
          <w:ilvl w:val="0"/>
          <w:numId w:val="16"/>
        </w:numPr>
        <w:tabs>
          <w:tab w:val="left" w:pos="3686"/>
        </w:tabs>
        <w:autoSpaceDE/>
        <w:autoSpaceDN/>
        <w:spacing w:line="269" w:lineRule="auto"/>
        <w:ind w:left="357" w:hanging="357"/>
        <w:contextualSpacing/>
        <w:rPr>
          <w:rFonts w:cstheme="minorHAnsi"/>
        </w:rPr>
      </w:pPr>
      <w:r>
        <w:rPr>
          <w:rFonts w:cstheme="minorHAnsi"/>
        </w:rPr>
        <w:t xml:space="preserve">Engage with your target audience/end users to test and further refine your ideas as part of the </w:t>
      </w:r>
      <w:r w:rsidRPr="0063595B">
        <w:rPr>
          <w:rFonts w:cstheme="minorHAnsi"/>
          <w:b/>
          <w:bCs/>
          <w:iCs/>
        </w:rPr>
        <w:t>Deliver</w:t>
      </w:r>
      <w:r>
        <w:rPr>
          <w:rFonts w:cstheme="minorHAnsi"/>
        </w:rPr>
        <w:t xml:space="preserve"> phase of the design process</w:t>
      </w:r>
      <w:r w:rsidR="004D1C3E">
        <w:rPr>
          <w:rFonts w:cstheme="minorHAnsi"/>
        </w:rPr>
        <w:t>.</w:t>
      </w:r>
    </w:p>
    <w:p w14:paraId="2F43053F" w14:textId="35D686AA" w:rsidR="008803C5" w:rsidRDefault="00593D69" w:rsidP="007B2C7C">
      <w:pPr>
        <w:pStyle w:val="ListParagraph"/>
        <w:widowControl/>
        <w:numPr>
          <w:ilvl w:val="0"/>
          <w:numId w:val="16"/>
        </w:numPr>
        <w:tabs>
          <w:tab w:val="left" w:pos="3686"/>
        </w:tabs>
        <w:autoSpaceDE/>
        <w:autoSpaceDN/>
        <w:spacing w:line="269" w:lineRule="auto"/>
        <w:ind w:left="357" w:right="589" w:hanging="357"/>
        <w:contextualSpacing/>
        <w:rPr>
          <w:rFonts w:cstheme="minorHAnsi"/>
        </w:rPr>
      </w:pPr>
      <w:r w:rsidRPr="000F4864">
        <w:rPr>
          <w:noProof/>
          <w:lang w:bidi="hi-IN"/>
        </w:rPr>
        <mc:AlternateContent>
          <mc:Choice Requires="wps">
            <w:drawing>
              <wp:anchor distT="0" distB="0" distL="114300" distR="114300" simplePos="0" relativeHeight="251665408" behindDoc="0" locked="0" layoutInCell="1" allowOverlap="1" wp14:anchorId="18F7F06B" wp14:editId="072AE74E">
                <wp:simplePos x="0" y="0"/>
                <wp:positionH relativeFrom="column">
                  <wp:posOffset>19050</wp:posOffset>
                </wp:positionH>
                <wp:positionV relativeFrom="paragraph">
                  <wp:posOffset>289560</wp:posOffset>
                </wp:positionV>
                <wp:extent cx="5824855" cy="1266825"/>
                <wp:effectExtent l="0" t="0" r="4445" b="9525"/>
                <wp:wrapThrough wrapText="bothSides">
                  <wp:wrapPolygon edited="0">
                    <wp:start x="0" y="0"/>
                    <wp:lineTo x="0" y="21438"/>
                    <wp:lineTo x="21546" y="21438"/>
                    <wp:lineTo x="21546" y="0"/>
                    <wp:lineTo x="0" y="0"/>
                  </wp:wrapPolygon>
                </wp:wrapThrough>
                <wp:docPr id="38" name="Text Box 38"/>
                <wp:cNvGraphicFramePr/>
                <a:graphic xmlns:a="http://schemas.openxmlformats.org/drawingml/2006/main">
                  <a:graphicData uri="http://schemas.microsoft.com/office/word/2010/wordprocessingShape">
                    <wps:wsp>
                      <wps:cNvSpPr txBox="1"/>
                      <wps:spPr>
                        <a:xfrm>
                          <a:off x="0" y="0"/>
                          <a:ext cx="5824855" cy="1266825"/>
                        </a:xfrm>
                        <a:prstGeom prst="rect">
                          <a:avLst/>
                        </a:prstGeom>
                        <a:solidFill>
                          <a:srgbClr val="F2F2F2"/>
                        </a:solidFill>
                        <a:ln w="6350">
                          <a:noFill/>
                        </a:ln>
                      </wps:spPr>
                      <wps:txbx>
                        <w:txbxContent>
                          <w:p w14:paraId="23185DC2" w14:textId="77777777" w:rsidR="00E76633" w:rsidRPr="00A1781A" w:rsidRDefault="00E76633" w:rsidP="008E59F5">
                            <w:pPr>
                              <w:tabs>
                                <w:tab w:val="left" w:pos="3686"/>
                              </w:tabs>
                              <w:spacing w:line="269" w:lineRule="auto"/>
                              <w:ind w:right="91"/>
                              <w:rPr>
                                <w:rFonts w:cstheme="minorHAnsi"/>
                                <w:b/>
                                <w:bCs/>
                              </w:rPr>
                            </w:pPr>
                            <w:r w:rsidRPr="00A1781A">
                              <w:rPr>
                                <w:b/>
                                <w:bCs/>
                              </w:rPr>
                              <w:t>Essential information:</w:t>
                            </w:r>
                          </w:p>
                          <w:p w14:paraId="78D198B1" w14:textId="1DE8562F" w:rsidR="00E76633" w:rsidRDefault="00E76633" w:rsidP="008E59F5">
                            <w:pPr>
                              <w:pStyle w:val="SyllabusListParagraph"/>
                              <w:numPr>
                                <w:ilvl w:val="0"/>
                                <w:numId w:val="35"/>
                              </w:numPr>
                              <w:spacing w:line="269" w:lineRule="auto"/>
                            </w:pPr>
                            <w:r>
                              <w:t xml:space="preserve">Keep all your low-fidelity sketches and development iterations in a sketchbook, file or digital folder. This is evidence of your Design Thinking. </w:t>
                            </w:r>
                          </w:p>
                          <w:p w14:paraId="1BDBA781" w14:textId="20921BB0" w:rsidR="00E76633" w:rsidRDefault="00E76633" w:rsidP="008E59F5">
                            <w:pPr>
                              <w:pStyle w:val="SyllabusListParagraph"/>
                              <w:numPr>
                                <w:ilvl w:val="0"/>
                                <w:numId w:val="35"/>
                              </w:numPr>
                              <w:spacing w:line="269" w:lineRule="auto"/>
                            </w:pPr>
                            <w:r w:rsidRPr="009651C9">
                              <w:t xml:space="preserve">Consider the categories of </w:t>
                            </w:r>
                            <w:r>
                              <w:t>i</w:t>
                            </w:r>
                            <w:r w:rsidRPr="009651C9">
                              <w:t xml:space="preserve">ntellectual </w:t>
                            </w:r>
                            <w:r>
                              <w:t>p</w:t>
                            </w:r>
                            <w:r w:rsidRPr="009651C9">
                              <w:t xml:space="preserve">roperty (IP) that protect the designers you are being inspired by to ensure you are </w:t>
                            </w:r>
                            <w:r>
                              <w:t>not directly copying their work.</w:t>
                            </w:r>
                          </w:p>
                          <w:p w14:paraId="54B5B43D" w14:textId="04A46CED" w:rsidR="00E76633" w:rsidRPr="00287626" w:rsidRDefault="00E76633" w:rsidP="008E59F5">
                            <w:pPr>
                              <w:pStyle w:val="SyllabusListParagraph"/>
                              <w:numPr>
                                <w:ilvl w:val="0"/>
                                <w:numId w:val="35"/>
                              </w:numPr>
                              <w:spacing w:line="269" w:lineRule="auto"/>
                            </w:pPr>
                            <w:r w:rsidRPr="00287626">
                              <w:t>Ensure you</w:t>
                            </w:r>
                            <w:r w:rsidRPr="00E14029">
                              <w:t xml:space="preserve">r final design proposal </w:t>
                            </w:r>
                            <w:r>
                              <w:t>delivers</w:t>
                            </w:r>
                            <w:r w:rsidRPr="00287626">
                              <w:t xml:space="preserve"> all aspect</w:t>
                            </w:r>
                            <w:r>
                              <w:t>s</w:t>
                            </w:r>
                            <w:r w:rsidRPr="00287626">
                              <w:t xml:space="preserve"> of the design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F06B" id="Text Box 38" o:spid="_x0000_s1028" type="#_x0000_t202" style="position:absolute;left:0;text-align:left;margin-left:1.5pt;margin-top:22.8pt;width:458.6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" fillcolor="#f2f2f2" stroked="f" strokeweight=".5pt">
                <v:textbox>
                  <w:txbxContent>
                    <w:p w14:paraId="23185DC2" w14:textId="77777777" w:rsidR="00E76633" w:rsidRPr="00A1781A" w:rsidRDefault="00E76633" w:rsidP="008E59F5">
                      <w:pPr>
                        <w:tabs>
                          <w:tab w:val="left" w:pos="3686"/>
                        </w:tabs>
                        <w:spacing w:line="269" w:lineRule="auto"/>
                        <w:ind w:right="91"/>
                        <w:rPr>
                          <w:rFonts w:cstheme="minorHAnsi"/>
                          <w:b/>
                          <w:bCs/>
                        </w:rPr>
                      </w:pPr>
                      <w:r w:rsidRPr="00A1781A">
                        <w:rPr>
                          <w:b/>
                          <w:bCs/>
                        </w:rPr>
                        <w:t>Essential information:</w:t>
                      </w:r>
                    </w:p>
                    <w:p w14:paraId="78D198B1" w14:textId="1DE8562F" w:rsidR="00E76633" w:rsidRDefault="00E76633" w:rsidP="008E59F5">
                      <w:pPr>
                        <w:pStyle w:val="SyllabusListParagraph"/>
                        <w:numPr>
                          <w:ilvl w:val="0"/>
                          <w:numId w:val="35"/>
                        </w:numPr>
                        <w:spacing w:line="269" w:lineRule="auto"/>
                      </w:pPr>
                      <w:r>
                        <w:t xml:space="preserve">Keep all your low-fidelity sketches and development iterations in a sketchbook, file or digital folder. This is evidence of your Design Thinking. </w:t>
                      </w:r>
                    </w:p>
                    <w:p w14:paraId="1BDBA781" w14:textId="20921BB0" w:rsidR="00E76633" w:rsidRDefault="00E76633" w:rsidP="008E59F5">
                      <w:pPr>
                        <w:pStyle w:val="SyllabusListParagraph"/>
                        <w:numPr>
                          <w:ilvl w:val="0"/>
                          <w:numId w:val="35"/>
                        </w:numPr>
                        <w:spacing w:line="269" w:lineRule="auto"/>
                      </w:pPr>
                      <w:r w:rsidRPr="009651C9">
                        <w:t xml:space="preserve">Consider the categories of </w:t>
                      </w:r>
                      <w:r>
                        <w:t>i</w:t>
                      </w:r>
                      <w:r w:rsidRPr="009651C9">
                        <w:t xml:space="preserve">ntellectual </w:t>
                      </w:r>
                      <w:r>
                        <w:t>p</w:t>
                      </w:r>
                      <w:r w:rsidRPr="009651C9">
                        <w:t xml:space="preserve">roperty (IP) that protect the designers you are being inspired by to ensure you are </w:t>
                      </w:r>
                      <w:r>
                        <w:t>not directly copying their work.</w:t>
                      </w:r>
                    </w:p>
                    <w:p w14:paraId="54B5B43D" w14:textId="04A46CED" w:rsidR="00E76633" w:rsidRPr="00287626" w:rsidRDefault="00E76633" w:rsidP="008E59F5">
                      <w:pPr>
                        <w:pStyle w:val="SyllabusListParagraph"/>
                        <w:numPr>
                          <w:ilvl w:val="0"/>
                          <w:numId w:val="35"/>
                        </w:numPr>
                        <w:spacing w:line="269" w:lineRule="auto"/>
                      </w:pPr>
                      <w:r w:rsidRPr="00287626">
                        <w:t>Ensure you</w:t>
                      </w:r>
                      <w:r w:rsidRPr="00E14029">
                        <w:t xml:space="preserve">r final design proposal </w:t>
                      </w:r>
                      <w:r>
                        <w:t>delivers</w:t>
                      </w:r>
                      <w:r w:rsidRPr="00287626">
                        <w:t xml:space="preserve"> all aspect</w:t>
                      </w:r>
                      <w:r>
                        <w:t>s</w:t>
                      </w:r>
                      <w:r w:rsidRPr="00287626">
                        <w:t xml:space="preserve"> of the design brief.</w:t>
                      </w:r>
                    </w:p>
                  </w:txbxContent>
                </v:textbox>
                <w10:wrap type="through"/>
              </v:shape>
            </w:pict>
          </mc:Fallback>
        </mc:AlternateContent>
      </w:r>
      <w:r w:rsidR="008803C5" w:rsidRPr="009651C9">
        <w:rPr>
          <w:rFonts w:cstheme="minorHAnsi"/>
        </w:rPr>
        <w:t xml:space="preserve">Present </w:t>
      </w:r>
      <w:r w:rsidR="008803C5">
        <w:rPr>
          <w:rFonts w:cstheme="minorHAnsi"/>
        </w:rPr>
        <w:t>your refined design outcome as part of a high-fidelity design proposal.</w:t>
      </w:r>
    </w:p>
    <w:p w14:paraId="392D08B2" w14:textId="3D7CFE20" w:rsidR="008803C5" w:rsidRPr="001A024D" w:rsidRDefault="008803C5" w:rsidP="008E59F5">
      <w:pPr>
        <w:pStyle w:val="Heading3"/>
        <w:spacing w:before="60" w:line="269" w:lineRule="auto"/>
      </w:pPr>
      <w:r w:rsidRPr="001A024D">
        <w:t xml:space="preserve">Submission: Design Proposal and </w:t>
      </w:r>
      <w:r w:rsidR="00B30237" w:rsidRPr="001A024D">
        <w:t>E</w:t>
      </w:r>
      <w:r w:rsidRPr="001A024D">
        <w:t>vidence of Design Thinking</w:t>
      </w:r>
    </w:p>
    <w:p w14:paraId="5F090CB3" w14:textId="36ACE5FF" w:rsidR="001A024D" w:rsidRDefault="008803C5" w:rsidP="007B2C7C">
      <w:pPr>
        <w:tabs>
          <w:tab w:val="left" w:pos="3686"/>
        </w:tabs>
        <w:spacing w:line="269" w:lineRule="auto"/>
        <w:rPr>
          <w:rFonts w:cstheme="minorHAnsi"/>
        </w:rPr>
      </w:pPr>
      <w:r>
        <w:rPr>
          <w:rFonts w:cstheme="minorHAnsi"/>
        </w:rPr>
        <w:t>Submit your refined design outcome/design proposal and the evidence of your Design Thinking (low</w:t>
      </w:r>
      <w:r w:rsidR="00B33981">
        <w:rPr>
          <w:rFonts w:cstheme="minorHAnsi"/>
        </w:rPr>
        <w:noBreakHyphen/>
      </w:r>
      <w:r>
        <w:rPr>
          <w:rFonts w:cstheme="minorHAnsi"/>
        </w:rPr>
        <w:t>fidelity sketches and development iterations) by the due date.</w:t>
      </w:r>
      <w:r w:rsidR="001A024D">
        <w:rPr>
          <w:rFonts w:cstheme="minorHAnsi"/>
        </w:rPr>
        <w:br w:type="page"/>
      </w:r>
    </w:p>
    <w:p w14:paraId="6FA093AF" w14:textId="793921BD" w:rsidR="008803C5" w:rsidRDefault="008803C5" w:rsidP="00EE3592">
      <w:pPr>
        <w:pStyle w:val="Heading2"/>
        <w:spacing w:after="120"/>
      </w:pPr>
      <w:r>
        <w:lastRenderedPageBreak/>
        <w:t xml:space="preserve">Unit 1 </w:t>
      </w:r>
      <w:r w:rsidR="00357747">
        <w:t>–</w:t>
      </w:r>
      <w:r>
        <w:t xml:space="preserve"> Marking key for sample assessment task 2</w:t>
      </w:r>
    </w:p>
    <w:tbl>
      <w:tblPr>
        <w:tblW w:w="5003"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1E0" w:firstRow="1" w:lastRow="1" w:firstColumn="1" w:lastColumn="1" w:noHBand="0" w:noVBand="0"/>
      </w:tblPr>
      <w:tblGrid>
        <w:gridCol w:w="8596"/>
        <w:gridCol w:w="1042"/>
      </w:tblGrid>
      <w:tr w:rsidR="008803C5" w:rsidRPr="0022536D" w14:paraId="1883517F" w14:textId="77777777" w:rsidTr="00E27D73">
        <w:trPr>
          <w:trHeight w:val="32"/>
          <w:tblHeader/>
        </w:trPr>
        <w:tc>
          <w:tcPr>
            <w:tcW w:w="8596" w:type="dxa"/>
            <w:tcBorders>
              <w:right w:val="single" w:sz="4" w:space="0" w:color="FFFFFF" w:themeColor="background1"/>
            </w:tcBorders>
            <w:shd w:val="clear" w:color="auto" w:fill="9983B5"/>
          </w:tcPr>
          <w:p w14:paraId="297695C8" w14:textId="77777777" w:rsidR="008803C5" w:rsidRPr="004466DB" w:rsidRDefault="008803C5" w:rsidP="00B33981">
            <w:pPr>
              <w:pStyle w:val="TableParagraph"/>
              <w:spacing w:line="276" w:lineRule="auto"/>
              <w:ind w:left="0"/>
              <w:rPr>
                <w:b/>
                <w:color w:val="FFFFFF" w:themeColor="background1"/>
                <w:sz w:val="20"/>
                <w:szCs w:val="20"/>
              </w:rPr>
            </w:pPr>
            <w:r w:rsidRPr="004466DB">
              <w:rPr>
                <w:b/>
                <w:color w:val="FFFFFF" w:themeColor="background1"/>
                <w:sz w:val="20"/>
                <w:szCs w:val="20"/>
              </w:rPr>
              <w:t>Description</w:t>
            </w:r>
          </w:p>
        </w:tc>
        <w:tc>
          <w:tcPr>
            <w:tcW w:w="1042" w:type="dxa"/>
            <w:tcBorders>
              <w:left w:val="single" w:sz="4" w:space="0" w:color="FFFFFF" w:themeColor="background1"/>
            </w:tcBorders>
            <w:shd w:val="clear" w:color="auto" w:fill="9983B5"/>
          </w:tcPr>
          <w:p w14:paraId="455CE9D4" w14:textId="77777777" w:rsidR="008803C5" w:rsidRPr="004466DB" w:rsidRDefault="008803C5" w:rsidP="00B33981">
            <w:pPr>
              <w:pStyle w:val="TableParagraph"/>
              <w:spacing w:line="276" w:lineRule="auto"/>
              <w:ind w:left="0"/>
              <w:jc w:val="center"/>
              <w:rPr>
                <w:b/>
                <w:color w:val="FFFFFF" w:themeColor="background1"/>
                <w:sz w:val="20"/>
                <w:szCs w:val="20"/>
              </w:rPr>
            </w:pPr>
            <w:r w:rsidRPr="004466DB">
              <w:rPr>
                <w:b/>
                <w:color w:val="FFFFFF" w:themeColor="background1"/>
                <w:sz w:val="20"/>
                <w:szCs w:val="20"/>
              </w:rPr>
              <w:t>Marks</w:t>
            </w:r>
          </w:p>
        </w:tc>
      </w:tr>
      <w:tr w:rsidR="008803C5" w:rsidRPr="0022536D" w14:paraId="6782ABC8" w14:textId="77777777" w:rsidTr="00E27D73">
        <w:trPr>
          <w:trHeight w:val="450"/>
        </w:trPr>
        <w:tc>
          <w:tcPr>
            <w:tcW w:w="9638" w:type="dxa"/>
            <w:gridSpan w:val="2"/>
            <w:shd w:val="clear" w:color="auto" w:fill="E3D7EB"/>
          </w:tcPr>
          <w:p w14:paraId="00DA22B3" w14:textId="77777777" w:rsidR="008803C5" w:rsidRPr="0022536D" w:rsidRDefault="008803C5" w:rsidP="00B33981">
            <w:pPr>
              <w:pStyle w:val="TableParagraph"/>
              <w:spacing w:line="276" w:lineRule="auto"/>
              <w:ind w:left="0"/>
              <w:rPr>
                <w:b/>
                <w:sz w:val="20"/>
                <w:szCs w:val="20"/>
              </w:rPr>
            </w:pPr>
            <w:r w:rsidRPr="0022536D">
              <w:rPr>
                <w:b/>
                <w:sz w:val="20"/>
                <w:szCs w:val="20"/>
              </w:rPr>
              <w:t>Criterion 1: Application of an iterative design process</w:t>
            </w:r>
          </w:p>
          <w:p w14:paraId="4B71CAEC" w14:textId="5DAC6CD0" w:rsidR="008803C5" w:rsidRPr="0044007C" w:rsidRDefault="008803C5" w:rsidP="00B33981">
            <w:pPr>
              <w:pStyle w:val="TableParagraph"/>
              <w:spacing w:line="276" w:lineRule="auto"/>
              <w:ind w:left="0"/>
              <w:rPr>
                <w:spacing w:val="-3"/>
                <w:sz w:val="20"/>
                <w:szCs w:val="20"/>
              </w:rPr>
            </w:pPr>
            <w:r w:rsidRPr="0044007C">
              <w:rPr>
                <w:spacing w:val="-3"/>
                <w:sz w:val="20"/>
                <w:szCs w:val="20"/>
              </w:rPr>
              <w:t>Evidence of competence in the application of the Double Diamond model: discover, define, develop and deliver</w:t>
            </w:r>
          </w:p>
        </w:tc>
      </w:tr>
      <w:tr w:rsidR="008803C5" w:rsidRPr="0022536D" w14:paraId="65637E03" w14:textId="77777777" w:rsidTr="00E27D73">
        <w:tc>
          <w:tcPr>
            <w:tcW w:w="8596" w:type="dxa"/>
          </w:tcPr>
          <w:p w14:paraId="1B04FA1D" w14:textId="3AD74BE4" w:rsidR="008803C5" w:rsidRPr="0022536D" w:rsidRDefault="008803C5" w:rsidP="00B33981">
            <w:pPr>
              <w:pStyle w:val="TableParagraph"/>
              <w:spacing w:line="276" w:lineRule="auto"/>
              <w:ind w:left="0"/>
              <w:rPr>
                <w:sz w:val="20"/>
                <w:szCs w:val="20"/>
              </w:rPr>
            </w:pPr>
            <w:r w:rsidRPr="0022536D">
              <w:rPr>
                <w:sz w:val="20"/>
                <w:szCs w:val="20"/>
              </w:rPr>
              <w:t>Demonstrates a clear and considered application of an iterative design process</w:t>
            </w:r>
          </w:p>
        </w:tc>
        <w:tc>
          <w:tcPr>
            <w:tcW w:w="1042" w:type="dxa"/>
            <w:vAlign w:val="bottom"/>
          </w:tcPr>
          <w:p w14:paraId="28FBF7F0" w14:textId="77777777" w:rsidR="008803C5" w:rsidRPr="0022536D" w:rsidRDefault="008803C5" w:rsidP="00B33981">
            <w:pPr>
              <w:pStyle w:val="TableParagraph"/>
              <w:spacing w:line="276" w:lineRule="auto"/>
              <w:ind w:left="0"/>
              <w:jc w:val="center"/>
              <w:rPr>
                <w:sz w:val="20"/>
                <w:szCs w:val="20"/>
              </w:rPr>
            </w:pPr>
            <w:r w:rsidRPr="0022536D">
              <w:rPr>
                <w:sz w:val="20"/>
                <w:szCs w:val="20"/>
              </w:rPr>
              <w:t>3</w:t>
            </w:r>
          </w:p>
        </w:tc>
      </w:tr>
      <w:tr w:rsidR="008803C5" w:rsidRPr="0022536D" w14:paraId="6B8AD9D1" w14:textId="77777777" w:rsidTr="00E27D73">
        <w:tc>
          <w:tcPr>
            <w:tcW w:w="8596" w:type="dxa"/>
          </w:tcPr>
          <w:p w14:paraId="34E63266" w14:textId="70874BFB" w:rsidR="008803C5" w:rsidRPr="0022536D" w:rsidRDefault="008803C5" w:rsidP="00B33981">
            <w:pPr>
              <w:pStyle w:val="TableParagraph"/>
              <w:spacing w:line="276" w:lineRule="auto"/>
              <w:ind w:left="0"/>
              <w:rPr>
                <w:sz w:val="20"/>
                <w:szCs w:val="20"/>
              </w:rPr>
            </w:pPr>
            <w:r w:rsidRPr="0022536D">
              <w:rPr>
                <w:sz w:val="20"/>
                <w:szCs w:val="20"/>
              </w:rPr>
              <w:t>Demonstrates an adequate and simple use of an iterative design process</w:t>
            </w:r>
          </w:p>
        </w:tc>
        <w:tc>
          <w:tcPr>
            <w:tcW w:w="1042" w:type="dxa"/>
            <w:vAlign w:val="bottom"/>
          </w:tcPr>
          <w:p w14:paraId="7E284FD0" w14:textId="77777777" w:rsidR="008803C5" w:rsidRPr="0022536D" w:rsidRDefault="008803C5" w:rsidP="00B33981">
            <w:pPr>
              <w:pStyle w:val="TableParagraph"/>
              <w:spacing w:line="276" w:lineRule="auto"/>
              <w:ind w:left="0"/>
              <w:jc w:val="center"/>
              <w:rPr>
                <w:sz w:val="20"/>
                <w:szCs w:val="20"/>
              </w:rPr>
            </w:pPr>
            <w:r w:rsidRPr="0022536D">
              <w:rPr>
                <w:sz w:val="20"/>
                <w:szCs w:val="20"/>
              </w:rPr>
              <w:t>2</w:t>
            </w:r>
          </w:p>
        </w:tc>
      </w:tr>
      <w:tr w:rsidR="008803C5" w:rsidRPr="0022536D" w14:paraId="4E1551CE" w14:textId="77777777" w:rsidTr="00E27D73">
        <w:tc>
          <w:tcPr>
            <w:tcW w:w="8596" w:type="dxa"/>
          </w:tcPr>
          <w:p w14:paraId="48D31F7C" w14:textId="77777777" w:rsidR="008803C5" w:rsidRPr="0022536D" w:rsidRDefault="008803C5" w:rsidP="00B33981">
            <w:pPr>
              <w:pStyle w:val="TableParagraph"/>
              <w:spacing w:line="276" w:lineRule="auto"/>
              <w:ind w:left="0"/>
              <w:rPr>
                <w:sz w:val="20"/>
                <w:szCs w:val="20"/>
              </w:rPr>
            </w:pPr>
            <w:r w:rsidRPr="0022536D">
              <w:rPr>
                <w:sz w:val="20"/>
                <w:szCs w:val="20"/>
              </w:rPr>
              <w:t>Demonstrates a partial attempt at an iterative design process</w:t>
            </w:r>
          </w:p>
        </w:tc>
        <w:tc>
          <w:tcPr>
            <w:tcW w:w="1042" w:type="dxa"/>
            <w:vAlign w:val="bottom"/>
          </w:tcPr>
          <w:p w14:paraId="666BBBED" w14:textId="77777777" w:rsidR="008803C5" w:rsidRPr="0022536D" w:rsidRDefault="008803C5" w:rsidP="00B33981">
            <w:pPr>
              <w:pStyle w:val="TableParagraph"/>
              <w:spacing w:line="276" w:lineRule="auto"/>
              <w:ind w:left="0"/>
              <w:jc w:val="center"/>
              <w:rPr>
                <w:sz w:val="20"/>
                <w:szCs w:val="20"/>
              </w:rPr>
            </w:pPr>
            <w:r w:rsidRPr="0022536D">
              <w:rPr>
                <w:sz w:val="20"/>
                <w:szCs w:val="20"/>
              </w:rPr>
              <w:t>1</w:t>
            </w:r>
          </w:p>
        </w:tc>
      </w:tr>
      <w:tr w:rsidR="008803C5" w:rsidRPr="0022536D" w14:paraId="00E39979" w14:textId="77777777" w:rsidTr="00E27D73">
        <w:trPr>
          <w:trHeight w:val="246"/>
        </w:trPr>
        <w:tc>
          <w:tcPr>
            <w:tcW w:w="8596" w:type="dxa"/>
          </w:tcPr>
          <w:p w14:paraId="22F03C75" w14:textId="77777777" w:rsidR="008803C5" w:rsidRPr="0022536D" w:rsidRDefault="008803C5" w:rsidP="00B33981">
            <w:pPr>
              <w:pStyle w:val="TableParagraph"/>
              <w:spacing w:line="276" w:lineRule="auto"/>
              <w:ind w:left="108"/>
              <w:jc w:val="right"/>
              <w:rPr>
                <w:b/>
                <w:sz w:val="20"/>
                <w:szCs w:val="20"/>
              </w:rPr>
            </w:pPr>
            <w:r w:rsidRPr="0022536D">
              <w:rPr>
                <w:b/>
                <w:sz w:val="20"/>
                <w:szCs w:val="20"/>
              </w:rPr>
              <w:t>Total</w:t>
            </w:r>
          </w:p>
        </w:tc>
        <w:tc>
          <w:tcPr>
            <w:tcW w:w="1042" w:type="dxa"/>
            <w:vAlign w:val="bottom"/>
          </w:tcPr>
          <w:p w14:paraId="754C0834" w14:textId="77777777" w:rsidR="008803C5" w:rsidRPr="0022536D" w:rsidRDefault="008803C5" w:rsidP="00B33981">
            <w:pPr>
              <w:pStyle w:val="TableParagraph"/>
              <w:spacing w:line="276" w:lineRule="auto"/>
              <w:ind w:left="0"/>
              <w:jc w:val="center"/>
              <w:rPr>
                <w:b/>
                <w:sz w:val="20"/>
                <w:szCs w:val="20"/>
              </w:rPr>
            </w:pPr>
            <w:r w:rsidRPr="0022536D">
              <w:rPr>
                <w:b/>
                <w:sz w:val="20"/>
                <w:szCs w:val="20"/>
              </w:rPr>
              <w:t>/3</w:t>
            </w:r>
          </w:p>
        </w:tc>
      </w:tr>
      <w:tr w:rsidR="008803C5" w:rsidRPr="0022536D" w14:paraId="01A5CB15" w14:textId="77777777" w:rsidTr="00E27D73">
        <w:trPr>
          <w:trHeight w:val="450"/>
        </w:trPr>
        <w:tc>
          <w:tcPr>
            <w:tcW w:w="9638" w:type="dxa"/>
            <w:gridSpan w:val="2"/>
            <w:shd w:val="clear" w:color="auto" w:fill="E3D7EB"/>
          </w:tcPr>
          <w:p w14:paraId="36835DB2" w14:textId="77777777" w:rsidR="008803C5" w:rsidRPr="0022536D" w:rsidRDefault="008803C5" w:rsidP="00B33981">
            <w:pPr>
              <w:pStyle w:val="TableParagraph"/>
              <w:spacing w:line="276" w:lineRule="auto"/>
              <w:ind w:left="0"/>
              <w:rPr>
                <w:b/>
                <w:sz w:val="20"/>
                <w:szCs w:val="20"/>
              </w:rPr>
            </w:pPr>
            <w:r w:rsidRPr="0022536D">
              <w:rPr>
                <w:b/>
                <w:sz w:val="20"/>
                <w:szCs w:val="20"/>
              </w:rPr>
              <w:t>Criterion 2: Development of a comprehensive design brief</w:t>
            </w:r>
          </w:p>
          <w:p w14:paraId="68AE4BFB" w14:textId="6ABB2AE9" w:rsidR="008803C5" w:rsidRPr="0022536D" w:rsidRDefault="008803C5" w:rsidP="00B33981">
            <w:pPr>
              <w:pStyle w:val="TableParagraph"/>
              <w:spacing w:line="276" w:lineRule="auto"/>
              <w:ind w:left="0"/>
              <w:rPr>
                <w:sz w:val="20"/>
                <w:szCs w:val="20"/>
              </w:rPr>
            </w:pPr>
            <w:r w:rsidRPr="0022536D">
              <w:rPr>
                <w:sz w:val="20"/>
                <w:szCs w:val="20"/>
              </w:rPr>
              <w:t>Evidence of the exploration of a design need or opportunity considering target audience, stakeholders and sources of inspiration</w:t>
            </w:r>
          </w:p>
        </w:tc>
      </w:tr>
      <w:tr w:rsidR="008803C5" w:rsidRPr="0022536D" w14:paraId="42548E29" w14:textId="77777777" w:rsidTr="00E27D73">
        <w:tc>
          <w:tcPr>
            <w:tcW w:w="8596" w:type="dxa"/>
          </w:tcPr>
          <w:p w14:paraId="506C9183" w14:textId="77777777" w:rsidR="008803C5" w:rsidRPr="0022536D" w:rsidRDefault="008803C5" w:rsidP="00B33981">
            <w:pPr>
              <w:pStyle w:val="TableParagraph"/>
              <w:spacing w:line="276" w:lineRule="auto"/>
              <w:ind w:left="0"/>
              <w:rPr>
                <w:sz w:val="20"/>
                <w:szCs w:val="20"/>
              </w:rPr>
            </w:pPr>
            <w:r w:rsidRPr="0022536D">
              <w:rPr>
                <w:sz w:val="20"/>
                <w:szCs w:val="20"/>
              </w:rPr>
              <w:t>Demonstrates the development of a clear and considered design brief that outlines a problem that requires a solution</w:t>
            </w:r>
          </w:p>
        </w:tc>
        <w:tc>
          <w:tcPr>
            <w:tcW w:w="1042" w:type="dxa"/>
            <w:vAlign w:val="center"/>
          </w:tcPr>
          <w:p w14:paraId="701720DC" w14:textId="77777777" w:rsidR="008803C5" w:rsidRPr="0022536D" w:rsidRDefault="008803C5" w:rsidP="00B33981">
            <w:pPr>
              <w:pStyle w:val="TableParagraph"/>
              <w:spacing w:line="276" w:lineRule="auto"/>
              <w:ind w:left="0"/>
              <w:jc w:val="center"/>
              <w:rPr>
                <w:sz w:val="20"/>
                <w:szCs w:val="20"/>
              </w:rPr>
            </w:pPr>
            <w:r w:rsidRPr="0022536D">
              <w:rPr>
                <w:sz w:val="20"/>
                <w:szCs w:val="20"/>
              </w:rPr>
              <w:t>3</w:t>
            </w:r>
          </w:p>
        </w:tc>
      </w:tr>
      <w:tr w:rsidR="008803C5" w:rsidRPr="0022536D" w14:paraId="40F45D0A" w14:textId="77777777" w:rsidTr="00E27D73">
        <w:tc>
          <w:tcPr>
            <w:tcW w:w="8596" w:type="dxa"/>
          </w:tcPr>
          <w:p w14:paraId="40DE86A6" w14:textId="296A1A57" w:rsidR="008803C5" w:rsidRPr="0022536D" w:rsidRDefault="008803C5" w:rsidP="00B33981">
            <w:pPr>
              <w:pStyle w:val="TableParagraph"/>
              <w:spacing w:line="276" w:lineRule="auto"/>
              <w:ind w:left="0"/>
              <w:rPr>
                <w:sz w:val="20"/>
                <w:szCs w:val="20"/>
              </w:rPr>
            </w:pPr>
            <w:r w:rsidRPr="0022536D">
              <w:rPr>
                <w:sz w:val="20"/>
                <w:szCs w:val="20"/>
              </w:rPr>
              <w:t>Demonstrates some development of a design brief with partial reference to a problem and/or solution</w:t>
            </w:r>
          </w:p>
        </w:tc>
        <w:tc>
          <w:tcPr>
            <w:tcW w:w="1042" w:type="dxa"/>
            <w:vAlign w:val="bottom"/>
          </w:tcPr>
          <w:p w14:paraId="33E05A48" w14:textId="77777777" w:rsidR="008803C5" w:rsidRPr="0022536D" w:rsidRDefault="008803C5" w:rsidP="00B33981">
            <w:pPr>
              <w:pStyle w:val="TableParagraph"/>
              <w:spacing w:line="276" w:lineRule="auto"/>
              <w:ind w:left="0"/>
              <w:jc w:val="center"/>
              <w:rPr>
                <w:sz w:val="20"/>
                <w:szCs w:val="20"/>
              </w:rPr>
            </w:pPr>
            <w:r w:rsidRPr="0022536D">
              <w:rPr>
                <w:sz w:val="20"/>
                <w:szCs w:val="20"/>
              </w:rPr>
              <w:t>2</w:t>
            </w:r>
          </w:p>
        </w:tc>
      </w:tr>
      <w:tr w:rsidR="008803C5" w:rsidRPr="0022536D" w14:paraId="095494B8" w14:textId="77777777" w:rsidTr="00E27D73">
        <w:tc>
          <w:tcPr>
            <w:tcW w:w="8596" w:type="dxa"/>
          </w:tcPr>
          <w:p w14:paraId="79A21D26" w14:textId="66815272" w:rsidR="008803C5" w:rsidRPr="0022536D" w:rsidRDefault="008803C5" w:rsidP="00B33981">
            <w:pPr>
              <w:pStyle w:val="TableParagraph"/>
              <w:spacing w:line="276" w:lineRule="auto"/>
              <w:ind w:left="0"/>
              <w:rPr>
                <w:sz w:val="20"/>
                <w:szCs w:val="20"/>
              </w:rPr>
            </w:pPr>
            <w:r w:rsidRPr="0022536D">
              <w:rPr>
                <w:sz w:val="20"/>
                <w:szCs w:val="20"/>
              </w:rPr>
              <w:t>Demonstrates partial development of a design brief</w:t>
            </w:r>
          </w:p>
        </w:tc>
        <w:tc>
          <w:tcPr>
            <w:tcW w:w="1042" w:type="dxa"/>
            <w:vAlign w:val="bottom"/>
          </w:tcPr>
          <w:p w14:paraId="5B4536CF" w14:textId="77777777" w:rsidR="008803C5" w:rsidRPr="0022536D" w:rsidRDefault="008803C5" w:rsidP="00B33981">
            <w:pPr>
              <w:pStyle w:val="TableParagraph"/>
              <w:spacing w:line="276" w:lineRule="auto"/>
              <w:ind w:left="0"/>
              <w:jc w:val="center"/>
              <w:rPr>
                <w:sz w:val="20"/>
                <w:szCs w:val="20"/>
              </w:rPr>
            </w:pPr>
            <w:r w:rsidRPr="0022536D">
              <w:rPr>
                <w:sz w:val="20"/>
                <w:szCs w:val="20"/>
              </w:rPr>
              <w:t>1</w:t>
            </w:r>
          </w:p>
        </w:tc>
      </w:tr>
      <w:tr w:rsidR="008803C5" w:rsidRPr="0022536D" w14:paraId="1FF47CDF" w14:textId="77777777" w:rsidTr="00E27D73">
        <w:trPr>
          <w:trHeight w:val="22"/>
        </w:trPr>
        <w:tc>
          <w:tcPr>
            <w:tcW w:w="8596" w:type="dxa"/>
          </w:tcPr>
          <w:p w14:paraId="0CDA1171" w14:textId="77777777" w:rsidR="008803C5" w:rsidRPr="0022536D" w:rsidRDefault="008803C5" w:rsidP="00B33981">
            <w:pPr>
              <w:pStyle w:val="TableParagraph"/>
              <w:spacing w:line="276" w:lineRule="auto"/>
              <w:ind w:left="108"/>
              <w:jc w:val="right"/>
              <w:rPr>
                <w:b/>
                <w:sz w:val="20"/>
                <w:szCs w:val="20"/>
              </w:rPr>
            </w:pPr>
            <w:r w:rsidRPr="0022536D">
              <w:rPr>
                <w:b/>
                <w:sz w:val="20"/>
                <w:szCs w:val="20"/>
              </w:rPr>
              <w:t>Total</w:t>
            </w:r>
          </w:p>
        </w:tc>
        <w:tc>
          <w:tcPr>
            <w:tcW w:w="1042" w:type="dxa"/>
            <w:vAlign w:val="bottom"/>
          </w:tcPr>
          <w:p w14:paraId="24DBD12D" w14:textId="77777777" w:rsidR="008803C5" w:rsidRPr="0022536D" w:rsidRDefault="008803C5" w:rsidP="00B33981">
            <w:pPr>
              <w:pStyle w:val="TableParagraph"/>
              <w:spacing w:line="276" w:lineRule="auto"/>
              <w:ind w:left="0"/>
              <w:jc w:val="center"/>
              <w:rPr>
                <w:b/>
                <w:bCs/>
                <w:sz w:val="20"/>
                <w:szCs w:val="20"/>
              </w:rPr>
            </w:pPr>
            <w:r w:rsidRPr="0022536D">
              <w:rPr>
                <w:b/>
                <w:bCs/>
                <w:sz w:val="20"/>
                <w:szCs w:val="20"/>
              </w:rPr>
              <w:t>/3</w:t>
            </w:r>
          </w:p>
        </w:tc>
      </w:tr>
      <w:tr w:rsidR="008803C5" w:rsidRPr="0022536D" w14:paraId="167A8F09" w14:textId="77777777" w:rsidTr="00E27D73">
        <w:trPr>
          <w:trHeight w:val="450"/>
        </w:trPr>
        <w:tc>
          <w:tcPr>
            <w:tcW w:w="9638" w:type="dxa"/>
            <w:gridSpan w:val="2"/>
            <w:shd w:val="clear" w:color="auto" w:fill="E3D7EB"/>
          </w:tcPr>
          <w:p w14:paraId="01674278" w14:textId="77777777" w:rsidR="008803C5" w:rsidRPr="0022536D" w:rsidRDefault="008803C5" w:rsidP="00B33981">
            <w:pPr>
              <w:pStyle w:val="TableParagraph"/>
              <w:spacing w:line="276" w:lineRule="auto"/>
              <w:ind w:left="0"/>
              <w:rPr>
                <w:b/>
                <w:sz w:val="20"/>
                <w:szCs w:val="20"/>
              </w:rPr>
            </w:pPr>
            <w:r w:rsidRPr="0022536D">
              <w:rPr>
                <w:b/>
                <w:sz w:val="20"/>
                <w:szCs w:val="20"/>
              </w:rPr>
              <w:t xml:space="preserve">Criterion 3: Consideration of design responsibilities </w:t>
            </w:r>
          </w:p>
          <w:p w14:paraId="716DA5B2" w14:textId="0C8341C2" w:rsidR="008803C5" w:rsidRPr="0022536D" w:rsidRDefault="008803C5" w:rsidP="00B33981">
            <w:pPr>
              <w:pStyle w:val="TableParagraph"/>
              <w:spacing w:line="276" w:lineRule="auto"/>
              <w:ind w:left="0"/>
              <w:rPr>
                <w:sz w:val="20"/>
                <w:szCs w:val="20"/>
              </w:rPr>
            </w:pPr>
            <w:r w:rsidRPr="0022536D">
              <w:rPr>
                <w:sz w:val="20"/>
                <w:szCs w:val="20"/>
              </w:rPr>
              <w:t>Evidence of the consideration of relevant legal, ethical, environmental and/or safety factors in design decision making and iteration</w:t>
            </w:r>
          </w:p>
        </w:tc>
      </w:tr>
      <w:tr w:rsidR="008803C5" w:rsidRPr="0022536D" w14:paraId="4F7DD5FE" w14:textId="77777777" w:rsidTr="00E27D73">
        <w:tc>
          <w:tcPr>
            <w:tcW w:w="8596" w:type="dxa"/>
          </w:tcPr>
          <w:p w14:paraId="76CE048A" w14:textId="227E6EB8" w:rsidR="008803C5" w:rsidRPr="0022536D" w:rsidRDefault="008803C5" w:rsidP="00B33981">
            <w:pPr>
              <w:pStyle w:val="TableParagraph"/>
              <w:spacing w:line="276" w:lineRule="auto"/>
              <w:ind w:left="0"/>
              <w:rPr>
                <w:sz w:val="20"/>
                <w:szCs w:val="20"/>
              </w:rPr>
            </w:pPr>
            <w:r w:rsidRPr="0022536D">
              <w:rPr>
                <w:sz w:val="20"/>
                <w:szCs w:val="20"/>
              </w:rPr>
              <w:t>Demonstrates clear consideration of relevant design responsibilities with some evidence of design iteration</w:t>
            </w:r>
          </w:p>
        </w:tc>
        <w:tc>
          <w:tcPr>
            <w:tcW w:w="1042" w:type="dxa"/>
            <w:vAlign w:val="center"/>
          </w:tcPr>
          <w:p w14:paraId="58910BC8" w14:textId="77777777" w:rsidR="008803C5" w:rsidRPr="0022536D" w:rsidRDefault="008803C5" w:rsidP="00B33981">
            <w:pPr>
              <w:pStyle w:val="TableParagraph"/>
              <w:spacing w:line="276" w:lineRule="auto"/>
              <w:ind w:left="0"/>
              <w:jc w:val="center"/>
              <w:rPr>
                <w:sz w:val="20"/>
                <w:szCs w:val="20"/>
              </w:rPr>
            </w:pPr>
            <w:r w:rsidRPr="0022536D">
              <w:rPr>
                <w:sz w:val="20"/>
                <w:szCs w:val="20"/>
              </w:rPr>
              <w:t>3</w:t>
            </w:r>
          </w:p>
        </w:tc>
      </w:tr>
      <w:tr w:rsidR="008803C5" w:rsidRPr="0022536D" w14:paraId="14DD5740" w14:textId="77777777" w:rsidTr="00E27D73">
        <w:tc>
          <w:tcPr>
            <w:tcW w:w="8596" w:type="dxa"/>
          </w:tcPr>
          <w:p w14:paraId="29873F0D" w14:textId="676A4802" w:rsidR="008803C5" w:rsidRPr="0022536D" w:rsidRDefault="008803C5" w:rsidP="00B33981">
            <w:pPr>
              <w:pStyle w:val="TableParagraph"/>
              <w:spacing w:line="276" w:lineRule="auto"/>
              <w:ind w:left="0"/>
              <w:rPr>
                <w:sz w:val="20"/>
                <w:szCs w:val="20"/>
              </w:rPr>
            </w:pPr>
            <w:r w:rsidRPr="0022536D">
              <w:rPr>
                <w:sz w:val="20"/>
                <w:szCs w:val="20"/>
              </w:rPr>
              <w:t>Demonstrates consideration of relevant design responsibilities with limited evidence of design iteration</w:t>
            </w:r>
          </w:p>
        </w:tc>
        <w:tc>
          <w:tcPr>
            <w:tcW w:w="1042" w:type="dxa"/>
            <w:vAlign w:val="center"/>
          </w:tcPr>
          <w:p w14:paraId="448A9E07" w14:textId="77777777" w:rsidR="008803C5" w:rsidRPr="0022536D" w:rsidRDefault="008803C5" w:rsidP="00B33981">
            <w:pPr>
              <w:pStyle w:val="TableParagraph"/>
              <w:spacing w:line="276" w:lineRule="auto"/>
              <w:ind w:left="0"/>
              <w:jc w:val="center"/>
              <w:rPr>
                <w:sz w:val="20"/>
                <w:szCs w:val="20"/>
              </w:rPr>
            </w:pPr>
            <w:r w:rsidRPr="0022536D">
              <w:rPr>
                <w:sz w:val="20"/>
                <w:szCs w:val="20"/>
              </w:rPr>
              <w:t>2</w:t>
            </w:r>
          </w:p>
        </w:tc>
      </w:tr>
      <w:tr w:rsidR="008803C5" w:rsidRPr="0022536D" w14:paraId="0D2BB6EB" w14:textId="77777777" w:rsidTr="00E27D73">
        <w:tc>
          <w:tcPr>
            <w:tcW w:w="8596" w:type="dxa"/>
          </w:tcPr>
          <w:p w14:paraId="0A68EA86" w14:textId="77777777" w:rsidR="008803C5" w:rsidRPr="0022536D" w:rsidRDefault="008803C5" w:rsidP="00B33981">
            <w:pPr>
              <w:pStyle w:val="TableParagraph"/>
              <w:spacing w:line="276" w:lineRule="auto"/>
              <w:ind w:left="0"/>
              <w:rPr>
                <w:sz w:val="20"/>
                <w:szCs w:val="20"/>
              </w:rPr>
            </w:pPr>
            <w:r w:rsidRPr="0022536D">
              <w:rPr>
                <w:sz w:val="20"/>
                <w:szCs w:val="20"/>
              </w:rPr>
              <w:t>Demonstrates partial consideration of relevant design responsibilities with no evidence of design iteration</w:t>
            </w:r>
          </w:p>
        </w:tc>
        <w:tc>
          <w:tcPr>
            <w:tcW w:w="1042" w:type="dxa"/>
            <w:vAlign w:val="center"/>
          </w:tcPr>
          <w:p w14:paraId="75F9D9F6" w14:textId="77777777" w:rsidR="008803C5" w:rsidRPr="0022536D" w:rsidRDefault="008803C5" w:rsidP="00B33981">
            <w:pPr>
              <w:pStyle w:val="TableParagraph"/>
              <w:spacing w:line="276" w:lineRule="auto"/>
              <w:ind w:left="0"/>
              <w:jc w:val="center"/>
              <w:rPr>
                <w:sz w:val="20"/>
                <w:szCs w:val="20"/>
              </w:rPr>
            </w:pPr>
            <w:r w:rsidRPr="0022536D">
              <w:rPr>
                <w:sz w:val="20"/>
                <w:szCs w:val="20"/>
              </w:rPr>
              <w:t>1</w:t>
            </w:r>
          </w:p>
        </w:tc>
      </w:tr>
      <w:tr w:rsidR="008803C5" w:rsidRPr="0022536D" w14:paraId="6F705E1A" w14:textId="77777777" w:rsidTr="00E27D73">
        <w:trPr>
          <w:trHeight w:val="246"/>
        </w:trPr>
        <w:tc>
          <w:tcPr>
            <w:tcW w:w="8596" w:type="dxa"/>
          </w:tcPr>
          <w:p w14:paraId="61151549" w14:textId="77777777" w:rsidR="008803C5" w:rsidRPr="0022536D" w:rsidRDefault="008803C5" w:rsidP="00B33981">
            <w:pPr>
              <w:pStyle w:val="TableParagraph"/>
              <w:spacing w:line="276" w:lineRule="auto"/>
              <w:ind w:left="108"/>
              <w:jc w:val="right"/>
              <w:rPr>
                <w:b/>
                <w:sz w:val="20"/>
                <w:szCs w:val="20"/>
              </w:rPr>
            </w:pPr>
            <w:r w:rsidRPr="0022536D">
              <w:rPr>
                <w:b/>
                <w:sz w:val="20"/>
                <w:szCs w:val="20"/>
              </w:rPr>
              <w:t>Total</w:t>
            </w:r>
          </w:p>
        </w:tc>
        <w:tc>
          <w:tcPr>
            <w:tcW w:w="1042" w:type="dxa"/>
            <w:vAlign w:val="bottom"/>
          </w:tcPr>
          <w:p w14:paraId="00DE690A" w14:textId="77777777" w:rsidR="008803C5" w:rsidRPr="0022536D" w:rsidRDefault="008803C5" w:rsidP="00B33981">
            <w:pPr>
              <w:pStyle w:val="TableParagraph"/>
              <w:spacing w:line="276" w:lineRule="auto"/>
              <w:ind w:left="0"/>
              <w:jc w:val="center"/>
              <w:rPr>
                <w:b/>
                <w:sz w:val="20"/>
                <w:szCs w:val="20"/>
              </w:rPr>
            </w:pPr>
            <w:r w:rsidRPr="0022536D">
              <w:rPr>
                <w:b/>
                <w:sz w:val="20"/>
                <w:szCs w:val="20"/>
              </w:rPr>
              <w:t>/3</w:t>
            </w:r>
          </w:p>
        </w:tc>
      </w:tr>
      <w:tr w:rsidR="008803C5" w:rsidRPr="0022536D" w14:paraId="40DC9074" w14:textId="77777777" w:rsidTr="00E27D73">
        <w:trPr>
          <w:trHeight w:val="450"/>
        </w:trPr>
        <w:tc>
          <w:tcPr>
            <w:tcW w:w="9638" w:type="dxa"/>
            <w:gridSpan w:val="2"/>
            <w:shd w:val="clear" w:color="auto" w:fill="E3D7EB"/>
          </w:tcPr>
          <w:p w14:paraId="44D6F180" w14:textId="77777777" w:rsidR="008803C5" w:rsidRPr="0022536D" w:rsidRDefault="008803C5" w:rsidP="0044007C">
            <w:pPr>
              <w:pStyle w:val="TableParagraph"/>
              <w:keepNext/>
              <w:spacing w:line="276" w:lineRule="auto"/>
              <w:ind w:left="0"/>
              <w:rPr>
                <w:b/>
                <w:sz w:val="20"/>
                <w:szCs w:val="20"/>
              </w:rPr>
            </w:pPr>
            <w:r w:rsidRPr="0022536D">
              <w:rPr>
                <w:b/>
                <w:sz w:val="20"/>
                <w:szCs w:val="20"/>
              </w:rPr>
              <w:t>Criterion 4: Application of creative Design Thinking</w:t>
            </w:r>
          </w:p>
          <w:p w14:paraId="04FB89A7" w14:textId="44DCFA33" w:rsidR="008803C5" w:rsidRPr="0022536D" w:rsidRDefault="008803C5" w:rsidP="0044007C">
            <w:pPr>
              <w:pStyle w:val="TableParagraph"/>
              <w:keepNext/>
              <w:spacing w:line="276" w:lineRule="auto"/>
              <w:ind w:left="0"/>
              <w:rPr>
                <w:sz w:val="20"/>
                <w:szCs w:val="20"/>
              </w:rPr>
            </w:pPr>
            <w:r w:rsidRPr="0022536D">
              <w:rPr>
                <w:sz w:val="20"/>
                <w:szCs w:val="20"/>
              </w:rPr>
              <w:t>Evidence of creative Design Thinking strategies and/or techniques to visually generate ideas inspired by the design brief</w:t>
            </w:r>
          </w:p>
        </w:tc>
      </w:tr>
      <w:tr w:rsidR="008803C5" w:rsidRPr="0022536D" w14:paraId="5F2BFE29" w14:textId="77777777" w:rsidTr="00E27D73">
        <w:tc>
          <w:tcPr>
            <w:tcW w:w="8596" w:type="dxa"/>
          </w:tcPr>
          <w:p w14:paraId="689E823D" w14:textId="0D369B53" w:rsidR="008803C5" w:rsidRPr="0022536D" w:rsidRDefault="008803C5" w:rsidP="0044007C">
            <w:pPr>
              <w:pStyle w:val="TableParagraph"/>
              <w:keepNext/>
              <w:spacing w:line="276" w:lineRule="auto"/>
              <w:ind w:left="0"/>
              <w:rPr>
                <w:sz w:val="20"/>
                <w:szCs w:val="20"/>
              </w:rPr>
            </w:pPr>
            <w:r w:rsidRPr="0022536D">
              <w:rPr>
                <w:sz w:val="20"/>
                <w:szCs w:val="20"/>
              </w:rPr>
              <w:t xml:space="preserve">Demonstrates multiple and diverse visual ideas through the application of </w:t>
            </w:r>
            <w:r w:rsidR="007A503B">
              <w:rPr>
                <w:sz w:val="20"/>
                <w:szCs w:val="20"/>
              </w:rPr>
              <w:t>a range of</w:t>
            </w:r>
            <w:r w:rsidRPr="0022536D">
              <w:rPr>
                <w:sz w:val="20"/>
                <w:szCs w:val="20"/>
              </w:rPr>
              <w:t xml:space="preserve"> creative thinking strategies and/or techniques</w:t>
            </w:r>
          </w:p>
        </w:tc>
        <w:tc>
          <w:tcPr>
            <w:tcW w:w="1042" w:type="dxa"/>
            <w:vAlign w:val="center"/>
          </w:tcPr>
          <w:p w14:paraId="23F73EAB" w14:textId="77777777" w:rsidR="008803C5" w:rsidRPr="0022536D" w:rsidRDefault="008803C5" w:rsidP="0044007C">
            <w:pPr>
              <w:pStyle w:val="TableParagraph"/>
              <w:keepNext/>
              <w:spacing w:line="276" w:lineRule="auto"/>
              <w:ind w:left="0"/>
              <w:jc w:val="center"/>
              <w:rPr>
                <w:sz w:val="20"/>
                <w:szCs w:val="20"/>
              </w:rPr>
            </w:pPr>
            <w:r w:rsidRPr="0022536D">
              <w:rPr>
                <w:sz w:val="20"/>
                <w:szCs w:val="20"/>
              </w:rPr>
              <w:t>6</w:t>
            </w:r>
          </w:p>
        </w:tc>
      </w:tr>
      <w:tr w:rsidR="008803C5" w:rsidRPr="0022536D" w14:paraId="429BE68A" w14:textId="77777777" w:rsidTr="00E27D73">
        <w:tc>
          <w:tcPr>
            <w:tcW w:w="8596" w:type="dxa"/>
          </w:tcPr>
          <w:p w14:paraId="35C25525" w14:textId="627D9EE1" w:rsidR="008803C5" w:rsidRPr="0022536D" w:rsidRDefault="008803C5" w:rsidP="0044007C">
            <w:pPr>
              <w:pStyle w:val="TableParagraph"/>
              <w:keepNext/>
              <w:spacing w:line="276" w:lineRule="auto"/>
              <w:ind w:left="0"/>
              <w:rPr>
                <w:color w:val="000000" w:themeColor="text1"/>
                <w:sz w:val="20"/>
                <w:szCs w:val="20"/>
              </w:rPr>
            </w:pPr>
            <w:r w:rsidRPr="0022536D">
              <w:rPr>
                <w:color w:val="000000" w:themeColor="text1"/>
                <w:sz w:val="20"/>
                <w:szCs w:val="20"/>
              </w:rPr>
              <w:t xml:space="preserve">Demonstrates several and varied visual ideas through the application of </w:t>
            </w:r>
            <w:r w:rsidR="007A503B">
              <w:rPr>
                <w:color w:val="000000" w:themeColor="text1"/>
                <w:sz w:val="20"/>
                <w:szCs w:val="20"/>
              </w:rPr>
              <w:t>a range of</w:t>
            </w:r>
            <w:r w:rsidRPr="0022536D">
              <w:rPr>
                <w:color w:val="000000" w:themeColor="text1"/>
                <w:sz w:val="20"/>
                <w:szCs w:val="20"/>
              </w:rPr>
              <w:t xml:space="preserve"> creative thinking strategies and/or techniques</w:t>
            </w:r>
          </w:p>
        </w:tc>
        <w:tc>
          <w:tcPr>
            <w:tcW w:w="1042" w:type="dxa"/>
            <w:vAlign w:val="center"/>
          </w:tcPr>
          <w:p w14:paraId="7B4935A5" w14:textId="77777777" w:rsidR="008803C5" w:rsidRPr="0022536D" w:rsidRDefault="008803C5" w:rsidP="0044007C">
            <w:pPr>
              <w:pStyle w:val="TableParagraph"/>
              <w:keepNext/>
              <w:spacing w:line="276" w:lineRule="auto"/>
              <w:ind w:left="0"/>
              <w:jc w:val="center"/>
              <w:rPr>
                <w:sz w:val="20"/>
                <w:szCs w:val="20"/>
              </w:rPr>
            </w:pPr>
            <w:r w:rsidRPr="0022536D">
              <w:rPr>
                <w:sz w:val="20"/>
                <w:szCs w:val="20"/>
              </w:rPr>
              <w:t>5</w:t>
            </w:r>
          </w:p>
        </w:tc>
      </w:tr>
      <w:tr w:rsidR="008803C5" w:rsidRPr="0022536D" w14:paraId="2FF2E3B7" w14:textId="77777777" w:rsidTr="00E27D73">
        <w:tc>
          <w:tcPr>
            <w:tcW w:w="8596" w:type="dxa"/>
          </w:tcPr>
          <w:p w14:paraId="71E80FAD" w14:textId="0805C803" w:rsidR="008803C5" w:rsidRPr="0022536D" w:rsidRDefault="008803C5" w:rsidP="0044007C">
            <w:pPr>
              <w:pStyle w:val="TableParagraph"/>
              <w:keepNext/>
              <w:spacing w:line="276" w:lineRule="auto"/>
              <w:ind w:left="0"/>
              <w:rPr>
                <w:sz w:val="20"/>
                <w:szCs w:val="20"/>
              </w:rPr>
            </w:pPr>
            <w:r w:rsidRPr="0022536D">
              <w:rPr>
                <w:sz w:val="20"/>
                <w:szCs w:val="20"/>
              </w:rPr>
              <w:t xml:space="preserve">Demonstrates varied visual ideas through the </w:t>
            </w:r>
            <w:r w:rsidR="007A503B">
              <w:rPr>
                <w:sz w:val="20"/>
                <w:szCs w:val="20"/>
              </w:rPr>
              <w:t>use</w:t>
            </w:r>
            <w:r w:rsidRPr="0022536D">
              <w:rPr>
                <w:sz w:val="20"/>
                <w:szCs w:val="20"/>
              </w:rPr>
              <w:t xml:space="preserve"> of </w:t>
            </w:r>
            <w:r w:rsidR="007A503B">
              <w:rPr>
                <w:sz w:val="20"/>
                <w:szCs w:val="20"/>
              </w:rPr>
              <w:t>some</w:t>
            </w:r>
            <w:r w:rsidRPr="0022536D">
              <w:rPr>
                <w:sz w:val="20"/>
                <w:szCs w:val="20"/>
              </w:rPr>
              <w:t xml:space="preserve"> creative thinking strategies and/or techniques</w:t>
            </w:r>
          </w:p>
        </w:tc>
        <w:tc>
          <w:tcPr>
            <w:tcW w:w="1042" w:type="dxa"/>
            <w:vAlign w:val="center"/>
          </w:tcPr>
          <w:p w14:paraId="6EAE4DFD" w14:textId="77777777" w:rsidR="008803C5" w:rsidRPr="0022536D" w:rsidRDefault="008803C5" w:rsidP="0044007C">
            <w:pPr>
              <w:pStyle w:val="TableParagraph"/>
              <w:keepNext/>
              <w:spacing w:line="276" w:lineRule="auto"/>
              <w:ind w:left="0"/>
              <w:jc w:val="center"/>
              <w:rPr>
                <w:sz w:val="20"/>
                <w:szCs w:val="20"/>
              </w:rPr>
            </w:pPr>
            <w:r w:rsidRPr="0022536D">
              <w:rPr>
                <w:sz w:val="20"/>
                <w:szCs w:val="20"/>
              </w:rPr>
              <w:t>4</w:t>
            </w:r>
          </w:p>
        </w:tc>
      </w:tr>
      <w:tr w:rsidR="008803C5" w:rsidRPr="0022536D" w14:paraId="1CEA3EAF" w14:textId="77777777" w:rsidTr="00E27D73">
        <w:tc>
          <w:tcPr>
            <w:tcW w:w="8596" w:type="dxa"/>
          </w:tcPr>
          <w:p w14:paraId="1416A040" w14:textId="104491B8" w:rsidR="008803C5" w:rsidRPr="0022536D" w:rsidRDefault="008803C5" w:rsidP="0044007C">
            <w:pPr>
              <w:pStyle w:val="TableParagraph"/>
              <w:keepNext/>
              <w:spacing w:line="276" w:lineRule="auto"/>
              <w:ind w:left="0"/>
              <w:rPr>
                <w:sz w:val="20"/>
                <w:szCs w:val="20"/>
              </w:rPr>
            </w:pPr>
            <w:r w:rsidRPr="0022536D">
              <w:rPr>
                <w:sz w:val="20"/>
                <w:szCs w:val="20"/>
              </w:rPr>
              <w:t xml:space="preserve">Demonstrates </w:t>
            </w:r>
            <w:r w:rsidR="008F3A5C">
              <w:rPr>
                <w:sz w:val="20"/>
                <w:szCs w:val="20"/>
              </w:rPr>
              <w:t>some</w:t>
            </w:r>
            <w:r w:rsidRPr="0022536D">
              <w:rPr>
                <w:sz w:val="20"/>
                <w:szCs w:val="20"/>
              </w:rPr>
              <w:t xml:space="preserve"> </w:t>
            </w:r>
            <w:r w:rsidR="008F3A5C">
              <w:rPr>
                <w:sz w:val="20"/>
                <w:szCs w:val="20"/>
              </w:rPr>
              <w:t>v</w:t>
            </w:r>
            <w:r w:rsidR="008F3A5C" w:rsidRPr="0022536D">
              <w:rPr>
                <w:sz w:val="20"/>
                <w:szCs w:val="20"/>
              </w:rPr>
              <w:t>aried visual ideas</w:t>
            </w:r>
          </w:p>
        </w:tc>
        <w:tc>
          <w:tcPr>
            <w:tcW w:w="1042" w:type="dxa"/>
            <w:vAlign w:val="center"/>
          </w:tcPr>
          <w:p w14:paraId="430E76A4" w14:textId="77777777" w:rsidR="008803C5" w:rsidRPr="0022536D" w:rsidRDefault="008803C5" w:rsidP="0044007C">
            <w:pPr>
              <w:pStyle w:val="TableParagraph"/>
              <w:keepNext/>
              <w:spacing w:line="276" w:lineRule="auto"/>
              <w:ind w:left="0"/>
              <w:jc w:val="center"/>
              <w:rPr>
                <w:sz w:val="20"/>
                <w:szCs w:val="20"/>
              </w:rPr>
            </w:pPr>
            <w:r w:rsidRPr="0022536D">
              <w:rPr>
                <w:sz w:val="20"/>
                <w:szCs w:val="20"/>
              </w:rPr>
              <w:t>3</w:t>
            </w:r>
          </w:p>
        </w:tc>
      </w:tr>
      <w:tr w:rsidR="008803C5" w:rsidRPr="0022536D" w14:paraId="6E300A38" w14:textId="77777777" w:rsidTr="00E27D73">
        <w:tc>
          <w:tcPr>
            <w:tcW w:w="8596" w:type="dxa"/>
          </w:tcPr>
          <w:p w14:paraId="61736F87" w14:textId="44BC6369" w:rsidR="008803C5" w:rsidRPr="0022536D" w:rsidRDefault="008803C5" w:rsidP="0044007C">
            <w:pPr>
              <w:pStyle w:val="TableParagraph"/>
              <w:keepNext/>
              <w:spacing w:line="276" w:lineRule="auto"/>
              <w:ind w:left="0"/>
              <w:rPr>
                <w:sz w:val="20"/>
                <w:szCs w:val="20"/>
              </w:rPr>
            </w:pPr>
            <w:r w:rsidRPr="0022536D">
              <w:rPr>
                <w:sz w:val="20"/>
                <w:szCs w:val="20"/>
              </w:rPr>
              <w:t>Demonstrates minimal and/or similar visual ideas</w:t>
            </w:r>
          </w:p>
        </w:tc>
        <w:tc>
          <w:tcPr>
            <w:tcW w:w="1042" w:type="dxa"/>
            <w:vAlign w:val="center"/>
          </w:tcPr>
          <w:p w14:paraId="248A717A" w14:textId="77777777" w:rsidR="008803C5" w:rsidRPr="0022536D" w:rsidRDefault="008803C5" w:rsidP="0044007C">
            <w:pPr>
              <w:pStyle w:val="TableParagraph"/>
              <w:keepNext/>
              <w:spacing w:line="276" w:lineRule="auto"/>
              <w:ind w:left="0"/>
              <w:jc w:val="center"/>
              <w:rPr>
                <w:sz w:val="20"/>
                <w:szCs w:val="20"/>
              </w:rPr>
            </w:pPr>
            <w:r w:rsidRPr="0022536D">
              <w:rPr>
                <w:sz w:val="20"/>
                <w:szCs w:val="20"/>
              </w:rPr>
              <w:t>2</w:t>
            </w:r>
          </w:p>
        </w:tc>
      </w:tr>
      <w:tr w:rsidR="008803C5" w:rsidRPr="0022536D" w14:paraId="12CD9B50" w14:textId="77777777" w:rsidTr="00E27D73">
        <w:tc>
          <w:tcPr>
            <w:tcW w:w="8596" w:type="dxa"/>
          </w:tcPr>
          <w:p w14:paraId="4404E953" w14:textId="77777777" w:rsidR="008803C5" w:rsidRPr="0022536D" w:rsidRDefault="008803C5" w:rsidP="0044007C">
            <w:pPr>
              <w:pStyle w:val="TableParagraph"/>
              <w:keepNext/>
              <w:spacing w:line="276" w:lineRule="auto"/>
              <w:ind w:left="0"/>
              <w:rPr>
                <w:sz w:val="20"/>
                <w:szCs w:val="20"/>
              </w:rPr>
            </w:pPr>
            <w:r w:rsidRPr="0022536D">
              <w:rPr>
                <w:sz w:val="20"/>
                <w:szCs w:val="20"/>
              </w:rPr>
              <w:t xml:space="preserve">Demonstrates limited visual ideas </w:t>
            </w:r>
          </w:p>
        </w:tc>
        <w:tc>
          <w:tcPr>
            <w:tcW w:w="1042" w:type="dxa"/>
            <w:vAlign w:val="center"/>
          </w:tcPr>
          <w:p w14:paraId="0B77ED0C" w14:textId="77777777" w:rsidR="008803C5" w:rsidRPr="0022536D" w:rsidRDefault="008803C5" w:rsidP="0044007C">
            <w:pPr>
              <w:pStyle w:val="TableParagraph"/>
              <w:keepNext/>
              <w:spacing w:line="276" w:lineRule="auto"/>
              <w:ind w:left="0"/>
              <w:jc w:val="center"/>
              <w:rPr>
                <w:sz w:val="20"/>
                <w:szCs w:val="20"/>
              </w:rPr>
            </w:pPr>
            <w:r w:rsidRPr="0022536D">
              <w:rPr>
                <w:sz w:val="20"/>
                <w:szCs w:val="20"/>
              </w:rPr>
              <w:t>1</w:t>
            </w:r>
          </w:p>
        </w:tc>
      </w:tr>
      <w:tr w:rsidR="008803C5" w:rsidRPr="0022536D" w14:paraId="40D0BE9F" w14:textId="77777777" w:rsidTr="00E27D73">
        <w:trPr>
          <w:trHeight w:val="246"/>
        </w:trPr>
        <w:tc>
          <w:tcPr>
            <w:tcW w:w="8596" w:type="dxa"/>
            <w:shd w:val="clear" w:color="auto" w:fill="auto"/>
          </w:tcPr>
          <w:p w14:paraId="74CBF725" w14:textId="77777777" w:rsidR="008803C5" w:rsidRPr="0022536D" w:rsidRDefault="008803C5" w:rsidP="00B33981">
            <w:pPr>
              <w:pStyle w:val="TableParagraph"/>
              <w:spacing w:line="276" w:lineRule="auto"/>
              <w:ind w:left="0"/>
              <w:jc w:val="right"/>
              <w:rPr>
                <w:b/>
                <w:color w:val="000000" w:themeColor="text1"/>
                <w:sz w:val="20"/>
                <w:szCs w:val="20"/>
              </w:rPr>
            </w:pPr>
            <w:r w:rsidRPr="0022536D">
              <w:rPr>
                <w:b/>
                <w:color w:val="000000" w:themeColor="text1"/>
                <w:sz w:val="20"/>
                <w:szCs w:val="20"/>
              </w:rPr>
              <w:t>Total</w:t>
            </w:r>
          </w:p>
        </w:tc>
        <w:tc>
          <w:tcPr>
            <w:tcW w:w="1042" w:type="dxa"/>
            <w:shd w:val="clear" w:color="auto" w:fill="auto"/>
            <w:vAlign w:val="center"/>
          </w:tcPr>
          <w:p w14:paraId="4FD5314A" w14:textId="77777777" w:rsidR="008803C5" w:rsidRPr="0022536D" w:rsidRDefault="008803C5" w:rsidP="00B33981">
            <w:pPr>
              <w:pStyle w:val="TableParagraph"/>
              <w:spacing w:line="276" w:lineRule="auto"/>
              <w:ind w:left="0"/>
              <w:jc w:val="center"/>
              <w:rPr>
                <w:b/>
                <w:color w:val="000000" w:themeColor="text1"/>
                <w:sz w:val="20"/>
                <w:szCs w:val="20"/>
              </w:rPr>
            </w:pPr>
            <w:r w:rsidRPr="0022536D">
              <w:rPr>
                <w:b/>
                <w:color w:val="000000" w:themeColor="text1"/>
                <w:sz w:val="20"/>
                <w:szCs w:val="20"/>
              </w:rPr>
              <w:t>/6</w:t>
            </w:r>
          </w:p>
        </w:tc>
      </w:tr>
      <w:tr w:rsidR="008803C5" w:rsidRPr="0022536D" w14:paraId="7B789826" w14:textId="77777777" w:rsidTr="00E27D73">
        <w:trPr>
          <w:trHeight w:val="450"/>
        </w:trPr>
        <w:tc>
          <w:tcPr>
            <w:tcW w:w="9638" w:type="dxa"/>
            <w:gridSpan w:val="2"/>
            <w:shd w:val="clear" w:color="auto" w:fill="E3D7EB"/>
          </w:tcPr>
          <w:p w14:paraId="61883AA5" w14:textId="77777777" w:rsidR="008803C5" w:rsidRPr="0022536D" w:rsidRDefault="008803C5" w:rsidP="00B33981">
            <w:pPr>
              <w:pStyle w:val="TableParagraph"/>
              <w:spacing w:line="276" w:lineRule="auto"/>
              <w:ind w:left="0"/>
              <w:rPr>
                <w:b/>
                <w:sz w:val="20"/>
              </w:rPr>
            </w:pPr>
            <w:r w:rsidRPr="0022536D">
              <w:rPr>
                <w:b/>
                <w:sz w:val="20"/>
              </w:rPr>
              <w:lastRenderedPageBreak/>
              <w:t>Criterion 5: Experimentation with critical Design Thinking</w:t>
            </w:r>
          </w:p>
          <w:p w14:paraId="423EBA29" w14:textId="7A507B69" w:rsidR="008803C5" w:rsidRPr="0022536D" w:rsidRDefault="008803C5" w:rsidP="00B33981">
            <w:pPr>
              <w:pStyle w:val="TableParagraph"/>
              <w:spacing w:line="276" w:lineRule="auto"/>
              <w:ind w:left="0"/>
              <w:rPr>
                <w:sz w:val="20"/>
              </w:rPr>
            </w:pPr>
            <w:r w:rsidRPr="0022536D">
              <w:rPr>
                <w:sz w:val="20"/>
              </w:rPr>
              <w:t>Evidence of critical Design Thinking strategies and/or techniques to experiment with and refine ideas, using low</w:t>
            </w:r>
            <w:r w:rsidR="00672E47">
              <w:rPr>
                <w:sz w:val="20"/>
              </w:rPr>
              <w:noBreakHyphen/>
            </w:r>
            <w:r w:rsidRPr="0022536D">
              <w:rPr>
                <w:sz w:val="20"/>
              </w:rPr>
              <w:t>fidelity prototyping and target audience testing</w:t>
            </w:r>
          </w:p>
        </w:tc>
      </w:tr>
      <w:tr w:rsidR="008803C5" w:rsidRPr="0022536D" w14:paraId="5214D337" w14:textId="77777777" w:rsidTr="00E27D73">
        <w:tc>
          <w:tcPr>
            <w:tcW w:w="8596" w:type="dxa"/>
          </w:tcPr>
          <w:p w14:paraId="5C71E12A" w14:textId="77777777" w:rsidR="008803C5" w:rsidRPr="0022536D" w:rsidRDefault="008803C5" w:rsidP="00B33981">
            <w:pPr>
              <w:pStyle w:val="TableParagraph"/>
              <w:tabs>
                <w:tab w:val="left" w:pos="8057"/>
              </w:tabs>
              <w:spacing w:line="276" w:lineRule="auto"/>
              <w:ind w:left="0"/>
              <w:rPr>
                <w:sz w:val="20"/>
                <w:szCs w:val="20"/>
              </w:rPr>
            </w:pPr>
            <w:r w:rsidRPr="0022536D">
              <w:rPr>
                <w:sz w:val="20"/>
                <w:szCs w:val="20"/>
              </w:rPr>
              <w:t xml:space="preserve">Demonstrates discerning experimentation and testing, with evidence of effective design refinement </w:t>
            </w:r>
          </w:p>
        </w:tc>
        <w:tc>
          <w:tcPr>
            <w:tcW w:w="1042" w:type="dxa"/>
            <w:vAlign w:val="center"/>
          </w:tcPr>
          <w:p w14:paraId="17D7EFBD" w14:textId="77777777" w:rsidR="008803C5" w:rsidRPr="0022536D" w:rsidRDefault="008803C5" w:rsidP="00B33981">
            <w:pPr>
              <w:pStyle w:val="TableParagraph"/>
              <w:spacing w:line="276" w:lineRule="auto"/>
              <w:ind w:left="0"/>
              <w:jc w:val="center"/>
              <w:rPr>
                <w:sz w:val="20"/>
              </w:rPr>
            </w:pPr>
            <w:r w:rsidRPr="0022536D">
              <w:rPr>
                <w:sz w:val="20"/>
              </w:rPr>
              <w:t>6</w:t>
            </w:r>
          </w:p>
        </w:tc>
      </w:tr>
      <w:tr w:rsidR="008803C5" w:rsidRPr="0022536D" w14:paraId="51851144" w14:textId="77777777" w:rsidTr="00E27D73">
        <w:tc>
          <w:tcPr>
            <w:tcW w:w="8596" w:type="dxa"/>
          </w:tcPr>
          <w:p w14:paraId="03F7CF9B" w14:textId="72C5C952" w:rsidR="008803C5" w:rsidRPr="0022536D" w:rsidRDefault="008803C5" w:rsidP="00B33981">
            <w:pPr>
              <w:pStyle w:val="TableParagraph"/>
              <w:tabs>
                <w:tab w:val="left" w:pos="8057"/>
              </w:tabs>
              <w:spacing w:line="276" w:lineRule="auto"/>
              <w:ind w:left="0"/>
              <w:rPr>
                <w:sz w:val="20"/>
                <w:szCs w:val="20"/>
              </w:rPr>
            </w:pPr>
            <w:r w:rsidRPr="0022536D">
              <w:rPr>
                <w:sz w:val="20"/>
                <w:szCs w:val="20"/>
              </w:rPr>
              <w:t xml:space="preserve">Demonstrates considered experimentation and testing, with some evidence of effective design refinement </w:t>
            </w:r>
          </w:p>
        </w:tc>
        <w:tc>
          <w:tcPr>
            <w:tcW w:w="1042" w:type="dxa"/>
            <w:vAlign w:val="center"/>
          </w:tcPr>
          <w:p w14:paraId="54E432FE" w14:textId="77777777" w:rsidR="008803C5" w:rsidRPr="0022536D" w:rsidRDefault="008803C5" w:rsidP="00B33981">
            <w:pPr>
              <w:pStyle w:val="TableParagraph"/>
              <w:spacing w:line="276" w:lineRule="auto"/>
              <w:ind w:left="0"/>
              <w:jc w:val="center"/>
              <w:rPr>
                <w:sz w:val="20"/>
              </w:rPr>
            </w:pPr>
            <w:r w:rsidRPr="0022536D">
              <w:rPr>
                <w:sz w:val="20"/>
              </w:rPr>
              <w:t>5</w:t>
            </w:r>
          </w:p>
        </w:tc>
      </w:tr>
      <w:tr w:rsidR="008803C5" w:rsidRPr="0022536D" w14:paraId="58106089" w14:textId="77777777" w:rsidTr="00E27D73">
        <w:tc>
          <w:tcPr>
            <w:tcW w:w="8596" w:type="dxa"/>
          </w:tcPr>
          <w:p w14:paraId="78F4331E" w14:textId="11152372" w:rsidR="008803C5" w:rsidRPr="005262EE" w:rsidRDefault="008803C5" w:rsidP="00B33981">
            <w:pPr>
              <w:pStyle w:val="TableParagraph"/>
              <w:tabs>
                <w:tab w:val="left" w:pos="8057"/>
              </w:tabs>
              <w:spacing w:line="276" w:lineRule="auto"/>
              <w:ind w:left="0"/>
              <w:rPr>
                <w:spacing w:val="-3"/>
                <w:sz w:val="20"/>
                <w:szCs w:val="20"/>
              </w:rPr>
            </w:pPr>
            <w:r w:rsidRPr="005262EE">
              <w:rPr>
                <w:spacing w:val="-3"/>
                <w:sz w:val="20"/>
                <w:szCs w:val="20"/>
              </w:rPr>
              <w:t>Demonstrates adequate experimentation and/or testing, with some evidence of design refinement</w:t>
            </w:r>
          </w:p>
        </w:tc>
        <w:tc>
          <w:tcPr>
            <w:tcW w:w="1042" w:type="dxa"/>
            <w:vAlign w:val="center"/>
          </w:tcPr>
          <w:p w14:paraId="4B5A08CC" w14:textId="77777777" w:rsidR="008803C5" w:rsidRPr="0022536D" w:rsidRDefault="008803C5" w:rsidP="00B33981">
            <w:pPr>
              <w:pStyle w:val="TableParagraph"/>
              <w:spacing w:line="276" w:lineRule="auto"/>
              <w:ind w:left="0"/>
              <w:jc w:val="center"/>
              <w:rPr>
                <w:sz w:val="20"/>
              </w:rPr>
            </w:pPr>
            <w:r w:rsidRPr="0022536D">
              <w:rPr>
                <w:sz w:val="20"/>
              </w:rPr>
              <w:t>4</w:t>
            </w:r>
          </w:p>
        </w:tc>
      </w:tr>
      <w:tr w:rsidR="008803C5" w:rsidRPr="0022536D" w14:paraId="0F72596A" w14:textId="77777777" w:rsidTr="00E27D73">
        <w:tc>
          <w:tcPr>
            <w:tcW w:w="8596" w:type="dxa"/>
          </w:tcPr>
          <w:p w14:paraId="07544D3A" w14:textId="28C950F1" w:rsidR="008803C5" w:rsidRPr="005262EE" w:rsidRDefault="008803C5" w:rsidP="00B33981">
            <w:pPr>
              <w:pStyle w:val="TableParagraph"/>
              <w:tabs>
                <w:tab w:val="left" w:pos="8057"/>
              </w:tabs>
              <w:spacing w:line="276" w:lineRule="auto"/>
              <w:ind w:left="0"/>
              <w:rPr>
                <w:spacing w:val="-3"/>
                <w:sz w:val="20"/>
                <w:szCs w:val="20"/>
              </w:rPr>
            </w:pPr>
            <w:r w:rsidRPr="005262EE">
              <w:rPr>
                <w:spacing w:val="-3"/>
                <w:sz w:val="20"/>
                <w:szCs w:val="20"/>
              </w:rPr>
              <w:t>Demonstrates simple experimentation and/or testing, with minimal evidence of design refinement</w:t>
            </w:r>
          </w:p>
        </w:tc>
        <w:tc>
          <w:tcPr>
            <w:tcW w:w="1042" w:type="dxa"/>
            <w:vAlign w:val="center"/>
          </w:tcPr>
          <w:p w14:paraId="48235B4C" w14:textId="77777777" w:rsidR="008803C5" w:rsidRPr="0022536D" w:rsidRDefault="008803C5" w:rsidP="00B33981">
            <w:pPr>
              <w:pStyle w:val="TableParagraph"/>
              <w:spacing w:line="276" w:lineRule="auto"/>
              <w:ind w:left="0"/>
              <w:jc w:val="center"/>
              <w:rPr>
                <w:sz w:val="20"/>
              </w:rPr>
            </w:pPr>
            <w:r w:rsidRPr="0022536D">
              <w:rPr>
                <w:sz w:val="20"/>
              </w:rPr>
              <w:t>3</w:t>
            </w:r>
          </w:p>
        </w:tc>
      </w:tr>
      <w:tr w:rsidR="008803C5" w:rsidRPr="0022536D" w14:paraId="107DC4EE" w14:textId="77777777" w:rsidTr="00E27D73">
        <w:tc>
          <w:tcPr>
            <w:tcW w:w="8596" w:type="dxa"/>
          </w:tcPr>
          <w:p w14:paraId="30DCF314" w14:textId="4E32F4A8" w:rsidR="008803C5" w:rsidRPr="0022536D" w:rsidRDefault="008803C5" w:rsidP="00B33981">
            <w:pPr>
              <w:pStyle w:val="TableParagraph"/>
              <w:tabs>
                <w:tab w:val="left" w:pos="8057"/>
              </w:tabs>
              <w:spacing w:line="276" w:lineRule="auto"/>
              <w:ind w:left="0"/>
              <w:rPr>
                <w:sz w:val="20"/>
                <w:szCs w:val="20"/>
              </w:rPr>
            </w:pPr>
            <w:r w:rsidRPr="0022536D">
              <w:rPr>
                <w:sz w:val="20"/>
                <w:szCs w:val="20"/>
              </w:rPr>
              <w:t>Demonstrates ineffective experimentation or testing, with no evidence of design refinement</w:t>
            </w:r>
          </w:p>
        </w:tc>
        <w:tc>
          <w:tcPr>
            <w:tcW w:w="1042" w:type="dxa"/>
            <w:vAlign w:val="center"/>
          </w:tcPr>
          <w:p w14:paraId="27660941" w14:textId="77777777" w:rsidR="008803C5" w:rsidRPr="0022536D" w:rsidRDefault="008803C5" w:rsidP="00B33981">
            <w:pPr>
              <w:pStyle w:val="TableParagraph"/>
              <w:spacing w:line="276" w:lineRule="auto"/>
              <w:ind w:left="0"/>
              <w:jc w:val="center"/>
              <w:rPr>
                <w:sz w:val="20"/>
              </w:rPr>
            </w:pPr>
            <w:r w:rsidRPr="0022536D">
              <w:rPr>
                <w:sz w:val="20"/>
              </w:rPr>
              <w:t>2</w:t>
            </w:r>
          </w:p>
        </w:tc>
      </w:tr>
      <w:tr w:rsidR="008803C5" w:rsidRPr="0022536D" w14:paraId="14DECA33" w14:textId="77777777" w:rsidTr="00E27D73">
        <w:tc>
          <w:tcPr>
            <w:tcW w:w="8596" w:type="dxa"/>
          </w:tcPr>
          <w:p w14:paraId="43F8886C" w14:textId="2F32C5BA" w:rsidR="008803C5" w:rsidRPr="0022536D" w:rsidRDefault="008803C5" w:rsidP="00B33981">
            <w:pPr>
              <w:pStyle w:val="TableParagraph"/>
              <w:tabs>
                <w:tab w:val="left" w:pos="8057"/>
              </w:tabs>
              <w:spacing w:line="276" w:lineRule="auto"/>
              <w:ind w:left="0"/>
              <w:rPr>
                <w:sz w:val="20"/>
                <w:szCs w:val="20"/>
              </w:rPr>
            </w:pPr>
            <w:r w:rsidRPr="0022536D">
              <w:rPr>
                <w:sz w:val="20"/>
                <w:szCs w:val="20"/>
              </w:rPr>
              <w:t>Demonstrates limited experimentation or testing, with no evidence of design refinement</w:t>
            </w:r>
          </w:p>
        </w:tc>
        <w:tc>
          <w:tcPr>
            <w:tcW w:w="1042" w:type="dxa"/>
            <w:vAlign w:val="center"/>
          </w:tcPr>
          <w:p w14:paraId="30966649" w14:textId="77777777" w:rsidR="008803C5" w:rsidRPr="0022536D" w:rsidRDefault="008803C5" w:rsidP="00B33981">
            <w:pPr>
              <w:pStyle w:val="TableParagraph"/>
              <w:spacing w:line="276" w:lineRule="auto"/>
              <w:ind w:left="0"/>
              <w:jc w:val="center"/>
              <w:rPr>
                <w:sz w:val="20"/>
              </w:rPr>
            </w:pPr>
            <w:r w:rsidRPr="0022536D">
              <w:rPr>
                <w:sz w:val="20"/>
              </w:rPr>
              <w:t>1</w:t>
            </w:r>
          </w:p>
        </w:tc>
      </w:tr>
      <w:tr w:rsidR="008803C5" w:rsidRPr="0022536D" w14:paraId="0C0C1F14" w14:textId="77777777" w:rsidTr="00E27D73">
        <w:trPr>
          <w:trHeight w:val="246"/>
        </w:trPr>
        <w:tc>
          <w:tcPr>
            <w:tcW w:w="8596" w:type="dxa"/>
          </w:tcPr>
          <w:p w14:paraId="41FFCB89" w14:textId="77777777" w:rsidR="008803C5" w:rsidRPr="0022536D" w:rsidRDefault="008803C5" w:rsidP="00B33981">
            <w:pPr>
              <w:pStyle w:val="TableParagraph"/>
              <w:spacing w:line="276" w:lineRule="auto"/>
              <w:ind w:left="108" w:right="73"/>
              <w:jc w:val="right"/>
              <w:rPr>
                <w:b/>
                <w:sz w:val="20"/>
              </w:rPr>
            </w:pPr>
            <w:r w:rsidRPr="0022536D">
              <w:rPr>
                <w:b/>
                <w:sz w:val="20"/>
              </w:rPr>
              <w:t>Total</w:t>
            </w:r>
          </w:p>
        </w:tc>
        <w:tc>
          <w:tcPr>
            <w:tcW w:w="1042" w:type="dxa"/>
            <w:vAlign w:val="center"/>
          </w:tcPr>
          <w:p w14:paraId="0D302BC7" w14:textId="77777777" w:rsidR="008803C5" w:rsidRPr="0022536D" w:rsidRDefault="008803C5" w:rsidP="00B33981">
            <w:pPr>
              <w:pStyle w:val="TableParagraph"/>
              <w:spacing w:line="276" w:lineRule="auto"/>
              <w:ind w:left="0"/>
              <w:jc w:val="center"/>
              <w:rPr>
                <w:b/>
                <w:sz w:val="20"/>
              </w:rPr>
            </w:pPr>
            <w:r w:rsidRPr="0022536D">
              <w:rPr>
                <w:b/>
                <w:sz w:val="20"/>
              </w:rPr>
              <w:t>/6</w:t>
            </w:r>
          </w:p>
        </w:tc>
      </w:tr>
      <w:tr w:rsidR="008803C5" w:rsidRPr="0022536D" w14:paraId="1EDB0C0A" w14:textId="77777777" w:rsidTr="00E27D73">
        <w:trPr>
          <w:trHeight w:val="450"/>
        </w:trPr>
        <w:tc>
          <w:tcPr>
            <w:tcW w:w="9638" w:type="dxa"/>
            <w:gridSpan w:val="2"/>
            <w:shd w:val="clear" w:color="auto" w:fill="E3D7EB"/>
          </w:tcPr>
          <w:p w14:paraId="4810F511" w14:textId="77777777" w:rsidR="008803C5" w:rsidRPr="0022536D" w:rsidRDefault="008803C5" w:rsidP="005262EE">
            <w:pPr>
              <w:pStyle w:val="TableParagraph"/>
              <w:spacing w:line="276" w:lineRule="auto"/>
              <w:ind w:left="0"/>
              <w:rPr>
                <w:b/>
                <w:sz w:val="20"/>
              </w:rPr>
            </w:pPr>
            <w:r w:rsidRPr="0022536D">
              <w:rPr>
                <w:b/>
                <w:sz w:val="20"/>
              </w:rPr>
              <w:t>Criterion 6: Selection and use of media, materials and/or techniques</w:t>
            </w:r>
          </w:p>
          <w:p w14:paraId="4D966CDC" w14:textId="33590BB1" w:rsidR="008803C5" w:rsidRPr="0022536D" w:rsidRDefault="008803C5" w:rsidP="005262EE">
            <w:pPr>
              <w:pStyle w:val="TableParagraph"/>
              <w:spacing w:line="276" w:lineRule="auto"/>
              <w:ind w:left="0"/>
              <w:rPr>
                <w:spacing w:val="-2"/>
                <w:sz w:val="20"/>
              </w:rPr>
            </w:pPr>
            <w:r w:rsidRPr="0022536D">
              <w:rPr>
                <w:spacing w:val="-2"/>
                <w:sz w:val="20"/>
              </w:rPr>
              <w:t>Appropriate selection</w:t>
            </w:r>
            <w:r w:rsidRPr="0022536D">
              <w:rPr>
                <w:spacing w:val="-2"/>
                <w:sz w:val="20"/>
                <w:szCs w:val="20"/>
              </w:rPr>
              <w:t>, refinement a</w:t>
            </w:r>
            <w:r w:rsidRPr="0022536D">
              <w:rPr>
                <w:spacing w:val="-2"/>
                <w:sz w:val="20"/>
              </w:rPr>
              <w:t>nd use of media, materials and/or techniques relevant to the design brief</w:t>
            </w:r>
          </w:p>
        </w:tc>
      </w:tr>
      <w:tr w:rsidR="007A503B" w:rsidRPr="0022536D" w14:paraId="4312A3BF" w14:textId="77777777" w:rsidTr="00E27D73">
        <w:tc>
          <w:tcPr>
            <w:tcW w:w="8596" w:type="dxa"/>
          </w:tcPr>
          <w:p w14:paraId="5469A67C" w14:textId="7FEE999C" w:rsidR="007A503B" w:rsidRPr="0022536D" w:rsidRDefault="007A503B" w:rsidP="007A503B">
            <w:pPr>
              <w:spacing w:line="276" w:lineRule="auto"/>
              <w:ind w:right="139"/>
              <w:rPr>
                <w:sz w:val="20"/>
                <w:szCs w:val="20"/>
              </w:rPr>
            </w:pPr>
            <w:r w:rsidRPr="0022536D">
              <w:rPr>
                <w:sz w:val="20"/>
                <w:szCs w:val="20"/>
              </w:rPr>
              <w:t xml:space="preserve">Demonstrates </w:t>
            </w:r>
            <w:r>
              <w:rPr>
                <w:sz w:val="20"/>
                <w:szCs w:val="20"/>
              </w:rPr>
              <w:t>a d</w:t>
            </w:r>
            <w:r w:rsidRPr="0022536D">
              <w:rPr>
                <w:sz w:val="20"/>
                <w:szCs w:val="20"/>
              </w:rPr>
              <w:t>iscerning selection, refinement and effective application of appropriate media, materials and/or techniques relevant to the design brief</w:t>
            </w:r>
          </w:p>
        </w:tc>
        <w:tc>
          <w:tcPr>
            <w:tcW w:w="1042" w:type="dxa"/>
            <w:vAlign w:val="center"/>
          </w:tcPr>
          <w:p w14:paraId="7424CE7E" w14:textId="77777777" w:rsidR="007A503B" w:rsidRPr="0022536D" w:rsidRDefault="007A503B" w:rsidP="007A503B">
            <w:pPr>
              <w:pStyle w:val="TableParagraph"/>
              <w:keepNext/>
              <w:spacing w:line="276" w:lineRule="auto"/>
              <w:ind w:left="0"/>
              <w:jc w:val="center"/>
              <w:rPr>
                <w:sz w:val="20"/>
              </w:rPr>
            </w:pPr>
            <w:r w:rsidRPr="0022536D">
              <w:rPr>
                <w:sz w:val="20"/>
              </w:rPr>
              <w:t>4</w:t>
            </w:r>
          </w:p>
        </w:tc>
      </w:tr>
      <w:tr w:rsidR="007A503B" w:rsidRPr="0022536D" w14:paraId="141DF6A1" w14:textId="77777777" w:rsidTr="00E27D73">
        <w:tc>
          <w:tcPr>
            <w:tcW w:w="8596" w:type="dxa"/>
          </w:tcPr>
          <w:p w14:paraId="3D20A67C" w14:textId="1F1B56AD" w:rsidR="007A503B" w:rsidRPr="0022536D" w:rsidRDefault="007A503B" w:rsidP="007A503B">
            <w:pPr>
              <w:spacing w:line="276" w:lineRule="auto"/>
              <w:ind w:right="139"/>
              <w:rPr>
                <w:sz w:val="20"/>
                <w:szCs w:val="20"/>
              </w:rPr>
            </w:pPr>
            <w:r w:rsidRPr="0022536D">
              <w:rPr>
                <w:sz w:val="20"/>
                <w:szCs w:val="20"/>
              </w:rPr>
              <w:t xml:space="preserve">Demonstrates </w:t>
            </w:r>
            <w:r>
              <w:rPr>
                <w:sz w:val="20"/>
                <w:szCs w:val="20"/>
              </w:rPr>
              <w:t>a c</w:t>
            </w:r>
            <w:r w:rsidRPr="0022536D">
              <w:rPr>
                <w:sz w:val="20"/>
                <w:szCs w:val="20"/>
              </w:rPr>
              <w:t>onsidered selection, refinement and competent application of appropriate media, materials and/or techniques relevant to the design brief</w:t>
            </w:r>
          </w:p>
        </w:tc>
        <w:tc>
          <w:tcPr>
            <w:tcW w:w="1042" w:type="dxa"/>
            <w:vAlign w:val="center"/>
          </w:tcPr>
          <w:p w14:paraId="289FC38E" w14:textId="77777777" w:rsidR="007A503B" w:rsidRPr="0022536D" w:rsidRDefault="007A503B" w:rsidP="007A503B">
            <w:pPr>
              <w:pStyle w:val="TableParagraph"/>
              <w:keepNext/>
              <w:spacing w:line="276" w:lineRule="auto"/>
              <w:ind w:left="0"/>
              <w:jc w:val="center"/>
              <w:rPr>
                <w:sz w:val="20"/>
              </w:rPr>
            </w:pPr>
            <w:r w:rsidRPr="0022536D">
              <w:rPr>
                <w:sz w:val="20"/>
              </w:rPr>
              <w:t>3</w:t>
            </w:r>
          </w:p>
        </w:tc>
      </w:tr>
      <w:tr w:rsidR="007A503B" w:rsidRPr="0022536D" w14:paraId="3387B8DD" w14:textId="77777777" w:rsidTr="00E27D73">
        <w:tc>
          <w:tcPr>
            <w:tcW w:w="8596" w:type="dxa"/>
          </w:tcPr>
          <w:p w14:paraId="5C8B425F" w14:textId="78D5E7D2" w:rsidR="007A503B" w:rsidRPr="00CC0786" w:rsidRDefault="007A503B" w:rsidP="007A503B">
            <w:pPr>
              <w:spacing w:line="276" w:lineRule="auto"/>
              <w:ind w:right="139"/>
              <w:rPr>
                <w:spacing w:val="-2"/>
                <w:sz w:val="20"/>
                <w:szCs w:val="20"/>
              </w:rPr>
            </w:pPr>
            <w:r w:rsidRPr="0022536D">
              <w:rPr>
                <w:sz w:val="20"/>
                <w:szCs w:val="20"/>
              </w:rPr>
              <w:t xml:space="preserve">Demonstrates </w:t>
            </w:r>
            <w:r>
              <w:rPr>
                <w:sz w:val="20"/>
                <w:szCs w:val="20"/>
              </w:rPr>
              <w:t xml:space="preserve">a simple </w:t>
            </w:r>
            <w:r w:rsidRPr="00E27D73">
              <w:rPr>
                <w:sz w:val="20"/>
                <w:szCs w:val="20"/>
              </w:rPr>
              <w:t>selection and application of media, materials and/or techniques for the design brief</w:t>
            </w:r>
          </w:p>
        </w:tc>
        <w:tc>
          <w:tcPr>
            <w:tcW w:w="1042" w:type="dxa"/>
            <w:vAlign w:val="center"/>
          </w:tcPr>
          <w:p w14:paraId="657E2614" w14:textId="77777777" w:rsidR="007A503B" w:rsidRPr="0022536D" w:rsidRDefault="007A503B" w:rsidP="007A503B">
            <w:pPr>
              <w:pStyle w:val="TableParagraph"/>
              <w:keepNext/>
              <w:spacing w:line="276" w:lineRule="auto"/>
              <w:ind w:left="0"/>
              <w:jc w:val="center"/>
              <w:rPr>
                <w:sz w:val="20"/>
              </w:rPr>
            </w:pPr>
            <w:r w:rsidRPr="0022536D">
              <w:rPr>
                <w:sz w:val="20"/>
              </w:rPr>
              <w:t>2</w:t>
            </w:r>
          </w:p>
        </w:tc>
      </w:tr>
      <w:tr w:rsidR="007A503B" w:rsidRPr="0022536D" w14:paraId="5F47D755" w14:textId="77777777" w:rsidTr="00E27D73">
        <w:tc>
          <w:tcPr>
            <w:tcW w:w="8596" w:type="dxa"/>
          </w:tcPr>
          <w:p w14:paraId="78CBC9D4" w14:textId="38892B0A" w:rsidR="007A503B" w:rsidRPr="0022536D" w:rsidRDefault="007A503B" w:rsidP="007A503B">
            <w:pPr>
              <w:spacing w:line="276" w:lineRule="auto"/>
              <w:ind w:right="139"/>
              <w:rPr>
                <w:sz w:val="20"/>
                <w:szCs w:val="20"/>
              </w:rPr>
            </w:pPr>
            <w:r w:rsidRPr="0022536D">
              <w:rPr>
                <w:sz w:val="20"/>
                <w:szCs w:val="20"/>
              </w:rPr>
              <w:t xml:space="preserve">Demonstrates </w:t>
            </w:r>
            <w:r>
              <w:rPr>
                <w:sz w:val="20"/>
                <w:szCs w:val="20"/>
              </w:rPr>
              <w:t xml:space="preserve">a limited </w:t>
            </w:r>
            <w:r w:rsidRPr="0022536D">
              <w:rPr>
                <w:sz w:val="20"/>
                <w:szCs w:val="20"/>
              </w:rPr>
              <w:t>selection and</w:t>
            </w:r>
            <w:r>
              <w:rPr>
                <w:sz w:val="20"/>
                <w:szCs w:val="20"/>
              </w:rPr>
              <w:t xml:space="preserve">/or </w:t>
            </w:r>
            <w:r w:rsidRPr="0022536D">
              <w:rPr>
                <w:sz w:val="20"/>
                <w:szCs w:val="20"/>
              </w:rPr>
              <w:t>application of media, materials and/or techniques for the design brief</w:t>
            </w:r>
          </w:p>
        </w:tc>
        <w:tc>
          <w:tcPr>
            <w:tcW w:w="1042" w:type="dxa"/>
            <w:vAlign w:val="center"/>
          </w:tcPr>
          <w:p w14:paraId="3D0AB829" w14:textId="77777777" w:rsidR="007A503B" w:rsidRPr="0022536D" w:rsidRDefault="007A503B" w:rsidP="007A503B">
            <w:pPr>
              <w:pStyle w:val="TableParagraph"/>
              <w:keepNext/>
              <w:spacing w:line="276" w:lineRule="auto"/>
              <w:ind w:left="0"/>
              <w:jc w:val="center"/>
              <w:rPr>
                <w:sz w:val="20"/>
              </w:rPr>
            </w:pPr>
            <w:r w:rsidRPr="0022536D">
              <w:rPr>
                <w:sz w:val="20"/>
              </w:rPr>
              <w:t>1</w:t>
            </w:r>
          </w:p>
        </w:tc>
      </w:tr>
      <w:tr w:rsidR="008803C5" w:rsidRPr="0022536D" w14:paraId="39ADCEE5" w14:textId="77777777" w:rsidTr="00E27D73">
        <w:trPr>
          <w:trHeight w:val="246"/>
        </w:trPr>
        <w:tc>
          <w:tcPr>
            <w:tcW w:w="8596" w:type="dxa"/>
          </w:tcPr>
          <w:p w14:paraId="621CBAEF" w14:textId="77777777" w:rsidR="008803C5" w:rsidRPr="0022536D" w:rsidRDefault="008803C5" w:rsidP="005262EE">
            <w:pPr>
              <w:pStyle w:val="TableParagraph"/>
              <w:spacing w:line="276" w:lineRule="auto"/>
              <w:ind w:left="108" w:right="73"/>
              <w:jc w:val="right"/>
              <w:rPr>
                <w:b/>
                <w:sz w:val="20"/>
              </w:rPr>
            </w:pPr>
            <w:r w:rsidRPr="0022536D">
              <w:rPr>
                <w:b/>
                <w:sz w:val="20"/>
              </w:rPr>
              <w:t>Total</w:t>
            </w:r>
          </w:p>
        </w:tc>
        <w:tc>
          <w:tcPr>
            <w:tcW w:w="1042" w:type="dxa"/>
            <w:vAlign w:val="center"/>
          </w:tcPr>
          <w:p w14:paraId="033C419D" w14:textId="77777777" w:rsidR="008803C5" w:rsidRPr="0022536D" w:rsidRDefault="008803C5" w:rsidP="00B33981">
            <w:pPr>
              <w:pStyle w:val="TableParagraph"/>
              <w:keepNext/>
              <w:spacing w:line="276" w:lineRule="auto"/>
              <w:ind w:left="0"/>
              <w:jc w:val="center"/>
              <w:rPr>
                <w:b/>
                <w:sz w:val="20"/>
              </w:rPr>
            </w:pPr>
            <w:r w:rsidRPr="0022536D">
              <w:rPr>
                <w:b/>
                <w:sz w:val="20"/>
              </w:rPr>
              <w:t>/4</w:t>
            </w:r>
          </w:p>
        </w:tc>
      </w:tr>
      <w:tr w:rsidR="008803C5" w:rsidRPr="0022536D" w14:paraId="14143A24" w14:textId="77777777" w:rsidTr="00E27D73">
        <w:trPr>
          <w:trHeight w:val="450"/>
        </w:trPr>
        <w:tc>
          <w:tcPr>
            <w:tcW w:w="9638" w:type="dxa"/>
            <w:gridSpan w:val="2"/>
            <w:shd w:val="clear" w:color="auto" w:fill="E3D7EB"/>
          </w:tcPr>
          <w:p w14:paraId="5BE6FD23" w14:textId="77777777" w:rsidR="008803C5" w:rsidRPr="0022536D" w:rsidRDefault="008803C5" w:rsidP="00B401E0">
            <w:pPr>
              <w:pStyle w:val="TableParagraph"/>
              <w:keepNext/>
              <w:spacing w:line="276" w:lineRule="auto"/>
              <w:ind w:left="0"/>
              <w:rPr>
                <w:b/>
                <w:sz w:val="20"/>
              </w:rPr>
            </w:pPr>
            <w:r w:rsidRPr="0022536D">
              <w:rPr>
                <w:b/>
                <w:sz w:val="20"/>
              </w:rPr>
              <w:t>Criterion 7: Effectiveness of the design proposal</w:t>
            </w:r>
          </w:p>
          <w:p w14:paraId="4789FF4E" w14:textId="511A6288" w:rsidR="008803C5" w:rsidRPr="0022536D" w:rsidRDefault="008803C5" w:rsidP="00B401E0">
            <w:pPr>
              <w:pStyle w:val="TableParagraph"/>
              <w:keepNext/>
              <w:spacing w:line="276" w:lineRule="auto"/>
              <w:ind w:left="0"/>
              <w:rPr>
                <w:sz w:val="20"/>
              </w:rPr>
            </w:pPr>
            <w:r w:rsidRPr="0022536D">
              <w:rPr>
                <w:sz w:val="20"/>
              </w:rPr>
              <w:t>Presentation of at least two design outcomes that effectively respond to the design brief</w:t>
            </w:r>
          </w:p>
        </w:tc>
      </w:tr>
      <w:tr w:rsidR="007A503B" w:rsidRPr="0022536D" w14:paraId="10867890" w14:textId="77777777" w:rsidTr="00E27D73">
        <w:tc>
          <w:tcPr>
            <w:tcW w:w="8596" w:type="dxa"/>
          </w:tcPr>
          <w:p w14:paraId="670732A5" w14:textId="13B20CD3" w:rsidR="007A503B" w:rsidRPr="0022536D" w:rsidRDefault="007A503B" w:rsidP="007A503B">
            <w:pPr>
              <w:keepNext/>
              <w:spacing w:line="276" w:lineRule="auto"/>
              <w:rPr>
                <w:spacing w:val="-3"/>
                <w:sz w:val="20"/>
                <w:szCs w:val="20"/>
              </w:rPr>
            </w:pPr>
            <w:r w:rsidRPr="0022536D">
              <w:rPr>
                <w:spacing w:val="-3"/>
                <w:sz w:val="20"/>
                <w:szCs w:val="20"/>
              </w:rPr>
              <w:t>Presents an effective and appealing design proposal that meets all requirements of the design brief</w:t>
            </w:r>
          </w:p>
        </w:tc>
        <w:tc>
          <w:tcPr>
            <w:tcW w:w="1042" w:type="dxa"/>
            <w:vAlign w:val="center"/>
          </w:tcPr>
          <w:p w14:paraId="1A2ECD4B" w14:textId="77777777" w:rsidR="007A503B" w:rsidRPr="0022536D" w:rsidRDefault="007A503B" w:rsidP="007A503B">
            <w:pPr>
              <w:pStyle w:val="TableParagraph"/>
              <w:keepNext/>
              <w:spacing w:line="276" w:lineRule="auto"/>
              <w:ind w:left="0"/>
              <w:jc w:val="center"/>
              <w:rPr>
                <w:sz w:val="20"/>
              </w:rPr>
            </w:pPr>
            <w:r w:rsidRPr="0022536D">
              <w:rPr>
                <w:sz w:val="20"/>
              </w:rPr>
              <w:t>4</w:t>
            </w:r>
          </w:p>
        </w:tc>
      </w:tr>
      <w:tr w:rsidR="007A503B" w:rsidRPr="0022536D" w14:paraId="07E6DC5D" w14:textId="77777777" w:rsidTr="00E27D73">
        <w:tc>
          <w:tcPr>
            <w:tcW w:w="8596" w:type="dxa"/>
          </w:tcPr>
          <w:p w14:paraId="11CBD647" w14:textId="6D74A8D8" w:rsidR="007A503B" w:rsidRPr="0022536D" w:rsidRDefault="007A503B" w:rsidP="007A503B">
            <w:pPr>
              <w:spacing w:line="276" w:lineRule="auto"/>
              <w:ind w:right="139"/>
              <w:rPr>
                <w:sz w:val="20"/>
                <w:szCs w:val="20"/>
              </w:rPr>
            </w:pPr>
            <w:r w:rsidRPr="0022536D">
              <w:rPr>
                <w:sz w:val="20"/>
                <w:szCs w:val="20"/>
              </w:rPr>
              <w:t>Presents a relevant and appropriate design proposal that meets most requirements of the design brief</w:t>
            </w:r>
          </w:p>
        </w:tc>
        <w:tc>
          <w:tcPr>
            <w:tcW w:w="1042" w:type="dxa"/>
            <w:vAlign w:val="center"/>
          </w:tcPr>
          <w:p w14:paraId="53E80A7A" w14:textId="77777777" w:rsidR="007A503B" w:rsidRPr="0022536D" w:rsidRDefault="007A503B" w:rsidP="007A503B">
            <w:pPr>
              <w:pStyle w:val="TableParagraph"/>
              <w:spacing w:line="276" w:lineRule="auto"/>
              <w:ind w:left="0"/>
              <w:jc w:val="center"/>
              <w:rPr>
                <w:sz w:val="20"/>
              </w:rPr>
            </w:pPr>
            <w:r w:rsidRPr="0022536D">
              <w:rPr>
                <w:sz w:val="20"/>
              </w:rPr>
              <w:t>3</w:t>
            </w:r>
          </w:p>
        </w:tc>
      </w:tr>
      <w:tr w:rsidR="007A503B" w:rsidRPr="0022536D" w14:paraId="0A0349E6" w14:textId="77777777" w:rsidTr="00E27D73">
        <w:tc>
          <w:tcPr>
            <w:tcW w:w="8596" w:type="dxa"/>
          </w:tcPr>
          <w:p w14:paraId="3EA0A0CB" w14:textId="1F5824AE" w:rsidR="007A503B" w:rsidRPr="0022536D" w:rsidRDefault="007A503B" w:rsidP="007A503B">
            <w:pPr>
              <w:spacing w:line="276" w:lineRule="auto"/>
              <w:ind w:right="139"/>
              <w:rPr>
                <w:spacing w:val="-2"/>
                <w:sz w:val="20"/>
                <w:szCs w:val="20"/>
              </w:rPr>
            </w:pPr>
            <w:r w:rsidRPr="0022536D">
              <w:rPr>
                <w:spacing w:val="-2"/>
                <w:sz w:val="20"/>
                <w:szCs w:val="20"/>
              </w:rPr>
              <w:t>Presents a partially</w:t>
            </w:r>
            <w:r>
              <w:rPr>
                <w:spacing w:val="-2"/>
                <w:sz w:val="20"/>
                <w:szCs w:val="20"/>
              </w:rPr>
              <w:noBreakHyphen/>
            </w:r>
            <w:r w:rsidRPr="0022536D">
              <w:rPr>
                <w:spacing w:val="-2"/>
                <w:sz w:val="20"/>
                <w:szCs w:val="20"/>
              </w:rPr>
              <w:t>resolved design proposal that meets some requirements of the design brief</w:t>
            </w:r>
          </w:p>
        </w:tc>
        <w:tc>
          <w:tcPr>
            <w:tcW w:w="1042" w:type="dxa"/>
            <w:vAlign w:val="center"/>
          </w:tcPr>
          <w:p w14:paraId="334570C0" w14:textId="77777777" w:rsidR="007A503B" w:rsidRPr="0022536D" w:rsidRDefault="007A503B" w:rsidP="007A503B">
            <w:pPr>
              <w:pStyle w:val="TableParagraph"/>
              <w:spacing w:line="276" w:lineRule="auto"/>
              <w:ind w:left="0"/>
              <w:jc w:val="center"/>
              <w:rPr>
                <w:sz w:val="20"/>
              </w:rPr>
            </w:pPr>
            <w:r w:rsidRPr="0022536D">
              <w:rPr>
                <w:sz w:val="20"/>
              </w:rPr>
              <w:t>2</w:t>
            </w:r>
          </w:p>
        </w:tc>
      </w:tr>
      <w:tr w:rsidR="007A503B" w:rsidRPr="0022536D" w14:paraId="5138F223" w14:textId="77777777" w:rsidTr="00E27D73">
        <w:tc>
          <w:tcPr>
            <w:tcW w:w="8596" w:type="dxa"/>
          </w:tcPr>
          <w:p w14:paraId="3B36AF5B" w14:textId="4979C948" w:rsidR="007A503B" w:rsidRPr="0022536D" w:rsidRDefault="007A503B" w:rsidP="007A503B">
            <w:pPr>
              <w:spacing w:line="276" w:lineRule="auto"/>
              <w:rPr>
                <w:spacing w:val="-3"/>
                <w:sz w:val="20"/>
                <w:szCs w:val="20"/>
              </w:rPr>
            </w:pPr>
            <w:r w:rsidRPr="0022536D">
              <w:rPr>
                <w:spacing w:val="-3"/>
                <w:sz w:val="20"/>
                <w:szCs w:val="20"/>
              </w:rPr>
              <w:t xml:space="preserve">Presents a </w:t>
            </w:r>
            <w:r>
              <w:rPr>
                <w:spacing w:val="-3"/>
                <w:sz w:val="20"/>
                <w:szCs w:val="20"/>
              </w:rPr>
              <w:t>limited</w:t>
            </w:r>
            <w:r w:rsidRPr="0022536D">
              <w:rPr>
                <w:spacing w:val="-3"/>
                <w:sz w:val="20"/>
                <w:szCs w:val="20"/>
              </w:rPr>
              <w:t xml:space="preserve"> design proposal that does not meet the requirements of the design brief</w:t>
            </w:r>
          </w:p>
        </w:tc>
        <w:tc>
          <w:tcPr>
            <w:tcW w:w="1042" w:type="dxa"/>
            <w:vAlign w:val="center"/>
          </w:tcPr>
          <w:p w14:paraId="3BF215BE" w14:textId="77777777" w:rsidR="007A503B" w:rsidRPr="0022536D" w:rsidRDefault="007A503B" w:rsidP="007A503B">
            <w:pPr>
              <w:pStyle w:val="TableParagraph"/>
              <w:spacing w:line="276" w:lineRule="auto"/>
              <w:ind w:left="0"/>
              <w:jc w:val="center"/>
              <w:rPr>
                <w:sz w:val="20"/>
              </w:rPr>
            </w:pPr>
            <w:r w:rsidRPr="0022536D">
              <w:rPr>
                <w:sz w:val="20"/>
              </w:rPr>
              <w:t>1</w:t>
            </w:r>
          </w:p>
        </w:tc>
      </w:tr>
      <w:tr w:rsidR="008803C5" w:rsidRPr="0022536D" w14:paraId="7A1A7240" w14:textId="77777777" w:rsidTr="00E27D73">
        <w:trPr>
          <w:trHeight w:val="246"/>
        </w:trPr>
        <w:tc>
          <w:tcPr>
            <w:tcW w:w="8596" w:type="dxa"/>
          </w:tcPr>
          <w:p w14:paraId="10AE19EF" w14:textId="77777777" w:rsidR="008803C5" w:rsidRPr="0022536D" w:rsidRDefault="008803C5" w:rsidP="00B33981">
            <w:pPr>
              <w:pStyle w:val="TableParagraph"/>
              <w:spacing w:line="276" w:lineRule="auto"/>
              <w:ind w:left="108" w:right="73"/>
              <w:jc w:val="right"/>
              <w:rPr>
                <w:b/>
                <w:sz w:val="20"/>
              </w:rPr>
            </w:pPr>
            <w:r w:rsidRPr="0022536D">
              <w:rPr>
                <w:b/>
                <w:sz w:val="20"/>
              </w:rPr>
              <w:t>Total</w:t>
            </w:r>
          </w:p>
        </w:tc>
        <w:tc>
          <w:tcPr>
            <w:tcW w:w="1042" w:type="dxa"/>
            <w:vAlign w:val="center"/>
          </w:tcPr>
          <w:p w14:paraId="0225AAEA" w14:textId="77777777" w:rsidR="008803C5" w:rsidRPr="0022536D" w:rsidRDefault="008803C5" w:rsidP="00B33981">
            <w:pPr>
              <w:pStyle w:val="TableParagraph"/>
              <w:spacing w:line="276" w:lineRule="auto"/>
              <w:ind w:left="0"/>
              <w:jc w:val="center"/>
              <w:rPr>
                <w:b/>
                <w:sz w:val="20"/>
              </w:rPr>
            </w:pPr>
            <w:r w:rsidRPr="0022536D">
              <w:rPr>
                <w:b/>
                <w:sz w:val="20"/>
              </w:rPr>
              <w:t>/4</w:t>
            </w:r>
          </w:p>
        </w:tc>
      </w:tr>
      <w:tr w:rsidR="008803C5" w:rsidRPr="0022536D" w14:paraId="22EF7D72" w14:textId="77777777" w:rsidTr="00E27D73">
        <w:trPr>
          <w:trHeight w:val="13"/>
        </w:trPr>
        <w:tc>
          <w:tcPr>
            <w:tcW w:w="8596" w:type="dxa"/>
            <w:shd w:val="clear" w:color="auto" w:fill="E3D7EB"/>
          </w:tcPr>
          <w:p w14:paraId="639DF7A3" w14:textId="77777777" w:rsidR="008803C5" w:rsidRPr="0022536D" w:rsidRDefault="008803C5" w:rsidP="00B33981">
            <w:pPr>
              <w:pStyle w:val="TableParagraph"/>
              <w:spacing w:line="276" w:lineRule="auto"/>
              <w:ind w:left="108" w:right="73"/>
              <w:jc w:val="right"/>
              <w:rPr>
                <w:b/>
                <w:sz w:val="20"/>
              </w:rPr>
            </w:pPr>
            <w:r w:rsidRPr="0022536D">
              <w:rPr>
                <w:b/>
                <w:sz w:val="20"/>
              </w:rPr>
              <w:t>Overall total</w:t>
            </w:r>
          </w:p>
        </w:tc>
        <w:tc>
          <w:tcPr>
            <w:tcW w:w="1042" w:type="dxa"/>
            <w:shd w:val="clear" w:color="auto" w:fill="E3D7EB"/>
          </w:tcPr>
          <w:p w14:paraId="3E3218D5" w14:textId="77777777" w:rsidR="008803C5" w:rsidRPr="0022536D" w:rsidRDefault="008803C5" w:rsidP="00374900">
            <w:pPr>
              <w:pStyle w:val="TableParagraph"/>
              <w:spacing w:line="276" w:lineRule="auto"/>
              <w:ind w:left="0"/>
              <w:jc w:val="center"/>
              <w:rPr>
                <w:b/>
                <w:sz w:val="20"/>
              </w:rPr>
            </w:pPr>
            <w:r w:rsidRPr="0022536D">
              <w:rPr>
                <w:b/>
                <w:sz w:val="20"/>
              </w:rPr>
              <w:t>/29</w:t>
            </w:r>
          </w:p>
        </w:tc>
      </w:tr>
      <w:tr w:rsidR="008803C5" w:rsidRPr="0022536D" w14:paraId="7DBB5E4C" w14:textId="77777777" w:rsidTr="00E27D73">
        <w:trPr>
          <w:trHeight w:val="13"/>
        </w:trPr>
        <w:tc>
          <w:tcPr>
            <w:tcW w:w="8596" w:type="dxa"/>
            <w:shd w:val="clear" w:color="auto" w:fill="E3D7EB"/>
          </w:tcPr>
          <w:p w14:paraId="58AC3EA0" w14:textId="77777777" w:rsidR="008803C5" w:rsidRPr="0022536D" w:rsidRDefault="008803C5" w:rsidP="00B33981">
            <w:pPr>
              <w:pStyle w:val="TableParagraph"/>
              <w:spacing w:line="276" w:lineRule="auto"/>
              <w:ind w:left="108" w:right="73"/>
              <w:jc w:val="right"/>
              <w:rPr>
                <w:b/>
                <w:sz w:val="20"/>
              </w:rPr>
            </w:pPr>
            <w:r w:rsidRPr="0022536D">
              <w:rPr>
                <w:b/>
                <w:sz w:val="20"/>
              </w:rPr>
              <w:t>Task weighting: Convert to 25% of overall unit mark</w:t>
            </w:r>
          </w:p>
        </w:tc>
        <w:tc>
          <w:tcPr>
            <w:tcW w:w="1042" w:type="dxa"/>
            <w:shd w:val="clear" w:color="auto" w:fill="E3D7EB"/>
            <w:vAlign w:val="center"/>
          </w:tcPr>
          <w:p w14:paraId="62EB7383" w14:textId="77777777" w:rsidR="008803C5" w:rsidRPr="0022536D" w:rsidRDefault="008803C5" w:rsidP="00B33981">
            <w:pPr>
              <w:pStyle w:val="TableParagraph"/>
              <w:spacing w:line="276" w:lineRule="auto"/>
              <w:ind w:left="0"/>
              <w:jc w:val="center"/>
              <w:rPr>
                <w:b/>
                <w:sz w:val="20"/>
              </w:rPr>
            </w:pPr>
            <w:r w:rsidRPr="0022536D">
              <w:rPr>
                <w:b/>
                <w:sz w:val="20"/>
              </w:rPr>
              <w:t>/25</w:t>
            </w:r>
          </w:p>
        </w:tc>
      </w:tr>
    </w:tbl>
    <w:p w14:paraId="57D38ADD" w14:textId="1C87861A" w:rsidR="003C0D5C" w:rsidRPr="00E91473" w:rsidRDefault="003C0D5C" w:rsidP="003C0D5C">
      <w:pPr>
        <w:rPr>
          <w:sz w:val="20"/>
          <w:szCs w:val="20"/>
        </w:rPr>
      </w:pPr>
      <w:bookmarkStart w:id="6" w:name="_Toc104368599"/>
    </w:p>
    <w:bookmarkEnd w:id="6"/>
    <w:p w14:paraId="70F5958C" w14:textId="77777777" w:rsidR="008803C5" w:rsidRDefault="008803C5" w:rsidP="00AD37B0">
      <w:pPr>
        <w:pStyle w:val="ListParagraph"/>
        <w:tabs>
          <w:tab w:val="left" w:pos="3686"/>
        </w:tabs>
        <w:spacing w:line="276" w:lineRule="auto"/>
        <w:ind w:left="0" w:firstLine="0"/>
        <w:rPr>
          <w:rFonts w:cstheme="minorHAnsi"/>
        </w:rPr>
        <w:sectPr w:rsidR="008803C5" w:rsidSect="00004962">
          <w:headerReference w:type="even" r:id="rId17"/>
          <w:headerReference w:type="default" r:id="rId18"/>
          <w:footerReference w:type="even" r:id="rId19"/>
          <w:footerReference w:type="default" r:id="rId20"/>
          <w:headerReference w:type="first" r:id="rId21"/>
          <w:pgSz w:w="11910" w:h="16840" w:code="9"/>
          <w:pgMar w:top="1276" w:right="1134" w:bottom="1276" w:left="1134" w:header="709" w:footer="709" w:gutter="0"/>
          <w:pgNumType w:start="1"/>
          <w:cols w:space="720"/>
          <w:docGrid w:linePitch="299"/>
        </w:sectPr>
      </w:pPr>
    </w:p>
    <w:p w14:paraId="065526DD" w14:textId="11D5FB86" w:rsidR="004E1059" w:rsidRPr="004E1059" w:rsidRDefault="004E1059" w:rsidP="00B24AC7">
      <w:pPr>
        <w:spacing w:before="80" w:after="240"/>
      </w:pPr>
      <w:r w:rsidRPr="004E1059">
        <w:rPr>
          <w:b/>
          <w:sz w:val="36"/>
          <w:szCs w:val="36"/>
          <w:lang w:eastAsia="en-US" w:bidi="ar-SA"/>
        </w:rPr>
        <w:lastRenderedPageBreak/>
        <w:t>Design Inspirations</w:t>
      </w:r>
    </w:p>
    <w:tbl>
      <w:tblPr>
        <w:tblStyle w:val="TableGrid2"/>
        <w:tblW w:w="5000" w:type="pct"/>
        <w:tblLayout w:type="fixed"/>
        <w:tblCellMar>
          <w:top w:w="57" w:type="dxa"/>
          <w:bottom w:w="57" w:type="dxa"/>
        </w:tblCellMar>
        <w:tblLook w:val="04A0" w:firstRow="1" w:lastRow="0" w:firstColumn="1" w:lastColumn="0" w:noHBand="0" w:noVBand="1"/>
      </w:tblPr>
      <w:tblGrid>
        <w:gridCol w:w="3626"/>
        <w:gridCol w:w="3627"/>
        <w:gridCol w:w="7798"/>
        <w:gridCol w:w="3627"/>
        <w:gridCol w:w="3627"/>
      </w:tblGrid>
      <w:tr w:rsidR="008803C5" w:rsidRPr="004E1059" w14:paraId="5F320982" w14:textId="77777777" w:rsidTr="00EC26F9">
        <w:tc>
          <w:tcPr>
            <w:tcW w:w="3594" w:type="dxa"/>
            <w:tcBorders>
              <w:top w:val="single" w:sz="4" w:space="0" w:color="auto"/>
            </w:tcBorders>
            <w:shd w:val="clear" w:color="auto" w:fill="C2E3EC"/>
            <w:vAlign w:val="center"/>
          </w:tcPr>
          <w:p w14:paraId="70A1E3BC" w14:textId="16A4E1D2" w:rsidR="008803C5" w:rsidRPr="004E1059" w:rsidRDefault="008803C5" w:rsidP="009A798A">
            <w:pPr>
              <w:spacing w:line="276" w:lineRule="auto"/>
              <w:ind w:left="25"/>
              <w:jc w:val="center"/>
              <w:rPr>
                <w:b/>
                <w:bCs/>
                <w:sz w:val="30"/>
                <w:szCs w:val="30"/>
                <w:lang w:eastAsia="en-US" w:bidi="ar-SA"/>
              </w:rPr>
            </w:pPr>
            <w:r w:rsidRPr="004E1059">
              <w:rPr>
                <w:b/>
                <w:bCs/>
                <w:sz w:val="30"/>
                <w:szCs w:val="30"/>
                <w:lang w:eastAsia="en-US" w:bidi="ar-SA"/>
              </w:rPr>
              <w:t>Design movements</w:t>
            </w:r>
            <w:r w:rsidR="009A798A">
              <w:rPr>
                <w:b/>
                <w:bCs/>
                <w:sz w:val="30"/>
                <w:szCs w:val="30"/>
                <w:lang w:eastAsia="en-US" w:bidi="ar-SA"/>
              </w:rPr>
              <w:t xml:space="preserve"> </w:t>
            </w:r>
            <w:r w:rsidRPr="004E1059">
              <w:rPr>
                <w:b/>
                <w:bCs/>
                <w:sz w:val="30"/>
                <w:szCs w:val="30"/>
                <w:lang w:eastAsia="en-US" w:bidi="ar-SA"/>
              </w:rPr>
              <w:t>and</w:t>
            </w:r>
            <w:r w:rsidR="009A798A">
              <w:rPr>
                <w:b/>
                <w:bCs/>
                <w:sz w:val="30"/>
                <w:szCs w:val="30"/>
                <w:lang w:eastAsia="en-US" w:bidi="ar-SA"/>
              </w:rPr>
              <w:t> </w:t>
            </w:r>
            <w:r w:rsidRPr="004E1059">
              <w:rPr>
                <w:b/>
                <w:bCs/>
                <w:sz w:val="30"/>
                <w:szCs w:val="30"/>
                <w:lang w:eastAsia="en-US" w:bidi="ar-SA"/>
              </w:rPr>
              <w:t>styles</w:t>
            </w:r>
          </w:p>
        </w:tc>
        <w:tc>
          <w:tcPr>
            <w:tcW w:w="3595" w:type="dxa"/>
            <w:tcBorders>
              <w:top w:val="single" w:sz="4" w:space="0" w:color="auto"/>
            </w:tcBorders>
            <w:shd w:val="clear" w:color="auto" w:fill="C2E3EC"/>
            <w:vAlign w:val="center"/>
          </w:tcPr>
          <w:p w14:paraId="674C2BDD" w14:textId="5BB0A08A" w:rsidR="008803C5" w:rsidRPr="004E1059" w:rsidRDefault="008803C5" w:rsidP="00FC32AE">
            <w:pPr>
              <w:spacing w:line="276" w:lineRule="auto"/>
              <w:ind w:left="25"/>
              <w:jc w:val="center"/>
              <w:rPr>
                <w:b/>
                <w:bCs/>
                <w:sz w:val="30"/>
                <w:szCs w:val="30"/>
                <w:lang w:eastAsia="en-US" w:bidi="ar-SA"/>
              </w:rPr>
            </w:pPr>
            <w:r w:rsidRPr="004E1059">
              <w:rPr>
                <w:b/>
                <w:bCs/>
                <w:sz w:val="30"/>
                <w:szCs w:val="30"/>
                <w:lang w:eastAsia="en-US" w:bidi="ar-SA"/>
              </w:rPr>
              <w:t>Motifs</w:t>
            </w:r>
            <w:r w:rsidR="00FC32AE">
              <w:rPr>
                <w:b/>
                <w:bCs/>
                <w:sz w:val="30"/>
                <w:szCs w:val="30"/>
                <w:lang w:eastAsia="en-US" w:bidi="ar-SA"/>
              </w:rPr>
              <w:t>, features and </w:t>
            </w:r>
            <w:r w:rsidRPr="004E1059">
              <w:rPr>
                <w:b/>
                <w:bCs/>
                <w:sz w:val="30"/>
                <w:szCs w:val="30"/>
                <w:lang w:eastAsia="en-US" w:bidi="ar-SA"/>
              </w:rPr>
              <w:t>concepts</w:t>
            </w:r>
          </w:p>
        </w:tc>
        <w:tc>
          <w:tcPr>
            <w:tcW w:w="7729" w:type="dxa"/>
            <w:tcBorders>
              <w:top w:val="single" w:sz="4" w:space="0" w:color="auto"/>
            </w:tcBorders>
            <w:shd w:val="clear" w:color="auto" w:fill="C2E3EC"/>
            <w:vAlign w:val="center"/>
          </w:tcPr>
          <w:p w14:paraId="703BB29F" w14:textId="77777777" w:rsidR="008803C5" w:rsidRPr="004E1059" w:rsidRDefault="008803C5" w:rsidP="004E1059">
            <w:pPr>
              <w:spacing w:line="276" w:lineRule="auto"/>
              <w:ind w:left="25"/>
              <w:jc w:val="center"/>
              <w:rPr>
                <w:b/>
                <w:bCs/>
                <w:sz w:val="30"/>
                <w:szCs w:val="30"/>
                <w:lang w:eastAsia="en-US" w:bidi="ar-SA"/>
              </w:rPr>
            </w:pPr>
            <w:r w:rsidRPr="004E1059">
              <w:rPr>
                <w:b/>
                <w:bCs/>
                <w:sz w:val="30"/>
                <w:szCs w:val="30"/>
                <w:lang w:eastAsia="en-US" w:bidi="ar-SA"/>
              </w:rPr>
              <w:t>Materials, techniques and technologies</w:t>
            </w:r>
          </w:p>
        </w:tc>
        <w:tc>
          <w:tcPr>
            <w:tcW w:w="3595" w:type="dxa"/>
            <w:tcBorders>
              <w:top w:val="single" w:sz="4" w:space="0" w:color="auto"/>
            </w:tcBorders>
            <w:shd w:val="clear" w:color="auto" w:fill="90C9E0"/>
            <w:vAlign w:val="center"/>
          </w:tcPr>
          <w:p w14:paraId="3D4068D6" w14:textId="77777777" w:rsidR="008803C5" w:rsidRPr="004E1059" w:rsidRDefault="008803C5" w:rsidP="004E1059">
            <w:pPr>
              <w:spacing w:line="276" w:lineRule="auto"/>
              <w:ind w:left="430" w:right="406"/>
              <w:jc w:val="center"/>
              <w:rPr>
                <w:b/>
                <w:bCs/>
                <w:sz w:val="30"/>
                <w:szCs w:val="30"/>
                <w:lang w:eastAsia="en-US" w:bidi="ar-SA"/>
              </w:rPr>
            </w:pPr>
            <w:r w:rsidRPr="004E1059">
              <w:rPr>
                <w:b/>
                <w:bCs/>
                <w:sz w:val="30"/>
                <w:szCs w:val="30"/>
                <w:lang w:eastAsia="en-US" w:bidi="ar-SA"/>
              </w:rPr>
              <w:t>Historical designers</w:t>
            </w:r>
          </w:p>
        </w:tc>
        <w:tc>
          <w:tcPr>
            <w:tcW w:w="3595" w:type="dxa"/>
            <w:tcBorders>
              <w:top w:val="single" w:sz="4" w:space="0" w:color="auto"/>
            </w:tcBorders>
            <w:shd w:val="clear" w:color="auto" w:fill="90C9E0"/>
            <w:vAlign w:val="center"/>
          </w:tcPr>
          <w:p w14:paraId="6B02A2F2" w14:textId="77777777" w:rsidR="008803C5" w:rsidRPr="004E1059" w:rsidRDefault="008803C5" w:rsidP="004E1059">
            <w:pPr>
              <w:spacing w:line="276" w:lineRule="auto"/>
              <w:ind w:left="25"/>
              <w:jc w:val="center"/>
              <w:rPr>
                <w:b/>
                <w:bCs/>
                <w:sz w:val="30"/>
                <w:szCs w:val="30"/>
                <w:lang w:eastAsia="en-US" w:bidi="ar-SA"/>
              </w:rPr>
            </w:pPr>
            <w:r w:rsidRPr="004E1059">
              <w:rPr>
                <w:b/>
                <w:bCs/>
                <w:sz w:val="30"/>
                <w:szCs w:val="30"/>
                <w:lang w:eastAsia="en-US" w:bidi="ar-SA"/>
              </w:rPr>
              <w:t>Contemporary designers</w:t>
            </w:r>
          </w:p>
        </w:tc>
      </w:tr>
      <w:tr w:rsidR="008803C5" w:rsidRPr="004E1059" w14:paraId="76263295" w14:textId="77777777" w:rsidTr="00615C4B">
        <w:trPr>
          <w:trHeight w:val="680"/>
        </w:trPr>
        <w:tc>
          <w:tcPr>
            <w:tcW w:w="3594" w:type="dxa"/>
            <w:shd w:val="clear" w:color="auto" w:fill="auto"/>
            <w:vAlign w:val="center"/>
          </w:tcPr>
          <w:p w14:paraId="1DA3BA23"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Arts and Crafts</w:t>
            </w:r>
          </w:p>
        </w:tc>
        <w:tc>
          <w:tcPr>
            <w:tcW w:w="3595" w:type="dxa"/>
            <w:shd w:val="clear" w:color="auto" w:fill="auto"/>
            <w:vAlign w:val="center"/>
          </w:tcPr>
          <w:p w14:paraId="2D28987F"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Quality materials</w:t>
            </w:r>
          </w:p>
          <w:p w14:paraId="096F1A6E"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Decorative details</w:t>
            </w:r>
          </w:p>
        </w:tc>
        <w:tc>
          <w:tcPr>
            <w:tcW w:w="7729" w:type="dxa"/>
            <w:shd w:val="clear" w:color="auto" w:fill="auto"/>
            <w:vAlign w:val="center"/>
          </w:tcPr>
          <w:p w14:paraId="06559CB8"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Timber, copper, pewter, ceramics, printmaking, wood carving. Handmade not mass produced.</w:t>
            </w:r>
          </w:p>
        </w:tc>
        <w:tc>
          <w:tcPr>
            <w:tcW w:w="3595" w:type="dxa"/>
            <w:shd w:val="clear" w:color="auto" w:fill="E6EEF0"/>
          </w:tcPr>
          <w:p w14:paraId="1D69FF82" w14:textId="77777777" w:rsidR="008803C5" w:rsidRPr="004E1059" w:rsidRDefault="008803C5" w:rsidP="002F5C2E">
            <w:pPr>
              <w:pStyle w:val="SyllabusListParagraph"/>
              <w:numPr>
                <w:ilvl w:val="0"/>
                <w:numId w:val="36"/>
              </w:numPr>
            </w:pPr>
            <w:r w:rsidRPr="004E1059">
              <w:t>William Morris</w:t>
            </w:r>
          </w:p>
          <w:p w14:paraId="067BEEB4" w14:textId="77777777" w:rsidR="008803C5" w:rsidRPr="004E1059" w:rsidRDefault="008803C5" w:rsidP="002F5C2E">
            <w:pPr>
              <w:pStyle w:val="SyllabusListParagraph"/>
              <w:numPr>
                <w:ilvl w:val="0"/>
                <w:numId w:val="36"/>
              </w:numPr>
            </w:pPr>
            <w:r w:rsidRPr="004E1059">
              <w:t>Frank Lloyd Wright</w:t>
            </w:r>
          </w:p>
        </w:tc>
        <w:tc>
          <w:tcPr>
            <w:tcW w:w="3595" w:type="dxa"/>
            <w:shd w:val="clear" w:color="auto" w:fill="E6EEF0"/>
          </w:tcPr>
          <w:p w14:paraId="5B812603" w14:textId="77777777" w:rsidR="008803C5" w:rsidRPr="004E1059" w:rsidRDefault="008803C5" w:rsidP="002F5C2E">
            <w:pPr>
              <w:pStyle w:val="SyllabusListParagraph"/>
              <w:numPr>
                <w:ilvl w:val="0"/>
                <w:numId w:val="36"/>
              </w:numPr>
            </w:pPr>
            <w:r w:rsidRPr="004E1059">
              <w:t>Dinosaur Designs</w:t>
            </w:r>
          </w:p>
          <w:p w14:paraId="049C2AE4" w14:textId="77777777" w:rsidR="008803C5" w:rsidRPr="004E1059" w:rsidRDefault="008803C5" w:rsidP="002F5C2E">
            <w:pPr>
              <w:pStyle w:val="SyllabusListParagraph"/>
              <w:numPr>
                <w:ilvl w:val="0"/>
                <w:numId w:val="36"/>
              </w:numPr>
            </w:pPr>
            <w:r w:rsidRPr="004E1059">
              <w:t>Jam Factory</w:t>
            </w:r>
          </w:p>
        </w:tc>
      </w:tr>
      <w:tr w:rsidR="008803C5" w:rsidRPr="004E1059" w14:paraId="505B1B32" w14:textId="77777777" w:rsidTr="00615C4B">
        <w:trPr>
          <w:trHeight w:val="680"/>
        </w:trPr>
        <w:tc>
          <w:tcPr>
            <w:tcW w:w="3594" w:type="dxa"/>
            <w:shd w:val="clear" w:color="auto" w:fill="auto"/>
            <w:vAlign w:val="center"/>
          </w:tcPr>
          <w:p w14:paraId="326F8274"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Art Nouveau</w:t>
            </w:r>
          </w:p>
        </w:tc>
        <w:tc>
          <w:tcPr>
            <w:tcW w:w="3595" w:type="dxa"/>
            <w:shd w:val="clear" w:color="auto" w:fill="auto"/>
            <w:vAlign w:val="center"/>
          </w:tcPr>
          <w:p w14:paraId="7AEC6D96"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Inspired by nature</w:t>
            </w:r>
          </w:p>
        </w:tc>
        <w:tc>
          <w:tcPr>
            <w:tcW w:w="7729" w:type="dxa"/>
            <w:shd w:val="clear" w:color="auto" w:fill="auto"/>
            <w:vAlign w:val="center"/>
          </w:tcPr>
          <w:p w14:paraId="5B34FE57"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Timber, pewter, bronze, wood carved, curved organic and feminine forms.</w:t>
            </w:r>
          </w:p>
        </w:tc>
        <w:tc>
          <w:tcPr>
            <w:tcW w:w="3595" w:type="dxa"/>
            <w:shd w:val="clear" w:color="auto" w:fill="E6EEF0"/>
          </w:tcPr>
          <w:p w14:paraId="1B0E2A59" w14:textId="77777777" w:rsidR="008803C5" w:rsidRPr="004E1059" w:rsidRDefault="008803C5" w:rsidP="002F5C2E">
            <w:pPr>
              <w:pStyle w:val="SyllabusListParagraph"/>
              <w:numPr>
                <w:ilvl w:val="0"/>
                <w:numId w:val="36"/>
              </w:numPr>
            </w:pPr>
            <w:r w:rsidRPr="004E1059">
              <w:t>Henri Toulouse-Lautrec</w:t>
            </w:r>
          </w:p>
          <w:p w14:paraId="097B4A8A" w14:textId="77777777" w:rsidR="008803C5" w:rsidRPr="004E1059" w:rsidRDefault="008803C5" w:rsidP="002F5C2E">
            <w:pPr>
              <w:pStyle w:val="SyllabusListParagraph"/>
              <w:numPr>
                <w:ilvl w:val="0"/>
                <w:numId w:val="36"/>
              </w:numPr>
            </w:pPr>
            <w:r w:rsidRPr="004E1059">
              <w:t>Charles Rennie Mackintosh</w:t>
            </w:r>
          </w:p>
        </w:tc>
        <w:tc>
          <w:tcPr>
            <w:tcW w:w="3595" w:type="dxa"/>
            <w:shd w:val="clear" w:color="auto" w:fill="E6EEF0"/>
          </w:tcPr>
          <w:p w14:paraId="59E73811" w14:textId="77777777" w:rsidR="008803C5" w:rsidRPr="004E1059" w:rsidRDefault="008803C5" w:rsidP="002F5C2E">
            <w:pPr>
              <w:pStyle w:val="SyllabusListParagraph"/>
              <w:numPr>
                <w:ilvl w:val="0"/>
                <w:numId w:val="36"/>
              </w:numPr>
            </w:pPr>
            <w:r w:rsidRPr="004E1059">
              <w:t>Eduardo Garcia Campos</w:t>
            </w:r>
          </w:p>
          <w:p w14:paraId="165EDD43" w14:textId="77777777" w:rsidR="008803C5" w:rsidRPr="004E1059" w:rsidRDefault="008803C5" w:rsidP="002F5C2E">
            <w:pPr>
              <w:pStyle w:val="SyllabusListParagraph"/>
              <w:numPr>
                <w:ilvl w:val="0"/>
                <w:numId w:val="36"/>
              </w:numPr>
            </w:pPr>
            <w:proofErr w:type="spellStart"/>
            <w:r w:rsidRPr="004E1059">
              <w:t>Selamat</w:t>
            </w:r>
            <w:proofErr w:type="spellEnd"/>
            <w:r w:rsidRPr="004E1059">
              <w:t xml:space="preserve"> Designs</w:t>
            </w:r>
          </w:p>
        </w:tc>
      </w:tr>
      <w:tr w:rsidR="008803C5" w:rsidRPr="004E1059" w14:paraId="58B3DF14" w14:textId="77777777" w:rsidTr="00615C4B">
        <w:trPr>
          <w:trHeight w:val="680"/>
        </w:trPr>
        <w:tc>
          <w:tcPr>
            <w:tcW w:w="3594" w:type="dxa"/>
            <w:shd w:val="clear" w:color="auto" w:fill="auto"/>
            <w:vAlign w:val="center"/>
          </w:tcPr>
          <w:p w14:paraId="522F2E6C"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Futurism</w:t>
            </w:r>
          </w:p>
        </w:tc>
        <w:tc>
          <w:tcPr>
            <w:tcW w:w="3595" w:type="dxa"/>
            <w:shd w:val="clear" w:color="auto" w:fill="auto"/>
            <w:vAlign w:val="center"/>
          </w:tcPr>
          <w:p w14:paraId="7714B63B"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New technologies</w:t>
            </w:r>
          </w:p>
        </w:tc>
        <w:tc>
          <w:tcPr>
            <w:tcW w:w="7729" w:type="dxa"/>
            <w:shd w:val="clear" w:color="auto" w:fill="auto"/>
            <w:vAlign w:val="center"/>
          </w:tcPr>
          <w:p w14:paraId="709FDCD5"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Celebration of technological progress. Fragmented, complex and layered shapes. Strong grid structures and repeated stylistic elements.</w:t>
            </w:r>
          </w:p>
        </w:tc>
        <w:tc>
          <w:tcPr>
            <w:tcW w:w="3595" w:type="dxa"/>
            <w:shd w:val="clear" w:color="auto" w:fill="E6EEF0"/>
          </w:tcPr>
          <w:p w14:paraId="3FE7CAB2" w14:textId="77777777" w:rsidR="008803C5" w:rsidRPr="004E1059" w:rsidRDefault="008803C5" w:rsidP="002F5C2E">
            <w:pPr>
              <w:pStyle w:val="SyllabusListParagraph"/>
              <w:numPr>
                <w:ilvl w:val="0"/>
                <w:numId w:val="36"/>
              </w:numPr>
            </w:pPr>
            <w:r w:rsidRPr="004E1059">
              <w:t>Filippo Tommaso Marinetti</w:t>
            </w:r>
          </w:p>
          <w:p w14:paraId="3A57D71F" w14:textId="77777777" w:rsidR="008803C5" w:rsidRPr="004E1059" w:rsidRDefault="008803C5" w:rsidP="002F5C2E">
            <w:pPr>
              <w:pStyle w:val="SyllabusListParagraph"/>
              <w:numPr>
                <w:ilvl w:val="0"/>
                <w:numId w:val="36"/>
              </w:numPr>
            </w:pPr>
            <w:r w:rsidRPr="004E1059">
              <w:t xml:space="preserve">Fortunato </w:t>
            </w:r>
            <w:proofErr w:type="spellStart"/>
            <w:r w:rsidRPr="004E1059">
              <w:t>Depero</w:t>
            </w:r>
            <w:proofErr w:type="spellEnd"/>
          </w:p>
        </w:tc>
        <w:tc>
          <w:tcPr>
            <w:tcW w:w="3595" w:type="dxa"/>
            <w:shd w:val="clear" w:color="auto" w:fill="E6EEF0"/>
          </w:tcPr>
          <w:p w14:paraId="56E48C8A" w14:textId="20D136BD" w:rsidR="008803C5" w:rsidRPr="004E1059" w:rsidRDefault="008803C5" w:rsidP="002F5C2E">
            <w:pPr>
              <w:pStyle w:val="SyllabusListParagraph"/>
              <w:numPr>
                <w:ilvl w:val="0"/>
                <w:numId w:val="36"/>
              </w:numPr>
            </w:pPr>
            <w:r w:rsidRPr="004E1059">
              <w:t>Car manufacturers</w:t>
            </w:r>
            <w:r w:rsidR="00164121">
              <w:t>,</w:t>
            </w:r>
            <w:r w:rsidRPr="004E1059">
              <w:t xml:space="preserve"> e</w:t>
            </w:r>
            <w:r w:rsidR="002B1611" w:rsidRPr="004E1059">
              <w:t>.</w:t>
            </w:r>
            <w:r w:rsidRPr="004E1059">
              <w:t>g. Tesla</w:t>
            </w:r>
          </w:p>
          <w:p w14:paraId="18F06087" w14:textId="152DBFF0" w:rsidR="008803C5" w:rsidRPr="004E1059" w:rsidRDefault="008803C5" w:rsidP="002F5C2E">
            <w:pPr>
              <w:pStyle w:val="SyllabusListParagraph"/>
              <w:numPr>
                <w:ilvl w:val="0"/>
                <w:numId w:val="36"/>
              </w:numPr>
            </w:pPr>
            <w:r w:rsidRPr="004E1059">
              <w:t>Sneaker brands</w:t>
            </w:r>
            <w:r w:rsidR="00164121">
              <w:t>,</w:t>
            </w:r>
            <w:r w:rsidRPr="004E1059">
              <w:t xml:space="preserve"> e</w:t>
            </w:r>
            <w:r w:rsidR="002B1611" w:rsidRPr="004E1059">
              <w:t>.</w:t>
            </w:r>
            <w:r w:rsidRPr="004E1059">
              <w:t>g. Nike, Adidas</w:t>
            </w:r>
          </w:p>
        </w:tc>
      </w:tr>
      <w:tr w:rsidR="008803C5" w:rsidRPr="004E1059" w14:paraId="5CCF3F76" w14:textId="77777777" w:rsidTr="00615C4B">
        <w:trPr>
          <w:trHeight w:val="680"/>
        </w:trPr>
        <w:tc>
          <w:tcPr>
            <w:tcW w:w="3594" w:type="dxa"/>
            <w:shd w:val="clear" w:color="auto" w:fill="auto"/>
            <w:vAlign w:val="center"/>
          </w:tcPr>
          <w:p w14:paraId="0781D969"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De Stijl</w:t>
            </w:r>
          </w:p>
        </w:tc>
        <w:tc>
          <w:tcPr>
            <w:tcW w:w="3595" w:type="dxa"/>
            <w:shd w:val="clear" w:color="auto" w:fill="auto"/>
            <w:vAlign w:val="center"/>
          </w:tcPr>
          <w:p w14:paraId="1B7E4E24"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Pure abstraction</w:t>
            </w:r>
          </w:p>
        </w:tc>
        <w:tc>
          <w:tcPr>
            <w:tcW w:w="7729" w:type="dxa"/>
            <w:shd w:val="clear" w:color="auto" w:fill="auto"/>
            <w:vAlign w:val="center"/>
          </w:tcPr>
          <w:p w14:paraId="57886902"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Primary colours contrasted with black and white. Linear and squared forms. Simple, unfussy delivering a basic function.</w:t>
            </w:r>
          </w:p>
        </w:tc>
        <w:tc>
          <w:tcPr>
            <w:tcW w:w="3595" w:type="dxa"/>
            <w:shd w:val="clear" w:color="auto" w:fill="E6EEF0"/>
          </w:tcPr>
          <w:p w14:paraId="273158D4" w14:textId="77777777" w:rsidR="008803C5" w:rsidRPr="004E1059" w:rsidRDefault="008803C5" w:rsidP="002F5C2E">
            <w:pPr>
              <w:pStyle w:val="SyllabusListParagraph"/>
              <w:numPr>
                <w:ilvl w:val="0"/>
                <w:numId w:val="36"/>
              </w:numPr>
            </w:pPr>
            <w:r w:rsidRPr="004E1059">
              <w:t>Gerrit Rietveld</w:t>
            </w:r>
          </w:p>
          <w:p w14:paraId="2B299475" w14:textId="77777777" w:rsidR="008803C5" w:rsidRPr="004E1059" w:rsidRDefault="008803C5" w:rsidP="002F5C2E">
            <w:pPr>
              <w:pStyle w:val="SyllabusListParagraph"/>
              <w:numPr>
                <w:ilvl w:val="0"/>
                <w:numId w:val="36"/>
              </w:numPr>
            </w:pPr>
            <w:r w:rsidRPr="004E1059">
              <w:t xml:space="preserve">Theo van </w:t>
            </w:r>
            <w:proofErr w:type="spellStart"/>
            <w:r w:rsidRPr="004E1059">
              <w:t>Doesburg</w:t>
            </w:r>
            <w:proofErr w:type="spellEnd"/>
          </w:p>
        </w:tc>
        <w:tc>
          <w:tcPr>
            <w:tcW w:w="3595" w:type="dxa"/>
            <w:shd w:val="clear" w:color="auto" w:fill="E6EEF0"/>
          </w:tcPr>
          <w:p w14:paraId="79737152" w14:textId="1E00B8CB" w:rsidR="008803C5" w:rsidRPr="004E1059" w:rsidRDefault="008803C5" w:rsidP="002F5C2E">
            <w:pPr>
              <w:pStyle w:val="SyllabusListParagraph"/>
              <w:numPr>
                <w:ilvl w:val="0"/>
                <w:numId w:val="36"/>
              </w:numPr>
            </w:pPr>
            <w:r w:rsidRPr="004E1059">
              <w:t>User Interface design layouts</w:t>
            </w:r>
            <w:r w:rsidR="00164121">
              <w:t>,</w:t>
            </w:r>
            <w:r w:rsidRPr="004E1059">
              <w:t xml:space="preserve"> </w:t>
            </w:r>
            <w:r w:rsidR="004E1059">
              <w:t>e</w:t>
            </w:r>
            <w:r w:rsidR="00164121">
              <w:t>.</w:t>
            </w:r>
            <w:r w:rsidR="004E1059">
              <w:t>g. </w:t>
            </w:r>
            <w:r w:rsidRPr="004E1059">
              <w:t>Windows 10 UI</w:t>
            </w:r>
          </w:p>
        </w:tc>
      </w:tr>
      <w:tr w:rsidR="008803C5" w:rsidRPr="004E1059" w14:paraId="27429A93" w14:textId="77777777" w:rsidTr="00615C4B">
        <w:trPr>
          <w:trHeight w:val="680"/>
        </w:trPr>
        <w:tc>
          <w:tcPr>
            <w:tcW w:w="3594" w:type="dxa"/>
            <w:shd w:val="clear" w:color="auto" w:fill="auto"/>
            <w:vAlign w:val="center"/>
          </w:tcPr>
          <w:p w14:paraId="15C288A2"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Dada</w:t>
            </w:r>
          </w:p>
        </w:tc>
        <w:tc>
          <w:tcPr>
            <w:tcW w:w="3595" w:type="dxa"/>
            <w:shd w:val="clear" w:color="auto" w:fill="auto"/>
            <w:vAlign w:val="center"/>
          </w:tcPr>
          <w:p w14:paraId="70D8ED79" w14:textId="77777777" w:rsidR="002B1611"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 xml:space="preserve">Political and socially conscious </w:t>
            </w:r>
          </w:p>
          <w:p w14:paraId="63005E81" w14:textId="1630082B"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Anti-everything</w:t>
            </w:r>
          </w:p>
        </w:tc>
        <w:tc>
          <w:tcPr>
            <w:tcW w:w="7729" w:type="dxa"/>
            <w:shd w:val="clear" w:color="auto" w:fill="auto"/>
            <w:vAlign w:val="center"/>
          </w:tcPr>
          <w:p w14:paraId="203668C9"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Unconventional compositional strategies, experimental techniques. Primarily monochromatic. Use of satirical and nonsensical motifs.</w:t>
            </w:r>
          </w:p>
        </w:tc>
        <w:tc>
          <w:tcPr>
            <w:tcW w:w="3595" w:type="dxa"/>
            <w:shd w:val="clear" w:color="auto" w:fill="E6EEF0"/>
          </w:tcPr>
          <w:p w14:paraId="625EAC67" w14:textId="77777777" w:rsidR="008803C5" w:rsidRPr="004E1059" w:rsidRDefault="008803C5" w:rsidP="002F5C2E">
            <w:pPr>
              <w:pStyle w:val="SyllabusListParagraph"/>
              <w:numPr>
                <w:ilvl w:val="0"/>
                <w:numId w:val="36"/>
              </w:numPr>
            </w:pPr>
            <w:r w:rsidRPr="004E1059">
              <w:t>Kurt Schwitters</w:t>
            </w:r>
          </w:p>
          <w:p w14:paraId="6508CCE6" w14:textId="77777777" w:rsidR="008803C5" w:rsidRPr="004E1059" w:rsidRDefault="008803C5" w:rsidP="002F5C2E">
            <w:pPr>
              <w:pStyle w:val="SyllabusListParagraph"/>
              <w:numPr>
                <w:ilvl w:val="0"/>
                <w:numId w:val="36"/>
              </w:numPr>
            </w:pPr>
            <w:r w:rsidRPr="004E1059">
              <w:t>Man Ray</w:t>
            </w:r>
          </w:p>
        </w:tc>
        <w:tc>
          <w:tcPr>
            <w:tcW w:w="3595" w:type="dxa"/>
            <w:shd w:val="clear" w:color="auto" w:fill="E6EEF0"/>
          </w:tcPr>
          <w:p w14:paraId="1DA97976" w14:textId="77777777" w:rsidR="008803C5" w:rsidRPr="004E1059" w:rsidRDefault="008803C5" w:rsidP="002F5C2E">
            <w:pPr>
              <w:pStyle w:val="SyllabusListParagraph"/>
              <w:numPr>
                <w:ilvl w:val="0"/>
                <w:numId w:val="36"/>
              </w:numPr>
            </w:pPr>
            <w:r w:rsidRPr="004E1059">
              <w:t>David Carson</w:t>
            </w:r>
          </w:p>
          <w:p w14:paraId="09A5588C" w14:textId="77777777" w:rsidR="008803C5" w:rsidRPr="004E1059" w:rsidRDefault="008803C5" w:rsidP="002F5C2E">
            <w:pPr>
              <w:pStyle w:val="SyllabusListParagraph"/>
              <w:numPr>
                <w:ilvl w:val="0"/>
                <w:numId w:val="36"/>
              </w:numPr>
            </w:pPr>
            <w:r w:rsidRPr="004E1059">
              <w:t>Barbara Kruger</w:t>
            </w:r>
          </w:p>
        </w:tc>
      </w:tr>
      <w:tr w:rsidR="008803C5" w:rsidRPr="004E1059" w14:paraId="7E1E863A" w14:textId="77777777" w:rsidTr="00615C4B">
        <w:trPr>
          <w:trHeight w:val="680"/>
        </w:trPr>
        <w:tc>
          <w:tcPr>
            <w:tcW w:w="3594" w:type="dxa"/>
            <w:shd w:val="clear" w:color="auto" w:fill="auto"/>
            <w:vAlign w:val="center"/>
          </w:tcPr>
          <w:p w14:paraId="4130B738"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Constructivism</w:t>
            </w:r>
          </w:p>
        </w:tc>
        <w:tc>
          <w:tcPr>
            <w:tcW w:w="3595" w:type="dxa"/>
            <w:shd w:val="clear" w:color="auto" w:fill="auto"/>
            <w:vAlign w:val="center"/>
          </w:tcPr>
          <w:p w14:paraId="04F1B391"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Utilitarian</w:t>
            </w:r>
          </w:p>
          <w:p w14:paraId="47827B72"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 xml:space="preserve">Industrial </w:t>
            </w:r>
          </w:p>
        </w:tc>
        <w:tc>
          <w:tcPr>
            <w:tcW w:w="7729" w:type="dxa"/>
            <w:shd w:val="clear" w:color="auto" w:fill="auto"/>
            <w:vAlign w:val="center"/>
          </w:tcPr>
          <w:p w14:paraId="73C69FF9"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Experimental, angular compositions. Layered collages. Sparse use of colour (neutrals, red, black and white). Political, able to be mass produced.</w:t>
            </w:r>
          </w:p>
        </w:tc>
        <w:tc>
          <w:tcPr>
            <w:tcW w:w="3595" w:type="dxa"/>
            <w:shd w:val="clear" w:color="auto" w:fill="E6EEF0"/>
          </w:tcPr>
          <w:p w14:paraId="25F41250" w14:textId="77777777" w:rsidR="008803C5" w:rsidRPr="004E1059" w:rsidRDefault="008803C5" w:rsidP="002F5C2E">
            <w:pPr>
              <w:pStyle w:val="SyllabusListParagraph"/>
              <w:numPr>
                <w:ilvl w:val="0"/>
                <w:numId w:val="36"/>
              </w:numPr>
            </w:pPr>
            <w:r w:rsidRPr="004E1059">
              <w:t xml:space="preserve">Gustav </w:t>
            </w:r>
            <w:proofErr w:type="spellStart"/>
            <w:r w:rsidRPr="004E1059">
              <w:t>Klutsis</w:t>
            </w:r>
            <w:proofErr w:type="spellEnd"/>
          </w:p>
          <w:p w14:paraId="1F6F4E79" w14:textId="77777777" w:rsidR="008803C5" w:rsidRPr="004E1059" w:rsidRDefault="008803C5" w:rsidP="002F5C2E">
            <w:pPr>
              <w:pStyle w:val="SyllabusListParagraph"/>
              <w:numPr>
                <w:ilvl w:val="0"/>
                <w:numId w:val="36"/>
              </w:numPr>
            </w:pPr>
            <w:r w:rsidRPr="004E1059">
              <w:t xml:space="preserve">El </w:t>
            </w:r>
            <w:proofErr w:type="spellStart"/>
            <w:r w:rsidRPr="004E1059">
              <w:t>Lissitzky</w:t>
            </w:r>
            <w:proofErr w:type="spellEnd"/>
          </w:p>
        </w:tc>
        <w:tc>
          <w:tcPr>
            <w:tcW w:w="3595" w:type="dxa"/>
            <w:shd w:val="clear" w:color="auto" w:fill="E6EEF0"/>
          </w:tcPr>
          <w:p w14:paraId="0C222F68" w14:textId="77777777" w:rsidR="008803C5" w:rsidRPr="004E1059" w:rsidRDefault="008803C5" w:rsidP="002F5C2E">
            <w:pPr>
              <w:pStyle w:val="SyllabusListParagraph"/>
              <w:numPr>
                <w:ilvl w:val="0"/>
                <w:numId w:val="36"/>
              </w:numPr>
            </w:pPr>
            <w:r w:rsidRPr="004E1059">
              <w:t>Shepard Fairey</w:t>
            </w:r>
          </w:p>
          <w:p w14:paraId="16816C25" w14:textId="77777777" w:rsidR="008803C5" w:rsidRPr="004E1059" w:rsidRDefault="008803C5" w:rsidP="002F5C2E">
            <w:pPr>
              <w:pStyle w:val="SyllabusListParagraph"/>
              <w:numPr>
                <w:ilvl w:val="0"/>
                <w:numId w:val="36"/>
              </w:numPr>
            </w:pPr>
            <w:r w:rsidRPr="004E1059">
              <w:t xml:space="preserve">Isabel Gibson and Helen </w:t>
            </w:r>
            <w:proofErr w:type="spellStart"/>
            <w:r w:rsidRPr="004E1059">
              <w:t>Chesner</w:t>
            </w:r>
            <w:proofErr w:type="spellEnd"/>
          </w:p>
        </w:tc>
      </w:tr>
      <w:tr w:rsidR="008803C5" w:rsidRPr="004E1059" w14:paraId="49E5E8C0" w14:textId="77777777" w:rsidTr="00615C4B">
        <w:trPr>
          <w:trHeight w:val="680"/>
        </w:trPr>
        <w:tc>
          <w:tcPr>
            <w:tcW w:w="3594" w:type="dxa"/>
            <w:shd w:val="clear" w:color="auto" w:fill="auto"/>
            <w:vAlign w:val="center"/>
          </w:tcPr>
          <w:p w14:paraId="74106783"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Modernism</w:t>
            </w:r>
          </w:p>
        </w:tc>
        <w:tc>
          <w:tcPr>
            <w:tcW w:w="3595" w:type="dxa"/>
            <w:shd w:val="clear" w:color="auto" w:fill="auto"/>
            <w:vAlign w:val="center"/>
          </w:tcPr>
          <w:p w14:paraId="346003F4"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Simplicity</w:t>
            </w:r>
          </w:p>
        </w:tc>
        <w:tc>
          <w:tcPr>
            <w:tcW w:w="7729" w:type="dxa"/>
            <w:shd w:val="clear" w:color="auto" w:fill="auto"/>
            <w:vAlign w:val="center"/>
          </w:tcPr>
          <w:p w14:paraId="628468C0"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Neutral or pale colours, light coloured timbers. New materials. Simple and pure forms. Clear and easy functionality.</w:t>
            </w:r>
          </w:p>
        </w:tc>
        <w:tc>
          <w:tcPr>
            <w:tcW w:w="3595" w:type="dxa"/>
            <w:shd w:val="clear" w:color="auto" w:fill="E6EEF0"/>
          </w:tcPr>
          <w:p w14:paraId="0CB38809" w14:textId="77777777" w:rsidR="008803C5" w:rsidRPr="004E1059" w:rsidRDefault="008803C5" w:rsidP="002F5C2E">
            <w:pPr>
              <w:pStyle w:val="SyllabusListParagraph"/>
              <w:numPr>
                <w:ilvl w:val="0"/>
                <w:numId w:val="36"/>
              </w:numPr>
            </w:pPr>
            <w:r w:rsidRPr="004E1059">
              <w:t>Marcel Breuer</w:t>
            </w:r>
          </w:p>
          <w:p w14:paraId="5E768587" w14:textId="77777777" w:rsidR="008803C5" w:rsidRPr="004E1059" w:rsidRDefault="008803C5" w:rsidP="002F5C2E">
            <w:pPr>
              <w:pStyle w:val="SyllabusListParagraph"/>
              <w:numPr>
                <w:ilvl w:val="0"/>
                <w:numId w:val="36"/>
              </w:numPr>
            </w:pPr>
            <w:r w:rsidRPr="004E1059">
              <w:t>Raymond Loewy</w:t>
            </w:r>
          </w:p>
        </w:tc>
        <w:tc>
          <w:tcPr>
            <w:tcW w:w="3595" w:type="dxa"/>
            <w:shd w:val="clear" w:color="auto" w:fill="E6EEF0"/>
          </w:tcPr>
          <w:p w14:paraId="03ED7818" w14:textId="77777777" w:rsidR="008803C5" w:rsidRPr="004E1059" w:rsidRDefault="008803C5" w:rsidP="002F5C2E">
            <w:pPr>
              <w:pStyle w:val="SyllabusListParagraph"/>
              <w:numPr>
                <w:ilvl w:val="0"/>
                <w:numId w:val="36"/>
              </w:numPr>
            </w:pPr>
            <w:r w:rsidRPr="004E1059">
              <w:t xml:space="preserve">Kevin </w:t>
            </w:r>
            <w:proofErr w:type="spellStart"/>
            <w:r w:rsidRPr="004E1059">
              <w:t>Hviid</w:t>
            </w:r>
            <w:proofErr w:type="spellEnd"/>
          </w:p>
          <w:p w14:paraId="4824E159" w14:textId="77777777" w:rsidR="008803C5" w:rsidRPr="004E1059" w:rsidRDefault="008803C5" w:rsidP="002F5C2E">
            <w:pPr>
              <w:pStyle w:val="SyllabusListParagraph"/>
              <w:numPr>
                <w:ilvl w:val="0"/>
                <w:numId w:val="36"/>
              </w:numPr>
            </w:pPr>
            <w:proofErr w:type="spellStart"/>
            <w:r w:rsidRPr="004E1059">
              <w:t>Iskos</w:t>
            </w:r>
            <w:proofErr w:type="spellEnd"/>
            <w:r w:rsidRPr="004E1059">
              <w:t>-Berlin Design</w:t>
            </w:r>
          </w:p>
        </w:tc>
      </w:tr>
      <w:tr w:rsidR="008803C5" w:rsidRPr="004E1059" w14:paraId="040A6319" w14:textId="77777777" w:rsidTr="00615C4B">
        <w:trPr>
          <w:trHeight w:val="680"/>
        </w:trPr>
        <w:tc>
          <w:tcPr>
            <w:tcW w:w="3594" w:type="dxa"/>
            <w:shd w:val="clear" w:color="auto" w:fill="auto"/>
            <w:vAlign w:val="center"/>
          </w:tcPr>
          <w:p w14:paraId="141EEA4A"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Bauhaus</w:t>
            </w:r>
          </w:p>
        </w:tc>
        <w:tc>
          <w:tcPr>
            <w:tcW w:w="3595" w:type="dxa"/>
            <w:shd w:val="clear" w:color="auto" w:fill="auto"/>
            <w:vAlign w:val="center"/>
          </w:tcPr>
          <w:p w14:paraId="010ED8E0" w14:textId="21AE4EEE"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Form follows function</w:t>
            </w:r>
          </w:p>
        </w:tc>
        <w:tc>
          <w:tcPr>
            <w:tcW w:w="7729" w:type="dxa"/>
            <w:shd w:val="clear" w:color="auto" w:fill="auto"/>
            <w:vAlign w:val="center"/>
          </w:tcPr>
          <w:p w14:paraId="31A2C17F"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High quality finishes. Monochromatic palette with a single contrasting colour. Simplified forms with emphasis on functionality. Geometric angular or curved lines.</w:t>
            </w:r>
          </w:p>
        </w:tc>
        <w:tc>
          <w:tcPr>
            <w:tcW w:w="3595" w:type="dxa"/>
            <w:shd w:val="clear" w:color="auto" w:fill="E6EEF0"/>
          </w:tcPr>
          <w:p w14:paraId="4BE600DA" w14:textId="77777777" w:rsidR="008803C5" w:rsidRPr="004E1059" w:rsidRDefault="008803C5" w:rsidP="002F5C2E">
            <w:pPr>
              <w:pStyle w:val="SyllabusListParagraph"/>
              <w:numPr>
                <w:ilvl w:val="0"/>
                <w:numId w:val="36"/>
              </w:numPr>
            </w:pPr>
            <w:r w:rsidRPr="004E1059">
              <w:t>Walter Gropius</w:t>
            </w:r>
          </w:p>
          <w:p w14:paraId="51BB76C2" w14:textId="77777777" w:rsidR="008803C5" w:rsidRPr="004E1059" w:rsidRDefault="008803C5" w:rsidP="002F5C2E">
            <w:pPr>
              <w:pStyle w:val="SyllabusListParagraph"/>
              <w:numPr>
                <w:ilvl w:val="0"/>
                <w:numId w:val="36"/>
              </w:numPr>
            </w:pPr>
            <w:r w:rsidRPr="004E1059">
              <w:t xml:space="preserve">Ludwig </w:t>
            </w:r>
            <w:proofErr w:type="spellStart"/>
            <w:r w:rsidRPr="004E1059">
              <w:t>Mies</w:t>
            </w:r>
            <w:proofErr w:type="spellEnd"/>
            <w:r w:rsidRPr="004E1059">
              <w:t xml:space="preserve"> van der </w:t>
            </w:r>
            <w:proofErr w:type="spellStart"/>
            <w:r w:rsidRPr="004E1059">
              <w:t>Rohe</w:t>
            </w:r>
            <w:proofErr w:type="spellEnd"/>
          </w:p>
        </w:tc>
        <w:tc>
          <w:tcPr>
            <w:tcW w:w="3595" w:type="dxa"/>
            <w:shd w:val="clear" w:color="auto" w:fill="E6EEF0"/>
          </w:tcPr>
          <w:p w14:paraId="1FC7E49E" w14:textId="77777777" w:rsidR="008803C5" w:rsidRPr="004E1059" w:rsidRDefault="008803C5" w:rsidP="002F5C2E">
            <w:pPr>
              <w:pStyle w:val="SyllabusListParagraph"/>
              <w:numPr>
                <w:ilvl w:val="0"/>
                <w:numId w:val="36"/>
              </w:numPr>
            </w:pPr>
            <w:r w:rsidRPr="004E1059">
              <w:t>Steve Jobs</w:t>
            </w:r>
          </w:p>
          <w:p w14:paraId="529A49B4" w14:textId="77777777" w:rsidR="008803C5" w:rsidRPr="004E1059" w:rsidRDefault="008803C5" w:rsidP="002F5C2E">
            <w:pPr>
              <w:pStyle w:val="SyllabusListParagraph"/>
              <w:numPr>
                <w:ilvl w:val="0"/>
                <w:numId w:val="36"/>
              </w:numPr>
            </w:pPr>
            <w:r w:rsidRPr="004E1059">
              <w:t>Rob Bartlett</w:t>
            </w:r>
          </w:p>
        </w:tc>
      </w:tr>
      <w:tr w:rsidR="008803C5" w:rsidRPr="004E1059" w14:paraId="34D6426C" w14:textId="77777777" w:rsidTr="00615C4B">
        <w:trPr>
          <w:trHeight w:val="680"/>
        </w:trPr>
        <w:tc>
          <w:tcPr>
            <w:tcW w:w="3594" w:type="dxa"/>
            <w:shd w:val="clear" w:color="auto" w:fill="auto"/>
            <w:vAlign w:val="center"/>
          </w:tcPr>
          <w:p w14:paraId="1D886E5B"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Art Deco</w:t>
            </w:r>
          </w:p>
        </w:tc>
        <w:tc>
          <w:tcPr>
            <w:tcW w:w="3595" w:type="dxa"/>
            <w:shd w:val="clear" w:color="auto" w:fill="auto"/>
            <w:vAlign w:val="center"/>
          </w:tcPr>
          <w:p w14:paraId="15FE5C59"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Symmetrical</w:t>
            </w:r>
          </w:p>
          <w:p w14:paraId="5A297A27"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Streamlined</w:t>
            </w:r>
          </w:p>
        </w:tc>
        <w:tc>
          <w:tcPr>
            <w:tcW w:w="7729" w:type="dxa"/>
            <w:shd w:val="clear" w:color="auto" w:fill="auto"/>
            <w:vAlign w:val="center"/>
          </w:tcPr>
          <w:p w14:paraId="04401060" w14:textId="4099822B"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High gloss timber, gold, chrome, satin, marble, animal products (furs, tortoise shell). Sleek, styli</w:t>
            </w:r>
            <w:r w:rsidR="00164121">
              <w:rPr>
                <w:rFonts w:asciiTheme="minorHAnsi" w:hAnsiTheme="minorHAnsi" w:cstheme="minorHAnsi"/>
                <w:lang w:eastAsia="en-US" w:bidi="ar-SA"/>
              </w:rPr>
              <w:t>s</w:t>
            </w:r>
            <w:r w:rsidRPr="004E1059">
              <w:rPr>
                <w:rFonts w:asciiTheme="minorHAnsi" w:hAnsiTheme="minorHAnsi" w:cstheme="minorHAnsi"/>
                <w:lang w:eastAsia="en-US" w:bidi="ar-SA"/>
              </w:rPr>
              <w:t>ed forms. Geometric shapes and patterns.</w:t>
            </w:r>
          </w:p>
        </w:tc>
        <w:tc>
          <w:tcPr>
            <w:tcW w:w="3595" w:type="dxa"/>
            <w:shd w:val="clear" w:color="auto" w:fill="E6EEF0"/>
          </w:tcPr>
          <w:p w14:paraId="28C0DD10" w14:textId="782C9ECB" w:rsidR="008803C5" w:rsidRPr="004E1059" w:rsidRDefault="004E1059" w:rsidP="002F5C2E">
            <w:pPr>
              <w:pStyle w:val="SyllabusListParagraph"/>
              <w:numPr>
                <w:ilvl w:val="0"/>
                <w:numId w:val="36"/>
              </w:numPr>
            </w:pPr>
            <w:proofErr w:type="spellStart"/>
            <w:r>
              <w:t>Erté</w:t>
            </w:r>
            <w:proofErr w:type="spellEnd"/>
          </w:p>
          <w:p w14:paraId="09ED6C68" w14:textId="77777777" w:rsidR="008803C5" w:rsidRPr="004E1059" w:rsidRDefault="008803C5" w:rsidP="002F5C2E">
            <w:pPr>
              <w:pStyle w:val="SyllabusListParagraph"/>
              <w:numPr>
                <w:ilvl w:val="0"/>
                <w:numId w:val="36"/>
              </w:numPr>
            </w:pPr>
            <w:r w:rsidRPr="004E1059">
              <w:t>Émile-Jacques Ruhlmann</w:t>
            </w:r>
          </w:p>
        </w:tc>
        <w:tc>
          <w:tcPr>
            <w:tcW w:w="3595" w:type="dxa"/>
            <w:shd w:val="clear" w:color="auto" w:fill="E6EEF0"/>
          </w:tcPr>
          <w:p w14:paraId="74649118" w14:textId="77777777" w:rsidR="008803C5" w:rsidRPr="004E1059" w:rsidRDefault="008803C5" w:rsidP="002F5C2E">
            <w:pPr>
              <w:pStyle w:val="SyllabusListParagraph"/>
              <w:numPr>
                <w:ilvl w:val="0"/>
                <w:numId w:val="36"/>
              </w:numPr>
            </w:pPr>
            <w:r w:rsidRPr="004E1059">
              <w:t>The Stella Collective</w:t>
            </w:r>
          </w:p>
          <w:p w14:paraId="511F3237" w14:textId="77777777" w:rsidR="008803C5" w:rsidRPr="004E1059" w:rsidRDefault="008803C5" w:rsidP="002F5C2E">
            <w:pPr>
              <w:pStyle w:val="SyllabusListParagraph"/>
              <w:numPr>
                <w:ilvl w:val="0"/>
                <w:numId w:val="36"/>
              </w:numPr>
            </w:pPr>
            <w:r w:rsidRPr="004E1059">
              <w:t>Gucci</w:t>
            </w:r>
          </w:p>
        </w:tc>
      </w:tr>
      <w:tr w:rsidR="008803C5" w:rsidRPr="004E1059" w14:paraId="0321F0A5" w14:textId="77777777" w:rsidTr="00615C4B">
        <w:trPr>
          <w:trHeight w:val="680"/>
        </w:trPr>
        <w:tc>
          <w:tcPr>
            <w:tcW w:w="3594" w:type="dxa"/>
            <w:shd w:val="clear" w:color="auto" w:fill="auto"/>
            <w:vAlign w:val="center"/>
          </w:tcPr>
          <w:p w14:paraId="1ABEE5EE"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Democratic</w:t>
            </w:r>
          </w:p>
        </w:tc>
        <w:tc>
          <w:tcPr>
            <w:tcW w:w="3595" w:type="dxa"/>
            <w:shd w:val="clear" w:color="auto" w:fill="auto"/>
            <w:vAlign w:val="center"/>
          </w:tcPr>
          <w:p w14:paraId="288793E2"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Experimental</w:t>
            </w:r>
          </w:p>
          <w:p w14:paraId="74411652"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Flexible</w:t>
            </w:r>
          </w:p>
          <w:p w14:paraId="00024419"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Accessible</w:t>
            </w:r>
          </w:p>
        </w:tc>
        <w:tc>
          <w:tcPr>
            <w:tcW w:w="7729" w:type="dxa"/>
            <w:shd w:val="clear" w:color="auto" w:fill="auto"/>
            <w:vAlign w:val="center"/>
          </w:tcPr>
          <w:p w14:paraId="71FB33BE"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 xml:space="preserve">Driven by economic, sustainable and efficient design decisions. </w:t>
            </w:r>
          </w:p>
        </w:tc>
        <w:tc>
          <w:tcPr>
            <w:tcW w:w="3595" w:type="dxa"/>
            <w:shd w:val="clear" w:color="auto" w:fill="E6EEF0"/>
          </w:tcPr>
          <w:p w14:paraId="4CFCF6DC" w14:textId="77777777" w:rsidR="008803C5" w:rsidRPr="004E1059" w:rsidRDefault="008803C5" w:rsidP="002F5C2E">
            <w:pPr>
              <w:pStyle w:val="SyllabusListParagraph"/>
              <w:numPr>
                <w:ilvl w:val="0"/>
                <w:numId w:val="36"/>
              </w:numPr>
            </w:pPr>
            <w:r w:rsidRPr="004E1059">
              <w:t>Charles and Ray Eames</w:t>
            </w:r>
          </w:p>
          <w:p w14:paraId="1F9740D9" w14:textId="77777777" w:rsidR="008803C5" w:rsidRPr="004E1059" w:rsidRDefault="008803C5" w:rsidP="002F5C2E">
            <w:pPr>
              <w:pStyle w:val="SyllabusListParagraph"/>
              <w:numPr>
                <w:ilvl w:val="0"/>
                <w:numId w:val="36"/>
              </w:numPr>
            </w:pPr>
            <w:r w:rsidRPr="004E1059">
              <w:t xml:space="preserve">Philippe </w:t>
            </w:r>
            <w:proofErr w:type="spellStart"/>
            <w:r w:rsidRPr="004E1059">
              <w:t>Starck</w:t>
            </w:r>
            <w:proofErr w:type="spellEnd"/>
          </w:p>
        </w:tc>
        <w:tc>
          <w:tcPr>
            <w:tcW w:w="3595" w:type="dxa"/>
            <w:shd w:val="clear" w:color="auto" w:fill="E6EEF0"/>
          </w:tcPr>
          <w:p w14:paraId="089F8007" w14:textId="77777777" w:rsidR="008803C5" w:rsidRPr="004E1059" w:rsidRDefault="008803C5" w:rsidP="002F5C2E">
            <w:pPr>
              <w:pStyle w:val="SyllabusListParagraph"/>
              <w:numPr>
                <w:ilvl w:val="0"/>
                <w:numId w:val="36"/>
              </w:numPr>
            </w:pPr>
            <w:r w:rsidRPr="004E1059">
              <w:t>Marc Newson</w:t>
            </w:r>
          </w:p>
          <w:p w14:paraId="69FF530C" w14:textId="77777777" w:rsidR="008803C5" w:rsidRPr="004E1059" w:rsidRDefault="008803C5" w:rsidP="002F5C2E">
            <w:pPr>
              <w:pStyle w:val="SyllabusListParagraph"/>
              <w:numPr>
                <w:ilvl w:val="0"/>
                <w:numId w:val="36"/>
              </w:numPr>
            </w:pPr>
            <w:r w:rsidRPr="004E1059">
              <w:t>Ikea</w:t>
            </w:r>
          </w:p>
        </w:tc>
      </w:tr>
      <w:tr w:rsidR="008803C5" w:rsidRPr="004E1059" w14:paraId="48BDFC5A" w14:textId="77777777" w:rsidTr="00615C4B">
        <w:trPr>
          <w:trHeight w:val="680"/>
        </w:trPr>
        <w:tc>
          <w:tcPr>
            <w:tcW w:w="3594" w:type="dxa"/>
            <w:shd w:val="clear" w:color="auto" w:fill="auto"/>
            <w:vAlign w:val="center"/>
          </w:tcPr>
          <w:p w14:paraId="48199207"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Minimalism</w:t>
            </w:r>
          </w:p>
        </w:tc>
        <w:tc>
          <w:tcPr>
            <w:tcW w:w="3595" w:type="dxa"/>
            <w:shd w:val="clear" w:color="auto" w:fill="auto"/>
            <w:vAlign w:val="center"/>
          </w:tcPr>
          <w:p w14:paraId="1803F735"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Less is more</w:t>
            </w:r>
          </w:p>
        </w:tc>
        <w:tc>
          <w:tcPr>
            <w:tcW w:w="7729" w:type="dxa"/>
            <w:shd w:val="clear" w:color="auto" w:fill="auto"/>
            <w:vAlign w:val="center"/>
          </w:tcPr>
          <w:p w14:paraId="6B2F5C81"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Sparse use of materiality, texture and colour. Represents order, simplicity and harmony. Strives to express ‘pure’ beauty.</w:t>
            </w:r>
          </w:p>
        </w:tc>
        <w:tc>
          <w:tcPr>
            <w:tcW w:w="3595" w:type="dxa"/>
            <w:shd w:val="clear" w:color="auto" w:fill="E6EEF0"/>
          </w:tcPr>
          <w:p w14:paraId="12FCC02B" w14:textId="77777777" w:rsidR="008803C5" w:rsidRPr="004E1059" w:rsidRDefault="008803C5" w:rsidP="002F5C2E">
            <w:pPr>
              <w:pStyle w:val="SyllabusListParagraph"/>
              <w:numPr>
                <w:ilvl w:val="0"/>
                <w:numId w:val="36"/>
              </w:numPr>
            </w:pPr>
            <w:r w:rsidRPr="004E1059">
              <w:t>Frank Stella</w:t>
            </w:r>
          </w:p>
          <w:p w14:paraId="0564FC7A" w14:textId="77777777" w:rsidR="008803C5" w:rsidRPr="004E1059" w:rsidRDefault="008803C5" w:rsidP="002F5C2E">
            <w:pPr>
              <w:pStyle w:val="SyllabusListParagraph"/>
              <w:numPr>
                <w:ilvl w:val="0"/>
                <w:numId w:val="36"/>
              </w:numPr>
            </w:pPr>
            <w:proofErr w:type="spellStart"/>
            <w:r w:rsidRPr="004E1059">
              <w:t>Issey</w:t>
            </w:r>
            <w:proofErr w:type="spellEnd"/>
            <w:r w:rsidRPr="004E1059">
              <w:t xml:space="preserve"> Miyake</w:t>
            </w:r>
          </w:p>
        </w:tc>
        <w:tc>
          <w:tcPr>
            <w:tcW w:w="3595" w:type="dxa"/>
            <w:shd w:val="clear" w:color="auto" w:fill="E6EEF0"/>
          </w:tcPr>
          <w:p w14:paraId="0E369968" w14:textId="77777777" w:rsidR="008803C5" w:rsidRPr="004E1059" w:rsidRDefault="008803C5" w:rsidP="002F5C2E">
            <w:pPr>
              <w:pStyle w:val="SyllabusListParagraph"/>
              <w:numPr>
                <w:ilvl w:val="0"/>
                <w:numId w:val="36"/>
              </w:numPr>
            </w:pPr>
            <w:r w:rsidRPr="004E1059">
              <w:t xml:space="preserve">Nathalie </w:t>
            </w:r>
            <w:proofErr w:type="spellStart"/>
            <w:r w:rsidRPr="004E1059">
              <w:t>Deboel</w:t>
            </w:r>
            <w:proofErr w:type="spellEnd"/>
            <w:r w:rsidRPr="004E1059">
              <w:t xml:space="preserve"> </w:t>
            </w:r>
          </w:p>
          <w:p w14:paraId="5FA7F063" w14:textId="77777777" w:rsidR="008803C5" w:rsidRPr="004E1059" w:rsidRDefault="008803C5" w:rsidP="002F5C2E">
            <w:pPr>
              <w:pStyle w:val="SyllabusListParagraph"/>
              <w:numPr>
                <w:ilvl w:val="0"/>
                <w:numId w:val="36"/>
              </w:numPr>
            </w:pPr>
            <w:r w:rsidRPr="004E1059">
              <w:t>Pentagram design consultancy</w:t>
            </w:r>
          </w:p>
        </w:tc>
      </w:tr>
      <w:tr w:rsidR="008803C5" w:rsidRPr="004E1059" w14:paraId="277C8D99" w14:textId="77777777" w:rsidTr="00615C4B">
        <w:trPr>
          <w:trHeight w:val="680"/>
        </w:trPr>
        <w:tc>
          <w:tcPr>
            <w:tcW w:w="3594" w:type="dxa"/>
            <w:shd w:val="clear" w:color="auto" w:fill="auto"/>
            <w:vAlign w:val="center"/>
          </w:tcPr>
          <w:p w14:paraId="3B86E23C"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Pop</w:t>
            </w:r>
          </w:p>
        </w:tc>
        <w:tc>
          <w:tcPr>
            <w:tcW w:w="3595" w:type="dxa"/>
            <w:shd w:val="clear" w:color="auto" w:fill="auto"/>
            <w:vAlign w:val="center"/>
          </w:tcPr>
          <w:p w14:paraId="40A1F3F5"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Rebellion against tradition</w:t>
            </w:r>
          </w:p>
          <w:p w14:paraId="2018E7E1"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Highly commercial</w:t>
            </w:r>
          </w:p>
        </w:tc>
        <w:tc>
          <w:tcPr>
            <w:tcW w:w="7729" w:type="dxa"/>
            <w:shd w:val="clear" w:color="auto" w:fill="auto"/>
            <w:vAlign w:val="center"/>
          </w:tcPr>
          <w:p w14:paraId="76846F76"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Bright vibrant colours and geometric patterns. Representations of symbols, people and objects from popular culture.</w:t>
            </w:r>
          </w:p>
        </w:tc>
        <w:tc>
          <w:tcPr>
            <w:tcW w:w="3595" w:type="dxa"/>
            <w:shd w:val="clear" w:color="auto" w:fill="E6EEF0"/>
          </w:tcPr>
          <w:p w14:paraId="51B50212" w14:textId="77777777" w:rsidR="008803C5" w:rsidRPr="004E1059" w:rsidRDefault="008803C5" w:rsidP="002F5C2E">
            <w:pPr>
              <w:pStyle w:val="SyllabusListParagraph"/>
              <w:numPr>
                <w:ilvl w:val="0"/>
                <w:numId w:val="36"/>
              </w:numPr>
            </w:pPr>
            <w:r w:rsidRPr="004E1059">
              <w:t>Milton Glasser</w:t>
            </w:r>
          </w:p>
          <w:p w14:paraId="281D3E4A" w14:textId="77777777" w:rsidR="008803C5" w:rsidRPr="004E1059" w:rsidRDefault="008803C5" w:rsidP="002F5C2E">
            <w:pPr>
              <w:pStyle w:val="SyllabusListParagraph"/>
              <w:numPr>
                <w:ilvl w:val="0"/>
                <w:numId w:val="36"/>
              </w:numPr>
            </w:pPr>
            <w:proofErr w:type="spellStart"/>
            <w:r w:rsidRPr="004E1059">
              <w:t>Eero</w:t>
            </w:r>
            <w:proofErr w:type="spellEnd"/>
            <w:r w:rsidRPr="004E1059">
              <w:t xml:space="preserve"> </w:t>
            </w:r>
            <w:proofErr w:type="spellStart"/>
            <w:r w:rsidRPr="004E1059">
              <w:t>Aarnio</w:t>
            </w:r>
            <w:proofErr w:type="spellEnd"/>
          </w:p>
        </w:tc>
        <w:tc>
          <w:tcPr>
            <w:tcW w:w="3595" w:type="dxa"/>
            <w:shd w:val="clear" w:color="auto" w:fill="E6EEF0"/>
          </w:tcPr>
          <w:p w14:paraId="04EB56E2" w14:textId="77777777" w:rsidR="008803C5" w:rsidRPr="004E1059" w:rsidRDefault="008803C5" w:rsidP="002F5C2E">
            <w:pPr>
              <w:pStyle w:val="SyllabusListParagraph"/>
              <w:numPr>
                <w:ilvl w:val="0"/>
                <w:numId w:val="36"/>
              </w:numPr>
            </w:pPr>
            <w:r w:rsidRPr="004E1059">
              <w:t xml:space="preserve">Alexandra </w:t>
            </w:r>
            <w:proofErr w:type="spellStart"/>
            <w:r w:rsidRPr="004E1059">
              <w:t>Bruel</w:t>
            </w:r>
            <w:proofErr w:type="spellEnd"/>
          </w:p>
          <w:p w14:paraId="5370BFD7" w14:textId="77777777" w:rsidR="008803C5" w:rsidRPr="004E1059" w:rsidRDefault="008803C5" w:rsidP="002F5C2E">
            <w:pPr>
              <w:pStyle w:val="SyllabusListParagraph"/>
              <w:numPr>
                <w:ilvl w:val="0"/>
                <w:numId w:val="36"/>
              </w:numPr>
            </w:pPr>
            <w:r w:rsidRPr="004E1059">
              <w:t>m3architecture</w:t>
            </w:r>
          </w:p>
        </w:tc>
      </w:tr>
      <w:tr w:rsidR="008803C5" w:rsidRPr="004E1059" w14:paraId="4D42AA77" w14:textId="77777777" w:rsidTr="00615C4B">
        <w:trPr>
          <w:trHeight w:val="680"/>
        </w:trPr>
        <w:tc>
          <w:tcPr>
            <w:tcW w:w="3594" w:type="dxa"/>
            <w:shd w:val="clear" w:color="auto" w:fill="auto"/>
            <w:vAlign w:val="center"/>
          </w:tcPr>
          <w:p w14:paraId="7050EF09"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Memphis</w:t>
            </w:r>
          </w:p>
        </w:tc>
        <w:tc>
          <w:tcPr>
            <w:tcW w:w="3595" w:type="dxa"/>
            <w:shd w:val="clear" w:color="auto" w:fill="auto"/>
            <w:vAlign w:val="center"/>
          </w:tcPr>
          <w:p w14:paraId="6BEF1EE8"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Unusual</w:t>
            </w:r>
          </w:p>
          <w:p w14:paraId="4F81A730"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Unexpected</w:t>
            </w:r>
          </w:p>
        </w:tc>
        <w:tc>
          <w:tcPr>
            <w:tcW w:w="7729" w:type="dxa"/>
            <w:shd w:val="clear" w:color="auto" w:fill="auto"/>
            <w:vAlign w:val="center"/>
          </w:tcPr>
          <w:p w14:paraId="3BF7AE7C"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Kitsch and playful. Bright colours, contrasting prints, alternative use of geometric forms.</w:t>
            </w:r>
          </w:p>
        </w:tc>
        <w:tc>
          <w:tcPr>
            <w:tcW w:w="3595" w:type="dxa"/>
            <w:shd w:val="clear" w:color="auto" w:fill="E6EEF0"/>
          </w:tcPr>
          <w:p w14:paraId="27EDA0EB" w14:textId="77777777" w:rsidR="008803C5" w:rsidRPr="004E1059" w:rsidRDefault="008803C5" w:rsidP="002F5C2E">
            <w:pPr>
              <w:pStyle w:val="SyllabusListParagraph"/>
              <w:numPr>
                <w:ilvl w:val="0"/>
                <w:numId w:val="36"/>
              </w:numPr>
            </w:pPr>
            <w:r w:rsidRPr="004E1059">
              <w:t xml:space="preserve">Ettore </w:t>
            </w:r>
            <w:proofErr w:type="spellStart"/>
            <w:r w:rsidRPr="004E1059">
              <w:t>Sottsass</w:t>
            </w:r>
            <w:proofErr w:type="spellEnd"/>
          </w:p>
          <w:p w14:paraId="624310FD" w14:textId="77777777" w:rsidR="008803C5" w:rsidRPr="004E1059" w:rsidRDefault="008803C5" w:rsidP="002F5C2E">
            <w:pPr>
              <w:pStyle w:val="SyllabusListParagraph"/>
              <w:numPr>
                <w:ilvl w:val="0"/>
                <w:numId w:val="36"/>
              </w:numPr>
            </w:pPr>
            <w:r w:rsidRPr="004E1059">
              <w:t xml:space="preserve">Nathalie Du </w:t>
            </w:r>
            <w:proofErr w:type="spellStart"/>
            <w:r w:rsidRPr="004E1059">
              <w:t>Pasquier</w:t>
            </w:r>
            <w:proofErr w:type="spellEnd"/>
          </w:p>
        </w:tc>
        <w:tc>
          <w:tcPr>
            <w:tcW w:w="3595" w:type="dxa"/>
            <w:shd w:val="clear" w:color="auto" w:fill="E6EEF0"/>
          </w:tcPr>
          <w:p w14:paraId="41EFADE6" w14:textId="77777777" w:rsidR="008803C5" w:rsidRPr="004E1059" w:rsidRDefault="008803C5" w:rsidP="002F5C2E">
            <w:pPr>
              <w:pStyle w:val="SyllabusListParagraph"/>
              <w:numPr>
                <w:ilvl w:val="0"/>
                <w:numId w:val="36"/>
              </w:numPr>
            </w:pPr>
            <w:r w:rsidRPr="004E1059">
              <w:t xml:space="preserve">Missoni or </w:t>
            </w:r>
            <w:proofErr w:type="spellStart"/>
            <w:r w:rsidRPr="004E1059">
              <w:t>Dusen</w:t>
            </w:r>
            <w:proofErr w:type="spellEnd"/>
            <w:r w:rsidRPr="004E1059">
              <w:t xml:space="preserve"> </w:t>
            </w:r>
            <w:proofErr w:type="spellStart"/>
            <w:r w:rsidRPr="004E1059">
              <w:t>Dusen</w:t>
            </w:r>
            <w:proofErr w:type="spellEnd"/>
          </w:p>
          <w:p w14:paraId="22EF314A" w14:textId="77777777" w:rsidR="008803C5" w:rsidRPr="004E1059" w:rsidRDefault="008803C5" w:rsidP="002F5C2E">
            <w:pPr>
              <w:pStyle w:val="SyllabusListParagraph"/>
              <w:numPr>
                <w:ilvl w:val="0"/>
                <w:numId w:val="36"/>
              </w:numPr>
            </w:pPr>
            <w:r w:rsidRPr="004E1059">
              <w:t>Ladies and Gentlemen Design Studio</w:t>
            </w:r>
          </w:p>
        </w:tc>
      </w:tr>
      <w:tr w:rsidR="008803C5" w:rsidRPr="004E1059" w14:paraId="3C267BBB" w14:textId="77777777" w:rsidTr="00615C4B">
        <w:trPr>
          <w:trHeight w:val="680"/>
        </w:trPr>
        <w:tc>
          <w:tcPr>
            <w:tcW w:w="3594" w:type="dxa"/>
            <w:tcBorders>
              <w:bottom w:val="single" w:sz="4" w:space="0" w:color="auto"/>
            </w:tcBorders>
            <w:shd w:val="clear" w:color="auto" w:fill="auto"/>
            <w:vAlign w:val="center"/>
          </w:tcPr>
          <w:p w14:paraId="1192751E"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Postmodern</w:t>
            </w:r>
          </w:p>
        </w:tc>
        <w:tc>
          <w:tcPr>
            <w:tcW w:w="3595" w:type="dxa"/>
            <w:tcBorders>
              <w:bottom w:val="single" w:sz="4" w:space="0" w:color="auto"/>
            </w:tcBorders>
            <w:shd w:val="clear" w:color="auto" w:fill="auto"/>
            <w:vAlign w:val="center"/>
          </w:tcPr>
          <w:p w14:paraId="3AA3CA3A"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Style over function</w:t>
            </w:r>
          </w:p>
          <w:p w14:paraId="3891F41A" w14:textId="77777777" w:rsidR="008803C5" w:rsidRPr="004E1059" w:rsidRDefault="008803C5" w:rsidP="004E1059">
            <w:pPr>
              <w:spacing w:line="276" w:lineRule="auto"/>
              <w:ind w:left="25"/>
              <w:jc w:val="center"/>
              <w:rPr>
                <w:rFonts w:asciiTheme="minorHAnsi" w:hAnsiTheme="minorHAnsi" w:cstheme="minorHAnsi"/>
                <w:lang w:eastAsia="en-US" w:bidi="ar-SA"/>
              </w:rPr>
            </w:pPr>
            <w:r w:rsidRPr="004E1059">
              <w:rPr>
                <w:rFonts w:asciiTheme="minorHAnsi" w:hAnsiTheme="minorHAnsi" w:cstheme="minorHAnsi"/>
                <w:lang w:eastAsia="en-US" w:bidi="ar-SA"/>
              </w:rPr>
              <w:t>Highly aesthetic</w:t>
            </w:r>
          </w:p>
        </w:tc>
        <w:tc>
          <w:tcPr>
            <w:tcW w:w="7729" w:type="dxa"/>
            <w:tcBorders>
              <w:bottom w:val="single" w:sz="4" w:space="0" w:color="auto"/>
            </w:tcBorders>
            <w:shd w:val="clear" w:color="auto" w:fill="auto"/>
            <w:vAlign w:val="center"/>
          </w:tcPr>
          <w:p w14:paraId="524E6BE6" w14:textId="77777777" w:rsidR="008803C5" w:rsidRPr="004E1059" w:rsidRDefault="008803C5" w:rsidP="004E1059">
            <w:pPr>
              <w:spacing w:line="276" w:lineRule="auto"/>
              <w:rPr>
                <w:rFonts w:asciiTheme="minorHAnsi" w:hAnsiTheme="minorHAnsi" w:cstheme="minorHAnsi"/>
                <w:lang w:eastAsia="en-US" w:bidi="ar-SA"/>
              </w:rPr>
            </w:pPr>
            <w:r w:rsidRPr="004E1059">
              <w:rPr>
                <w:rFonts w:asciiTheme="minorHAnsi" w:hAnsiTheme="minorHAnsi" w:cstheme="minorHAnsi"/>
                <w:lang w:eastAsia="en-US" w:bidi="ar-SA"/>
              </w:rPr>
              <w:t xml:space="preserve">Sleek, high gloss metals and plastics. Steel and chrome contrasted with white or one bright colour. </w:t>
            </w:r>
          </w:p>
        </w:tc>
        <w:tc>
          <w:tcPr>
            <w:tcW w:w="3595" w:type="dxa"/>
            <w:tcBorders>
              <w:bottom w:val="single" w:sz="4" w:space="0" w:color="auto"/>
            </w:tcBorders>
            <w:shd w:val="clear" w:color="auto" w:fill="E6EEF0"/>
          </w:tcPr>
          <w:p w14:paraId="258E4A52" w14:textId="77777777" w:rsidR="008803C5" w:rsidRPr="004E1059" w:rsidRDefault="008803C5" w:rsidP="002F5C2E">
            <w:pPr>
              <w:pStyle w:val="SyllabusListParagraph"/>
              <w:numPr>
                <w:ilvl w:val="0"/>
                <w:numId w:val="36"/>
              </w:numPr>
            </w:pPr>
            <w:r w:rsidRPr="004E1059">
              <w:t xml:space="preserve">Shiro </w:t>
            </w:r>
            <w:proofErr w:type="spellStart"/>
            <w:r w:rsidRPr="004E1059">
              <w:t>Kuramata</w:t>
            </w:r>
            <w:proofErr w:type="spellEnd"/>
          </w:p>
          <w:p w14:paraId="5EC5F79D" w14:textId="77777777" w:rsidR="008803C5" w:rsidRPr="004E1059" w:rsidRDefault="008803C5" w:rsidP="002F5C2E">
            <w:pPr>
              <w:pStyle w:val="SyllabusListParagraph"/>
              <w:numPr>
                <w:ilvl w:val="0"/>
                <w:numId w:val="36"/>
              </w:numPr>
            </w:pPr>
            <w:r w:rsidRPr="004E1059">
              <w:t xml:space="preserve">April </w:t>
            </w:r>
            <w:proofErr w:type="spellStart"/>
            <w:r w:rsidRPr="004E1059">
              <w:t>Greiman</w:t>
            </w:r>
            <w:proofErr w:type="spellEnd"/>
          </w:p>
        </w:tc>
        <w:tc>
          <w:tcPr>
            <w:tcW w:w="3595" w:type="dxa"/>
            <w:tcBorders>
              <w:bottom w:val="single" w:sz="4" w:space="0" w:color="auto"/>
            </w:tcBorders>
            <w:shd w:val="clear" w:color="auto" w:fill="E6EEF0"/>
          </w:tcPr>
          <w:p w14:paraId="6BB93B57" w14:textId="77777777" w:rsidR="008803C5" w:rsidRPr="004E1059" w:rsidRDefault="008803C5" w:rsidP="002F5C2E">
            <w:pPr>
              <w:pStyle w:val="SyllabusListParagraph"/>
              <w:numPr>
                <w:ilvl w:val="0"/>
                <w:numId w:val="36"/>
              </w:numPr>
            </w:pPr>
            <w:r w:rsidRPr="004E1059">
              <w:t xml:space="preserve">Refer to </w:t>
            </w:r>
            <w:proofErr w:type="spellStart"/>
            <w:r w:rsidRPr="004E1059">
              <w:rPr>
                <w:i/>
              </w:rPr>
              <w:t>designboom</w:t>
            </w:r>
            <w:proofErr w:type="spellEnd"/>
            <w:r w:rsidRPr="004E1059">
              <w:t xml:space="preserve"> or </w:t>
            </w:r>
            <w:proofErr w:type="spellStart"/>
            <w:r w:rsidRPr="004E1059">
              <w:rPr>
                <w:i/>
              </w:rPr>
              <w:t>dezeen</w:t>
            </w:r>
            <w:proofErr w:type="spellEnd"/>
            <w:r w:rsidRPr="004E1059">
              <w:t xml:space="preserve"> web magazines</w:t>
            </w:r>
          </w:p>
        </w:tc>
      </w:tr>
    </w:tbl>
    <w:p w14:paraId="2B6589FB" w14:textId="77777777" w:rsidR="008803C5" w:rsidRPr="004E1059" w:rsidRDefault="008803C5" w:rsidP="008803C5">
      <w:pPr>
        <w:pStyle w:val="ListParagraph"/>
        <w:tabs>
          <w:tab w:val="left" w:pos="3686"/>
        </w:tabs>
        <w:spacing w:line="276" w:lineRule="auto"/>
        <w:ind w:left="0" w:right="589" w:firstLine="0"/>
        <w:sectPr w:rsidR="008803C5" w:rsidRPr="004E1059" w:rsidSect="00A075B0">
          <w:headerReference w:type="even" r:id="rId22"/>
          <w:headerReference w:type="default" r:id="rId23"/>
          <w:footerReference w:type="even" r:id="rId24"/>
          <w:headerReference w:type="first" r:id="rId25"/>
          <w:pgSz w:w="23811" w:h="16838" w:orient="landscape" w:code="8"/>
          <w:pgMar w:top="709" w:right="748" w:bottom="709" w:left="748" w:header="709" w:footer="709" w:gutter="0"/>
          <w:cols w:space="720"/>
          <w:docGrid w:linePitch="299"/>
        </w:sectPr>
      </w:pPr>
    </w:p>
    <w:p w14:paraId="6D96979A" w14:textId="6C3480DB" w:rsidR="006F023A" w:rsidRDefault="008803C5" w:rsidP="00EB4D08">
      <w:pPr>
        <w:pStyle w:val="ListParagraph"/>
        <w:tabs>
          <w:tab w:val="left" w:pos="0"/>
        </w:tabs>
        <w:spacing w:before="7200" w:line="276" w:lineRule="auto"/>
        <w:ind w:left="0" w:right="589" w:firstLine="0"/>
        <w:jc w:val="center"/>
        <w:sectPr w:rsidR="006F023A" w:rsidSect="00A075B0">
          <w:headerReference w:type="even" r:id="rId26"/>
          <w:headerReference w:type="default" r:id="rId27"/>
          <w:footerReference w:type="even" r:id="rId28"/>
          <w:footerReference w:type="default" r:id="rId29"/>
          <w:headerReference w:type="first" r:id="rId30"/>
          <w:pgSz w:w="23811" w:h="16838" w:orient="landscape" w:code="8"/>
          <w:pgMar w:top="709" w:right="748" w:bottom="709" w:left="748" w:header="709" w:footer="709" w:gutter="0"/>
          <w:cols w:space="720"/>
          <w:docGrid w:linePitch="299"/>
        </w:sectPr>
      </w:pPr>
      <w:r>
        <w:lastRenderedPageBreak/>
        <w:t>This page has been left blank intentionally</w:t>
      </w:r>
    </w:p>
    <w:p w14:paraId="35195B55" w14:textId="3F6BA291" w:rsidR="008803C5" w:rsidRPr="00927FA5" w:rsidRDefault="008803C5" w:rsidP="008803C5">
      <w:pPr>
        <w:pStyle w:val="ListParagraph"/>
        <w:tabs>
          <w:tab w:val="left" w:pos="3686"/>
        </w:tabs>
        <w:spacing w:line="276" w:lineRule="auto"/>
        <w:ind w:left="0" w:right="589" w:firstLine="0"/>
        <w:rPr>
          <w:sz w:val="2"/>
          <w:szCs w:val="2"/>
        </w:rPr>
      </w:pPr>
    </w:p>
    <w:p w14:paraId="568D7C26" w14:textId="0E34D237" w:rsidR="00D93219" w:rsidRPr="00D93219" w:rsidRDefault="00D93219" w:rsidP="00B24AC7">
      <w:pPr>
        <w:spacing w:before="80" w:after="240"/>
        <w:rPr>
          <w:b/>
          <w:bCs/>
          <w:sz w:val="36"/>
          <w:szCs w:val="36"/>
        </w:rPr>
      </w:pPr>
      <w:r w:rsidRPr="00D93219">
        <w:rPr>
          <w:b/>
          <w:bCs/>
          <w:sz w:val="36"/>
          <w:szCs w:val="36"/>
        </w:rPr>
        <w:t>Design Brief Ideas</w:t>
      </w:r>
    </w:p>
    <w:tbl>
      <w:tblPr>
        <w:tblStyle w:val="TableGrid4"/>
        <w:tblW w:w="5000" w:type="pct"/>
        <w:tblLayout w:type="fixed"/>
        <w:tblCellMar>
          <w:top w:w="11" w:type="dxa"/>
          <w:bottom w:w="11" w:type="dxa"/>
        </w:tblCellMar>
        <w:tblLook w:val="04A0" w:firstRow="1" w:lastRow="0" w:firstColumn="1" w:lastColumn="0" w:noHBand="0" w:noVBand="1"/>
      </w:tblPr>
      <w:tblGrid>
        <w:gridCol w:w="3633"/>
        <w:gridCol w:w="3633"/>
        <w:gridCol w:w="240"/>
        <w:gridCol w:w="3720"/>
        <w:gridCol w:w="3693"/>
        <w:gridCol w:w="3693"/>
        <w:gridCol w:w="3693"/>
      </w:tblGrid>
      <w:tr w:rsidR="008803C5" w:rsidRPr="00D93219" w14:paraId="0702310E" w14:textId="77777777" w:rsidTr="00AA40C1">
        <w:trPr>
          <w:trHeight w:val="20"/>
        </w:trPr>
        <w:tc>
          <w:tcPr>
            <w:tcW w:w="3578" w:type="dxa"/>
            <w:shd w:val="clear" w:color="auto" w:fill="FFCC66"/>
            <w:vAlign w:val="center"/>
          </w:tcPr>
          <w:p w14:paraId="7C9E3D15" w14:textId="77777777" w:rsidR="008803C5" w:rsidRPr="00AA40C1" w:rsidRDefault="008803C5" w:rsidP="00483B47">
            <w:pPr>
              <w:ind w:left="25"/>
              <w:jc w:val="center"/>
              <w:rPr>
                <w:rFonts w:cs="Gotham Pro"/>
                <w:b/>
                <w:bCs/>
                <w:sz w:val="30"/>
                <w:szCs w:val="30"/>
                <w:lang w:eastAsia="en-US" w:bidi="ar-SA"/>
              </w:rPr>
            </w:pPr>
            <w:r w:rsidRPr="00AA40C1">
              <w:rPr>
                <w:rFonts w:cs="Gotham Pro"/>
                <w:b/>
                <w:bCs/>
                <w:sz w:val="30"/>
                <w:szCs w:val="30"/>
                <w:lang w:eastAsia="en-US" w:bidi="ar-SA"/>
              </w:rPr>
              <w:t>Design Problems</w:t>
            </w:r>
          </w:p>
        </w:tc>
        <w:tc>
          <w:tcPr>
            <w:tcW w:w="3578" w:type="dxa"/>
            <w:tcBorders>
              <w:top w:val="single" w:sz="4" w:space="0" w:color="auto"/>
              <w:right w:val="single" w:sz="4" w:space="0" w:color="auto"/>
            </w:tcBorders>
            <w:shd w:val="clear" w:color="auto" w:fill="FFCC66"/>
            <w:vAlign w:val="center"/>
          </w:tcPr>
          <w:p w14:paraId="0079599D" w14:textId="7EA57CF9" w:rsidR="008803C5" w:rsidRPr="00AA40C1" w:rsidRDefault="008803C5" w:rsidP="00483B47">
            <w:pPr>
              <w:ind w:left="25" w:right="-38"/>
              <w:jc w:val="center"/>
              <w:rPr>
                <w:rFonts w:cs="Gotham Pro"/>
                <w:b/>
                <w:bCs/>
                <w:sz w:val="24"/>
                <w:szCs w:val="24"/>
                <w:lang w:eastAsia="en-US" w:bidi="ar-SA"/>
              </w:rPr>
            </w:pPr>
            <w:r w:rsidRPr="0063595B">
              <w:rPr>
                <w:rFonts w:cs="Gotham Pro"/>
                <w:b/>
                <w:bCs/>
                <w:sz w:val="30"/>
                <w:szCs w:val="30"/>
                <w:lang w:eastAsia="en-US" w:bidi="ar-SA"/>
              </w:rPr>
              <w:t>Existing Design Examples</w:t>
            </w:r>
            <w:r w:rsidR="006E16C4" w:rsidRPr="006E16C4">
              <w:rPr>
                <w:rFonts w:cs="Gotham Pro"/>
                <w:b/>
                <w:bCs/>
                <w:sz w:val="30"/>
                <w:szCs w:val="30"/>
                <w:vertAlign w:val="superscript"/>
                <w:lang w:eastAsia="en-US" w:bidi="ar-SA"/>
              </w:rPr>
              <w:t>1</w:t>
            </w:r>
          </w:p>
        </w:tc>
        <w:tc>
          <w:tcPr>
            <w:tcW w:w="236" w:type="dxa"/>
            <w:tcBorders>
              <w:top w:val="nil"/>
              <w:left w:val="single" w:sz="4" w:space="0" w:color="auto"/>
              <w:bottom w:val="nil"/>
              <w:right w:val="single" w:sz="4" w:space="0" w:color="auto"/>
            </w:tcBorders>
            <w:shd w:val="clear" w:color="auto" w:fill="FFFFFF"/>
          </w:tcPr>
          <w:p w14:paraId="4A6F9954" w14:textId="77777777" w:rsidR="008803C5" w:rsidRPr="00D93219" w:rsidRDefault="008803C5" w:rsidP="00483B47">
            <w:pPr>
              <w:ind w:left="25"/>
              <w:jc w:val="center"/>
              <w:rPr>
                <w:rFonts w:cs="Gotham Pro"/>
                <w:sz w:val="2"/>
                <w:szCs w:val="2"/>
                <w:lang w:eastAsia="en-US" w:bidi="ar-SA"/>
              </w:rPr>
            </w:pPr>
          </w:p>
        </w:tc>
        <w:tc>
          <w:tcPr>
            <w:tcW w:w="3664" w:type="dxa"/>
            <w:tcBorders>
              <w:top w:val="single" w:sz="4" w:space="0" w:color="auto"/>
              <w:left w:val="single" w:sz="4" w:space="0" w:color="auto"/>
            </w:tcBorders>
            <w:shd w:val="clear" w:color="auto" w:fill="FFCC66"/>
            <w:vAlign w:val="center"/>
          </w:tcPr>
          <w:p w14:paraId="3659F552" w14:textId="2DB86859" w:rsidR="008803C5" w:rsidRPr="00AA40C1" w:rsidRDefault="008803C5" w:rsidP="00483B47">
            <w:pPr>
              <w:ind w:left="25"/>
              <w:jc w:val="center"/>
              <w:rPr>
                <w:rFonts w:cs="Gotham Pro"/>
                <w:b/>
                <w:bCs/>
                <w:sz w:val="30"/>
                <w:szCs w:val="30"/>
                <w:lang w:eastAsia="en-US" w:bidi="ar-SA"/>
              </w:rPr>
            </w:pPr>
            <w:r w:rsidRPr="00AA40C1">
              <w:rPr>
                <w:rFonts w:cs="Gotham Pro"/>
                <w:b/>
                <w:bCs/>
                <w:sz w:val="30"/>
                <w:szCs w:val="30"/>
                <w:lang w:eastAsia="en-US" w:bidi="ar-SA"/>
              </w:rPr>
              <w:t xml:space="preserve">Constraints </w:t>
            </w:r>
            <w:r w:rsidR="002B1611" w:rsidRPr="00AA40C1">
              <w:rPr>
                <w:rFonts w:cs="Gotham Pro"/>
                <w:b/>
                <w:bCs/>
                <w:sz w:val="30"/>
                <w:szCs w:val="30"/>
                <w:lang w:eastAsia="en-US" w:bidi="ar-SA"/>
              </w:rPr>
              <w:t>and</w:t>
            </w:r>
            <w:r w:rsidRPr="00AA40C1">
              <w:rPr>
                <w:rFonts w:cs="Gotham Pro"/>
                <w:b/>
                <w:bCs/>
                <w:sz w:val="30"/>
                <w:szCs w:val="30"/>
                <w:lang w:eastAsia="en-US" w:bidi="ar-SA"/>
              </w:rPr>
              <w:t xml:space="preserve"> Considerations</w:t>
            </w:r>
          </w:p>
        </w:tc>
        <w:tc>
          <w:tcPr>
            <w:tcW w:w="3637" w:type="dxa"/>
            <w:shd w:val="clear" w:color="auto" w:fill="FFCC66"/>
            <w:vAlign w:val="center"/>
          </w:tcPr>
          <w:p w14:paraId="34252CDF" w14:textId="77777777" w:rsidR="008803C5" w:rsidRPr="00AA40C1" w:rsidRDefault="008803C5" w:rsidP="00483B47">
            <w:pPr>
              <w:ind w:left="25"/>
              <w:jc w:val="center"/>
              <w:rPr>
                <w:rFonts w:cs="Gotham Pro"/>
                <w:b/>
                <w:bCs/>
                <w:sz w:val="30"/>
                <w:szCs w:val="30"/>
                <w:lang w:eastAsia="en-US" w:bidi="ar-SA"/>
              </w:rPr>
            </w:pPr>
            <w:r w:rsidRPr="00AA40C1">
              <w:rPr>
                <w:rFonts w:cs="Gotham Pro"/>
                <w:b/>
                <w:bCs/>
                <w:sz w:val="30"/>
                <w:szCs w:val="30"/>
                <w:lang w:eastAsia="en-US" w:bidi="ar-SA"/>
              </w:rPr>
              <w:t>Design Outcome #1</w:t>
            </w:r>
          </w:p>
        </w:tc>
        <w:tc>
          <w:tcPr>
            <w:tcW w:w="3637" w:type="dxa"/>
            <w:shd w:val="clear" w:color="auto" w:fill="FFCC66"/>
            <w:vAlign w:val="center"/>
          </w:tcPr>
          <w:p w14:paraId="113737F0" w14:textId="77777777" w:rsidR="008803C5" w:rsidRPr="00AA40C1" w:rsidRDefault="008803C5" w:rsidP="00483B47">
            <w:pPr>
              <w:ind w:left="25"/>
              <w:jc w:val="center"/>
              <w:rPr>
                <w:rFonts w:cs="Gotham Pro"/>
                <w:b/>
                <w:bCs/>
                <w:sz w:val="30"/>
                <w:szCs w:val="30"/>
                <w:lang w:eastAsia="en-US" w:bidi="ar-SA"/>
              </w:rPr>
            </w:pPr>
            <w:r w:rsidRPr="00AA40C1">
              <w:rPr>
                <w:rFonts w:cs="Gotham Pro"/>
                <w:b/>
                <w:bCs/>
                <w:sz w:val="30"/>
                <w:szCs w:val="30"/>
                <w:lang w:eastAsia="en-US" w:bidi="ar-SA"/>
              </w:rPr>
              <w:t>Design outcome #2</w:t>
            </w:r>
          </w:p>
        </w:tc>
        <w:tc>
          <w:tcPr>
            <w:tcW w:w="3637" w:type="dxa"/>
            <w:shd w:val="clear" w:color="auto" w:fill="FFCC66"/>
            <w:vAlign w:val="center"/>
          </w:tcPr>
          <w:p w14:paraId="0E69AC43" w14:textId="77777777" w:rsidR="008803C5" w:rsidRPr="00AA40C1" w:rsidRDefault="008803C5" w:rsidP="00483B47">
            <w:pPr>
              <w:ind w:left="25"/>
              <w:jc w:val="center"/>
              <w:rPr>
                <w:rFonts w:cs="Gotham Pro"/>
                <w:b/>
                <w:bCs/>
                <w:sz w:val="30"/>
                <w:szCs w:val="30"/>
                <w:lang w:eastAsia="en-US" w:bidi="ar-SA"/>
              </w:rPr>
            </w:pPr>
            <w:r w:rsidRPr="00AA40C1">
              <w:rPr>
                <w:rFonts w:cs="Gotham Pro"/>
                <w:b/>
                <w:bCs/>
                <w:sz w:val="30"/>
                <w:szCs w:val="30"/>
                <w:lang w:eastAsia="en-US" w:bidi="ar-SA"/>
              </w:rPr>
              <w:t>Presentation formats</w:t>
            </w:r>
          </w:p>
        </w:tc>
      </w:tr>
      <w:tr w:rsidR="008803C5" w:rsidRPr="00D93219" w14:paraId="6BB3DC68" w14:textId="77777777" w:rsidTr="00483B47">
        <w:trPr>
          <w:trHeight w:val="482"/>
        </w:trPr>
        <w:tc>
          <w:tcPr>
            <w:tcW w:w="3578" w:type="dxa"/>
            <w:shd w:val="clear" w:color="auto" w:fill="FFF2D9"/>
            <w:vAlign w:val="center"/>
          </w:tcPr>
          <w:p w14:paraId="7A2087BA"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Climate change</w:t>
            </w:r>
          </w:p>
        </w:tc>
        <w:tc>
          <w:tcPr>
            <w:tcW w:w="3578" w:type="dxa"/>
            <w:tcBorders>
              <w:right w:val="single" w:sz="4" w:space="0" w:color="auto"/>
            </w:tcBorders>
            <w:shd w:val="clear" w:color="auto" w:fill="FFF2D9"/>
          </w:tcPr>
          <w:p w14:paraId="4D03D9C3"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27C5FCF6"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71862B27"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Sustainable</w:t>
            </w:r>
          </w:p>
        </w:tc>
        <w:tc>
          <w:tcPr>
            <w:tcW w:w="3637" w:type="dxa"/>
            <w:shd w:val="clear" w:color="auto" w:fill="FFF2D9"/>
            <w:vAlign w:val="center"/>
          </w:tcPr>
          <w:p w14:paraId="4332637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Drink/food packaging</w:t>
            </w:r>
          </w:p>
        </w:tc>
        <w:tc>
          <w:tcPr>
            <w:tcW w:w="3637" w:type="dxa"/>
            <w:shd w:val="clear" w:color="auto" w:fill="auto"/>
            <w:vAlign w:val="center"/>
          </w:tcPr>
          <w:p w14:paraId="7F1DABA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Logo</w:t>
            </w:r>
          </w:p>
        </w:tc>
        <w:tc>
          <w:tcPr>
            <w:tcW w:w="3637" w:type="dxa"/>
            <w:shd w:val="clear" w:color="auto" w:fill="FFF2D9"/>
            <w:vAlign w:val="center"/>
          </w:tcPr>
          <w:p w14:paraId="304F426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Rendered presentation drawings</w:t>
            </w:r>
          </w:p>
        </w:tc>
      </w:tr>
      <w:tr w:rsidR="008803C5" w:rsidRPr="00D93219" w14:paraId="0EC44EEA" w14:textId="77777777" w:rsidTr="00483B47">
        <w:trPr>
          <w:trHeight w:val="482"/>
        </w:trPr>
        <w:tc>
          <w:tcPr>
            <w:tcW w:w="3578" w:type="dxa"/>
            <w:shd w:val="clear" w:color="auto" w:fill="FFF2D9"/>
            <w:vAlign w:val="center"/>
          </w:tcPr>
          <w:p w14:paraId="6E1B844E"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Sustainability</w:t>
            </w:r>
          </w:p>
        </w:tc>
        <w:tc>
          <w:tcPr>
            <w:tcW w:w="3578" w:type="dxa"/>
            <w:tcBorders>
              <w:right w:val="single" w:sz="4" w:space="0" w:color="auto"/>
            </w:tcBorders>
            <w:shd w:val="clear" w:color="auto" w:fill="FFF2D9"/>
          </w:tcPr>
          <w:p w14:paraId="30AF8E5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59F53A2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2FC50F76"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Repurposed/recycled</w:t>
            </w:r>
          </w:p>
        </w:tc>
        <w:tc>
          <w:tcPr>
            <w:tcW w:w="3637" w:type="dxa"/>
            <w:shd w:val="clear" w:color="auto" w:fill="FFF2D9"/>
            <w:vAlign w:val="center"/>
          </w:tcPr>
          <w:p w14:paraId="35EEF02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Outdoor shelter</w:t>
            </w:r>
          </w:p>
        </w:tc>
        <w:tc>
          <w:tcPr>
            <w:tcW w:w="3637" w:type="dxa"/>
            <w:shd w:val="clear" w:color="auto" w:fill="auto"/>
            <w:vAlign w:val="center"/>
          </w:tcPr>
          <w:p w14:paraId="2A80745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Packaging exterior/label</w:t>
            </w:r>
          </w:p>
        </w:tc>
        <w:tc>
          <w:tcPr>
            <w:tcW w:w="3637" w:type="dxa"/>
            <w:shd w:val="clear" w:color="auto" w:fill="FFF2D9"/>
            <w:vAlign w:val="center"/>
          </w:tcPr>
          <w:p w14:paraId="1CFC1BD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3D CAD models</w:t>
            </w:r>
          </w:p>
        </w:tc>
      </w:tr>
      <w:tr w:rsidR="008803C5" w:rsidRPr="00D93219" w14:paraId="5C88E8A6" w14:textId="77777777" w:rsidTr="00483B47">
        <w:trPr>
          <w:trHeight w:val="482"/>
        </w:trPr>
        <w:tc>
          <w:tcPr>
            <w:tcW w:w="3578" w:type="dxa"/>
            <w:shd w:val="clear" w:color="auto" w:fill="FFF2D9"/>
            <w:vAlign w:val="center"/>
          </w:tcPr>
          <w:p w14:paraId="1C1411A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Medical/health care</w:t>
            </w:r>
          </w:p>
        </w:tc>
        <w:tc>
          <w:tcPr>
            <w:tcW w:w="3578" w:type="dxa"/>
            <w:tcBorders>
              <w:right w:val="single" w:sz="4" w:space="0" w:color="auto"/>
            </w:tcBorders>
            <w:shd w:val="clear" w:color="auto" w:fill="FFF2D9"/>
          </w:tcPr>
          <w:p w14:paraId="48F5A7F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133A1523"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3649A81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Flat-packed</w:t>
            </w:r>
          </w:p>
        </w:tc>
        <w:tc>
          <w:tcPr>
            <w:tcW w:w="3637" w:type="dxa"/>
            <w:shd w:val="clear" w:color="auto" w:fill="FFF2D9"/>
            <w:vAlign w:val="center"/>
          </w:tcPr>
          <w:p w14:paraId="42C28C6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Chair/shelving/furniture</w:t>
            </w:r>
          </w:p>
        </w:tc>
        <w:tc>
          <w:tcPr>
            <w:tcW w:w="3637" w:type="dxa"/>
            <w:shd w:val="clear" w:color="auto" w:fill="auto"/>
            <w:vAlign w:val="center"/>
          </w:tcPr>
          <w:p w14:paraId="3C90B2D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Advertisement</w:t>
            </w:r>
          </w:p>
        </w:tc>
        <w:tc>
          <w:tcPr>
            <w:tcW w:w="3637" w:type="dxa"/>
            <w:shd w:val="clear" w:color="auto" w:fill="FFF2D9"/>
            <w:vAlign w:val="center"/>
          </w:tcPr>
          <w:p w14:paraId="1629CC22"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2D and 3D technical drawings</w:t>
            </w:r>
          </w:p>
        </w:tc>
      </w:tr>
      <w:tr w:rsidR="008803C5" w:rsidRPr="00D93219" w14:paraId="74715087" w14:textId="77777777" w:rsidTr="00483B47">
        <w:trPr>
          <w:trHeight w:val="482"/>
        </w:trPr>
        <w:tc>
          <w:tcPr>
            <w:tcW w:w="3578" w:type="dxa"/>
            <w:shd w:val="clear" w:color="auto" w:fill="FFF2D9"/>
            <w:vAlign w:val="center"/>
          </w:tcPr>
          <w:p w14:paraId="0B52204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Sanitation</w:t>
            </w:r>
          </w:p>
        </w:tc>
        <w:tc>
          <w:tcPr>
            <w:tcW w:w="3578" w:type="dxa"/>
            <w:tcBorders>
              <w:right w:val="single" w:sz="4" w:space="0" w:color="auto"/>
            </w:tcBorders>
            <w:shd w:val="clear" w:color="auto" w:fill="FFF2D9"/>
          </w:tcPr>
          <w:p w14:paraId="68ACA31F"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41FAD4F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4EC91FD6"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Modular/ Multi-purpose</w:t>
            </w:r>
          </w:p>
        </w:tc>
        <w:tc>
          <w:tcPr>
            <w:tcW w:w="3637" w:type="dxa"/>
            <w:shd w:val="clear" w:color="auto" w:fill="FFF2D9"/>
            <w:vAlign w:val="center"/>
          </w:tcPr>
          <w:p w14:paraId="14D7243E"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Jewellery/personal adornment</w:t>
            </w:r>
          </w:p>
        </w:tc>
        <w:tc>
          <w:tcPr>
            <w:tcW w:w="3637" w:type="dxa"/>
            <w:shd w:val="clear" w:color="auto" w:fill="auto"/>
            <w:vAlign w:val="center"/>
          </w:tcPr>
          <w:p w14:paraId="1C962DA6" w14:textId="7A007960"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 xml:space="preserve">How to use/construct instructions </w:t>
            </w:r>
          </w:p>
        </w:tc>
        <w:tc>
          <w:tcPr>
            <w:tcW w:w="3637" w:type="dxa"/>
            <w:shd w:val="clear" w:color="auto" w:fill="FFF2D9"/>
            <w:vAlign w:val="center"/>
          </w:tcPr>
          <w:p w14:paraId="48620BF3"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Perspective drawings/views</w:t>
            </w:r>
          </w:p>
        </w:tc>
      </w:tr>
      <w:tr w:rsidR="008803C5" w:rsidRPr="00D93219" w14:paraId="355EB842" w14:textId="77777777" w:rsidTr="00483B47">
        <w:trPr>
          <w:trHeight w:val="482"/>
        </w:trPr>
        <w:tc>
          <w:tcPr>
            <w:tcW w:w="3578" w:type="dxa"/>
            <w:shd w:val="clear" w:color="auto" w:fill="FFF2D9"/>
            <w:vAlign w:val="center"/>
          </w:tcPr>
          <w:p w14:paraId="3A2B306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Food wastage/shortage</w:t>
            </w:r>
          </w:p>
        </w:tc>
        <w:tc>
          <w:tcPr>
            <w:tcW w:w="3578" w:type="dxa"/>
            <w:tcBorders>
              <w:right w:val="single" w:sz="4" w:space="0" w:color="auto"/>
            </w:tcBorders>
            <w:shd w:val="clear" w:color="auto" w:fill="FFF2D9"/>
          </w:tcPr>
          <w:p w14:paraId="25ED6FEF"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20EBEF5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164A2D22"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Inflatable</w:t>
            </w:r>
          </w:p>
        </w:tc>
        <w:tc>
          <w:tcPr>
            <w:tcW w:w="3637" w:type="dxa"/>
            <w:shd w:val="clear" w:color="auto" w:fill="FFF2D9"/>
            <w:vAlign w:val="center"/>
          </w:tcPr>
          <w:p w14:paraId="36B2383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Lamp/lighting</w:t>
            </w:r>
          </w:p>
        </w:tc>
        <w:tc>
          <w:tcPr>
            <w:tcW w:w="3637" w:type="dxa"/>
            <w:shd w:val="clear" w:color="auto" w:fill="auto"/>
            <w:vAlign w:val="center"/>
          </w:tcPr>
          <w:p w14:paraId="6E24293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Information pack</w:t>
            </w:r>
          </w:p>
        </w:tc>
        <w:tc>
          <w:tcPr>
            <w:tcW w:w="3637" w:type="dxa"/>
            <w:shd w:val="clear" w:color="auto" w:fill="FFF2D9"/>
            <w:vAlign w:val="center"/>
          </w:tcPr>
          <w:p w14:paraId="7C4D1D0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Scale models</w:t>
            </w:r>
          </w:p>
        </w:tc>
      </w:tr>
      <w:tr w:rsidR="008803C5" w:rsidRPr="00D93219" w14:paraId="56EB2B74" w14:textId="77777777" w:rsidTr="00483B47">
        <w:trPr>
          <w:trHeight w:val="482"/>
        </w:trPr>
        <w:tc>
          <w:tcPr>
            <w:tcW w:w="3578" w:type="dxa"/>
            <w:shd w:val="clear" w:color="auto" w:fill="FFF2D9"/>
            <w:vAlign w:val="center"/>
          </w:tcPr>
          <w:p w14:paraId="0DCF906D"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Drunk driving</w:t>
            </w:r>
          </w:p>
        </w:tc>
        <w:tc>
          <w:tcPr>
            <w:tcW w:w="3578" w:type="dxa"/>
            <w:tcBorders>
              <w:right w:val="single" w:sz="4" w:space="0" w:color="auto"/>
            </w:tcBorders>
            <w:shd w:val="clear" w:color="auto" w:fill="FFF2D9"/>
          </w:tcPr>
          <w:p w14:paraId="6EE44DE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478DB2D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2212E22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Portable/demountable</w:t>
            </w:r>
          </w:p>
        </w:tc>
        <w:tc>
          <w:tcPr>
            <w:tcW w:w="3637" w:type="dxa"/>
            <w:shd w:val="clear" w:color="auto" w:fill="FFF2D9"/>
            <w:vAlign w:val="center"/>
          </w:tcPr>
          <w:p w14:paraId="497B02A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Animal/pet shelter</w:t>
            </w:r>
          </w:p>
        </w:tc>
        <w:tc>
          <w:tcPr>
            <w:tcW w:w="3637" w:type="dxa"/>
            <w:shd w:val="clear" w:color="auto" w:fill="auto"/>
            <w:vAlign w:val="center"/>
          </w:tcPr>
          <w:p w14:paraId="0F20BC20"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Promotional poster</w:t>
            </w:r>
          </w:p>
        </w:tc>
        <w:tc>
          <w:tcPr>
            <w:tcW w:w="3637" w:type="dxa"/>
            <w:shd w:val="clear" w:color="auto" w:fill="FFF2D9"/>
            <w:vAlign w:val="center"/>
          </w:tcPr>
          <w:p w14:paraId="75DDBEB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Sculptures or maquettes</w:t>
            </w:r>
          </w:p>
        </w:tc>
      </w:tr>
      <w:tr w:rsidR="008803C5" w:rsidRPr="00D93219" w14:paraId="7204D2D9" w14:textId="77777777" w:rsidTr="00483B47">
        <w:trPr>
          <w:trHeight w:val="482"/>
        </w:trPr>
        <w:tc>
          <w:tcPr>
            <w:tcW w:w="3578" w:type="dxa"/>
            <w:shd w:val="clear" w:color="auto" w:fill="FFF2D9"/>
            <w:vAlign w:val="center"/>
          </w:tcPr>
          <w:p w14:paraId="16EEF66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Homelessness</w:t>
            </w:r>
          </w:p>
        </w:tc>
        <w:tc>
          <w:tcPr>
            <w:tcW w:w="3578" w:type="dxa"/>
            <w:tcBorders>
              <w:right w:val="single" w:sz="4" w:space="0" w:color="auto"/>
            </w:tcBorders>
            <w:shd w:val="clear" w:color="auto" w:fill="FFF2D9"/>
          </w:tcPr>
          <w:p w14:paraId="686FB18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1FFA2EEF"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5BE744B7"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Wearable</w:t>
            </w:r>
          </w:p>
        </w:tc>
        <w:tc>
          <w:tcPr>
            <w:tcW w:w="3637" w:type="dxa"/>
            <w:shd w:val="clear" w:color="auto" w:fill="FFF2D9"/>
            <w:vAlign w:val="center"/>
          </w:tcPr>
          <w:p w14:paraId="5243FBA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Backpack/handbag</w:t>
            </w:r>
          </w:p>
        </w:tc>
        <w:tc>
          <w:tcPr>
            <w:tcW w:w="3637" w:type="dxa"/>
            <w:shd w:val="clear" w:color="auto" w:fill="auto"/>
            <w:vAlign w:val="center"/>
          </w:tcPr>
          <w:p w14:paraId="151AAB23"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Postcard/flyer</w:t>
            </w:r>
          </w:p>
        </w:tc>
        <w:tc>
          <w:tcPr>
            <w:tcW w:w="3637" w:type="dxa"/>
            <w:shd w:val="clear" w:color="auto" w:fill="FFF2D9"/>
            <w:vAlign w:val="center"/>
          </w:tcPr>
          <w:p w14:paraId="3B24134A"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Elevations/plans</w:t>
            </w:r>
          </w:p>
        </w:tc>
      </w:tr>
      <w:tr w:rsidR="008803C5" w:rsidRPr="00D93219" w14:paraId="6E363F45" w14:textId="77777777" w:rsidTr="00483B47">
        <w:trPr>
          <w:trHeight w:val="482"/>
        </w:trPr>
        <w:tc>
          <w:tcPr>
            <w:tcW w:w="3578" w:type="dxa"/>
            <w:shd w:val="clear" w:color="auto" w:fill="FFF2D9"/>
            <w:vAlign w:val="center"/>
          </w:tcPr>
          <w:p w14:paraId="3E19CE4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Theft/crime</w:t>
            </w:r>
          </w:p>
        </w:tc>
        <w:tc>
          <w:tcPr>
            <w:tcW w:w="3578" w:type="dxa"/>
            <w:tcBorders>
              <w:right w:val="single" w:sz="4" w:space="0" w:color="auto"/>
            </w:tcBorders>
            <w:shd w:val="clear" w:color="auto" w:fill="FFF2D9"/>
          </w:tcPr>
          <w:p w14:paraId="7F0B9F4E"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7BEB7CE7"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142396A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Surreal/abstract</w:t>
            </w:r>
          </w:p>
        </w:tc>
        <w:tc>
          <w:tcPr>
            <w:tcW w:w="3637" w:type="dxa"/>
            <w:shd w:val="clear" w:color="auto" w:fill="FFF2D9"/>
            <w:vAlign w:val="center"/>
          </w:tcPr>
          <w:p w14:paraId="3456DAA2"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Playground seating/equipment</w:t>
            </w:r>
          </w:p>
        </w:tc>
        <w:tc>
          <w:tcPr>
            <w:tcW w:w="3637" w:type="dxa"/>
            <w:shd w:val="clear" w:color="auto" w:fill="auto"/>
            <w:vAlign w:val="center"/>
          </w:tcPr>
          <w:p w14:paraId="030E568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Brochure</w:t>
            </w:r>
          </w:p>
        </w:tc>
        <w:tc>
          <w:tcPr>
            <w:tcW w:w="3637" w:type="dxa"/>
            <w:shd w:val="clear" w:color="auto" w:fill="FFF2D9"/>
            <w:vAlign w:val="center"/>
          </w:tcPr>
          <w:p w14:paraId="5819BB60"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Exploded isometric drawings</w:t>
            </w:r>
          </w:p>
        </w:tc>
      </w:tr>
      <w:tr w:rsidR="008803C5" w:rsidRPr="00D93219" w14:paraId="091855F9" w14:textId="77777777" w:rsidTr="00483B47">
        <w:trPr>
          <w:trHeight w:val="482"/>
        </w:trPr>
        <w:tc>
          <w:tcPr>
            <w:tcW w:w="3578" w:type="dxa"/>
            <w:shd w:val="clear" w:color="auto" w:fill="FFF2D9"/>
            <w:vAlign w:val="center"/>
          </w:tcPr>
          <w:p w14:paraId="32263267"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Social media addiction</w:t>
            </w:r>
          </w:p>
        </w:tc>
        <w:tc>
          <w:tcPr>
            <w:tcW w:w="3578" w:type="dxa"/>
            <w:tcBorders>
              <w:right w:val="single" w:sz="4" w:space="0" w:color="auto"/>
            </w:tcBorders>
            <w:shd w:val="clear" w:color="auto" w:fill="FFF2D9"/>
          </w:tcPr>
          <w:p w14:paraId="7E686877"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067C8F46"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73913596"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Realistic/authentic</w:t>
            </w:r>
          </w:p>
        </w:tc>
        <w:tc>
          <w:tcPr>
            <w:tcW w:w="3637" w:type="dxa"/>
            <w:shd w:val="clear" w:color="auto" w:fill="FFF2D9"/>
            <w:vAlign w:val="center"/>
          </w:tcPr>
          <w:p w14:paraId="24C1AE6F"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 xml:space="preserve">Cosmetic/toiletry packaging </w:t>
            </w:r>
          </w:p>
        </w:tc>
        <w:tc>
          <w:tcPr>
            <w:tcW w:w="3637" w:type="dxa"/>
            <w:shd w:val="clear" w:color="auto" w:fill="auto"/>
            <w:vAlign w:val="center"/>
          </w:tcPr>
          <w:p w14:paraId="354DA46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Wayfinding/signage system</w:t>
            </w:r>
          </w:p>
        </w:tc>
        <w:tc>
          <w:tcPr>
            <w:tcW w:w="3637" w:type="dxa"/>
            <w:shd w:val="clear" w:color="auto" w:fill="FFF2D9"/>
            <w:vAlign w:val="center"/>
          </w:tcPr>
          <w:p w14:paraId="7EA7DEB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3D printed prototypes</w:t>
            </w:r>
          </w:p>
        </w:tc>
      </w:tr>
      <w:tr w:rsidR="008803C5" w:rsidRPr="00D93219" w14:paraId="70A4176D" w14:textId="77777777" w:rsidTr="00483B47">
        <w:trPr>
          <w:trHeight w:val="482"/>
        </w:trPr>
        <w:tc>
          <w:tcPr>
            <w:tcW w:w="3578" w:type="dxa"/>
            <w:shd w:val="clear" w:color="auto" w:fill="FFF2D9"/>
            <w:vAlign w:val="center"/>
          </w:tcPr>
          <w:p w14:paraId="05A6E13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Protest/dissent</w:t>
            </w:r>
          </w:p>
        </w:tc>
        <w:tc>
          <w:tcPr>
            <w:tcW w:w="3578" w:type="dxa"/>
            <w:tcBorders>
              <w:right w:val="single" w:sz="4" w:space="0" w:color="auto"/>
            </w:tcBorders>
            <w:shd w:val="clear" w:color="auto" w:fill="FFF2D9"/>
          </w:tcPr>
          <w:p w14:paraId="6E19BCF6"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6C7310FE"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155FC23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Budget/cost</w:t>
            </w:r>
          </w:p>
        </w:tc>
        <w:tc>
          <w:tcPr>
            <w:tcW w:w="3637" w:type="dxa"/>
            <w:shd w:val="clear" w:color="auto" w:fill="FFF2D9"/>
            <w:vAlign w:val="center"/>
          </w:tcPr>
          <w:p w14:paraId="15AA2E5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Textile print</w:t>
            </w:r>
          </w:p>
        </w:tc>
        <w:tc>
          <w:tcPr>
            <w:tcW w:w="3637" w:type="dxa"/>
            <w:shd w:val="clear" w:color="auto" w:fill="auto"/>
            <w:vAlign w:val="center"/>
          </w:tcPr>
          <w:p w14:paraId="3CBFA2B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Infographic</w:t>
            </w:r>
          </w:p>
        </w:tc>
        <w:tc>
          <w:tcPr>
            <w:tcW w:w="3637" w:type="dxa"/>
            <w:shd w:val="clear" w:color="auto" w:fill="FFF2D9"/>
            <w:vAlign w:val="center"/>
          </w:tcPr>
          <w:p w14:paraId="1ED1C5F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Packaging nets</w:t>
            </w:r>
          </w:p>
        </w:tc>
      </w:tr>
      <w:tr w:rsidR="008803C5" w:rsidRPr="00D93219" w14:paraId="71DA97CD" w14:textId="77777777" w:rsidTr="00483B47">
        <w:trPr>
          <w:trHeight w:val="482"/>
        </w:trPr>
        <w:tc>
          <w:tcPr>
            <w:tcW w:w="3578" w:type="dxa"/>
            <w:shd w:val="clear" w:color="auto" w:fill="FFF2D9"/>
            <w:vAlign w:val="center"/>
          </w:tcPr>
          <w:p w14:paraId="62239F1D"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Obesity</w:t>
            </w:r>
          </w:p>
        </w:tc>
        <w:tc>
          <w:tcPr>
            <w:tcW w:w="3578" w:type="dxa"/>
            <w:tcBorders>
              <w:right w:val="single" w:sz="4" w:space="0" w:color="auto"/>
            </w:tcBorders>
            <w:shd w:val="clear" w:color="auto" w:fill="FFF2D9"/>
          </w:tcPr>
          <w:p w14:paraId="0B9C18BE"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7E6DF880"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5BE351A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Size/scale/weight</w:t>
            </w:r>
          </w:p>
        </w:tc>
        <w:tc>
          <w:tcPr>
            <w:tcW w:w="3637" w:type="dxa"/>
            <w:shd w:val="clear" w:color="auto" w:fill="FFF2D9"/>
            <w:vAlign w:val="center"/>
          </w:tcPr>
          <w:p w14:paraId="3ABFE642"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Uniform/costume</w:t>
            </w:r>
          </w:p>
        </w:tc>
        <w:tc>
          <w:tcPr>
            <w:tcW w:w="3637" w:type="dxa"/>
            <w:shd w:val="clear" w:color="auto" w:fill="auto"/>
            <w:vAlign w:val="center"/>
          </w:tcPr>
          <w:p w14:paraId="6EF1381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Signage/banner</w:t>
            </w:r>
          </w:p>
        </w:tc>
        <w:tc>
          <w:tcPr>
            <w:tcW w:w="3637" w:type="dxa"/>
            <w:shd w:val="clear" w:color="auto" w:fill="FFF2D9"/>
            <w:vAlign w:val="center"/>
          </w:tcPr>
          <w:p w14:paraId="3702649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User interface wireframes</w:t>
            </w:r>
          </w:p>
        </w:tc>
      </w:tr>
      <w:tr w:rsidR="008803C5" w:rsidRPr="00D93219" w14:paraId="492B0252" w14:textId="77777777" w:rsidTr="00483B47">
        <w:trPr>
          <w:trHeight w:val="482"/>
        </w:trPr>
        <w:tc>
          <w:tcPr>
            <w:tcW w:w="3578" w:type="dxa"/>
            <w:shd w:val="clear" w:color="auto" w:fill="FFF2D9"/>
            <w:vAlign w:val="center"/>
          </w:tcPr>
          <w:p w14:paraId="69FE793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Personal safety</w:t>
            </w:r>
          </w:p>
        </w:tc>
        <w:tc>
          <w:tcPr>
            <w:tcW w:w="3578" w:type="dxa"/>
            <w:tcBorders>
              <w:right w:val="single" w:sz="4" w:space="0" w:color="auto"/>
            </w:tcBorders>
            <w:shd w:val="clear" w:color="auto" w:fill="FFF2D9"/>
          </w:tcPr>
          <w:p w14:paraId="627D7352"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01BDF50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6F6E822E"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Ergonomic/accessible</w:t>
            </w:r>
          </w:p>
        </w:tc>
        <w:tc>
          <w:tcPr>
            <w:tcW w:w="3637" w:type="dxa"/>
            <w:shd w:val="clear" w:color="auto" w:fill="FFF2D9"/>
            <w:vAlign w:val="center"/>
          </w:tcPr>
          <w:p w14:paraId="7D852116"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Sneaker/clothing/fashion item</w:t>
            </w:r>
          </w:p>
        </w:tc>
        <w:tc>
          <w:tcPr>
            <w:tcW w:w="3637" w:type="dxa"/>
            <w:shd w:val="clear" w:color="auto" w:fill="auto"/>
            <w:vAlign w:val="center"/>
          </w:tcPr>
          <w:p w14:paraId="77533C0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App template</w:t>
            </w:r>
          </w:p>
        </w:tc>
        <w:tc>
          <w:tcPr>
            <w:tcW w:w="3637" w:type="dxa"/>
            <w:shd w:val="clear" w:color="auto" w:fill="FFF2D9"/>
            <w:vAlign w:val="center"/>
          </w:tcPr>
          <w:p w14:paraId="4F31EBA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roofErr w:type="spellStart"/>
            <w:r w:rsidRPr="00D93219">
              <w:rPr>
                <w:rFonts w:asciiTheme="minorHAnsi" w:hAnsiTheme="minorHAnsi" w:cstheme="minorHAnsi"/>
                <w:lang w:eastAsia="en-US" w:bidi="ar-SA"/>
              </w:rPr>
              <w:t>Copic</w:t>
            </w:r>
            <w:proofErr w:type="spellEnd"/>
            <w:r w:rsidRPr="00D93219">
              <w:rPr>
                <w:rFonts w:asciiTheme="minorHAnsi" w:hAnsiTheme="minorHAnsi" w:cstheme="minorHAnsi"/>
                <w:lang w:eastAsia="en-US" w:bidi="ar-SA"/>
              </w:rPr>
              <w:t xml:space="preserve"> marker renderings</w:t>
            </w:r>
          </w:p>
        </w:tc>
      </w:tr>
      <w:tr w:rsidR="008803C5" w:rsidRPr="00D93219" w14:paraId="58E24789" w14:textId="77777777" w:rsidTr="00483B47">
        <w:trPr>
          <w:trHeight w:val="482"/>
        </w:trPr>
        <w:tc>
          <w:tcPr>
            <w:tcW w:w="3578" w:type="dxa"/>
            <w:shd w:val="clear" w:color="auto" w:fill="FFF2D9"/>
            <w:vAlign w:val="center"/>
          </w:tcPr>
          <w:p w14:paraId="1204DFA7"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Pet care</w:t>
            </w:r>
          </w:p>
        </w:tc>
        <w:tc>
          <w:tcPr>
            <w:tcW w:w="3578" w:type="dxa"/>
            <w:tcBorders>
              <w:right w:val="single" w:sz="4" w:space="0" w:color="auto"/>
            </w:tcBorders>
            <w:shd w:val="clear" w:color="auto" w:fill="FFF2D9"/>
          </w:tcPr>
          <w:p w14:paraId="6004D7A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34D2985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0E2ACD3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Seasonal</w:t>
            </w:r>
          </w:p>
        </w:tc>
        <w:tc>
          <w:tcPr>
            <w:tcW w:w="3637" w:type="dxa"/>
            <w:shd w:val="clear" w:color="auto" w:fill="FFF2D9"/>
            <w:vAlign w:val="center"/>
          </w:tcPr>
          <w:p w14:paraId="1B0FBD1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Garden tool</w:t>
            </w:r>
          </w:p>
        </w:tc>
        <w:tc>
          <w:tcPr>
            <w:tcW w:w="3637" w:type="dxa"/>
            <w:shd w:val="clear" w:color="auto" w:fill="auto"/>
            <w:vAlign w:val="center"/>
          </w:tcPr>
          <w:p w14:paraId="45D66D87"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Webpage template</w:t>
            </w:r>
          </w:p>
        </w:tc>
        <w:tc>
          <w:tcPr>
            <w:tcW w:w="3637" w:type="dxa"/>
            <w:shd w:val="clear" w:color="auto" w:fill="FFF2D9"/>
            <w:vAlign w:val="center"/>
          </w:tcPr>
          <w:p w14:paraId="4E34C123"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PowerPoint presentation</w:t>
            </w:r>
          </w:p>
        </w:tc>
      </w:tr>
      <w:tr w:rsidR="008803C5" w:rsidRPr="00D93219" w14:paraId="2159F51E" w14:textId="77777777" w:rsidTr="00483B47">
        <w:trPr>
          <w:trHeight w:val="482"/>
        </w:trPr>
        <w:tc>
          <w:tcPr>
            <w:tcW w:w="3578" w:type="dxa"/>
            <w:shd w:val="clear" w:color="auto" w:fill="FFF2D9"/>
            <w:vAlign w:val="center"/>
          </w:tcPr>
          <w:p w14:paraId="7BDF3B37"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Insomnia</w:t>
            </w:r>
          </w:p>
        </w:tc>
        <w:tc>
          <w:tcPr>
            <w:tcW w:w="3578" w:type="dxa"/>
            <w:tcBorders>
              <w:right w:val="single" w:sz="4" w:space="0" w:color="auto"/>
            </w:tcBorders>
            <w:shd w:val="clear" w:color="auto" w:fill="FFF2D9"/>
          </w:tcPr>
          <w:p w14:paraId="3DEFB520"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3004681D"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341AF20F"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Weatherproof</w:t>
            </w:r>
          </w:p>
        </w:tc>
        <w:tc>
          <w:tcPr>
            <w:tcW w:w="3637" w:type="dxa"/>
            <w:shd w:val="clear" w:color="auto" w:fill="FFF2D9"/>
            <w:vAlign w:val="center"/>
          </w:tcPr>
          <w:p w14:paraId="08C4F4E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Domestic appliance</w:t>
            </w:r>
          </w:p>
        </w:tc>
        <w:tc>
          <w:tcPr>
            <w:tcW w:w="3637" w:type="dxa"/>
            <w:shd w:val="clear" w:color="auto" w:fill="auto"/>
            <w:vAlign w:val="center"/>
          </w:tcPr>
          <w:p w14:paraId="06F4186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Swing tag</w:t>
            </w:r>
          </w:p>
        </w:tc>
        <w:tc>
          <w:tcPr>
            <w:tcW w:w="3637" w:type="dxa"/>
            <w:shd w:val="clear" w:color="auto" w:fill="FFF2D9"/>
            <w:vAlign w:val="center"/>
          </w:tcPr>
          <w:p w14:paraId="5D5858F7"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Annotated diagrams</w:t>
            </w:r>
          </w:p>
        </w:tc>
      </w:tr>
      <w:tr w:rsidR="008803C5" w:rsidRPr="00D93219" w14:paraId="32454522" w14:textId="77777777" w:rsidTr="00483B47">
        <w:trPr>
          <w:trHeight w:val="482"/>
        </w:trPr>
        <w:tc>
          <w:tcPr>
            <w:tcW w:w="3578" w:type="dxa"/>
            <w:shd w:val="clear" w:color="auto" w:fill="FFF2D9"/>
            <w:vAlign w:val="center"/>
          </w:tcPr>
          <w:p w14:paraId="131D3D4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Mental health</w:t>
            </w:r>
          </w:p>
        </w:tc>
        <w:tc>
          <w:tcPr>
            <w:tcW w:w="3578" w:type="dxa"/>
            <w:tcBorders>
              <w:right w:val="single" w:sz="4" w:space="0" w:color="auto"/>
            </w:tcBorders>
            <w:shd w:val="clear" w:color="auto" w:fill="FFF2D9"/>
          </w:tcPr>
          <w:p w14:paraId="63C42A7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779E5CD0"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115B973E"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Redesign</w:t>
            </w:r>
          </w:p>
        </w:tc>
        <w:tc>
          <w:tcPr>
            <w:tcW w:w="3637" w:type="dxa"/>
            <w:shd w:val="clear" w:color="auto" w:fill="FFF2D9"/>
            <w:vAlign w:val="center"/>
          </w:tcPr>
          <w:p w14:paraId="01C5ECC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Memorial</w:t>
            </w:r>
          </w:p>
        </w:tc>
        <w:tc>
          <w:tcPr>
            <w:tcW w:w="3637" w:type="dxa"/>
            <w:shd w:val="clear" w:color="auto" w:fill="auto"/>
            <w:vAlign w:val="center"/>
          </w:tcPr>
          <w:p w14:paraId="2119848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Corporate identity</w:t>
            </w:r>
          </w:p>
        </w:tc>
        <w:tc>
          <w:tcPr>
            <w:tcW w:w="3637" w:type="dxa"/>
            <w:shd w:val="clear" w:color="auto" w:fill="FFF2D9"/>
            <w:vAlign w:val="center"/>
          </w:tcPr>
          <w:p w14:paraId="6AFE2102"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Prototypes</w:t>
            </w:r>
          </w:p>
        </w:tc>
      </w:tr>
      <w:tr w:rsidR="008803C5" w:rsidRPr="00D93219" w14:paraId="29D9B702" w14:textId="77777777" w:rsidTr="00483B47">
        <w:trPr>
          <w:trHeight w:val="482"/>
        </w:trPr>
        <w:tc>
          <w:tcPr>
            <w:tcW w:w="3578" w:type="dxa"/>
            <w:shd w:val="clear" w:color="auto" w:fill="FFF2D9"/>
            <w:vAlign w:val="center"/>
          </w:tcPr>
          <w:p w14:paraId="267A097D"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Transport</w:t>
            </w:r>
          </w:p>
        </w:tc>
        <w:tc>
          <w:tcPr>
            <w:tcW w:w="3578" w:type="dxa"/>
            <w:tcBorders>
              <w:right w:val="single" w:sz="4" w:space="0" w:color="auto"/>
            </w:tcBorders>
            <w:shd w:val="clear" w:color="auto" w:fill="FFF2D9"/>
          </w:tcPr>
          <w:p w14:paraId="32CAB59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25A5FA2A"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6B7AE496"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Site/location/event</w:t>
            </w:r>
          </w:p>
        </w:tc>
        <w:tc>
          <w:tcPr>
            <w:tcW w:w="3637" w:type="dxa"/>
            <w:shd w:val="clear" w:color="auto" w:fill="FFF2D9"/>
            <w:vAlign w:val="center"/>
          </w:tcPr>
          <w:p w14:paraId="64A04BB2"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Book/album/magazine cover</w:t>
            </w:r>
          </w:p>
        </w:tc>
        <w:tc>
          <w:tcPr>
            <w:tcW w:w="3637" w:type="dxa"/>
            <w:shd w:val="clear" w:color="auto" w:fill="auto"/>
            <w:vAlign w:val="center"/>
          </w:tcPr>
          <w:p w14:paraId="7484D99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Social media advertisement</w:t>
            </w:r>
          </w:p>
        </w:tc>
        <w:tc>
          <w:tcPr>
            <w:tcW w:w="3637" w:type="dxa"/>
            <w:shd w:val="clear" w:color="auto" w:fill="FFF2D9"/>
            <w:vAlign w:val="center"/>
          </w:tcPr>
          <w:p w14:paraId="279C14E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Print ready proofs</w:t>
            </w:r>
          </w:p>
        </w:tc>
      </w:tr>
      <w:tr w:rsidR="008803C5" w:rsidRPr="00D93219" w14:paraId="5928E750" w14:textId="77777777" w:rsidTr="00483B47">
        <w:trPr>
          <w:trHeight w:val="482"/>
        </w:trPr>
        <w:tc>
          <w:tcPr>
            <w:tcW w:w="3578" w:type="dxa"/>
            <w:shd w:val="clear" w:color="auto" w:fill="FFF2D9"/>
            <w:vAlign w:val="center"/>
          </w:tcPr>
          <w:p w14:paraId="204E953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Travel</w:t>
            </w:r>
          </w:p>
        </w:tc>
        <w:tc>
          <w:tcPr>
            <w:tcW w:w="3578" w:type="dxa"/>
            <w:tcBorders>
              <w:right w:val="single" w:sz="4" w:space="0" w:color="auto"/>
            </w:tcBorders>
            <w:shd w:val="clear" w:color="auto" w:fill="FFF2D9"/>
          </w:tcPr>
          <w:p w14:paraId="01BEBEB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0DA634C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3C42F9F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Series/editions/multiples</w:t>
            </w:r>
          </w:p>
        </w:tc>
        <w:tc>
          <w:tcPr>
            <w:tcW w:w="3637" w:type="dxa"/>
            <w:shd w:val="clear" w:color="auto" w:fill="FFF2D9"/>
            <w:vAlign w:val="center"/>
          </w:tcPr>
          <w:p w14:paraId="707CD43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Architectural space</w:t>
            </w:r>
          </w:p>
        </w:tc>
        <w:tc>
          <w:tcPr>
            <w:tcW w:w="3637" w:type="dxa"/>
            <w:shd w:val="clear" w:color="auto" w:fill="auto"/>
            <w:vAlign w:val="center"/>
          </w:tcPr>
          <w:p w14:paraId="7FE55CF9"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Interior space</w:t>
            </w:r>
          </w:p>
        </w:tc>
        <w:tc>
          <w:tcPr>
            <w:tcW w:w="3637" w:type="dxa"/>
            <w:shd w:val="clear" w:color="auto" w:fill="FFF2D9"/>
            <w:vAlign w:val="center"/>
          </w:tcPr>
          <w:p w14:paraId="1D2CC25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Brand style guide</w:t>
            </w:r>
          </w:p>
        </w:tc>
      </w:tr>
      <w:tr w:rsidR="008803C5" w:rsidRPr="00D93219" w14:paraId="759B651F" w14:textId="77777777" w:rsidTr="00483B47">
        <w:trPr>
          <w:trHeight w:val="482"/>
        </w:trPr>
        <w:tc>
          <w:tcPr>
            <w:tcW w:w="3578" w:type="dxa"/>
            <w:shd w:val="clear" w:color="auto" w:fill="FFF2D9"/>
            <w:vAlign w:val="center"/>
          </w:tcPr>
          <w:p w14:paraId="113EC22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Traffic</w:t>
            </w:r>
          </w:p>
        </w:tc>
        <w:tc>
          <w:tcPr>
            <w:tcW w:w="3578" w:type="dxa"/>
            <w:tcBorders>
              <w:right w:val="single" w:sz="4" w:space="0" w:color="auto"/>
            </w:tcBorders>
            <w:shd w:val="clear" w:color="auto" w:fill="FFF2D9"/>
          </w:tcPr>
          <w:p w14:paraId="2FAA2C3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2E6E93E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632D6DB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Educational</w:t>
            </w:r>
          </w:p>
        </w:tc>
        <w:tc>
          <w:tcPr>
            <w:tcW w:w="3637" w:type="dxa"/>
            <w:shd w:val="clear" w:color="auto" w:fill="FFF2D9"/>
            <w:vAlign w:val="center"/>
          </w:tcPr>
          <w:p w14:paraId="60D7136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Entrance facade</w:t>
            </w:r>
          </w:p>
        </w:tc>
        <w:tc>
          <w:tcPr>
            <w:tcW w:w="3637" w:type="dxa"/>
            <w:shd w:val="clear" w:color="auto" w:fill="auto"/>
            <w:vAlign w:val="center"/>
          </w:tcPr>
          <w:p w14:paraId="360FE49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Author/editor head shot</w:t>
            </w:r>
          </w:p>
        </w:tc>
        <w:tc>
          <w:tcPr>
            <w:tcW w:w="3637" w:type="dxa"/>
            <w:shd w:val="clear" w:color="auto" w:fill="FFF2D9"/>
            <w:vAlign w:val="center"/>
          </w:tcPr>
          <w:p w14:paraId="1AC0E84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Packaging product shots</w:t>
            </w:r>
          </w:p>
        </w:tc>
      </w:tr>
      <w:tr w:rsidR="008803C5" w:rsidRPr="00D93219" w14:paraId="171BC2C1" w14:textId="77777777" w:rsidTr="00483B47">
        <w:trPr>
          <w:trHeight w:val="482"/>
        </w:trPr>
        <w:tc>
          <w:tcPr>
            <w:tcW w:w="3578" w:type="dxa"/>
            <w:shd w:val="clear" w:color="auto" w:fill="FFF2D9"/>
            <w:vAlign w:val="center"/>
          </w:tcPr>
          <w:p w14:paraId="6583501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Food allergies</w:t>
            </w:r>
          </w:p>
        </w:tc>
        <w:tc>
          <w:tcPr>
            <w:tcW w:w="3578" w:type="dxa"/>
            <w:tcBorders>
              <w:right w:val="single" w:sz="4" w:space="0" w:color="auto"/>
            </w:tcBorders>
            <w:shd w:val="clear" w:color="auto" w:fill="FFF2D9"/>
          </w:tcPr>
          <w:p w14:paraId="79A4900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3936E25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099616A0"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Shock/humour/metaphor/emotion</w:t>
            </w:r>
          </w:p>
        </w:tc>
        <w:tc>
          <w:tcPr>
            <w:tcW w:w="3637" w:type="dxa"/>
            <w:shd w:val="clear" w:color="auto" w:fill="FFF2D9"/>
            <w:vAlign w:val="center"/>
          </w:tcPr>
          <w:p w14:paraId="5DEEA4A2"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Camping equipment</w:t>
            </w:r>
          </w:p>
        </w:tc>
        <w:tc>
          <w:tcPr>
            <w:tcW w:w="3637" w:type="dxa"/>
            <w:shd w:val="clear" w:color="auto" w:fill="auto"/>
            <w:vAlign w:val="center"/>
          </w:tcPr>
          <w:p w14:paraId="272EB0A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Look book</w:t>
            </w:r>
          </w:p>
        </w:tc>
        <w:tc>
          <w:tcPr>
            <w:tcW w:w="3637" w:type="dxa"/>
            <w:shd w:val="clear" w:color="auto" w:fill="FFF2D9"/>
            <w:vAlign w:val="center"/>
          </w:tcPr>
          <w:p w14:paraId="453B82F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Mock-up/context mock-ups</w:t>
            </w:r>
          </w:p>
        </w:tc>
      </w:tr>
      <w:tr w:rsidR="008803C5" w:rsidRPr="00D93219" w14:paraId="52DEF44E" w14:textId="77777777" w:rsidTr="00483B47">
        <w:trPr>
          <w:trHeight w:val="482"/>
        </w:trPr>
        <w:tc>
          <w:tcPr>
            <w:tcW w:w="3578" w:type="dxa"/>
            <w:shd w:val="clear" w:color="auto" w:fill="FFF2D9"/>
            <w:vAlign w:val="center"/>
          </w:tcPr>
          <w:p w14:paraId="1F0B201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Aged care</w:t>
            </w:r>
          </w:p>
        </w:tc>
        <w:tc>
          <w:tcPr>
            <w:tcW w:w="3578" w:type="dxa"/>
            <w:tcBorders>
              <w:right w:val="single" w:sz="4" w:space="0" w:color="auto"/>
            </w:tcBorders>
            <w:shd w:val="clear" w:color="auto" w:fill="FFF2D9"/>
          </w:tcPr>
          <w:p w14:paraId="08DB9C4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6C071BE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67C6F530"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Brand colour palette/style guide</w:t>
            </w:r>
          </w:p>
        </w:tc>
        <w:tc>
          <w:tcPr>
            <w:tcW w:w="3637" w:type="dxa"/>
            <w:shd w:val="clear" w:color="auto" w:fill="FFF2D9"/>
            <w:vAlign w:val="center"/>
          </w:tcPr>
          <w:p w14:paraId="56B92527"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Ticket/access pass</w:t>
            </w:r>
          </w:p>
        </w:tc>
        <w:tc>
          <w:tcPr>
            <w:tcW w:w="3637" w:type="dxa"/>
            <w:shd w:val="clear" w:color="auto" w:fill="auto"/>
            <w:vAlign w:val="center"/>
          </w:tcPr>
          <w:p w14:paraId="17D3268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Editorial/multi-page spread</w:t>
            </w:r>
          </w:p>
        </w:tc>
        <w:tc>
          <w:tcPr>
            <w:tcW w:w="3637" w:type="dxa"/>
            <w:shd w:val="clear" w:color="auto" w:fill="FFF2D9"/>
            <w:vAlign w:val="center"/>
          </w:tcPr>
          <w:p w14:paraId="1A79EF53"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Quality printed solutions</w:t>
            </w:r>
          </w:p>
        </w:tc>
      </w:tr>
      <w:tr w:rsidR="008803C5" w:rsidRPr="00D93219" w14:paraId="645B4DFC" w14:textId="77777777" w:rsidTr="00483B47">
        <w:trPr>
          <w:trHeight w:val="482"/>
        </w:trPr>
        <w:tc>
          <w:tcPr>
            <w:tcW w:w="3578" w:type="dxa"/>
            <w:shd w:val="clear" w:color="auto" w:fill="FFF2D9"/>
            <w:vAlign w:val="center"/>
          </w:tcPr>
          <w:p w14:paraId="4E4F342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Education</w:t>
            </w:r>
          </w:p>
        </w:tc>
        <w:tc>
          <w:tcPr>
            <w:tcW w:w="3578" w:type="dxa"/>
            <w:tcBorders>
              <w:right w:val="single" w:sz="4" w:space="0" w:color="auto"/>
            </w:tcBorders>
            <w:shd w:val="clear" w:color="auto" w:fill="FFF2D9"/>
          </w:tcPr>
          <w:p w14:paraId="4F913BA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11AB1E76"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6CBC5AB3"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Materials</w:t>
            </w:r>
          </w:p>
        </w:tc>
        <w:tc>
          <w:tcPr>
            <w:tcW w:w="3637" w:type="dxa"/>
            <w:shd w:val="clear" w:color="auto" w:fill="FFF2D9"/>
            <w:vAlign w:val="center"/>
          </w:tcPr>
          <w:p w14:paraId="10F069F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Skateboard/scooter/bike</w:t>
            </w:r>
          </w:p>
        </w:tc>
        <w:tc>
          <w:tcPr>
            <w:tcW w:w="3637" w:type="dxa"/>
            <w:shd w:val="clear" w:color="auto" w:fill="auto"/>
            <w:vAlign w:val="center"/>
          </w:tcPr>
          <w:p w14:paraId="721DA941"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Retail product display</w:t>
            </w:r>
          </w:p>
        </w:tc>
        <w:tc>
          <w:tcPr>
            <w:tcW w:w="3637" w:type="dxa"/>
            <w:shd w:val="clear" w:color="auto" w:fill="FFF2D9"/>
            <w:vAlign w:val="center"/>
          </w:tcPr>
          <w:p w14:paraId="76F306DD"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Digital compilations</w:t>
            </w:r>
          </w:p>
        </w:tc>
      </w:tr>
      <w:tr w:rsidR="008803C5" w:rsidRPr="00D93219" w14:paraId="00C5F7EC" w14:textId="77777777" w:rsidTr="00483B47">
        <w:trPr>
          <w:trHeight w:val="482"/>
        </w:trPr>
        <w:tc>
          <w:tcPr>
            <w:tcW w:w="3578" w:type="dxa"/>
            <w:shd w:val="clear" w:color="auto" w:fill="FFF2D9"/>
            <w:vAlign w:val="center"/>
          </w:tcPr>
          <w:p w14:paraId="1DCBA693"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Gender equality</w:t>
            </w:r>
          </w:p>
        </w:tc>
        <w:tc>
          <w:tcPr>
            <w:tcW w:w="3578" w:type="dxa"/>
            <w:tcBorders>
              <w:right w:val="single" w:sz="4" w:space="0" w:color="auto"/>
            </w:tcBorders>
            <w:shd w:val="clear" w:color="auto" w:fill="FFF2D9"/>
          </w:tcPr>
          <w:p w14:paraId="28C209B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36FB0FFD"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58A12F5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Technologies</w:t>
            </w:r>
          </w:p>
        </w:tc>
        <w:tc>
          <w:tcPr>
            <w:tcW w:w="3637" w:type="dxa"/>
            <w:shd w:val="clear" w:color="auto" w:fill="FFF2D9"/>
            <w:vAlign w:val="center"/>
          </w:tcPr>
          <w:p w14:paraId="3AA1A23A"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Toy/puzzle/game</w:t>
            </w:r>
          </w:p>
        </w:tc>
        <w:tc>
          <w:tcPr>
            <w:tcW w:w="3637" w:type="dxa"/>
            <w:shd w:val="clear" w:color="auto" w:fill="auto"/>
            <w:vAlign w:val="center"/>
          </w:tcPr>
          <w:p w14:paraId="65D95672"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Collectable souvenir</w:t>
            </w:r>
          </w:p>
        </w:tc>
        <w:tc>
          <w:tcPr>
            <w:tcW w:w="3637" w:type="dxa"/>
            <w:shd w:val="clear" w:color="auto" w:fill="FFF2D9"/>
            <w:vAlign w:val="center"/>
          </w:tcPr>
          <w:p w14:paraId="5DD64946"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Photographic representations</w:t>
            </w:r>
          </w:p>
        </w:tc>
      </w:tr>
      <w:tr w:rsidR="008803C5" w:rsidRPr="00D93219" w14:paraId="31A30C1B" w14:textId="77777777" w:rsidTr="00483B47">
        <w:trPr>
          <w:trHeight w:val="482"/>
        </w:trPr>
        <w:tc>
          <w:tcPr>
            <w:tcW w:w="3578" w:type="dxa"/>
            <w:shd w:val="clear" w:color="auto" w:fill="FFF2D9"/>
            <w:vAlign w:val="center"/>
          </w:tcPr>
          <w:p w14:paraId="45C4C50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Carnival/concert/festival</w:t>
            </w:r>
          </w:p>
        </w:tc>
        <w:tc>
          <w:tcPr>
            <w:tcW w:w="3578" w:type="dxa"/>
            <w:tcBorders>
              <w:right w:val="single" w:sz="4" w:space="0" w:color="auto"/>
            </w:tcBorders>
            <w:shd w:val="clear" w:color="auto" w:fill="FFF2D9"/>
          </w:tcPr>
          <w:p w14:paraId="28C711B5"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77FF173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102B2168"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Graphic/photographic</w:t>
            </w:r>
          </w:p>
        </w:tc>
        <w:tc>
          <w:tcPr>
            <w:tcW w:w="3637" w:type="dxa"/>
            <w:shd w:val="clear" w:color="auto" w:fill="FFF2D9"/>
            <w:vAlign w:val="center"/>
          </w:tcPr>
          <w:p w14:paraId="61AD46B4"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Cubby/tree house</w:t>
            </w:r>
          </w:p>
        </w:tc>
        <w:tc>
          <w:tcPr>
            <w:tcW w:w="3637" w:type="dxa"/>
            <w:shd w:val="clear" w:color="auto" w:fill="auto"/>
            <w:vAlign w:val="center"/>
          </w:tcPr>
          <w:p w14:paraId="4F7E62DF"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Typeface</w:t>
            </w:r>
          </w:p>
        </w:tc>
        <w:tc>
          <w:tcPr>
            <w:tcW w:w="3637" w:type="dxa"/>
            <w:shd w:val="clear" w:color="auto" w:fill="FFF2D9"/>
            <w:vAlign w:val="center"/>
          </w:tcPr>
          <w:p w14:paraId="3EA3EC0A"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Presentation boards</w:t>
            </w:r>
          </w:p>
        </w:tc>
      </w:tr>
      <w:tr w:rsidR="008803C5" w:rsidRPr="00D93219" w14:paraId="7F06C932" w14:textId="77777777" w:rsidTr="00483B47">
        <w:trPr>
          <w:trHeight w:val="482"/>
        </w:trPr>
        <w:tc>
          <w:tcPr>
            <w:tcW w:w="3578" w:type="dxa"/>
            <w:shd w:val="clear" w:color="auto" w:fill="FFF2D9"/>
            <w:vAlign w:val="center"/>
          </w:tcPr>
          <w:p w14:paraId="571444CB"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Sporting event</w:t>
            </w:r>
          </w:p>
        </w:tc>
        <w:tc>
          <w:tcPr>
            <w:tcW w:w="3578" w:type="dxa"/>
            <w:tcBorders>
              <w:right w:val="single" w:sz="4" w:space="0" w:color="auto"/>
            </w:tcBorders>
            <w:shd w:val="clear" w:color="auto" w:fill="FFF2D9"/>
          </w:tcPr>
          <w:p w14:paraId="3FA0098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799B059D"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4B335C5C"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Vector/hand-drawn</w:t>
            </w:r>
          </w:p>
        </w:tc>
        <w:tc>
          <w:tcPr>
            <w:tcW w:w="3637" w:type="dxa"/>
            <w:shd w:val="clear" w:color="auto" w:fill="FFF2D9"/>
            <w:vAlign w:val="center"/>
          </w:tcPr>
          <w:p w14:paraId="0C6B06DF"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Office/stationary items</w:t>
            </w:r>
          </w:p>
        </w:tc>
        <w:tc>
          <w:tcPr>
            <w:tcW w:w="3637" w:type="dxa"/>
            <w:shd w:val="clear" w:color="auto" w:fill="auto"/>
            <w:vAlign w:val="center"/>
          </w:tcPr>
          <w:p w14:paraId="00F35D80"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Merchandise</w:t>
            </w:r>
          </w:p>
        </w:tc>
        <w:tc>
          <w:tcPr>
            <w:tcW w:w="3637" w:type="dxa"/>
            <w:shd w:val="clear" w:color="auto" w:fill="FFF2D9"/>
            <w:vAlign w:val="center"/>
          </w:tcPr>
          <w:p w14:paraId="1356ABBA" w14:textId="77777777" w:rsidR="008803C5" w:rsidRPr="00D93219" w:rsidRDefault="008803C5" w:rsidP="00483B47">
            <w:pPr>
              <w:spacing w:beforeLines="40" w:before="96" w:afterLines="40" w:after="96"/>
              <w:ind w:left="25"/>
              <w:jc w:val="center"/>
              <w:rPr>
                <w:rFonts w:asciiTheme="minorHAnsi" w:hAnsiTheme="minorHAnsi" w:cstheme="minorHAnsi"/>
                <w:lang w:eastAsia="en-US" w:bidi="ar-SA"/>
              </w:rPr>
            </w:pPr>
            <w:r w:rsidRPr="00D93219">
              <w:rPr>
                <w:rFonts w:asciiTheme="minorHAnsi" w:hAnsiTheme="minorHAnsi" w:cstheme="minorHAnsi"/>
                <w:lang w:eastAsia="en-US" w:bidi="ar-SA"/>
              </w:rPr>
              <w:t xml:space="preserve">Booklet/prospectus </w:t>
            </w:r>
          </w:p>
        </w:tc>
      </w:tr>
    </w:tbl>
    <w:p w14:paraId="42618B92" w14:textId="2847212C" w:rsidR="008803C5" w:rsidRPr="006E16C4" w:rsidRDefault="006E16C4" w:rsidP="005C0688">
      <w:pPr>
        <w:tabs>
          <w:tab w:val="right" w:leader="underscore" w:pos="7230"/>
        </w:tabs>
        <w:spacing w:before="120"/>
        <w:sectPr w:rsidR="008803C5" w:rsidRPr="006E16C4" w:rsidSect="00A075B0">
          <w:headerReference w:type="default" r:id="rId31"/>
          <w:footerReference w:type="default" r:id="rId32"/>
          <w:pgSz w:w="23811" w:h="16838" w:orient="landscape" w:code="8"/>
          <w:pgMar w:top="709" w:right="748" w:bottom="709" w:left="748" w:header="709" w:footer="709" w:gutter="0"/>
          <w:cols w:space="720"/>
          <w:docGrid w:linePitch="299"/>
        </w:sectPr>
      </w:pPr>
      <w:r w:rsidRPr="009E0A5C">
        <w:rPr>
          <w:b/>
          <w:bCs/>
          <w:sz w:val="30"/>
          <w:szCs w:val="30"/>
          <w:vertAlign w:val="superscript"/>
        </w:rPr>
        <w:t>1</w:t>
      </w:r>
      <w:r>
        <w:t>Students to complete this column.</w:t>
      </w:r>
    </w:p>
    <w:p w14:paraId="333440C6" w14:textId="77777777" w:rsidR="008803C5" w:rsidRDefault="008803C5" w:rsidP="00EB4D08">
      <w:pPr>
        <w:spacing w:before="7200"/>
        <w:jc w:val="center"/>
      </w:pPr>
      <w:r>
        <w:lastRenderedPageBreak/>
        <w:t>This page has been left blank intentionally</w:t>
      </w:r>
    </w:p>
    <w:p w14:paraId="76A5B282" w14:textId="0ABDD7A3" w:rsidR="008803C5" w:rsidRPr="005D7792" w:rsidRDefault="008803C5" w:rsidP="008803C5">
      <w:pPr>
        <w:tabs>
          <w:tab w:val="center" w:pos="11155"/>
        </w:tabs>
        <w:sectPr w:rsidR="008803C5" w:rsidRPr="005D7792" w:rsidSect="00A075B0">
          <w:headerReference w:type="default" r:id="rId33"/>
          <w:footerReference w:type="even" r:id="rId34"/>
          <w:footerReference w:type="default" r:id="rId35"/>
          <w:pgSz w:w="23811" w:h="16838" w:orient="landscape" w:code="8"/>
          <w:pgMar w:top="709" w:right="748" w:bottom="709" w:left="748" w:header="709" w:footer="709" w:gutter="0"/>
          <w:cols w:space="720"/>
          <w:docGrid w:linePitch="299"/>
        </w:sectPr>
      </w:pPr>
    </w:p>
    <w:p w14:paraId="782B63C7" w14:textId="307AFA82" w:rsidR="00AA40C1" w:rsidRPr="00AA40C1" w:rsidRDefault="00AA40C1" w:rsidP="00B24AC7">
      <w:pPr>
        <w:spacing w:before="80" w:after="240"/>
        <w:rPr>
          <w:b/>
          <w:bCs/>
          <w:sz w:val="36"/>
          <w:szCs w:val="36"/>
        </w:rPr>
      </w:pPr>
      <w:r w:rsidRPr="00AA40C1">
        <w:rPr>
          <w:b/>
          <w:bCs/>
          <w:sz w:val="36"/>
          <w:szCs w:val="36"/>
        </w:rPr>
        <w:lastRenderedPageBreak/>
        <w:t>Target Audience Descriptors</w:t>
      </w:r>
    </w:p>
    <w:tbl>
      <w:tblPr>
        <w:tblStyle w:val="TableGrid3"/>
        <w:tblW w:w="5000" w:type="pct"/>
        <w:tblInd w:w="-14" w:type="dxa"/>
        <w:tblLayout w:type="fixed"/>
        <w:tblCellMar>
          <w:top w:w="57" w:type="dxa"/>
          <w:bottom w:w="57" w:type="dxa"/>
        </w:tblCellMar>
        <w:tblLook w:val="04A0" w:firstRow="1" w:lastRow="0" w:firstColumn="1" w:lastColumn="0" w:noHBand="0" w:noVBand="1"/>
      </w:tblPr>
      <w:tblGrid>
        <w:gridCol w:w="3080"/>
        <w:gridCol w:w="3085"/>
        <w:gridCol w:w="238"/>
        <w:gridCol w:w="3141"/>
        <w:gridCol w:w="3141"/>
        <w:gridCol w:w="3141"/>
        <w:gridCol w:w="3141"/>
        <w:gridCol w:w="3338"/>
      </w:tblGrid>
      <w:tr w:rsidR="008803C5" w:rsidRPr="00AA40C1" w14:paraId="0D796B6F" w14:textId="77777777" w:rsidTr="00AA591E">
        <w:trPr>
          <w:trHeight w:val="283"/>
        </w:trPr>
        <w:tc>
          <w:tcPr>
            <w:tcW w:w="6107" w:type="dxa"/>
            <w:gridSpan w:val="2"/>
            <w:tcBorders>
              <w:top w:val="single" w:sz="4" w:space="0" w:color="auto"/>
            </w:tcBorders>
            <w:shd w:val="clear" w:color="auto" w:fill="A7C5BD"/>
            <w:vAlign w:val="center"/>
          </w:tcPr>
          <w:p w14:paraId="3799DDA2" w14:textId="77777777" w:rsidR="008803C5" w:rsidRPr="00AA40C1" w:rsidRDefault="008803C5" w:rsidP="00AA40C1">
            <w:pPr>
              <w:spacing w:line="276" w:lineRule="auto"/>
              <w:jc w:val="center"/>
              <w:rPr>
                <w:b/>
                <w:bCs/>
                <w:sz w:val="30"/>
                <w:szCs w:val="30"/>
                <w:lang w:eastAsia="en-US" w:bidi="ar-SA"/>
              </w:rPr>
            </w:pPr>
            <w:r w:rsidRPr="00AA40C1">
              <w:rPr>
                <w:b/>
                <w:bCs/>
                <w:sz w:val="30"/>
                <w:szCs w:val="30"/>
                <w:lang w:eastAsia="en-US" w:bidi="ar-SA"/>
              </w:rPr>
              <w:t>Demographic characteristics</w:t>
            </w:r>
          </w:p>
        </w:tc>
        <w:tc>
          <w:tcPr>
            <w:tcW w:w="236" w:type="dxa"/>
            <w:vMerge w:val="restart"/>
            <w:tcBorders>
              <w:top w:val="nil"/>
              <w:bottom w:val="nil"/>
            </w:tcBorders>
            <w:shd w:val="clear" w:color="auto" w:fill="auto"/>
          </w:tcPr>
          <w:p w14:paraId="24D85829" w14:textId="77777777" w:rsidR="008803C5" w:rsidRPr="00AA40C1" w:rsidRDefault="008803C5" w:rsidP="00AA40C1">
            <w:pPr>
              <w:spacing w:line="276" w:lineRule="auto"/>
              <w:ind w:left="176" w:right="176"/>
              <w:jc w:val="center"/>
              <w:rPr>
                <w:b/>
                <w:sz w:val="30"/>
                <w:szCs w:val="30"/>
                <w:lang w:eastAsia="en-US" w:bidi="ar-SA"/>
              </w:rPr>
            </w:pPr>
          </w:p>
        </w:tc>
        <w:tc>
          <w:tcPr>
            <w:tcW w:w="15755" w:type="dxa"/>
            <w:gridSpan w:val="5"/>
            <w:tcBorders>
              <w:top w:val="single" w:sz="4" w:space="0" w:color="auto"/>
            </w:tcBorders>
            <w:shd w:val="clear" w:color="auto" w:fill="A7C5BD"/>
            <w:vAlign w:val="center"/>
          </w:tcPr>
          <w:p w14:paraId="1ABADB3D" w14:textId="77777777" w:rsidR="008803C5" w:rsidRPr="00AA40C1" w:rsidRDefault="008803C5" w:rsidP="00AA40C1">
            <w:pPr>
              <w:spacing w:line="276" w:lineRule="auto"/>
              <w:ind w:left="176" w:right="176"/>
              <w:jc w:val="center"/>
              <w:rPr>
                <w:b/>
                <w:bCs/>
                <w:sz w:val="30"/>
                <w:szCs w:val="30"/>
                <w:lang w:eastAsia="en-US" w:bidi="ar-SA"/>
              </w:rPr>
            </w:pPr>
            <w:r w:rsidRPr="00AA40C1">
              <w:rPr>
                <w:b/>
                <w:bCs/>
                <w:sz w:val="30"/>
                <w:szCs w:val="30"/>
                <w:lang w:eastAsia="en-US" w:bidi="ar-SA"/>
              </w:rPr>
              <w:t>Psychographic segmentation</w:t>
            </w:r>
          </w:p>
        </w:tc>
      </w:tr>
      <w:tr w:rsidR="008803C5" w:rsidRPr="00AA40C1" w14:paraId="781C3A25" w14:textId="77777777" w:rsidTr="00B366DB">
        <w:trPr>
          <w:trHeight w:val="397"/>
        </w:trPr>
        <w:tc>
          <w:tcPr>
            <w:tcW w:w="3051" w:type="dxa"/>
            <w:shd w:val="clear" w:color="auto" w:fill="E4EDEB"/>
            <w:vAlign w:val="center"/>
          </w:tcPr>
          <w:p w14:paraId="061B449D" w14:textId="77777777" w:rsidR="008803C5" w:rsidRPr="00AA40C1" w:rsidRDefault="008803C5" w:rsidP="00AA40C1">
            <w:pPr>
              <w:spacing w:line="276" w:lineRule="auto"/>
              <w:ind w:left="25"/>
              <w:jc w:val="center"/>
              <w:rPr>
                <w:lang w:eastAsia="en-US" w:bidi="ar-SA"/>
              </w:rPr>
            </w:pPr>
            <w:r w:rsidRPr="00AA40C1">
              <w:rPr>
                <w:lang w:eastAsia="en-US" w:bidi="ar-SA"/>
              </w:rPr>
              <w:t>Singles</w:t>
            </w:r>
          </w:p>
        </w:tc>
        <w:tc>
          <w:tcPr>
            <w:tcW w:w="3056" w:type="dxa"/>
            <w:shd w:val="clear" w:color="auto" w:fill="E4EDEB"/>
            <w:vAlign w:val="center"/>
          </w:tcPr>
          <w:p w14:paraId="5F23F2DB" w14:textId="77777777" w:rsidR="008803C5" w:rsidRPr="00AA40C1" w:rsidRDefault="008803C5" w:rsidP="00AA40C1">
            <w:pPr>
              <w:spacing w:line="276" w:lineRule="auto"/>
              <w:ind w:left="25"/>
              <w:jc w:val="center"/>
              <w:rPr>
                <w:lang w:eastAsia="en-US" w:bidi="ar-SA"/>
              </w:rPr>
            </w:pPr>
            <w:r w:rsidRPr="00AA40C1">
              <w:rPr>
                <w:lang w:eastAsia="en-US" w:bidi="ar-SA"/>
              </w:rPr>
              <w:t>Fit/healthy</w:t>
            </w:r>
          </w:p>
        </w:tc>
        <w:tc>
          <w:tcPr>
            <w:tcW w:w="236" w:type="dxa"/>
            <w:vMerge/>
            <w:tcBorders>
              <w:bottom w:val="nil"/>
            </w:tcBorders>
            <w:shd w:val="clear" w:color="auto" w:fill="auto"/>
          </w:tcPr>
          <w:p w14:paraId="0128A1C4" w14:textId="77777777" w:rsidR="008803C5" w:rsidRPr="00AA40C1" w:rsidRDefault="008803C5" w:rsidP="00AA40C1">
            <w:pPr>
              <w:spacing w:line="276" w:lineRule="auto"/>
              <w:ind w:left="28" w:right="29"/>
              <w:jc w:val="center"/>
              <w:rPr>
                <w:b/>
                <w:sz w:val="24"/>
                <w:szCs w:val="24"/>
                <w:lang w:eastAsia="en-US" w:bidi="ar-SA"/>
              </w:rPr>
            </w:pPr>
          </w:p>
        </w:tc>
        <w:tc>
          <w:tcPr>
            <w:tcW w:w="3112" w:type="dxa"/>
            <w:shd w:val="clear" w:color="auto" w:fill="CBCEB6"/>
            <w:vAlign w:val="center"/>
          </w:tcPr>
          <w:p w14:paraId="0ED28664" w14:textId="77777777" w:rsidR="008803C5" w:rsidRPr="00AA40C1" w:rsidRDefault="008803C5" w:rsidP="00AA40C1">
            <w:pPr>
              <w:spacing w:line="276" w:lineRule="auto"/>
              <w:ind w:left="28" w:right="29"/>
              <w:jc w:val="center"/>
              <w:rPr>
                <w:b/>
                <w:bCs/>
                <w:spacing w:val="-3"/>
                <w:sz w:val="23"/>
                <w:szCs w:val="23"/>
                <w:lang w:eastAsia="en-US" w:bidi="ar-SA"/>
              </w:rPr>
            </w:pPr>
            <w:r w:rsidRPr="00AA40C1">
              <w:rPr>
                <w:b/>
                <w:bCs/>
                <w:spacing w:val="-3"/>
                <w:sz w:val="24"/>
                <w:szCs w:val="24"/>
                <w:lang w:eastAsia="en-US" w:bidi="ar-SA"/>
              </w:rPr>
              <w:t>Attitudes and values, lifestyle</w:t>
            </w:r>
          </w:p>
        </w:tc>
        <w:tc>
          <w:tcPr>
            <w:tcW w:w="6224" w:type="dxa"/>
            <w:gridSpan w:val="2"/>
            <w:shd w:val="clear" w:color="auto" w:fill="CBCEB6"/>
            <w:vAlign w:val="center"/>
          </w:tcPr>
          <w:p w14:paraId="3D7A67EC" w14:textId="77777777" w:rsidR="008803C5" w:rsidRPr="00AA40C1" w:rsidRDefault="008803C5" w:rsidP="00AA40C1">
            <w:pPr>
              <w:spacing w:line="276" w:lineRule="auto"/>
              <w:ind w:left="28" w:right="29"/>
              <w:jc w:val="center"/>
              <w:rPr>
                <w:b/>
                <w:bCs/>
                <w:sz w:val="23"/>
                <w:szCs w:val="23"/>
                <w:lang w:eastAsia="en-US" w:bidi="ar-SA"/>
              </w:rPr>
            </w:pPr>
            <w:r w:rsidRPr="00AA40C1">
              <w:rPr>
                <w:b/>
                <w:bCs/>
                <w:sz w:val="24"/>
                <w:szCs w:val="24"/>
                <w:lang w:eastAsia="en-US" w:bidi="ar-SA"/>
              </w:rPr>
              <w:t>Personality</w:t>
            </w:r>
          </w:p>
        </w:tc>
        <w:tc>
          <w:tcPr>
            <w:tcW w:w="3112" w:type="dxa"/>
            <w:shd w:val="clear" w:color="auto" w:fill="CBCEB6"/>
            <w:vAlign w:val="center"/>
          </w:tcPr>
          <w:p w14:paraId="1BF1938E" w14:textId="77777777" w:rsidR="008803C5" w:rsidRPr="00AA40C1" w:rsidRDefault="008803C5" w:rsidP="00AA40C1">
            <w:pPr>
              <w:spacing w:line="276" w:lineRule="auto"/>
              <w:ind w:left="28" w:right="29"/>
              <w:jc w:val="center"/>
              <w:rPr>
                <w:b/>
                <w:bCs/>
                <w:sz w:val="23"/>
                <w:szCs w:val="23"/>
                <w:lang w:eastAsia="en-US" w:bidi="ar-SA"/>
              </w:rPr>
            </w:pPr>
            <w:r w:rsidRPr="00AA40C1">
              <w:rPr>
                <w:b/>
                <w:bCs/>
                <w:sz w:val="24"/>
                <w:szCs w:val="24"/>
                <w:lang w:eastAsia="en-US" w:bidi="ar-SA"/>
              </w:rPr>
              <w:t>Priorities and motivations</w:t>
            </w:r>
          </w:p>
        </w:tc>
        <w:tc>
          <w:tcPr>
            <w:tcW w:w="3307" w:type="dxa"/>
            <w:shd w:val="clear" w:color="auto" w:fill="CBCEB6"/>
            <w:vAlign w:val="center"/>
          </w:tcPr>
          <w:p w14:paraId="1DB65D0B" w14:textId="77777777" w:rsidR="008803C5" w:rsidRPr="00AA40C1" w:rsidRDefault="008803C5" w:rsidP="00AA40C1">
            <w:pPr>
              <w:spacing w:line="276" w:lineRule="auto"/>
              <w:ind w:left="28" w:right="29"/>
              <w:jc w:val="center"/>
              <w:rPr>
                <w:b/>
                <w:bCs/>
                <w:sz w:val="23"/>
                <w:szCs w:val="23"/>
                <w:lang w:eastAsia="en-US" w:bidi="ar-SA"/>
              </w:rPr>
            </w:pPr>
            <w:r w:rsidRPr="00AA40C1">
              <w:rPr>
                <w:b/>
                <w:bCs/>
                <w:sz w:val="24"/>
                <w:szCs w:val="24"/>
                <w:lang w:eastAsia="en-US" w:bidi="ar-SA"/>
              </w:rPr>
              <w:t>Social status</w:t>
            </w:r>
          </w:p>
        </w:tc>
      </w:tr>
      <w:tr w:rsidR="008803C5" w:rsidRPr="00AA40C1" w14:paraId="2716D231" w14:textId="77777777" w:rsidTr="007C266C">
        <w:trPr>
          <w:trHeight w:val="397"/>
        </w:trPr>
        <w:tc>
          <w:tcPr>
            <w:tcW w:w="3051" w:type="dxa"/>
            <w:shd w:val="clear" w:color="auto" w:fill="E4EDEB"/>
            <w:vAlign w:val="center"/>
          </w:tcPr>
          <w:p w14:paraId="6DEFA4C2" w14:textId="77777777" w:rsidR="008803C5" w:rsidRPr="00AA40C1" w:rsidRDefault="008803C5" w:rsidP="00AA40C1">
            <w:pPr>
              <w:spacing w:line="276" w:lineRule="auto"/>
              <w:ind w:left="25"/>
              <w:jc w:val="center"/>
              <w:rPr>
                <w:lang w:eastAsia="en-US" w:bidi="ar-SA"/>
              </w:rPr>
            </w:pPr>
            <w:r w:rsidRPr="00AA40C1">
              <w:rPr>
                <w:lang w:eastAsia="en-US" w:bidi="ar-SA"/>
              </w:rPr>
              <w:t>Seniors (60+)</w:t>
            </w:r>
          </w:p>
        </w:tc>
        <w:tc>
          <w:tcPr>
            <w:tcW w:w="3056" w:type="dxa"/>
            <w:shd w:val="clear" w:color="auto" w:fill="E4EDEB"/>
            <w:vAlign w:val="center"/>
          </w:tcPr>
          <w:p w14:paraId="1D90A87B" w14:textId="77777777" w:rsidR="008803C5" w:rsidRPr="00AA40C1" w:rsidRDefault="008803C5" w:rsidP="00AA40C1">
            <w:pPr>
              <w:spacing w:line="276" w:lineRule="auto"/>
              <w:ind w:left="25"/>
              <w:jc w:val="center"/>
              <w:rPr>
                <w:lang w:eastAsia="en-US" w:bidi="ar-SA"/>
              </w:rPr>
            </w:pPr>
            <w:r w:rsidRPr="00AA40C1">
              <w:rPr>
                <w:lang w:eastAsia="en-US" w:bidi="ar-SA"/>
              </w:rPr>
              <w:t>Frail/sickly/unwell</w:t>
            </w:r>
          </w:p>
        </w:tc>
        <w:tc>
          <w:tcPr>
            <w:tcW w:w="236" w:type="dxa"/>
            <w:vMerge/>
            <w:tcBorders>
              <w:bottom w:val="nil"/>
            </w:tcBorders>
            <w:shd w:val="clear" w:color="auto" w:fill="auto"/>
          </w:tcPr>
          <w:p w14:paraId="519C2FDA"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6FE4AEBC" w14:textId="77777777" w:rsidR="008803C5" w:rsidRPr="00AA40C1" w:rsidRDefault="008803C5" w:rsidP="00AA40C1">
            <w:pPr>
              <w:spacing w:line="276" w:lineRule="auto"/>
              <w:ind w:left="28" w:right="29"/>
              <w:jc w:val="center"/>
              <w:rPr>
                <w:lang w:eastAsia="en-US" w:bidi="ar-SA"/>
              </w:rPr>
            </w:pPr>
            <w:r w:rsidRPr="00AA40C1">
              <w:rPr>
                <w:lang w:eastAsia="en-US" w:bidi="ar-SA"/>
              </w:rPr>
              <w:t>Family</w:t>
            </w:r>
          </w:p>
        </w:tc>
        <w:tc>
          <w:tcPr>
            <w:tcW w:w="3112" w:type="dxa"/>
            <w:shd w:val="clear" w:color="auto" w:fill="E4EDEB"/>
            <w:vAlign w:val="center"/>
          </w:tcPr>
          <w:p w14:paraId="33105BC2" w14:textId="77777777" w:rsidR="008803C5" w:rsidRPr="00AA40C1" w:rsidRDefault="008803C5" w:rsidP="00AA40C1">
            <w:pPr>
              <w:spacing w:line="276" w:lineRule="auto"/>
              <w:ind w:left="28" w:right="29"/>
              <w:jc w:val="center"/>
              <w:rPr>
                <w:lang w:eastAsia="en-US" w:bidi="ar-SA"/>
              </w:rPr>
            </w:pPr>
            <w:r w:rsidRPr="00AA40C1">
              <w:rPr>
                <w:lang w:eastAsia="en-US" w:bidi="ar-SA"/>
              </w:rPr>
              <w:t>Youthful</w:t>
            </w:r>
          </w:p>
        </w:tc>
        <w:tc>
          <w:tcPr>
            <w:tcW w:w="3112" w:type="dxa"/>
            <w:shd w:val="clear" w:color="auto" w:fill="E4EDEB"/>
            <w:vAlign w:val="center"/>
          </w:tcPr>
          <w:p w14:paraId="159CE5E4" w14:textId="77777777" w:rsidR="008803C5" w:rsidRPr="00AA40C1" w:rsidRDefault="008803C5" w:rsidP="00AA40C1">
            <w:pPr>
              <w:spacing w:line="276" w:lineRule="auto"/>
              <w:ind w:left="28" w:right="29"/>
              <w:jc w:val="center"/>
              <w:rPr>
                <w:lang w:eastAsia="en-US" w:bidi="ar-SA"/>
              </w:rPr>
            </w:pPr>
            <w:r w:rsidRPr="00AA40C1">
              <w:rPr>
                <w:lang w:eastAsia="en-US" w:bidi="ar-SA"/>
              </w:rPr>
              <w:t>Mischievous</w:t>
            </w:r>
          </w:p>
        </w:tc>
        <w:tc>
          <w:tcPr>
            <w:tcW w:w="3112" w:type="dxa"/>
            <w:shd w:val="clear" w:color="auto" w:fill="auto"/>
            <w:vAlign w:val="center"/>
          </w:tcPr>
          <w:p w14:paraId="3F2C0916" w14:textId="77777777" w:rsidR="008803C5" w:rsidRPr="00AA40C1" w:rsidRDefault="008803C5" w:rsidP="00AA40C1">
            <w:pPr>
              <w:spacing w:line="276" w:lineRule="auto"/>
              <w:ind w:left="28" w:right="29"/>
              <w:jc w:val="center"/>
              <w:rPr>
                <w:lang w:eastAsia="en-US" w:bidi="ar-SA"/>
              </w:rPr>
            </w:pPr>
            <w:r w:rsidRPr="00AA40C1">
              <w:rPr>
                <w:lang w:eastAsia="en-US" w:bidi="ar-SA"/>
              </w:rPr>
              <w:t>Heath/wellness</w:t>
            </w:r>
          </w:p>
        </w:tc>
        <w:tc>
          <w:tcPr>
            <w:tcW w:w="3307" w:type="dxa"/>
            <w:shd w:val="clear" w:color="auto" w:fill="E4EDEB"/>
            <w:vAlign w:val="center"/>
          </w:tcPr>
          <w:p w14:paraId="17655FBF" w14:textId="77777777" w:rsidR="008803C5" w:rsidRPr="00AA40C1" w:rsidRDefault="008803C5" w:rsidP="00AA40C1">
            <w:pPr>
              <w:spacing w:line="276" w:lineRule="auto"/>
              <w:ind w:left="28" w:right="29"/>
              <w:jc w:val="center"/>
              <w:rPr>
                <w:lang w:eastAsia="en-US" w:bidi="ar-SA"/>
              </w:rPr>
            </w:pPr>
            <w:r w:rsidRPr="00AA40C1">
              <w:rPr>
                <w:lang w:eastAsia="en-US" w:bidi="ar-SA"/>
              </w:rPr>
              <w:t>Professionals</w:t>
            </w:r>
          </w:p>
        </w:tc>
      </w:tr>
      <w:tr w:rsidR="008803C5" w:rsidRPr="00AA40C1" w14:paraId="2B3B58F6" w14:textId="77777777" w:rsidTr="007C266C">
        <w:trPr>
          <w:trHeight w:val="397"/>
        </w:trPr>
        <w:tc>
          <w:tcPr>
            <w:tcW w:w="3051" w:type="dxa"/>
            <w:shd w:val="clear" w:color="auto" w:fill="E4EDEB"/>
            <w:vAlign w:val="center"/>
          </w:tcPr>
          <w:p w14:paraId="318A774C" w14:textId="77777777" w:rsidR="008803C5" w:rsidRPr="00AA40C1" w:rsidRDefault="008803C5" w:rsidP="00AA40C1">
            <w:pPr>
              <w:spacing w:line="276" w:lineRule="auto"/>
              <w:ind w:left="25"/>
              <w:jc w:val="center"/>
              <w:rPr>
                <w:lang w:eastAsia="en-US" w:bidi="ar-SA"/>
              </w:rPr>
            </w:pPr>
            <w:r w:rsidRPr="00AA40C1">
              <w:rPr>
                <w:lang w:eastAsia="en-US" w:bidi="ar-SA"/>
              </w:rPr>
              <w:t>Elderly (75+)</w:t>
            </w:r>
          </w:p>
        </w:tc>
        <w:tc>
          <w:tcPr>
            <w:tcW w:w="3056" w:type="dxa"/>
            <w:shd w:val="clear" w:color="auto" w:fill="E4EDEB"/>
            <w:vAlign w:val="center"/>
          </w:tcPr>
          <w:p w14:paraId="280F5BC1" w14:textId="77777777" w:rsidR="008803C5" w:rsidRPr="00AA40C1" w:rsidRDefault="008803C5" w:rsidP="00AA40C1">
            <w:pPr>
              <w:spacing w:line="276" w:lineRule="auto"/>
              <w:ind w:left="319" w:right="320"/>
              <w:jc w:val="center"/>
              <w:rPr>
                <w:lang w:eastAsia="en-US" w:bidi="ar-SA"/>
              </w:rPr>
            </w:pPr>
            <w:r w:rsidRPr="00AA40C1">
              <w:rPr>
                <w:lang w:eastAsia="en-US" w:bidi="ar-SA"/>
              </w:rPr>
              <w:t>Multicultural</w:t>
            </w:r>
          </w:p>
        </w:tc>
        <w:tc>
          <w:tcPr>
            <w:tcW w:w="236" w:type="dxa"/>
            <w:vMerge/>
            <w:tcBorders>
              <w:bottom w:val="nil"/>
            </w:tcBorders>
            <w:shd w:val="clear" w:color="auto" w:fill="auto"/>
          </w:tcPr>
          <w:p w14:paraId="703FB6FA"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575B9A0B" w14:textId="77777777" w:rsidR="008803C5" w:rsidRPr="00AA40C1" w:rsidRDefault="008803C5" w:rsidP="00AA40C1">
            <w:pPr>
              <w:spacing w:line="276" w:lineRule="auto"/>
              <w:ind w:left="28" w:right="29"/>
              <w:jc w:val="center"/>
              <w:rPr>
                <w:lang w:eastAsia="en-US" w:bidi="ar-SA"/>
              </w:rPr>
            </w:pPr>
            <w:r w:rsidRPr="00AA40C1">
              <w:rPr>
                <w:lang w:eastAsia="en-US" w:bidi="ar-SA"/>
              </w:rPr>
              <w:t>Friendship</w:t>
            </w:r>
          </w:p>
        </w:tc>
        <w:tc>
          <w:tcPr>
            <w:tcW w:w="3112" w:type="dxa"/>
            <w:shd w:val="clear" w:color="auto" w:fill="E4EDEB"/>
            <w:vAlign w:val="center"/>
          </w:tcPr>
          <w:p w14:paraId="70317055" w14:textId="77777777" w:rsidR="008803C5" w:rsidRPr="00AA40C1" w:rsidRDefault="008803C5" w:rsidP="00AA40C1">
            <w:pPr>
              <w:spacing w:line="276" w:lineRule="auto"/>
              <w:ind w:left="28" w:right="29"/>
              <w:jc w:val="center"/>
              <w:rPr>
                <w:lang w:eastAsia="en-US" w:bidi="ar-SA"/>
              </w:rPr>
            </w:pPr>
            <w:r w:rsidRPr="00AA40C1">
              <w:rPr>
                <w:lang w:eastAsia="en-US" w:bidi="ar-SA"/>
              </w:rPr>
              <w:t>Outgoing</w:t>
            </w:r>
          </w:p>
        </w:tc>
        <w:tc>
          <w:tcPr>
            <w:tcW w:w="3112" w:type="dxa"/>
            <w:shd w:val="clear" w:color="auto" w:fill="E4EDEB"/>
            <w:vAlign w:val="center"/>
          </w:tcPr>
          <w:p w14:paraId="33AF7300" w14:textId="77777777" w:rsidR="008803C5" w:rsidRPr="00AA40C1" w:rsidRDefault="008803C5" w:rsidP="00AA40C1">
            <w:pPr>
              <w:spacing w:line="276" w:lineRule="auto"/>
              <w:ind w:left="28" w:right="29"/>
              <w:jc w:val="center"/>
              <w:rPr>
                <w:lang w:eastAsia="en-US" w:bidi="ar-SA"/>
              </w:rPr>
            </w:pPr>
            <w:r w:rsidRPr="00AA40C1">
              <w:rPr>
                <w:lang w:eastAsia="en-US" w:bidi="ar-SA"/>
              </w:rPr>
              <w:t>Loving/caring</w:t>
            </w:r>
          </w:p>
        </w:tc>
        <w:tc>
          <w:tcPr>
            <w:tcW w:w="3112" w:type="dxa"/>
            <w:shd w:val="clear" w:color="auto" w:fill="auto"/>
            <w:vAlign w:val="center"/>
          </w:tcPr>
          <w:p w14:paraId="6CDBA63B" w14:textId="77777777" w:rsidR="008803C5" w:rsidRPr="00AA40C1" w:rsidRDefault="008803C5" w:rsidP="00AA40C1">
            <w:pPr>
              <w:spacing w:line="276" w:lineRule="auto"/>
              <w:ind w:left="28" w:right="29"/>
              <w:jc w:val="center"/>
              <w:rPr>
                <w:lang w:eastAsia="en-US" w:bidi="ar-SA"/>
              </w:rPr>
            </w:pPr>
            <w:r w:rsidRPr="00AA40C1">
              <w:rPr>
                <w:lang w:eastAsia="en-US" w:bidi="ar-SA"/>
              </w:rPr>
              <w:t>Mindfulness/mental health</w:t>
            </w:r>
          </w:p>
        </w:tc>
        <w:tc>
          <w:tcPr>
            <w:tcW w:w="3307" w:type="dxa"/>
            <w:shd w:val="clear" w:color="auto" w:fill="E4EDEB"/>
            <w:vAlign w:val="center"/>
          </w:tcPr>
          <w:p w14:paraId="41852077" w14:textId="77777777" w:rsidR="008803C5" w:rsidRPr="00AA40C1" w:rsidRDefault="008803C5" w:rsidP="00AA40C1">
            <w:pPr>
              <w:spacing w:line="276" w:lineRule="auto"/>
              <w:ind w:left="28" w:right="29"/>
              <w:jc w:val="center"/>
              <w:rPr>
                <w:lang w:eastAsia="en-US" w:bidi="ar-SA"/>
              </w:rPr>
            </w:pPr>
            <w:r w:rsidRPr="00AA40C1">
              <w:rPr>
                <w:lang w:eastAsia="en-US" w:bidi="ar-SA"/>
              </w:rPr>
              <w:t>Young professionals</w:t>
            </w:r>
          </w:p>
        </w:tc>
      </w:tr>
      <w:tr w:rsidR="008803C5" w:rsidRPr="00AA40C1" w14:paraId="33A20F38" w14:textId="77777777" w:rsidTr="007C266C">
        <w:trPr>
          <w:trHeight w:val="397"/>
        </w:trPr>
        <w:tc>
          <w:tcPr>
            <w:tcW w:w="3051" w:type="dxa"/>
            <w:shd w:val="clear" w:color="auto" w:fill="E4EDEB"/>
            <w:vAlign w:val="center"/>
          </w:tcPr>
          <w:p w14:paraId="1ED0A624" w14:textId="77777777" w:rsidR="008803C5" w:rsidRPr="00AA40C1" w:rsidRDefault="008803C5" w:rsidP="00AA40C1">
            <w:pPr>
              <w:spacing w:line="276" w:lineRule="auto"/>
              <w:ind w:left="25"/>
              <w:jc w:val="center"/>
              <w:rPr>
                <w:lang w:eastAsia="en-US" w:bidi="ar-SA"/>
              </w:rPr>
            </w:pPr>
            <w:r w:rsidRPr="00AA40C1">
              <w:rPr>
                <w:lang w:eastAsia="en-US" w:bidi="ar-SA"/>
              </w:rPr>
              <w:t>Retirees</w:t>
            </w:r>
          </w:p>
        </w:tc>
        <w:tc>
          <w:tcPr>
            <w:tcW w:w="3056" w:type="dxa"/>
            <w:shd w:val="clear" w:color="auto" w:fill="E4EDEB"/>
            <w:vAlign w:val="center"/>
          </w:tcPr>
          <w:p w14:paraId="45828593" w14:textId="77777777" w:rsidR="008803C5" w:rsidRPr="00AA40C1" w:rsidRDefault="008803C5" w:rsidP="00AA40C1">
            <w:pPr>
              <w:spacing w:line="276" w:lineRule="auto"/>
              <w:ind w:left="319" w:right="320"/>
              <w:jc w:val="center"/>
              <w:rPr>
                <w:lang w:eastAsia="en-US" w:bidi="ar-SA"/>
              </w:rPr>
            </w:pPr>
            <w:r w:rsidRPr="00AA40C1">
              <w:rPr>
                <w:lang w:eastAsia="en-US" w:bidi="ar-SA"/>
              </w:rPr>
              <w:t>Multilingual</w:t>
            </w:r>
          </w:p>
        </w:tc>
        <w:tc>
          <w:tcPr>
            <w:tcW w:w="236" w:type="dxa"/>
            <w:vMerge/>
            <w:tcBorders>
              <w:bottom w:val="nil"/>
            </w:tcBorders>
            <w:shd w:val="clear" w:color="auto" w:fill="auto"/>
          </w:tcPr>
          <w:p w14:paraId="3B4B31B8"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4EBF271A" w14:textId="77777777" w:rsidR="008803C5" w:rsidRPr="00AA40C1" w:rsidRDefault="008803C5" w:rsidP="00AA40C1">
            <w:pPr>
              <w:spacing w:line="276" w:lineRule="auto"/>
              <w:ind w:left="28" w:right="29"/>
              <w:jc w:val="center"/>
              <w:rPr>
                <w:lang w:eastAsia="en-US" w:bidi="ar-SA"/>
              </w:rPr>
            </w:pPr>
            <w:r w:rsidRPr="00AA40C1">
              <w:rPr>
                <w:lang w:eastAsia="en-US" w:bidi="ar-SA"/>
              </w:rPr>
              <w:t>Community</w:t>
            </w:r>
          </w:p>
        </w:tc>
        <w:tc>
          <w:tcPr>
            <w:tcW w:w="3112" w:type="dxa"/>
            <w:shd w:val="clear" w:color="auto" w:fill="E4EDEB"/>
            <w:vAlign w:val="center"/>
          </w:tcPr>
          <w:p w14:paraId="164BE052" w14:textId="77777777" w:rsidR="008803C5" w:rsidRPr="00AA40C1" w:rsidRDefault="008803C5" w:rsidP="00AA40C1">
            <w:pPr>
              <w:spacing w:line="276" w:lineRule="auto"/>
              <w:ind w:left="28" w:right="29"/>
              <w:jc w:val="center"/>
              <w:rPr>
                <w:lang w:eastAsia="en-US" w:bidi="ar-SA"/>
              </w:rPr>
            </w:pPr>
            <w:r w:rsidRPr="00AA40C1">
              <w:rPr>
                <w:lang w:eastAsia="en-US" w:bidi="ar-SA"/>
              </w:rPr>
              <w:t>Carefree</w:t>
            </w:r>
          </w:p>
        </w:tc>
        <w:tc>
          <w:tcPr>
            <w:tcW w:w="3112" w:type="dxa"/>
            <w:shd w:val="clear" w:color="auto" w:fill="E4EDEB"/>
            <w:vAlign w:val="center"/>
          </w:tcPr>
          <w:p w14:paraId="77E97563" w14:textId="77777777" w:rsidR="008803C5" w:rsidRPr="00AA40C1" w:rsidRDefault="008803C5" w:rsidP="00AA40C1">
            <w:pPr>
              <w:spacing w:line="276" w:lineRule="auto"/>
              <w:ind w:left="28" w:right="29"/>
              <w:jc w:val="center"/>
              <w:rPr>
                <w:lang w:eastAsia="en-US" w:bidi="ar-SA"/>
              </w:rPr>
            </w:pPr>
            <w:r w:rsidRPr="00AA40C1">
              <w:rPr>
                <w:lang w:eastAsia="en-US" w:bidi="ar-SA"/>
              </w:rPr>
              <w:t>Empathetic/compassionate</w:t>
            </w:r>
          </w:p>
        </w:tc>
        <w:tc>
          <w:tcPr>
            <w:tcW w:w="3112" w:type="dxa"/>
            <w:shd w:val="clear" w:color="auto" w:fill="auto"/>
            <w:vAlign w:val="center"/>
          </w:tcPr>
          <w:p w14:paraId="524961BB" w14:textId="77777777" w:rsidR="008803C5" w:rsidRPr="00AA40C1" w:rsidRDefault="008803C5" w:rsidP="00AA40C1">
            <w:pPr>
              <w:spacing w:line="276" w:lineRule="auto"/>
              <w:ind w:left="28" w:right="29"/>
              <w:jc w:val="center"/>
              <w:rPr>
                <w:lang w:eastAsia="en-US" w:bidi="ar-SA"/>
              </w:rPr>
            </w:pPr>
            <w:r w:rsidRPr="00AA40C1">
              <w:rPr>
                <w:lang w:eastAsia="en-US" w:bidi="ar-SA"/>
              </w:rPr>
              <w:t>Environmentally sustainable</w:t>
            </w:r>
          </w:p>
        </w:tc>
        <w:tc>
          <w:tcPr>
            <w:tcW w:w="3307" w:type="dxa"/>
            <w:shd w:val="clear" w:color="auto" w:fill="E4EDEB"/>
            <w:vAlign w:val="center"/>
          </w:tcPr>
          <w:p w14:paraId="64372C0E" w14:textId="77777777" w:rsidR="008803C5" w:rsidRPr="00AA40C1" w:rsidRDefault="008803C5" w:rsidP="00AA40C1">
            <w:pPr>
              <w:spacing w:line="276" w:lineRule="auto"/>
              <w:ind w:left="28" w:right="29"/>
              <w:jc w:val="center"/>
              <w:rPr>
                <w:lang w:eastAsia="en-US" w:bidi="ar-SA"/>
              </w:rPr>
            </w:pPr>
            <w:r w:rsidRPr="00AA40C1">
              <w:rPr>
                <w:lang w:eastAsia="en-US" w:bidi="ar-SA"/>
              </w:rPr>
              <w:t>Older professionals</w:t>
            </w:r>
          </w:p>
        </w:tc>
      </w:tr>
      <w:tr w:rsidR="008803C5" w:rsidRPr="00AA40C1" w14:paraId="7312F172" w14:textId="77777777" w:rsidTr="007C266C">
        <w:trPr>
          <w:trHeight w:val="397"/>
        </w:trPr>
        <w:tc>
          <w:tcPr>
            <w:tcW w:w="3051" w:type="dxa"/>
            <w:shd w:val="clear" w:color="auto" w:fill="E4EDEB"/>
            <w:vAlign w:val="center"/>
          </w:tcPr>
          <w:p w14:paraId="6B2EB407" w14:textId="77777777" w:rsidR="008803C5" w:rsidRPr="00AA40C1" w:rsidRDefault="008803C5" w:rsidP="00AA40C1">
            <w:pPr>
              <w:spacing w:line="276" w:lineRule="auto"/>
              <w:ind w:left="25"/>
              <w:jc w:val="center"/>
              <w:rPr>
                <w:lang w:eastAsia="en-US" w:bidi="ar-SA"/>
              </w:rPr>
            </w:pPr>
            <w:r w:rsidRPr="00AA40C1">
              <w:rPr>
                <w:lang w:eastAsia="en-US" w:bidi="ar-SA"/>
              </w:rPr>
              <w:t>Pensioners</w:t>
            </w:r>
          </w:p>
        </w:tc>
        <w:tc>
          <w:tcPr>
            <w:tcW w:w="3056" w:type="dxa"/>
            <w:shd w:val="clear" w:color="auto" w:fill="E4EDEB"/>
            <w:vAlign w:val="center"/>
          </w:tcPr>
          <w:p w14:paraId="79BD64D4" w14:textId="77777777" w:rsidR="008803C5" w:rsidRPr="00AA40C1" w:rsidRDefault="008803C5" w:rsidP="00AA40C1">
            <w:pPr>
              <w:spacing w:line="276" w:lineRule="auto"/>
              <w:ind w:left="319" w:right="320"/>
              <w:jc w:val="center"/>
              <w:rPr>
                <w:lang w:eastAsia="en-US" w:bidi="ar-SA"/>
              </w:rPr>
            </w:pPr>
            <w:r w:rsidRPr="00AA40C1">
              <w:rPr>
                <w:lang w:eastAsia="en-US" w:bidi="ar-SA"/>
              </w:rPr>
              <w:t>Migrant background</w:t>
            </w:r>
          </w:p>
        </w:tc>
        <w:tc>
          <w:tcPr>
            <w:tcW w:w="236" w:type="dxa"/>
            <w:vMerge/>
            <w:tcBorders>
              <w:bottom w:val="nil"/>
            </w:tcBorders>
            <w:shd w:val="clear" w:color="auto" w:fill="auto"/>
          </w:tcPr>
          <w:p w14:paraId="71D2159E"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2394514D" w14:textId="77777777" w:rsidR="008803C5" w:rsidRPr="00AA40C1" w:rsidRDefault="008803C5" w:rsidP="00AA40C1">
            <w:pPr>
              <w:spacing w:line="276" w:lineRule="auto"/>
              <w:ind w:left="28" w:right="29"/>
              <w:jc w:val="center"/>
              <w:rPr>
                <w:lang w:eastAsia="en-US" w:bidi="ar-SA"/>
              </w:rPr>
            </w:pPr>
            <w:r w:rsidRPr="00AA40C1">
              <w:rPr>
                <w:lang w:eastAsia="en-US" w:bidi="ar-SA"/>
              </w:rPr>
              <w:t>Security/safety</w:t>
            </w:r>
          </w:p>
        </w:tc>
        <w:tc>
          <w:tcPr>
            <w:tcW w:w="3112" w:type="dxa"/>
            <w:shd w:val="clear" w:color="auto" w:fill="E4EDEB"/>
            <w:vAlign w:val="center"/>
          </w:tcPr>
          <w:p w14:paraId="0BFFB70A" w14:textId="77777777" w:rsidR="008803C5" w:rsidRPr="00AA40C1" w:rsidRDefault="008803C5" w:rsidP="00AA40C1">
            <w:pPr>
              <w:spacing w:line="276" w:lineRule="auto"/>
              <w:ind w:left="28" w:right="29"/>
              <w:jc w:val="center"/>
              <w:rPr>
                <w:lang w:eastAsia="en-US" w:bidi="ar-SA"/>
              </w:rPr>
            </w:pPr>
            <w:r w:rsidRPr="00AA40C1">
              <w:rPr>
                <w:lang w:eastAsia="en-US" w:bidi="ar-SA"/>
              </w:rPr>
              <w:t>Happy</w:t>
            </w:r>
          </w:p>
        </w:tc>
        <w:tc>
          <w:tcPr>
            <w:tcW w:w="3112" w:type="dxa"/>
            <w:shd w:val="clear" w:color="auto" w:fill="E4EDEB"/>
            <w:vAlign w:val="center"/>
          </w:tcPr>
          <w:p w14:paraId="6C1DB9B8" w14:textId="77777777" w:rsidR="008803C5" w:rsidRPr="00AA40C1" w:rsidRDefault="008803C5" w:rsidP="00AA40C1">
            <w:pPr>
              <w:spacing w:line="276" w:lineRule="auto"/>
              <w:ind w:left="28" w:right="29"/>
              <w:jc w:val="center"/>
              <w:rPr>
                <w:lang w:eastAsia="en-US" w:bidi="ar-SA"/>
              </w:rPr>
            </w:pPr>
            <w:r w:rsidRPr="00AA40C1">
              <w:rPr>
                <w:lang w:eastAsia="en-US" w:bidi="ar-SA"/>
              </w:rPr>
              <w:t>Helpful</w:t>
            </w:r>
          </w:p>
        </w:tc>
        <w:tc>
          <w:tcPr>
            <w:tcW w:w="3112" w:type="dxa"/>
            <w:shd w:val="clear" w:color="auto" w:fill="auto"/>
            <w:vAlign w:val="center"/>
          </w:tcPr>
          <w:p w14:paraId="4B6AC5CC" w14:textId="77777777" w:rsidR="008803C5" w:rsidRPr="00AA40C1" w:rsidRDefault="008803C5" w:rsidP="00AA40C1">
            <w:pPr>
              <w:spacing w:line="276" w:lineRule="auto"/>
              <w:ind w:left="28" w:right="29"/>
              <w:jc w:val="center"/>
              <w:rPr>
                <w:lang w:eastAsia="en-US" w:bidi="ar-SA"/>
              </w:rPr>
            </w:pPr>
            <w:r w:rsidRPr="00AA40C1">
              <w:rPr>
                <w:lang w:eastAsia="en-US" w:bidi="ar-SA"/>
              </w:rPr>
              <w:t>Modern/contemporary</w:t>
            </w:r>
          </w:p>
        </w:tc>
        <w:tc>
          <w:tcPr>
            <w:tcW w:w="3307" w:type="dxa"/>
            <w:shd w:val="clear" w:color="auto" w:fill="E4EDEB"/>
            <w:vAlign w:val="center"/>
          </w:tcPr>
          <w:p w14:paraId="5A3309FC" w14:textId="77777777" w:rsidR="008803C5" w:rsidRPr="00AA40C1" w:rsidRDefault="008803C5" w:rsidP="00AA40C1">
            <w:pPr>
              <w:spacing w:line="276" w:lineRule="auto"/>
              <w:ind w:left="28" w:right="29"/>
              <w:jc w:val="center"/>
              <w:rPr>
                <w:lang w:eastAsia="en-US" w:bidi="ar-SA"/>
              </w:rPr>
            </w:pPr>
            <w:r w:rsidRPr="00AA40C1">
              <w:rPr>
                <w:lang w:eastAsia="en-US" w:bidi="ar-SA"/>
              </w:rPr>
              <w:t>Tradespeople</w:t>
            </w:r>
          </w:p>
        </w:tc>
      </w:tr>
      <w:tr w:rsidR="008803C5" w:rsidRPr="00AA40C1" w14:paraId="16EB9F3E" w14:textId="77777777" w:rsidTr="007C266C">
        <w:trPr>
          <w:trHeight w:val="397"/>
        </w:trPr>
        <w:tc>
          <w:tcPr>
            <w:tcW w:w="3051" w:type="dxa"/>
            <w:shd w:val="clear" w:color="auto" w:fill="E4EDEB"/>
            <w:vAlign w:val="center"/>
          </w:tcPr>
          <w:p w14:paraId="38C587A5" w14:textId="77777777" w:rsidR="008803C5" w:rsidRPr="00AA40C1" w:rsidRDefault="008803C5" w:rsidP="00AA40C1">
            <w:pPr>
              <w:spacing w:line="276" w:lineRule="auto"/>
              <w:ind w:left="25"/>
              <w:jc w:val="center"/>
              <w:rPr>
                <w:lang w:eastAsia="en-US" w:bidi="ar-SA"/>
              </w:rPr>
            </w:pPr>
            <w:r w:rsidRPr="00AA40C1">
              <w:rPr>
                <w:lang w:eastAsia="en-US" w:bidi="ar-SA"/>
              </w:rPr>
              <w:t>Middle-aged (40+)</w:t>
            </w:r>
          </w:p>
        </w:tc>
        <w:tc>
          <w:tcPr>
            <w:tcW w:w="3056" w:type="dxa"/>
            <w:shd w:val="clear" w:color="auto" w:fill="E4EDEB"/>
            <w:vAlign w:val="center"/>
          </w:tcPr>
          <w:p w14:paraId="0CF187B5" w14:textId="77777777" w:rsidR="008803C5" w:rsidRPr="00AA40C1" w:rsidRDefault="008803C5" w:rsidP="00AA40C1">
            <w:pPr>
              <w:spacing w:line="276" w:lineRule="auto"/>
              <w:ind w:left="319" w:right="320"/>
              <w:jc w:val="center"/>
              <w:rPr>
                <w:lang w:eastAsia="en-US" w:bidi="ar-SA"/>
              </w:rPr>
            </w:pPr>
            <w:r w:rsidRPr="00AA40C1">
              <w:rPr>
                <w:lang w:eastAsia="en-US" w:bidi="ar-SA"/>
              </w:rPr>
              <w:t>Non-English-speaking background</w:t>
            </w:r>
          </w:p>
        </w:tc>
        <w:tc>
          <w:tcPr>
            <w:tcW w:w="236" w:type="dxa"/>
            <w:vMerge/>
            <w:tcBorders>
              <w:bottom w:val="nil"/>
            </w:tcBorders>
            <w:shd w:val="clear" w:color="auto" w:fill="auto"/>
          </w:tcPr>
          <w:p w14:paraId="28EFD82A"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14447995" w14:textId="77777777" w:rsidR="008803C5" w:rsidRPr="00AA40C1" w:rsidRDefault="008803C5" w:rsidP="00AA40C1">
            <w:pPr>
              <w:spacing w:line="276" w:lineRule="auto"/>
              <w:ind w:left="28" w:right="29"/>
              <w:jc w:val="center"/>
              <w:rPr>
                <w:lang w:eastAsia="en-US" w:bidi="ar-SA"/>
              </w:rPr>
            </w:pPr>
            <w:r w:rsidRPr="00AA40C1">
              <w:rPr>
                <w:lang w:eastAsia="en-US" w:bidi="ar-SA"/>
              </w:rPr>
              <w:t>Trust/loyalty</w:t>
            </w:r>
          </w:p>
        </w:tc>
        <w:tc>
          <w:tcPr>
            <w:tcW w:w="3112" w:type="dxa"/>
            <w:shd w:val="clear" w:color="auto" w:fill="E4EDEB"/>
            <w:vAlign w:val="center"/>
          </w:tcPr>
          <w:p w14:paraId="21F9170E" w14:textId="77777777" w:rsidR="008803C5" w:rsidRPr="00AA40C1" w:rsidRDefault="008803C5" w:rsidP="00AA40C1">
            <w:pPr>
              <w:spacing w:line="276" w:lineRule="auto"/>
              <w:ind w:left="28" w:right="29"/>
              <w:jc w:val="center"/>
              <w:rPr>
                <w:lang w:eastAsia="en-US" w:bidi="ar-SA"/>
              </w:rPr>
            </w:pPr>
            <w:r w:rsidRPr="00AA40C1">
              <w:rPr>
                <w:lang w:eastAsia="en-US" w:bidi="ar-SA"/>
              </w:rPr>
              <w:t>Social</w:t>
            </w:r>
          </w:p>
        </w:tc>
        <w:tc>
          <w:tcPr>
            <w:tcW w:w="3112" w:type="dxa"/>
            <w:shd w:val="clear" w:color="auto" w:fill="E4EDEB"/>
            <w:vAlign w:val="center"/>
          </w:tcPr>
          <w:p w14:paraId="6BF64A53" w14:textId="77777777" w:rsidR="008803C5" w:rsidRPr="00AA40C1" w:rsidRDefault="008803C5" w:rsidP="00AA40C1">
            <w:pPr>
              <w:spacing w:line="276" w:lineRule="auto"/>
              <w:ind w:left="28" w:right="29"/>
              <w:jc w:val="center"/>
              <w:rPr>
                <w:lang w:eastAsia="en-US" w:bidi="ar-SA"/>
              </w:rPr>
            </w:pPr>
            <w:r w:rsidRPr="00AA40C1">
              <w:rPr>
                <w:lang w:eastAsia="en-US" w:bidi="ar-SA"/>
              </w:rPr>
              <w:t>Generous</w:t>
            </w:r>
          </w:p>
        </w:tc>
        <w:tc>
          <w:tcPr>
            <w:tcW w:w="3112" w:type="dxa"/>
            <w:shd w:val="clear" w:color="auto" w:fill="auto"/>
            <w:vAlign w:val="center"/>
          </w:tcPr>
          <w:p w14:paraId="628E54FA" w14:textId="77777777" w:rsidR="008803C5" w:rsidRPr="00AA40C1" w:rsidRDefault="008803C5" w:rsidP="00AA40C1">
            <w:pPr>
              <w:spacing w:line="276" w:lineRule="auto"/>
              <w:ind w:left="28" w:right="29"/>
              <w:jc w:val="center"/>
              <w:rPr>
                <w:lang w:eastAsia="en-US" w:bidi="ar-SA"/>
              </w:rPr>
            </w:pPr>
            <w:r w:rsidRPr="00AA40C1">
              <w:rPr>
                <w:lang w:eastAsia="en-US" w:bidi="ar-SA"/>
              </w:rPr>
              <w:t>Retro/historical</w:t>
            </w:r>
          </w:p>
        </w:tc>
        <w:tc>
          <w:tcPr>
            <w:tcW w:w="3307" w:type="dxa"/>
            <w:shd w:val="clear" w:color="auto" w:fill="E4EDEB"/>
            <w:vAlign w:val="center"/>
          </w:tcPr>
          <w:p w14:paraId="095EDA5C" w14:textId="77777777" w:rsidR="008803C5" w:rsidRPr="00AA40C1" w:rsidRDefault="008803C5" w:rsidP="00AA40C1">
            <w:pPr>
              <w:spacing w:line="276" w:lineRule="auto"/>
              <w:ind w:left="28" w:right="29"/>
              <w:jc w:val="center"/>
              <w:rPr>
                <w:lang w:eastAsia="en-US" w:bidi="ar-SA"/>
              </w:rPr>
            </w:pPr>
            <w:r w:rsidRPr="00AA40C1">
              <w:rPr>
                <w:lang w:eastAsia="en-US" w:bidi="ar-SA"/>
              </w:rPr>
              <w:t>Qualified/highly qualified</w:t>
            </w:r>
          </w:p>
        </w:tc>
      </w:tr>
      <w:tr w:rsidR="008803C5" w:rsidRPr="00AA40C1" w14:paraId="6EFB5BC4" w14:textId="77777777" w:rsidTr="007C266C">
        <w:trPr>
          <w:trHeight w:val="397"/>
        </w:trPr>
        <w:tc>
          <w:tcPr>
            <w:tcW w:w="3051" w:type="dxa"/>
            <w:shd w:val="clear" w:color="auto" w:fill="E4EDEB"/>
            <w:vAlign w:val="center"/>
          </w:tcPr>
          <w:p w14:paraId="6848BA41" w14:textId="77777777" w:rsidR="008803C5" w:rsidRPr="00AA40C1" w:rsidRDefault="008803C5" w:rsidP="00AA40C1">
            <w:pPr>
              <w:spacing w:line="276" w:lineRule="auto"/>
              <w:ind w:left="25"/>
              <w:jc w:val="center"/>
              <w:rPr>
                <w:lang w:eastAsia="en-US" w:bidi="ar-SA"/>
              </w:rPr>
            </w:pPr>
            <w:r w:rsidRPr="00AA40C1">
              <w:rPr>
                <w:lang w:eastAsia="en-US" w:bidi="ar-SA"/>
              </w:rPr>
              <w:t>Adults</w:t>
            </w:r>
          </w:p>
        </w:tc>
        <w:tc>
          <w:tcPr>
            <w:tcW w:w="3056" w:type="dxa"/>
            <w:shd w:val="clear" w:color="auto" w:fill="E4EDEB"/>
            <w:vAlign w:val="center"/>
          </w:tcPr>
          <w:p w14:paraId="491E3A50" w14:textId="77777777" w:rsidR="008803C5" w:rsidRPr="00AA40C1" w:rsidRDefault="008803C5" w:rsidP="00AA40C1">
            <w:pPr>
              <w:spacing w:line="276" w:lineRule="auto"/>
              <w:ind w:left="319" w:right="320"/>
              <w:jc w:val="center"/>
              <w:rPr>
                <w:lang w:eastAsia="en-US" w:bidi="ar-SA"/>
              </w:rPr>
            </w:pPr>
            <w:r w:rsidRPr="00AA40C1">
              <w:rPr>
                <w:lang w:eastAsia="en-US" w:bidi="ar-SA"/>
              </w:rPr>
              <w:t>Culturally diverse</w:t>
            </w:r>
          </w:p>
        </w:tc>
        <w:tc>
          <w:tcPr>
            <w:tcW w:w="236" w:type="dxa"/>
            <w:vMerge/>
            <w:tcBorders>
              <w:bottom w:val="nil"/>
            </w:tcBorders>
            <w:shd w:val="clear" w:color="auto" w:fill="auto"/>
          </w:tcPr>
          <w:p w14:paraId="27AFDBB7"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208CCE5A" w14:textId="77777777" w:rsidR="008803C5" w:rsidRPr="00AA40C1" w:rsidRDefault="008803C5" w:rsidP="00AA40C1">
            <w:pPr>
              <w:spacing w:line="276" w:lineRule="auto"/>
              <w:ind w:left="28" w:right="29"/>
              <w:jc w:val="center"/>
              <w:rPr>
                <w:lang w:eastAsia="en-US" w:bidi="ar-SA"/>
              </w:rPr>
            </w:pPr>
            <w:r w:rsidRPr="00AA40C1">
              <w:rPr>
                <w:lang w:eastAsia="en-US" w:bidi="ar-SA"/>
              </w:rPr>
              <w:t>Creativity</w:t>
            </w:r>
          </w:p>
        </w:tc>
        <w:tc>
          <w:tcPr>
            <w:tcW w:w="3112" w:type="dxa"/>
            <w:shd w:val="clear" w:color="auto" w:fill="E4EDEB"/>
            <w:vAlign w:val="center"/>
          </w:tcPr>
          <w:p w14:paraId="54D5287D" w14:textId="77777777" w:rsidR="008803C5" w:rsidRPr="00AA40C1" w:rsidRDefault="008803C5" w:rsidP="00AA40C1">
            <w:pPr>
              <w:spacing w:line="276" w:lineRule="auto"/>
              <w:ind w:left="28" w:right="29"/>
              <w:jc w:val="center"/>
              <w:rPr>
                <w:lang w:eastAsia="en-US" w:bidi="ar-SA"/>
              </w:rPr>
            </w:pPr>
            <w:r w:rsidRPr="00AA40C1">
              <w:rPr>
                <w:lang w:eastAsia="en-US" w:bidi="ar-SA"/>
              </w:rPr>
              <w:t>Adventurous</w:t>
            </w:r>
          </w:p>
        </w:tc>
        <w:tc>
          <w:tcPr>
            <w:tcW w:w="3112" w:type="dxa"/>
            <w:shd w:val="clear" w:color="auto" w:fill="E4EDEB"/>
            <w:vAlign w:val="center"/>
          </w:tcPr>
          <w:p w14:paraId="107F1C6E" w14:textId="77777777" w:rsidR="008803C5" w:rsidRPr="00AA40C1" w:rsidRDefault="008803C5" w:rsidP="00AA40C1">
            <w:pPr>
              <w:spacing w:line="276" w:lineRule="auto"/>
              <w:ind w:left="28" w:right="29"/>
              <w:jc w:val="center"/>
              <w:rPr>
                <w:lang w:eastAsia="en-US" w:bidi="ar-SA"/>
              </w:rPr>
            </w:pPr>
            <w:r w:rsidRPr="00AA40C1">
              <w:rPr>
                <w:lang w:eastAsia="en-US" w:bidi="ar-SA"/>
              </w:rPr>
              <w:t>Selfish</w:t>
            </w:r>
          </w:p>
        </w:tc>
        <w:tc>
          <w:tcPr>
            <w:tcW w:w="3112" w:type="dxa"/>
            <w:shd w:val="clear" w:color="auto" w:fill="auto"/>
            <w:vAlign w:val="center"/>
          </w:tcPr>
          <w:p w14:paraId="77725357" w14:textId="77777777" w:rsidR="008803C5" w:rsidRPr="00AA40C1" w:rsidRDefault="008803C5" w:rsidP="00AA40C1">
            <w:pPr>
              <w:spacing w:line="276" w:lineRule="auto"/>
              <w:ind w:left="28" w:right="29"/>
              <w:jc w:val="center"/>
              <w:rPr>
                <w:lang w:eastAsia="en-US" w:bidi="ar-SA"/>
              </w:rPr>
            </w:pPr>
            <w:r w:rsidRPr="00AA40C1">
              <w:rPr>
                <w:lang w:eastAsia="en-US" w:bidi="ar-SA"/>
              </w:rPr>
              <w:t>Digital</w:t>
            </w:r>
          </w:p>
        </w:tc>
        <w:tc>
          <w:tcPr>
            <w:tcW w:w="3307" w:type="dxa"/>
            <w:shd w:val="clear" w:color="auto" w:fill="E4EDEB"/>
            <w:vAlign w:val="center"/>
          </w:tcPr>
          <w:p w14:paraId="77F43753" w14:textId="77777777" w:rsidR="008803C5" w:rsidRPr="00AA40C1" w:rsidRDefault="008803C5" w:rsidP="00AA40C1">
            <w:pPr>
              <w:spacing w:line="276" w:lineRule="auto"/>
              <w:ind w:left="28" w:right="29"/>
              <w:jc w:val="center"/>
              <w:rPr>
                <w:lang w:eastAsia="en-US" w:bidi="ar-SA"/>
              </w:rPr>
            </w:pPr>
            <w:r w:rsidRPr="00AA40C1">
              <w:rPr>
                <w:lang w:eastAsia="en-US" w:bidi="ar-SA"/>
              </w:rPr>
              <w:t>Manager</w:t>
            </w:r>
          </w:p>
        </w:tc>
      </w:tr>
      <w:tr w:rsidR="008803C5" w:rsidRPr="00AA40C1" w14:paraId="52400F51" w14:textId="77777777" w:rsidTr="007C266C">
        <w:trPr>
          <w:trHeight w:val="397"/>
        </w:trPr>
        <w:tc>
          <w:tcPr>
            <w:tcW w:w="3051" w:type="dxa"/>
            <w:shd w:val="clear" w:color="auto" w:fill="E4EDEB"/>
            <w:vAlign w:val="center"/>
          </w:tcPr>
          <w:p w14:paraId="3BFC6EB5" w14:textId="77777777" w:rsidR="008803C5" w:rsidRPr="00AA40C1" w:rsidRDefault="008803C5" w:rsidP="00AA40C1">
            <w:pPr>
              <w:spacing w:line="276" w:lineRule="auto"/>
              <w:ind w:left="25"/>
              <w:jc w:val="center"/>
              <w:rPr>
                <w:lang w:eastAsia="en-US" w:bidi="ar-SA"/>
              </w:rPr>
            </w:pPr>
            <w:r w:rsidRPr="00AA40C1">
              <w:rPr>
                <w:lang w:eastAsia="en-US" w:bidi="ar-SA"/>
              </w:rPr>
              <w:t>Parents (mothers, fathers, grandparents)</w:t>
            </w:r>
          </w:p>
        </w:tc>
        <w:tc>
          <w:tcPr>
            <w:tcW w:w="3056" w:type="dxa"/>
            <w:shd w:val="clear" w:color="auto" w:fill="E4EDEB"/>
            <w:vAlign w:val="center"/>
          </w:tcPr>
          <w:p w14:paraId="5E2FDD02" w14:textId="77777777" w:rsidR="008803C5" w:rsidRPr="00AA40C1" w:rsidRDefault="008803C5" w:rsidP="00AA40C1">
            <w:pPr>
              <w:spacing w:line="276" w:lineRule="auto"/>
              <w:ind w:left="319" w:right="320"/>
              <w:jc w:val="center"/>
              <w:rPr>
                <w:lang w:eastAsia="en-US" w:bidi="ar-SA"/>
              </w:rPr>
            </w:pPr>
            <w:r w:rsidRPr="00AA40C1">
              <w:rPr>
                <w:lang w:eastAsia="en-US" w:bidi="ar-SA"/>
              </w:rPr>
              <w:t>Religiously affiliated</w:t>
            </w:r>
          </w:p>
        </w:tc>
        <w:tc>
          <w:tcPr>
            <w:tcW w:w="236" w:type="dxa"/>
            <w:vMerge/>
            <w:tcBorders>
              <w:bottom w:val="nil"/>
            </w:tcBorders>
            <w:shd w:val="clear" w:color="auto" w:fill="auto"/>
          </w:tcPr>
          <w:p w14:paraId="6D3E8BF6"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138C4E56" w14:textId="77777777" w:rsidR="008803C5" w:rsidRPr="00AA40C1" w:rsidRDefault="008803C5" w:rsidP="00AA40C1">
            <w:pPr>
              <w:spacing w:line="276" w:lineRule="auto"/>
              <w:ind w:left="28" w:right="29"/>
              <w:jc w:val="center"/>
              <w:rPr>
                <w:lang w:eastAsia="en-US" w:bidi="ar-SA"/>
              </w:rPr>
            </w:pPr>
            <w:r w:rsidRPr="00AA40C1">
              <w:rPr>
                <w:lang w:eastAsia="en-US" w:bidi="ar-SA"/>
              </w:rPr>
              <w:t>Adventure</w:t>
            </w:r>
          </w:p>
        </w:tc>
        <w:tc>
          <w:tcPr>
            <w:tcW w:w="3112" w:type="dxa"/>
            <w:shd w:val="clear" w:color="auto" w:fill="E4EDEB"/>
            <w:vAlign w:val="center"/>
          </w:tcPr>
          <w:p w14:paraId="08A5F75D" w14:textId="77777777" w:rsidR="008803C5" w:rsidRPr="00AA40C1" w:rsidRDefault="008803C5" w:rsidP="00AA40C1">
            <w:pPr>
              <w:spacing w:line="276" w:lineRule="auto"/>
              <w:ind w:left="28" w:right="29"/>
              <w:jc w:val="center"/>
              <w:rPr>
                <w:lang w:eastAsia="en-US" w:bidi="ar-SA"/>
              </w:rPr>
            </w:pPr>
            <w:r w:rsidRPr="00AA40C1">
              <w:rPr>
                <w:lang w:eastAsia="en-US" w:bidi="ar-SA"/>
              </w:rPr>
              <w:t>Quirky</w:t>
            </w:r>
          </w:p>
        </w:tc>
        <w:tc>
          <w:tcPr>
            <w:tcW w:w="3112" w:type="dxa"/>
            <w:shd w:val="clear" w:color="auto" w:fill="E4EDEB"/>
            <w:vAlign w:val="center"/>
          </w:tcPr>
          <w:p w14:paraId="620F4E26" w14:textId="77777777" w:rsidR="008803C5" w:rsidRPr="00AA40C1" w:rsidRDefault="008803C5" w:rsidP="00AA40C1">
            <w:pPr>
              <w:spacing w:line="276" w:lineRule="auto"/>
              <w:ind w:left="28" w:right="29"/>
              <w:jc w:val="center"/>
              <w:rPr>
                <w:lang w:eastAsia="en-US" w:bidi="ar-SA"/>
              </w:rPr>
            </w:pPr>
            <w:r w:rsidRPr="00AA40C1">
              <w:rPr>
                <w:lang w:eastAsia="en-US" w:bidi="ar-SA"/>
              </w:rPr>
              <w:t>Confident</w:t>
            </w:r>
          </w:p>
        </w:tc>
        <w:tc>
          <w:tcPr>
            <w:tcW w:w="3112" w:type="dxa"/>
            <w:shd w:val="clear" w:color="auto" w:fill="auto"/>
            <w:vAlign w:val="center"/>
          </w:tcPr>
          <w:p w14:paraId="0035FDD2" w14:textId="77777777" w:rsidR="008803C5" w:rsidRPr="00AA40C1" w:rsidRDefault="008803C5" w:rsidP="00AA40C1">
            <w:pPr>
              <w:spacing w:line="276" w:lineRule="auto"/>
              <w:ind w:left="28" w:right="29"/>
              <w:jc w:val="center"/>
              <w:rPr>
                <w:lang w:eastAsia="en-US" w:bidi="ar-SA"/>
              </w:rPr>
            </w:pPr>
            <w:r w:rsidRPr="00AA40C1">
              <w:rPr>
                <w:lang w:eastAsia="en-US" w:bidi="ar-SA"/>
              </w:rPr>
              <w:t>Analogue</w:t>
            </w:r>
          </w:p>
        </w:tc>
        <w:tc>
          <w:tcPr>
            <w:tcW w:w="3307" w:type="dxa"/>
            <w:shd w:val="clear" w:color="auto" w:fill="E4EDEB"/>
            <w:vAlign w:val="center"/>
          </w:tcPr>
          <w:p w14:paraId="325717FD" w14:textId="77777777" w:rsidR="008803C5" w:rsidRPr="00AA40C1" w:rsidRDefault="008803C5" w:rsidP="00AA40C1">
            <w:pPr>
              <w:spacing w:line="276" w:lineRule="auto"/>
              <w:ind w:left="28" w:right="29"/>
              <w:jc w:val="center"/>
              <w:rPr>
                <w:lang w:eastAsia="en-US" w:bidi="ar-SA"/>
              </w:rPr>
            </w:pPr>
            <w:r w:rsidRPr="00AA40C1">
              <w:rPr>
                <w:lang w:eastAsia="en-US" w:bidi="ar-SA"/>
              </w:rPr>
              <w:t>Self-employed</w:t>
            </w:r>
          </w:p>
        </w:tc>
      </w:tr>
      <w:tr w:rsidR="008803C5" w:rsidRPr="00AA40C1" w14:paraId="025FE6C6" w14:textId="77777777" w:rsidTr="007C266C">
        <w:trPr>
          <w:trHeight w:val="397"/>
        </w:trPr>
        <w:tc>
          <w:tcPr>
            <w:tcW w:w="3051" w:type="dxa"/>
            <w:shd w:val="clear" w:color="auto" w:fill="E4EDEB"/>
            <w:vAlign w:val="center"/>
          </w:tcPr>
          <w:p w14:paraId="7E986672" w14:textId="77777777" w:rsidR="008803C5" w:rsidRPr="00AA40C1" w:rsidRDefault="008803C5" w:rsidP="00AA40C1">
            <w:pPr>
              <w:spacing w:line="276" w:lineRule="auto"/>
              <w:ind w:left="25"/>
              <w:jc w:val="center"/>
              <w:rPr>
                <w:lang w:eastAsia="en-US" w:bidi="ar-SA"/>
              </w:rPr>
            </w:pPr>
            <w:r w:rsidRPr="00AA40C1">
              <w:rPr>
                <w:lang w:eastAsia="en-US" w:bidi="ar-SA"/>
              </w:rPr>
              <w:t>Couples</w:t>
            </w:r>
          </w:p>
        </w:tc>
        <w:tc>
          <w:tcPr>
            <w:tcW w:w="3056" w:type="dxa"/>
            <w:shd w:val="clear" w:color="auto" w:fill="E4EDEB"/>
            <w:vAlign w:val="center"/>
          </w:tcPr>
          <w:p w14:paraId="379F2351" w14:textId="77777777" w:rsidR="008803C5" w:rsidRPr="00AA40C1" w:rsidRDefault="008803C5" w:rsidP="00AA40C1">
            <w:pPr>
              <w:spacing w:line="276" w:lineRule="auto"/>
              <w:ind w:left="25"/>
              <w:jc w:val="center"/>
              <w:rPr>
                <w:lang w:eastAsia="en-US" w:bidi="ar-SA"/>
              </w:rPr>
            </w:pPr>
            <w:r w:rsidRPr="00AA40C1">
              <w:rPr>
                <w:lang w:eastAsia="en-US" w:bidi="ar-SA"/>
              </w:rPr>
              <w:t>Politically affiliated</w:t>
            </w:r>
          </w:p>
        </w:tc>
        <w:tc>
          <w:tcPr>
            <w:tcW w:w="236" w:type="dxa"/>
            <w:vMerge/>
            <w:tcBorders>
              <w:bottom w:val="nil"/>
            </w:tcBorders>
            <w:shd w:val="clear" w:color="auto" w:fill="auto"/>
          </w:tcPr>
          <w:p w14:paraId="6F1AB6A9"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6EDE623C" w14:textId="77777777" w:rsidR="008803C5" w:rsidRPr="00AA40C1" w:rsidRDefault="008803C5" w:rsidP="00AA40C1">
            <w:pPr>
              <w:spacing w:line="276" w:lineRule="auto"/>
              <w:ind w:left="28" w:right="29"/>
              <w:jc w:val="center"/>
              <w:rPr>
                <w:lang w:eastAsia="en-US" w:bidi="ar-SA"/>
              </w:rPr>
            </w:pPr>
            <w:r w:rsidRPr="00AA40C1">
              <w:rPr>
                <w:lang w:eastAsia="en-US" w:bidi="ar-SA"/>
              </w:rPr>
              <w:t>Innovation</w:t>
            </w:r>
          </w:p>
        </w:tc>
        <w:tc>
          <w:tcPr>
            <w:tcW w:w="3112" w:type="dxa"/>
            <w:shd w:val="clear" w:color="auto" w:fill="E4EDEB"/>
            <w:vAlign w:val="center"/>
          </w:tcPr>
          <w:p w14:paraId="646B86EA" w14:textId="77777777" w:rsidR="008803C5" w:rsidRPr="00AA40C1" w:rsidRDefault="008803C5" w:rsidP="00AA40C1">
            <w:pPr>
              <w:spacing w:line="276" w:lineRule="auto"/>
              <w:ind w:left="28" w:right="29"/>
              <w:jc w:val="center"/>
              <w:rPr>
                <w:lang w:eastAsia="en-US" w:bidi="ar-SA"/>
              </w:rPr>
            </w:pPr>
            <w:r w:rsidRPr="00AA40C1">
              <w:rPr>
                <w:lang w:eastAsia="en-US" w:bidi="ar-SA"/>
              </w:rPr>
              <w:t>Creative</w:t>
            </w:r>
          </w:p>
        </w:tc>
        <w:tc>
          <w:tcPr>
            <w:tcW w:w="3112" w:type="dxa"/>
            <w:shd w:val="clear" w:color="auto" w:fill="E4EDEB"/>
            <w:vAlign w:val="center"/>
          </w:tcPr>
          <w:p w14:paraId="0C23A73D" w14:textId="77777777" w:rsidR="008803C5" w:rsidRPr="00AA40C1" w:rsidRDefault="008803C5" w:rsidP="00AA40C1">
            <w:pPr>
              <w:spacing w:line="276" w:lineRule="auto"/>
              <w:ind w:left="28" w:right="29"/>
              <w:jc w:val="center"/>
              <w:rPr>
                <w:lang w:eastAsia="en-US" w:bidi="ar-SA"/>
              </w:rPr>
            </w:pPr>
            <w:r w:rsidRPr="00AA40C1">
              <w:rPr>
                <w:lang w:eastAsia="en-US" w:bidi="ar-SA"/>
              </w:rPr>
              <w:t>Relaxed</w:t>
            </w:r>
          </w:p>
        </w:tc>
        <w:tc>
          <w:tcPr>
            <w:tcW w:w="3112" w:type="dxa"/>
            <w:shd w:val="clear" w:color="auto" w:fill="auto"/>
            <w:vAlign w:val="center"/>
          </w:tcPr>
          <w:p w14:paraId="4ED375AC" w14:textId="77777777" w:rsidR="008803C5" w:rsidRPr="00AA40C1" w:rsidRDefault="008803C5" w:rsidP="00AA40C1">
            <w:pPr>
              <w:spacing w:line="276" w:lineRule="auto"/>
              <w:ind w:left="28" w:right="29"/>
              <w:jc w:val="center"/>
              <w:rPr>
                <w:lang w:eastAsia="en-US" w:bidi="ar-SA"/>
              </w:rPr>
            </w:pPr>
            <w:r w:rsidRPr="00AA40C1">
              <w:rPr>
                <w:lang w:eastAsia="en-US" w:bidi="ar-SA"/>
              </w:rPr>
              <w:t>Price/cost</w:t>
            </w:r>
          </w:p>
        </w:tc>
        <w:tc>
          <w:tcPr>
            <w:tcW w:w="3307" w:type="dxa"/>
            <w:tcBorders>
              <w:bottom w:val="single" w:sz="4" w:space="0" w:color="auto"/>
            </w:tcBorders>
            <w:shd w:val="clear" w:color="auto" w:fill="E4EDEB"/>
            <w:vAlign w:val="center"/>
          </w:tcPr>
          <w:p w14:paraId="21562F43" w14:textId="77777777" w:rsidR="008803C5" w:rsidRPr="00AA40C1" w:rsidRDefault="008803C5" w:rsidP="00AA40C1">
            <w:pPr>
              <w:spacing w:line="276" w:lineRule="auto"/>
              <w:ind w:left="28" w:right="29"/>
              <w:jc w:val="center"/>
              <w:rPr>
                <w:lang w:eastAsia="en-US" w:bidi="ar-SA"/>
              </w:rPr>
            </w:pPr>
            <w:r w:rsidRPr="00AA40C1">
              <w:rPr>
                <w:lang w:eastAsia="en-US" w:bidi="ar-SA"/>
              </w:rPr>
              <w:t>Unemployed/jobseeker</w:t>
            </w:r>
          </w:p>
        </w:tc>
      </w:tr>
      <w:tr w:rsidR="008803C5" w:rsidRPr="00AA40C1" w14:paraId="04B2B0D0" w14:textId="77777777" w:rsidTr="007C266C">
        <w:trPr>
          <w:trHeight w:val="397"/>
        </w:trPr>
        <w:tc>
          <w:tcPr>
            <w:tcW w:w="3051" w:type="dxa"/>
            <w:shd w:val="clear" w:color="auto" w:fill="E4EDEB"/>
            <w:vAlign w:val="center"/>
          </w:tcPr>
          <w:p w14:paraId="3424EDB5" w14:textId="77777777" w:rsidR="008803C5" w:rsidRPr="00AA40C1" w:rsidRDefault="008803C5" w:rsidP="00AA40C1">
            <w:pPr>
              <w:spacing w:line="276" w:lineRule="auto"/>
              <w:ind w:left="25"/>
              <w:jc w:val="center"/>
              <w:rPr>
                <w:lang w:eastAsia="en-US" w:bidi="ar-SA"/>
              </w:rPr>
            </w:pPr>
            <w:r w:rsidRPr="00AA40C1">
              <w:rPr>
                <w:lang w:eastAsia="en-US" w:bidi="ar-SA"/>
              </w:rPr>
              <w:t>Non-traditional families/couples</w:t>
            </w:r>
          </w:p>
        </w:tc>
        <w:tc>
          <w:tcPr>
            <w:tcW w:w="3056" w:type="dxa"/>
            <w:shd w:val="clear" w:color="auto" w:fill="E4EDEB"/>
            <w:vAlign w:val="center"/>
          </w:tcPr>
          <w:p w14:paraId="07BFFFF1" w14:textId="77777777" w:rsidR="008803C5" w:rsidRPr="00AA40C1" w:rsidRDefault="008803C5" w:rsidP="00AA40C1">
            <w:pPr>
              <w:spacing w:line="276" w:lineRule="auto"/>
              <w:ind w:left="25"/>
              <w:jc w:val="center"/>
              <w:rPr>
                <w:lang w:eastAsia="en-US" w:bidi="ar-SA"/>
              </w:rPr>
            </w:pPr>
            <w:r w:rsidRPr="00AA40C1">
              <w:rPr>
                <w:lang w:eastAsia="en-US" w:bidi="ar-SA"/>
              </w:rPr>
              <w:t>Lives locally</w:t>
            </w:r>
          </w:p>
        </w:tc>
        <w:tc>
          <w:tcPr>
            <w:tcW w:w="236" w:type="dxa"/>
            <w:vMerge/>
            <w:tcBorders>
              <w:bottom w:val="nil"/>
            </w:tcBorders>
            <w:shd w:val="clear" w:color="auto" w:fill="auto"/>
          </w:tcPr>
          <w:p w14:paraId="6BCA7A18"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51BAD7BD" w14:textId="77777777" w:rsidR="008803C5" w:rsidRPr="00AA40C1" w:rsidRDefault="008803C5" w:rsidP="00AA40C1">
            <w:pPr>
              <w:spacing w:line="276" w:lineRule="auto"/>
              <w:ind w:left="28" w:right="29"/>
              <w:jc w:val="center"/>
              <w:rPr>
                <w:lang w:eastAsia="en-US" w:bidi="ar-SA"/>
              </w:rPr>
            </w:pPr>
            <w:r w:rsidRPr="00AA40C1">
              <w:rPr>
                <w:lang w:eastAsia="en-US" w:bidi="ar-SA"/>
              </w:rPr>
              <w:t>Diversity</w:t>
            </w:r>
          </w:p>
        </w:tc>
        <w:tc>
          <w:tcPr>
            <w:tcW w:w="3112" w:type="dxa"/>
            <w:shd w:val="clear" w:color="auto" w:fill="E4EDEB"/>
            <w:vAlign w:val="center"/>
          </w:tcPr>
          <w:p w14:paraId="07F35298" w14:textId="77777777" w:rsidR="008803C5" w:rsidRPr="00AA40C1" w:rsidRDefault="008803C5" w:rsidP="00AA40C1">
            <w:pPr>
              <w:spacing w:line="276" w:lineRule="auto"/>
              <w:ind w:left="28" w:right="29"/>
              <w:jc w:val="center"/>
              <w:rPr>
                <w:lang w:eastAsia="en-US" w:bidi="ar-SA"/>
              </w:rPr>
            </w:pPr>
            <w:r w:rsidRPr="00AA40C1">
              <w:rPr>
                <w:lang w:eastAsia="en-US" w:bidi="ar-SA"/>
              </w:rPr>
              <w:t>Eccentric</w:t>
            </w:r>
          </w:p>
        </w:tc>
        <w:tc>
          <w:tcPr>
            <w:tcW w:w="3112" w:type="dxa"/>
            <w:shd w:val="clear" w:color="auto" w:fill="E4EDEB"/>
            <w:vAlign w:val="center"/>
          </w:tcPr>
          <w:p w14:paraId="1CB43809" w14:textId="77777777" w:rsidR="008803C5" w:rsidRPr="00AA40C1" w:rsidRDefault="008803C5" w:rsidP="00AA40C1">
            <w:pPr>
              <w:spacing w:line="276" w:lineRule="auto"/>
              <w:ind w:left="28" w:right="29"/>
              <w:jc w:val="center"/>
              <w:rPr>
                <w:lang w:eastAsia="en-US" w:bidi="ar-SA"/>
              </w:rPr>
            </w:pPr>
            <w:r w:rsidRPr="00AA40C1">
              <w:rPr>
                <w:lang w:eastAsia="en-US" w:bidi="ar-SA"/>
              </w:rPr>
              <w:t>Focused</w:t>
            </w:r>
          </w:p>
        </w:tc>
        <w:tc>
          <w:tcPr>
            <w:tcW w:w="3112" w:type="dxa"/>
            <w:tcBorders>
              <w:bottom w:val="single" w:sz="4" w:space="0" w:color="auto"/>
            </w:tcBorders>
            <w:shd w:val="clear" w:color="auto" w:fill="auto"/>
            <w:vAlign w:val="center"/>
          </w:tcPr>
          <w:p w14:paraId="48D66831" w14:textId="77777777" w:rsidR="008803C5" w:rsidRPr="00AA40C1" w:rsidRDefault="008803C5" w:rsidP="00AA40C1">
            <w:pPr>
              <w:spacing w:line="276" w:lineRule="auto"/>
              <w:ind w:left="28" w:right="29"/>
              <w:jc w:val="center"/>
              <w:rPr>
                <w:lang w:eastAsia="en-US" w:bidi="ar-SA"/>
              </w:rPr>
            </w:pPr>
            <w:r w:rsidRPr="00AA40C1">
              <w:rPr>
                <w:lang w:eastAsia="en-US" w:bidi="ar-SA"/>
              </w:rPr>
              <w:t>Safety</w:t>
            </w:r>
          </w:p>
        </w:tc>
        <w:tc>
          <w:tcPr>
            <w:tcW w:w="3307" w:type="dxa"/>
            <w:tcBorders>
              <w:bottom w:val="single" w:sz="4" w:space="0" w:color="auto"/>
              <w:right w:val="single" w:sz="4" w:space="0" w:color="auto"/>
            </w:tcBorders>
            <w:shd w:val="clear" w:color="auto" w:fill="E4EDEB"/>
            <w:vAlign w:val="center"/>
          </w:tcPr>
          <w:p w14:paraId="6467FF1C" w14:textId="77777777" w:rsidR="008803C5" w:rsidRPr="00AA40C1" w:rsidRDefault="008803C5" w:rsidP="00AA40C1">
            <w:pPr>
              <w:spacing w:line="276" w:lineRule="auto"/>
              <w:ind w:left="28" w:right="29"/>
              <w:jc w:val="center"/>
              <w:rPr>
                <w:lang w:eastAsia="en-US" w:bidi="ar-SA"/>
              </w:rPr>
            </w:pPr>
            <w:r w:rsidRPr="00AA40C1">
              <w:rPr>
                <w:lang w:eastAsia="en-US" w:bidi="ar-SA"/>
              </w:rPr>
              <w:t>Highly educated</w:t>
            </w:r>
          </w:p>
        </w:tc>
      </w:tr>
      <w:tr w:rsidR="008803C5" w:rsidRPr="00AA40C1" w14:paraId="24F1946B" w14:textId="77777777" w:rsidTr="007C266C">
        <w:trPr>
          <w:trHeight w:val="397"/>
        </w:trPr>
        <w:tc>
          <w:tcPr>
            <w:tcW w:w="3051" w:type="dxa"/>
            <w:shd w:val="clear" w:color="auto" w:fill="E4EDEB"/>
            <w:vAlign w:val="center"/>
          </w:tcPr>
          <w:p w14:paraId="5635D4A8" w14:textId="77777777" w:rsidR="008803C5" w:rsidRPr="00AA40C1" w:rsidRDefault="008803C5" w:rsidP="00AA40C1">
            <w:pPr>
              <w:spacing w:line="276" w:lineRule="auto"/>
              <w:ind w:left="25"/>
              <w:jc w:val="center"/>
              <w:rPr>
                <w:lang w:eastAsia="en-US" w:bidi="ar-SA"/>
              </w:rPr>
            </w:pPr>
            <w:r w:rsidRPr="00AA40C1">
              <w:rPr>
                <w:lang w:eastAsia="en-US" w:bidi="ar-SA"/>
              </w:rPr>
              <w:t>Young adults</w:t>
            </w:r>
          </w:p>
        </w:tc>
        <w:tc>
          <w:tcPr>
            <w:tcW w:w="3056" w:type="dxa"/>
            <w:shd w:val="clear" w:color="auto" w:fill="E4EDEB"/>
            <w:vAlign w:val="center"/>
          </w:tcPr>
          <w:p w14:paraId="6A2C1A9A" w14:textId="77777777" w:rsidR="008803C5" w:rsidRPr="00AA40C1" w:rsidRDefault="008803C5" w:rsidP="00AA40C1">
            <w:pPr>
              <w:spacing w:line="276" w:lineRule="auto"/>
              <w:ind w:left="319" w:right="320"/>
              <w:jc w:val="center"/>
              <w:rPr>
                <w:lang w:eastAsia="en-US" w:bidi="ar-SA"/>
              </w:rPr>
            </w:pPr>
            <w:r w:rsidRPr="00AA40C1">
              <w:rPr>
                <w:lang w:eastAsia="en-US" w:bidi="ar-SA"/>
              </w:rPr>
              <w:t>Urban resident</w:t>
            </w:r>
          </w:p>
        </w:tc>
        <w:tc>
          <w:tcPr>
            <w:tcW w:w="236" w:type="dxa"/>
            <w:vMerge/>
            <w:tcBorders>
              <w:bottom w:val="nil"/>
            </w:tcBorders>
            <w:shd w:val="clear" w:color="auto" w:fill="auto"/>
          </w:tcPr>
          <w:p w14:paraId="39058387"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23939601" w14:textId="77777777" w:rsidR="008803C5" w:rsidRPr="00AA40C1" w:rsidRDefault="008803C5" w:rsidP="00AA40C1">
            <w:pPr>
              <w:spacing w:line="276" w:lineRule="auto"/>
              <w:ind w:left="28" w:right="29"/>
              <w:jc w:val="center"/>
              <w:rPr>
                <w:lang w:eastAsia="en-US" w:bidi="ar-SA"/>
              </w:rPr>
            </w:pPr>
            <w:r w:rsidRPr="00AA40C1">
              <w:rPr>
                <w:lang w:eastAsia="en-US" w:bidi="ar-SA"/>
              </w:rPr>
              <w:t>Health</w:t>
            </w:r>
          </w:p>
        </w:tc>
        <w:tc>
          <w:tcPr>
            <w:tcW w:w="3112" w:type="dxa"/>
            <w:shd w:val="clear" w:color="auto" w:fill="E4EDEB"/>
            <w:vAlign w:val="center"/>
          </w:tcPr>
          <w:p w14:paraId="6FEE7489" w14:textId="77777777" w:rsidR="008803C5" w:rsidRPr="00AA40C1" w:rsidRDefault="008803C5" w:rsidP="00AA40C1">
            <w:pPr>
              <w:spacing w:line="276" w:lineRule="auto"/>
              <w:ind w:left="28" w:right="29"/>
              <w:jc w:val="center"/>
              <w:rPr>
                <w:lang w:eastAsia="en-US" w:bidi="ar-SA"/>
              </w:rPr>
            </w:pPr>
            <w:r w:rsidRPr="00AA40C1">
              <w:rPr>
                <w:lang w:eastAsia="en-US" w:bidi="ar-SA"/>
              </w:rPr>
              <w:t>Independent</w:t>
            </w:r>
          </w:p>
        </w:tc>
        <w:tc>
          <w:tcPr>
            <w:tcW w:w="3112" w:type="dxa"/>
            <w:shd w:val="clear" w:color="auto" w:fill="E4EDEB"/>
            <w:vAlign w:val="center"/>
          </w:tcPr>
          <w:p w14:paraId="29F9933F" w14:textId="77777777" w:rsidR="008803C5" w:rsidRPr="00AA40C1" w:rsidRDefault="008803C5" w:rsidP="00AA40C1">
            <w:pPr>
              <w:spacing w:line="276" w:lineRule="auto"/>
              <w:ind w:left="28" w:right="29"/>
              <w:jc w:val="center"/>
              <w:rPr>
                <w:lang w:eastAsia="en-US" w:bidi="ar-SA"/>
              </w:rPr>
            </w:pPr>
            <w:r w:rsidRPr="00AA40C1">
              <w:rPr>
                <w:lang w:eastAsia="en-US" w:bidi="ar-SA"/>
              </w:rPr>
              <w:t>Conscientious</w:t>
            </w:r>
          </w:p>
        </w:tc>
        <w:tc>
          <w:tcPr>
            <w:tcW w:w="3112" w:type="dxa"/>
            <w:tcBorders>
              <w:right w:val="single" w:sz="4" w:space="0" w:color="auto"/>
            </w:tcBorders>
            <w:shd w:val="clear" w:color="auto" w:fill="auto"/>
            <w:vAlign w:val="center"/>
          </w:tcPr>
          <w:p w14:paraId="23D8C855" w14:textId="5F4C220A" w:rsidR="008803C5" w:rsidRPr="00AA40C1" w:rsidRDefault="008803C5" w:rsidP="00AA40C1">
            <w:pPr>
              <w:spacing w:line="276" w:lineRule="auto"/>
              <w:ind w:left="28" w:right="29"/>
              <w:rPr>
                <w:lang w:eastAsia="en-US" w:bidi="ar-SA"/>
              </w:rPr>
            </w:pPr>
            <w:r w:rsidRPr="00AA40C1">
              <w:rPr>
                <w:lang w:eastAsia="en-US" w:bidi="ar-SA"/>
              </w:rPr>
              <w:t>Size/scale/proportion/quantity</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4E8A2671" w14:textId="77777777" w:rsidR="008803C5" w:rsidRPr="00AA40C1" w:rsidRDefault="008803C5" w:rsidP="00AA40C1">
            <w:pPr>
              <w:spacing w:line="276" w:lineRule="auto"/>
              <w:ind w:left="28" w:right="29"/>
              <w:jc w:val="center"/>
              <w:rPr>
                <w:lang w:eastAsia="en-US" w:bidi="ar-SA"/>
              </w:rPr>
            </w:pPr>
            <w:r w:rsidRPr="00AA40C1">
              <w:rPr>
                <w:lang w:eastAsia="en-US" w:bidi="ar-SA"/>
              </w:rPr>
              <w:t>Poorly educated</w:t>
            </w:r>
          </w:p>
        </w:tc>
      </w:tr>
      <w:tr w:rsidR="008803C5" w:rsidRPr="00AA40C1" w14:paraId="0264B50F" w14:textId="77777777" w:rsidTr="007C266C">
        <w:trPr>
          <w:trHeight w:val="397"/>
        </w:trPr>
        <w:tc>
          <w:tcPr>
            <w:tcW w:w="3051" w:type="dxa"/>
            <w:shd w:val="clear" w:color="auto" w:fill="E4EDEB"/>
            <w:vAlign w:val="center"/>
          </w:tcPr>
          <w:p w14:paraId="62D79EC4" w14:textId="77777777" w:rsidR="008803C5" w:rsidRPr="00AA40C1" w:rsidRDefault="008803C5" w:rsidP="00AA40C1">
            <w:pPr>
              <w:spacing w:line="276" w:lineRule="auto"/>
              <w:ind w:left="25"/>
              <w:jc w:val="center"/>
              <w:rPr>
                <w:lang w:eastAsia="en-US" w:bidi="ar-SA"/>
              </w:rPr>
            </w:pPr>
            <w:r w:rsidRPr="00AA40C1">
              <w:rPr>
                <w:lang w:eastAsia="en-US" w:bidi="ar-SA"/>
              </w:rPr>
              <w:t>Students</w:t>
            </w:r>
          </w:p>
        </w:tc>
        <w:tc>
          <w:tcPr>
            <w:tcW w:w="3056" w:type="dxa"/>
            <w:shd w:val="clear" w:color="auto" w:fill="E4EDEB"/>
            <w:vAlign w:val="center"/>
          </w:tcPr>
          <w:p w14:paraId="04F2B380" w14:textId="77777777" w:rsidR="008803C5" w:rsidRPr="00AA40C1" w:rsidRDefault="008803C5" w:rsidP="00AA40C1">
            <w:pPr>
              <w:spacing w:line="276" w:lineRule="auto"/>
              <w:ind w:left="319" w:right="320"/>
              <w:jc w:val="center"/>
              <w:rPr>
                <w:lang w:eastAsia="en-US" w:bidi="ar-SA"/>
              </w:rPr>
            </w:pPr>
            <w:r w:rsidRPr="00AA40C1">
              <w:rPr>
                <w:lang w:eastAsia="en-US" w:bidi="ar-SA"/>
              </w:rPr>
              <w:t>Suburban resident</w:t>
            </w:r>
          </w:p>
        </w:tc>
        <w:tc>
          <w:tcPr>
            <w:tcW w:w="236" w:type="dxa"/>
            <w:vMerge/>
            <w:tcBorders>
              <w:bottom w:val="nil"/>
            </w:tcBorders>
            <w:shd w:val="clear" w:color="auto" w:fill="auto"/>
          </w:tcPr>
          <w:p w14:paraId="6DDCF75C"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510A77A9" w14:textId="77777777" w:rsidR="008803C5" w:rsidRPr="00AA40C1" w:rsidRDefault="008803C5" w:rsidP="00AA40C1">
            <w:pPr>
              <w:spacing w:line="276" w:lineRule="auto"/>
              <w:ind w:left="28" w:right="29"/>
              <w:jc w:val="center"/>
              <w:rPr>
                <w:lang w:eastAsia="en-US" w:bidi="ar-SA"/>
              </w:rPr>
            </w:pPr>
            <w:r w:rsidRPr="00AA40C1">
              <w:rPr>
                <w:lang w:eastAsia="en-US" w:bidi="ar-SA"/>
              </w:rPr>
              <w:t>Wealth</w:t>
            </w:r>
          </w:p>
        </w:tc>
        <w:tc>
          <w:tcPr>
            <w:tcW w:w="3112" w:type="dxa"/>
            <w:shd w:val="clear" w:color="auto" w:fill="E4EDEB"/>
            <w:vAlign w:val="center"/>
          </w:tcPr>
          <w:p w14:paraId="199D7653" w14:textId="77777777" w:rsidR="008803C5" w:rsidRPr="00AA40C1" w:rsidRDefault="008803C5" w:rsidP="00AA40C1">
            <w:pPr>
              <w:spacing w:line="276" w:lineRule="auto"/>
              <w:ind w:left="28" w:right="29"/>
              <w:jc w:val="center"/>
              <w:rPr>
                <w:lang w:eastAsia="en-US" w:bidi="ar-SA"/>
              </w:rPr>
            </w:pPr>
            <w:r w:rsidRPr="00AA40C1">
              <w:rPr>
                <w:lang w:eastAsia="en-US" w:bidi="ar-SA"/>
              </w:rPr>
              <w:t>Dependent</w:t>
            </w:r>
          </w:p>
        </w:tc>
        <w:tc>
          <w:tcPr>
            <w:tcW w:w="3112" w:type="dxa"/>
            <w:shd w:val="clear" w:color="auto" w:fill="E4EDEB"/>
            <w:vAlign w:val="center"/>
          </w:tcPr>
          <w:p w14:paraId="48D0FF28" w14:textId="77777777" w:rsidR="008803C5" w:rsidRPr="00AA40C1" w:rsidRDefault="008803C5" w:rsidP="00AA40C1">
            <w:pPr>
              <w:spacing w:line="276" w:lineRule="auto"/>
              <w:ind w:left="28" w:right="29"/>
              <w:jc w:val="center"/>
              <w:rPr>
                <w:lang w:eastAsia="en-US" w:bidi="ar-SA"/>
              </w:rPr>
            </w:pPr>
            <w:r w:rsidRPr="00AA40C1">
              <w:rPr>
                <w:lang w:eastAsia="en-US" w:bidi="ar-SA"/>
              </w:rPr>
              <w:t>Energetic/vibrant</w:t>
            </w:r>
          </w:p>
        </w:tc>
        <w:tc>
          <w:tcPr>
            <w:tcW w:w="3112" w:type="dxa"/>
            <w:tcBorders>
              <w:right w:val="single" w:sz="4" w:space="0" w:color="auto"/>
            </w:tcBorders>
            <w:shd w:val="clear" w:color="auto" w:fill="auto"/>
            <w:vAlign w:val="center"/>
          </w:tcPr>
          <w:p w14:paraId="14D9736E" w14:textId="77777777" w:rsidR="008803C5" w:rsidRPr="00AA40C1" w:rsidRDefault="008803C5" w:rsidP="00AA40C1">
            <w:pPr>
              <w:spacing w:line="276" w:lineRule="auto"/>
              <w:ind w:left="28" w:right="29"/>
              <w:jc w:val="center"/>
              <w:rPr>
                <w:lang w:eastAsia="en-US" w:bidi="ar-SA"/>
              </w:rPr>
            </w:pPr>
            <w:r w:rsidRPr="00AA40C1">
              <w:rPr>
                <w:lang w:eastAsia="en-US" w:bidi="ar-SA"/>
              </w:rPr>
              <w:t>Local/location</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752E0AE4" w14:textId="77777777" w:rsidR="008803C5" w:rsidRPr="00AA40C1" w:rsidRDefault="008803C5" w:rsidP="00AA40C1">
            <w:pPr>
              <w:spacing w:line="276" w:lineRule="auto"/>
              <w:ind w:left="28" w:right="29"/>
              <w:jc w:val="center"/>
              <w:rPr>
                <w:lang w:eastAsia="en-US" w:bidi="ar-SA"/>
              </w:rPr>
            </w:pPr>
            <w:r w:rsidRPr="00AA40C1">
              <w:rPr>
                <w:lang w:eastAsia="en-US" w:bidi="ar-SA"/>
              </w:rPr>
              <w:t>Corporate</w:t>
            </w:r>
          </w:p>
        </w:tc>
      </w:tr>
      <w:tr w:rsidR="008803C5" w:rsidRPr="00AA40C1" w14:paraId="3365F1BB" w14:textId="77777777" w:rsidTr="007C266C">
        <w:trPr>
          <w:trHeight w:val="397"/>
        </w:trPr>
        <w:tc>
          <w:tcPr>
            <w:tcW w:w="3051" w:type="dxa"/>
            <w:shd w:val="clear" w:color="auto" w:fill="E4EDEB"/>
            <w:vAlign w:val="center"/>
          </w:tcPr>
          <w:p w14:paraId="6C82A709" w14:textId="77777777" w:rsidR="008803C5" w:rsidRPr="00AA40C1" w:rsidRDefault="008803C5" w:rsidP="00AA40C1">
            <w:pPr>
              <w:spacing w:line="276" w:lineRule="auto"/>
              <w:ind w:left="25"/>
              <w:jc w:val="center"/>
              <w:rPr>
                <w:lang w:eastAsia="en-US" w:bidi="ar-SA"/>
              </w:rPr>
            </w:pPr>
            <w:r w:rsidRPr="00AA40C1">
              <w:rPr>
                <w:lang w:eastAsia="en-US" w:bidi="ar-SA"/>
              </w:rPr>
              <w:t>Teenagers/adolescents</w:t>
            </w:r>
          </w:p>
        </w:tc>
        <w:tc>
          <w:tcPr>
            <w:tcW w:w="3056" w:type="dxa"/>
            <w:shd w:val="clear" w:color="auto" w:fill="E4EDEB"/>
            <w:vAlign w:val="center"/>
          </w:tcPr>
          <w:p w14:paraId="6B4EF303" w14:textId="77777777" w:rsidR="008803C5" w:rsidRPr="00AA40C1" w:rsidRDefault="008803C5" w:rsidP="00AA40C1">
            <w:pPr>
              <w:spacing w:line="276" w:lineRule="auto"/>
              <w:ind w:left="319" w:right="320"/>
              <w:jc w:val="center"/>
              <w:rPr>
                <w:lang w:eastAsia="en-US" w:bidi="ar-SA"/>
              </w:rPr>
            </w:pPr>
            <w:r w:rsidRPr="00AA40C1">
              <w:rPr>
                <w:lang w:eastAsia="en-US" w:bidi="ar-SA"/>
              </w:rPr>
              <w:t>Rural resident</w:t>
            </w:r>
          </w:p>
        </w:tc>
        <w:tc>
          <w:tcPr>
            <w:tcW w:w="236" w:type="dxa"/>
            <w:vMerge/>
            <w:tcBorders>
              <w:bottom w:val="nil"/>
            </w:tcBorders>
            <w:shd w:val="clear" w:color="auto" w:fill="auto"/>
          </w:tcPr>
          <w:p w14:paraId="4ECDBCD7"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45D25C99" w14:textId="77777777" w:rsidR="008803C5" w:rsidRPr="00AA40C1" w:rsidRDefault="008803C5" w:rsidP="00AA40C1">
            <w:pPr>
              <w:spacing w:line="276" w:lineRule="auto"/>
              <w:ind w:left="28" w:right="29"/>
              <w:jc w:val="center"/>
              <w:rPr>
                <w:lang w:eastAsia="en-US" w:bidi="ar-SA"/>
              </w:rPr>
            </w:pPr>
            <w:r w:rsidRPr="00AA40C1">
              <w:rPr>
                <w:lang w:eastAsia="en-US" w:bidi="ar-SA"/>
              </w:rPr>
              <w:t>Success</w:t>
            </w:r>
          </w:p>
        </w:tc>
        <w:tc>
          <w:tcPr>
            <w:tcW w:w="3112" w:type="dxa"/>
            <w:shd w:val="clear" w:color="auto" w:fill="E4EDEB"/>
            <w:vAlign w:val="center"/>
          </w:tcPr>
          <w:p w14:paraId="323720EA" w14:textId="77777777" w:rsidR="008803C5" w:rsidRPr="00AA40C1" w:rsidRDefault="008803C5" w:rsidP="00AA40C1">
            <w:pPr>
              <w:spacing w:line="276" w:lineRule="auto"/>
              <w:ind w:left="28" w:right="29"/>
              <w:jc w:val="center"/>
              <w:rPr>
                <w:lang w:eastAsia="en-US" w:bidi="ar-SA"/>
              </w:rPr>
            </w:pPr>
            <w:r w:rsidRPr="00AA40C1">
              <w:rPr>
                <w:lang w:eastAsia="en-US" w:bidi="ar-SA"/>
              </w:rPr>
              <w:t>Intellectual</w:t>
            </w:r>
          </w:p>
        </w:tc>
        <w:tc>
          <w:tcPr>
            <w:tcW w:w="3112" w:type="dxa"/>
            <w:shd w:val="clear" w:color="auto" w:fill="E4EDEB"/>
            <w:vAlign w:val="center"/>
          </w:tcPr>
          <w:p w14:paraId="07F687DA" w14:textId="77777777" w:rsidR="008803C5" w:rsidRPr="00AA40C1" w:rsidRDefault="008803C5" w:rsidP="00AA40C1">
            <w:pPr>
              <w:spacing w:line="276" w:lineRule="auto"/>
              <w:ind w:left="28" w:right="29"/>
              <w:jc w:val="center"/>
              <w:rPr>
                <w:lang w:eastAsia="en-US" w:bidi="ar-SA"/>
              </w:rPr>
            </w:pPr>
            <w:r w:rsidRPr="00AA40C1">
              <w:rPr>
                <w:lang w:eastAsia="en-US" w:bidi="ar-SA"/>
              </w:rPr>
              <w:t>Concerned/worried</w:t>
            </w:r>
          </w:p>
        </w:tc>
        <w:tc>
          <w:tcPr>
            <w:tcW w:w="3112" w:type="dxa"/>
            <w:tcBorders>
              <w:right w:val="single" w:sz="4" w:space="0" w:color="auto"/>
            </w:tcBorders>
            <w:shd w:val="clear" w:color="auto" w:fill="auto"/>
            <w:vAlign w:val="center"/>
          </w:tcPr>
          <w:p w14:paraId="17C67DAE" w14:textId="77777777" w:rsidR="008803C5" w:rsidRPr="00AA40C1" w:rsidRDefault="008803C5" w:rsidP="00AA40C1">
            <w:pPr>
              <w:spacing w:line="276" w:lineRule="auto"/>
              <w:ind w:left="28" w:right="29"/>
              <w:jc w:val="center"/>
              <w:rPr>
                <w:lang w:eastAsia="en-US" w:bidi="ar-SA"/>
              </w:rPr>
            </w:pPr>
            <w:r w:rsidRPr="00AA40C1">
              <w:rPr>
                <w:lang w:eastAsia="en-US" w:bidi="ar-SA"/>
              </w:rPr>
              <w:t>Popularity</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34D03AA1" w14:textId="77777777" w:rsidR="008803C5" w:rsidRPr="00AA40C1" w:rsidRDefault="008803C5" w:rsidP="00AA40C1">
            <w:pPr>
              <w:spacing w:line="276" w:lineRule="auto"/>
              <w:ind w:left="28" w:right="29"/>
              <w:jc w:val="center"/>
              <w:rPr>
                <w:lang w:eastAsia="en-US" w:bidi="ar-SA"/>
              </w:rPr>
            </w:pPr>
            <w:r w:rsidRPr="00AA40C1">
              <w:rPr>
                <w:lang w:eastAsia="en-US" w:bidi="ar-SA"/>
              </w:rPr>
              <w:t>Deprived</w:t>
            </w:r>
          </w:p>
        </w:tc>
      </w:tr>
      <w:tr w:rsidR="008803C5" w:rsidRPr="00AA40C1" w14:paraId="6779EFD3" w14:textId="77777777" w:rsidTr="007C266C">
        <w:trPr>
          <w:trHeight w:val="397"/>
        </w:trPr>
        <w:tc>
          <w:tcPr>
            <w:tcW w:w="3051" w:type="dxa"/>
            <w:shd w:val="clear" w:color="auto" w:fill="E4EDEB"/>
            <w:vAlign w:val="center"/>
          </w:tcPr>
          <w:p w14:paraId="68F75219" w14:textId="77777777" w:rsidR="008803C5" w:rsidRPr="00AA40C1" w:rsidRDefault="008803C5" w:rsidP="00AA40C1">
            <w:pPr>
              <w:spacing w:line="276" w:lineRule="auto"/>
              <w:ind w:left="25"/>
              <w:jc w:val="center"/>
              <w:rPr>
                <w:lang w:eastAsia="en-US" w:bidi="ar-SA"/>
              </w:rPr>
            </w:pPr>
            <w:r w:rsidRPr="00AA40C1">
              <w:rPr>
                <w:lang w:eastAsia="en-US" w:bidi="ar-SA"/>
              </w:rPr>
              <w:t>Youth</w:t>
            </w:r>
          </w:p>
        </w:tc>
        <w:tc>
          <w:tcPr>
            <w:tcW w:w="3056" w:type="dxa"/>
            <w:shd w:val="clear" w:color="auto" w:fill="E4EDEB"/>
            <w:vAlign w:val="center"/>
          </w:tcPr>
          <w:p w14:paraId="731567A4" w14:textId="77777777" w:rsidR="008803C5" w:rsidRPr="00AA40C1" w:rsidRDefault="008803C5" w:rsidP="00AA40C1">
            <w:pPr>
              <w:spacing w:line="276" w:lineRule="auto"/>
              <w:ind w:left="319" w:right="320"/>
              <w:jc w:val="center"/>
              <w:rPr>
                <w:lang w:eastAsia="en-US" w:bidi="ar-SA"/>
              </w:rPr>
            </w:pPr>
            <w:r w:rsidRPr="00AA40C1">
              <w:rPr>
                <w:lang w:eastAsia="en-US" w:bidi="ar-SA"/>
              </w:rPr>
              <w:t>Homeowners</w:t>
            </w:r>
          </w:p>
        </w:tc>
        <w:tc>
          <w:tcPr>
            <w:tcW w:w="236" w:type="dxa"/>
            <w:vMerge/>
            <w:tcBorders>
              <w:bottom w:val="nil"/>
            </w:tcBorders>
            <w:shd w:val="clear" w:color="auto" w:fill="auto"/>
          </w:tcPr>
          <w:p w14:paraId="1735E143"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090F835C" w14:textId="77777777" w:rsidR="008803C5" w:rsidRPr="00AA40C1" w:rsidRDefault="008803C5" w:rsidP="00AA40C1">
            <w:pPr>
              <w:spacing w:line="276" w:lineRule="auto"/>
              <w:ind w:left="28" w:right="29"/>
              <w:jc w:val="center"/>
              <w:rPr>
                <w:lang w:eastAsia="en-US" w:bidi="ar-SA"/>
              </w:rPr>
            </w:pPr>
            <w:r w:rsidRPr="00AA40C1">
              <w:rPr>
                <w:lang w:eastAsia="en-US" w:bidi="ar-SA"/>
              </w:rPr>
              <w:t>Nature/outdoors</w:t>
            </w:r>
          </w:p>
        </w:tc>
        <w:tc>
          <w:tcPr>
            <w:tcW w:w="3112" w:type="dxa"/>
            <w:shd w:val="clear" w:color="auto" w:fill="E4EDEB"/>
            <w:vAlign w:val="center"/>
          </w:tcPr>
          <w:p w14:paraId="332F26DB" w14:textId="77777777" w:rsidR="008803C5" w:rsidRPr="00AA40C1" w:rsidRDefault="008803C5" w:rsidP="00AA40C1">
            <w:pPr>
              <w:spacing w:line="276" w:lineRule="auto"/>
              <w:ind w:left="28" w:right="29"/>
              <w:jc w:val="center"/>
              <w:rPr>
                <w:lang w:eastAsia="en-US" w:bidi="ar-SA"/>
              </w:rPr>
            </w:pPr>
            <w:r w:rsidRPr="00AA40C1">
              <w:rPr>
                <w:lang w:eastAsia="en-US" w:bidi="ar-SA"/>
              </w:rPr>
              <w:t>Busy</w:t>
            </w:r>
          </w:p>
        </w:tc>
        <w:tc>
          <w:tcPr>
            <w:tcW w:w="3112" w:type="dxa"/>
            <w:shd w:val="clear" w:color="auto" w:fill="E4EDEB"/>
            <w:vAlign w:val="center"/>
          </w:tcPr>
          <w:p w14:paraId="32F26F82" w14:textId="77777777" w:rsidR="008803C5" w:rsidRPr="00AA40C1" w:rsidRDefault="008803C5" w:rsidP="00AA40C1">
            <w:pPr>
              <w:spacing w:line="276" w:lineRule="auto"/>
              <w:ind w:left="28" w:right="29"/>
              <w:jc w:val="center"/>
              <w:rPr>
                <w:lang w:eastAsia="en-US" w:bidi="ar-SA"/>
              </w:rPr>
            </w:pPr>
            <w:r w:rsidRPr="00AA40C1">
              <w:rPr>
                <w:lang w:eastAsia="en-US" w:bidi="ar-SA"/>
              </w:rPr>
              <w:t>Laid-back/relaxed</w:t>
            </w:r>
          </w:p>
        </w:tc>
        <w:tc>
          <w:tcPr>
            <w:tcW w:w="3112" w:type="dxa"/>
            <w:tcBorders>
              <w:right w:val="single" w:sz="4" w:space="0" w:color="auto"/>
            </w:tcBorders>
            <w:shd w:val="clear" w:color="auto" w:fill="auto"/>
            <w:vAlign w:val="center"/>
          </w:tcPr>
          <w:p w14:paraId="19ACA0CD" w14:textId="77777777" w:rsidR="008803C5" w:rsidRPr="00AA40C1" w:rsidRDefault="008803C5" w:rsidP="00AA40C1">
            <w:pPr>
              <w:spacing w:line="276" w:lineRule="auto"/>
              <w:ind w:left="28" w:right="29"/>
              <w:jc w:val="center"/>
              <w:rPr>
                <w:lang w:eastAsia="en-US" w:bidi="ar-SA"/>
              </w:rPr>
            </w:pPr>
            <w:r w:rsidRPr="00AA40C1">
              <w:rPr>
                <w:lang w:eastAsia="en-US" w:bidi="ar-SA"/>
              </w:rPr>
              <w:t>Efficiency</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0EA19265" w14:textId="77777777" w:rsidR="008803C5" w:rsidRPr="00AA40C1" w:rsidRDefault="008803C5" w:rsidP="00AA40C1">
            <w:pPr>
              <w:spacing w:line="276" w:lineRule="auto"/>
              <w:ind w:left="28" w:right="29"/>
              <w:jc w:val="center"/>
              <w:rPr>
                <w:lang w:eastAsia="en-US" w:bidi="ar-SA"/>
              </w:rPr>
            </w:pPr>
            <w:r w:rsidRPr="00AA40C1">
              <w:rPr>
                <w:lang w:eastAsia="en-US" w:bidi="ar-SA"/>
              </w:rPr>
              <w:t>Privileged</w:t>
            </w:r>
          </w:p>
        </w:tc>
      </w:tr>
      <w:tr w:rsidR="008803C5" w:rsidRPr="00AA40C1" w14:paraId="2D45580A" w14:textId="77777777" w:rsidTr="007C266C">
        <w:trPr>
          <w:trHeight w:val="397"/>
        </w:trPr>
        <w:tc>
          <w:tcPr>
            <w:tcW w:w="3051" w:type="dxa"/>
            <w:shd w:val="clear" w:color="auto" w:fill="E4EDEB"/>
            <w:vAlign w:val="center"/>
          </w:tcPr>
          <w:p w14:paraId="4BF26843" w14:textId="77777777" w:rsidR="008803C5" w:rsidRPr="00AA40C1" w:rsidRDefault="008803C5" w:rsidP="00AA40C1">
            <w:pPr>
              <w:spacing w:line="276" w:lineRule="auto"/>
              <w:ind w:left="25"/>
              <w:jc w:val="center"/>
              <w:rPr>
                <w:lang w:eastAsia="en-US" w:bidi="ar-SA"/>
              </w:rPr>
            </w:pPr>
            <w:r w:rsidRPr="00AA40C1">
              <w:rPr>
                <w:lang w:eastAsia="en-US" w:bidi="ar-SA"/>
              </w:rPr>
              <w:t>School-leavers</w:t>
            </w:r>
          </w:p>
        </w:tc>
        <w:tc>
          <w:tcPr>
            <w:tcW w:w="3056" w:type="dxa"/>
            <w:shd w:val="clear" w:color="auto" w:fill="E4EDEB"/>
            <w:vAlign w:val="center"/>
          </w:tcPr>
          <w:p w14:paraId="2D96C0C9" w14:textId="77777777" w:rsidR="008803C5" w:rsidRPr="00AA40C1" w:rsidRDefault="008803C5" w:rsidP="00AA40C1">
            <w:pPr>
              <w:spacing w:line="276" w:lineRule="auto"/>
              <w:ind w:left="319" w:right="320"/>
              <w:jc w:val="center"/>
              <w:rPr>
                <w:lang w:eastAsia="en-US" w:bidi="ar-SA"/>
              </w:rPr>
            </w:pPr>
            <w:r w:rsidRPr="00AA40C1">
              <w:rPr>
                <w:lang w:eastAsia="en-US" w:bidi="ar-SA"/>
              </w:rPr>
              <w:t>Renters</w:t>
            </w:r>
          </w:p>
        </w:tc>
        <w:tc>
          <w:tcPr>
            <w:tcW w:w="236" w:type="dxa"/>
            <w:vMerge/>
            <w:tcBorders>
              <w:bottom w:val="nil"/>
            </w:tcBorders>
            <w:shd w:val="clear" w:color="auto" w:fill="auto"/>
          </w:tcPr>
          <w:p w14:paraId="0B6EAED2"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303572ED" w14:textId="77777777" w:rsidR="008803C5" w:rsidRPr="00AA40C1" w:rsidRDefault="008803C5" w:rsidP="00AA40C1">
            <w:pPr>
              <w:spacing w:line="276" w:lineRule="auto"/>
              <w:ind w:left="28" w:right="29"/>
              <w:jc w:val="center"/>
              <w:rPr>
                <w:lang w:eastAsia="en-US" w:bidi="ar-SA"/>
              </w:rPr>
            </w:pPr>
            <w:r w:rsidRPr="00AA40C1">
              <w:rPr>
                <w:lang w:eastAsia="en-US" w:bidi="ar-SA"/>
              </w:rPr>
              <w:t>Travel</w:t>
            </w:r>
          </w:p>
        </w:tc>
        <w:tc>
          <w:tcPr>
            <w:tcW w:w="3112" w:type="dxa"/>
            <w:shd w:val="clear" w:color="auto" w:fill="E4EDEB"/>
            <w:vAlign w:val="center"/>
          </w:tcPr>
          <w:p w14:paraId="0D86B043" w14:textId="77777777" w:rsidR="008803C5" w:rsidRPr="00AA40C1" w:rsidRDefault="008803C5" w:rsidP="00AA40C1">
            <w:pPr>
              <w:spacing w:line="276" w:lineRule="auto"/>
              <w:ind w:left="28" w:right="29"/>
              <w:jc w:val="center"/>
              <w:rPr>
                <w:lang w:eastAsia="en-US" w:bidi="ar-SA"/>
              </w:rPr>
            </w:pPr>
            <w:r w:rsidRPr="00AA40C1">
              <w:rPr>
                <w:lang w:eastAsia="en-US" w:bidi="ar-SA"/>
              </w:rPr>
              <w:t>Optimistic</w:t>
            </w:r>
          </w:p>
        </w:tc>
        <w:tc>
          <w:tcPr>
            <w:tcW w:w="3112" w:type="dxa"/>
            <w:shd w:val="clear" w:color="auto" w:fill="E4EDEB"/>
            <w:vAlign w:val="center"/>
          </w:tcPr>
          <w:p w14:paraId="0324BCBB" w14:textId="77777777" w:rsidR="008803C5" w:rsidRPr="00AA40C1" w:rsidRDefault="008803C5" w:rsidP="00AA40C1">
            <w:pPr>
              <w:spacing w:line="276" w:lineRule="auto"/>
              <w:ind w:left="28" w:right="29"/>
              <w:jc w:val="center"/>
              <w:rPr>
                <w:lang w:eastAsia="en-US" w:bidi="ar-SA"/>
              </w:rPr>
            </w:pPr>
            <w:r w:rsidRPr="00AA40C1">
              <w:rPr>
                <w:lang w:eastAsia="en-US" w:bidi="ar-SA"/>
              </w:rPr>
              <w:t>Chic/fashionable</w:t>
            </w:r>
          </w:p>
        </w:tc>
        <w:tc>
          <w:tcPr>
            <w:tcW w:w="3112" w:type="dxa"/>
            <w:tcBorders>
              <w:right w:val="single" w:sz="4" w:space="0" w:color="auto"/>
            </w:tcBorders>
            <w:shd w:val="clear" w:color="auto" w:fill="auto"/>
            <w:vAlign w:val="center"/>
          </w:tcPr>
          <w:p w14:paraId="336902DD" w14:textId="77777777" w:rsidR="008803C5" w:rsidRPr="00AA40C1" w:rsidRDefault="008803C5" w:rsidP="00AA40C1">
            <w:pPr>
              <w:spacing w:line="276" w:lineRule="auto"/>
              <w:ind w:left="28" w:right="29"/>
              <w:jc w:val="center"/>
              <w:rPr>
                <w:lang w:eastAsia="en-US" w:bidi="ar-SA"/>
              </w:rPr>
            </w:pPr>
            <w:r w:rsidRPr="00AA40C1">
              <w:rPr>
                <w:lang w:eastAsia="en-US" w:bidi="ar-SA"/>
              </w:rPr>
              <w:t xml:space="preserve">Range/options </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5E9FA337" w14:textId="77777777" w:rsidR="008803C5" w:rsidRPr="00AA40C1" w:rsidRDefault="008803C5" w:rsidP="00AA40C1">
            <w:pPr>
              <w:spacing w:line="276" w:lineRule="auto"/>
              <w:ind w:left="28" w:right="29"/>
              <w:jc w:val="center"/>
              <w:rPr>
                <w:lang w:eastAsia="en-US" w:bidi="ar-SA"/>
              </w:rPr>
            </w:pPr>
            <w:r w:rsidRPr="00AA40C1">
              <w:rPr>
                <w:lang w:eastAsia="en-US" w:bidi="ar-SA"/>
              </w:rPr>
              <w:t>Retired</w:t>
            </w:r>
          </w:p>
        </w:tc>
      </w:tr>
      <w:tr w:rsidR="008803C5" w:rsidRPr="00AA40C1" w14:paraId="354A0299" w14:textId="77777777" w:rsidTr="007C266C">
        <w:trPr>
          <w:trHeight w:val="397"/>
        </w:trPr>
        <w:tc>
          <w:tcPr>
            <w:tcW w:w="3051" w:type="dxa"/>
            <w:shd w:val="clear" w:color="auto" w:fill="E4EDEB"/>
            <w:vAlign w:val="center"/>
          </w:tcPr>
          <w:p w14:paraId="584F300D" w14:textId="77777777" w:rsidR="008803C5" w:rsidRPr="00AA40C1" w:rsidRDefault="008803C5" w:rsidP="00AA40C1">
            <w:pPr>
              <w:spacing w:line="276" w:lineRule="auto"/>
              <w:ind w:left="25"/>
              <w:jc w:val="center"/>
              <w:rPr>
                <w:lang w:eastAsia="en-US" w:bidi="ar-SA"/>
              </w:rPr>
            </w:pPr>
            <w:r w:rsidRPr="00AA40C1">
              <w:rPr>
                <w:lang w:eastAsia="en-US" w:bidi="ar-SA"/>
              </w:rPr>
              <w:t>Pre-teens (tweens)</w:t>
            </w:r>
          </w:p>
        </w:tc>
        <w:tc>
          <w:tcPr>
            <w:tcW w:w="3056" w:type="dxa"/>
            <w:shd w:val="clear" w:color="auto" w:fill="E4EDEB"/>
            <w:vAlign w:val="center"/>
          </w:tcPr>
          <w:p w14:paraId="70F35A4E" w14:textId="77777777" w:rsidR="008803C5" w:rsidRPr="00AA40C1" w:rsidRDefault="008803C5" w:rsidP="00AA40C1">
            <w:pPr>
              <w:spacing w:line="276" w:lineRule="auto"/>
              <w:ind w:left="28" w:right="29"/>
              <w:jc w:val="center"/>
              <w:rPr>
                <w:lang w:eastAsia="en-US" w:bidi="ar-SA"/>
              </w:rPr>
            </w:pPr>
            <w:r w:rsidRPr="00AA40C1">
              <w:rPr>
                <w:lang w:eastAsia="en-US" w:bidi="ar-SA"/>
              </w:rPr>
              <w:t>Hospitality workers</w:t>
            </w:r>
          </w:p>
        </w:tc>
        <w:tc>
          <w:tcPr>
            <w:tcW w:w="236" w:type="dxa"/>
            <w:vMerge/>
            <w:tcBorders>
              <w:bottom w:val="nil"/>
            </w:tcBorders>
            <w:shd w:val="clear" w:color="auto" w:fill="auto"/>
          </w:tcPr>
          <w:p w14:paraId="42DC5EA4"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1B27A09B" w14:textId="77777777" w:rsidR="008803C5" w:rsidRPr="00AA40C1" w:rsidRDefault="008803C5" w:rsidP="00AA40C1">
            <w:pPr>
              <w:spacing w:line="276" w:lineRule="auto"/>
              <w:ind w:left="28" w:right="29"/>
              <w:jc w:val="center"/>
              <w:rPr>
                <w:lang w:eastAsia="en-US" w:bidi="ar-SA"/>
              </w:rPr>
            </w:pPr>
            <w:r w:rsidRPr="00AA40C1">
              <w:rPr>
                <w:lang w:eastAsia="en-US" w:bidi="ar-SA"/>
              </w:rPr>
              <w:t>Professionalism</w:t>
            </w:r>
          </w:p>
        </w:tc>
        <w:tc>
          <w:tcPr>
            <w:tcW w:w="3112" w:type="dxa"/>
            <w:shd w:val="clear" w:color="auto" w:fill="E4EDEB"/>
            <w:vAlign w:val="center"/>
          </w:tcPr>
          <w:p w14:paraId="5A492AC8" w14:textId="77777777" w:rsidR="008803C5" w:rsidRPr="00AA40C1" w:rsidRDefault="008803C5" w:rsidP="00AA40C1">
            <w:pPr>
              <w:spacing w:line="276" w:lineRule="auto"/>
              <w:ind w:left="28" w:right="29"/>
              <w:jc w:val="center"/>
              <w:rPr>
                <w:lang w:eastAsia="en-US" w:bidi="ar-SA"/>
              </w:rPr>
            </w:pPr>
            <w:r w:rsidRPr="00AA40C1">
              <w:rPr>
                <w:lang w:eastAsia="en-US" w:bidi="ar-SA"/>
              </w:rPr>
              <w:t>Pessimistic</w:t>
            </w:r>
          </w:p>
        </w:tc>
        <w:tc>
          <w:tcPr>
            <w:tcW w:w="3112" w:type="dxa"/>
            <w:shd w:val="clear" w:color="auto" w:fill="E4EDEB"/>
            <w:vAlign w:val="center"/>
          </w:tcPr>
          <w:p w14:paraId="43FB17A4" w14:textId="77777777" w:rsidR="008803C5" w:rsidRPr="00AA40C1" w:rsidRDefault="008803C5" w:rsidP="00AA40C1">
            <w:pPr>
              <w:spacing w:line="276" w:lineRule="auto"/>
              <w:ind w:left="28" w:right="29"/>
              <w:jc w:val="center"/>
              <w:rPr>
                <w:lang w:eastAsia="en-US" w:bidi="ar-SA"/>
              </w:rPr>
            </w:pPr>
            <w:r w:rsidRPr="00AA40C1">
              <w:rPr>
                <w:lang w:eastAsia="en-US" w:bidi="ar-SA"/>
              </w:rPr>
              <w:t>Sophisticated</w:t>
            </w:r>
          </w:p>
        </w:tc>
        <w:tc>
          <w:tcPr>
            <w:tcW w:w="3112" w:type="dxa"/>
            <w:tcBorders>
              <w:right w:val="single" w:sz="4" w:space="0" w:color="auto"/>
            </w:tcBorders>
            <w:shd w:val="clear" w:color="auto" w:fill="auto"/>
            <w:vAlign w:val="center"/>
          </w:tcPr>
          <w:p w14:paraId="12C6D861" w14:textId="77777777" w:rsidR="008803C5" w:rsidRPr="00AA40C1" w:rsidRDefault="008803C5" w:rsidP="00AA40C1">
            <w:pPr>
              <w:spacing w:line="276" w:lineRule="auto"/>
              <w:ind w:left="28" w:right="29"/>
              <w:jc w:val="center"/>
              <w:rPr>
                <w:lang w:eastAsia="en-US" w:bidi="ar-SA"/>
              </w:rPr>
            </w:pPr>
            <w:r w:rsidRPr="00AA40C1">
              <w:rPr>
                <w:lang w:eastAsia="en-US" w:bidi="ar-SA"/>
              </w:rPr>
              <w:t>Brand recognition</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7167C6FE" w14:textId="77777777" w:rsidR="008803C5" w:rsidRPr="00AA40C1" w:rsidRDefault="008803C5" w:rsidP="00AA40C1">
            <w:pPr>
              <w:spacing w:line="276" w:lineRule="auto"/>
              <w:ind w:left="28" w:right="29"/>
              <w:jc w:val="center"/>
              <w:rPr>
                <w:lang w:eastAsia="en-US" w:bidi="ar-SA"/>
              </w:rPr>
            </w:pPr>
            <w:r w:rsidRPr="00AA40C1">
              <w:rPr>
                <w:lang w:eastAsia="en-US" w:bidi="ar-SA"/>
              </w:rPr>
              <w:t>Investor</w:t>
            </w:r>
          </w:p>
        </w:tc>
      </w:tr>
      <w:tr w:rsidR="008803C5" w:rsidRPr="00AA40C1" w14:paraId="7235203E" w14:textId="77777777" w:rsidTr="007C266C">
        <w:trPr>
          <w:trHeight w:val="397"/>
        </w:trPr>
        <w:tc>
          <w:tcPr>
            <w:tcW w:w="3051" w:type="dxa"/>
            <w:shd w:val="clear" w:color="auto" w:fill="E4EDEB"/>
            <w:vAlign w:val="center"/>
          </w:tcPr>
          <w:p w14:paraId="73527907" w14:textId="77777777" w:rsidR="008803C5" w:rsidRPr="00AA40C1" w:rsidRDefault="008803C5" w:rsidP="00AA40C1">
            <w:pPr>
              <w:spacing w:line="276" w:lineRule="auto"/>
              <w:ind w:left="25"/>
              <w:jc w:val="center"/>
              <w:rPr>
                <w:lang w:eastAsia="en-US" w:bidi="ar-SA"/>
              </w:rPr>
            </w:pPr>
            <w:r w:rsidRPr="00AA40C1">
              <w:rPr>
                <w:lang w:eastAsia="en-US" w:bidi="ar-SA"/>
              </w:rPr>
              <w:t>Children</w:t>
            </w:r>
          </w:p>
        </w:tc>
        <w:tc>
          <w:tcPr>
            <w:tcW w:w="3056" w:type="dxa"/>
            <w:shd w:val="clear" w:color="auto" w:fill="E4EDEB"/>
            <w:vAlign w:val="center"/>
          </w:tcPr>
          <w:p w14:paraId="3DF9EC64" w14:textId="77777777" w:rsidR="008803C5" w:rsidRPr="00AA40C1" w:rsidRDefault="008803C5" w:rsidP="00AA40C1">
            <w:pPr>
              <w:spacing w:line="276" w:lineRule="auto"/>
              <w:ind w:left="28" w:right="29"/>
              <w:jc w:val="center"/>
              <w:rPr>
                <w:lang w:eastAsia="en-US" w:bidi="ar-SA"/>
              </w:rPr>
            </w:pPr>
            <w:r w:rsidRPr="00AA40C1">
              <w:rPr>
                <w:lang w:eastAsia="en-US" w:bidi="ar-SA"/>
              </w:rPr>
              <w:t>Construction workers</w:t>
            </w:r>
          </w:p>
        </w:tc>
        <w:tc>
          <w:tcPr>
            <w:tcW w:w="236" w:type="dxa"/>
            <w:vMerge/>
            <w:tcBorders>
              <w:bottom w:val="nil"/>
            </w:tcBorders>
            <w:shd w:val="clear" w:color="auto" w:fill="auto"/>
          </w:tcPr>
          <w:p w14:paraId="37EE9311" w14:textId="77777777" w:rsidR="008803C5" w:rsidRPr="00AA40C1" w:rsidRDefault="008803C5" w:rsidP="00AA40C1">
            <w:pPr>
              <w:spacing w:line="276" w:lineRule="auto"/>
              <w:ind w:left="28" w:right="29"/>
              <w:jc w:val="center"/>
              <w:rPr>
                <w:sz w:val="23"/>
                <w:szCs w:val="23"/>
                <w:lang w:eastAsia="en-US" w:bidi="ar-SA"/>
              </w:rPr>
            </w:pPr>
          </w:p>
        </w:tc>
        <w:tc>
          <w:tcPr>
            <w:tcW w:w="3112" w:type="dxa"/>
            <w:shd w:val="clear" w:color="auto" w:fill="auto"/>
            <w:vAlign w:val="center"/>
          </w:tcPr>
          <w:p w14:paraId="568CCBBD" w14:textId="77777777" w:rsidR="008803C5" w:rsidRPr="00AA40C1" w:rsidRDefault="008803C5" w:rsidP="00AA40C1">
            <w:pPr>
              <w:spacing w:line="276" w:lineRule="auto"/>
              <w:ind w:left="28" w:right="29"/>
              <w:jc w:val="center"/>
              <w:rPr>
                <w:lang w:eastAsia="en-US" w:bidi="ar-SA"/>
              </w:rPr>
            </w:pPr>
            <w:r w:rsidRPr="00AA40C1">
              <w:rPr>
                <w:lang w:eastAsia="en-US" w:bidi="ar-SA"/>
              </w:rPr>
              <w:t>Education/intelligence</w:t>
            </w:r>
          </w:p>
        </w:tc>
        <w:tc>
          <w:tcPr>
            <w:tcW w:w="3112" w:type="dxa"/>
            <w:tcBorders>
              <w:bottom w:val="single" w:sz="4" w:space="0" w:color="auto"/>
            </w:tcBorders>
            <w:shd w:val="clear" w:color="auto" w:fill="E4EDEB"/>
            <w:vAlign w:val="center"/>
          </w:tcPr>
          <w:p w14:paraId="72710652" w14:textId="77777777" w:rsidR="008803C5" w:rsidRPr="00AA40C1" w:rsidRDefault="008803C5" w:rsidP="00AA40C1">
            <w:pPr>
              <w:spacing w:line="276" w:lineRule="auto"/>
              <w:ind w:left="28" w:right="29"/>
              <w:jc w:val="center"/>
              <w:rPr>
                <w:lang w:eastAsia="en-US" w:bidi="ar-SA"/>
              </w:rPr>
            </w:pPr>
            <w:r w:rsidRPr="00AA40C1">
              <w:rPr>
                <w:lang w:eastAsia="en-US" w:bidi="ar-SA"/>
              </w:rPr>
              <w:t>Sporty/athletic/active</w:t>
            </w:r>
          </w:p>
        </w:tc>
        <w:tc>
          <w:tcPr>
            <w:tcW w:w="3112" w:type="dxa"/>
            <w:shd w:val="clear" w:color="auto" w:fill="E4EDEB"/>
            <w:vAlign w:val="center"/>
          </w:tcPr>
          <w:p w14:paraId="750C70DF" w14:textId="77777777" w:rsidR="008803C5" w:rsidRPr="00AA40C1" w:rsidRDefault="008803C5" w:rsidP="00AA40C1">
            <w:pPr>
              <w:spacing w:line="276" w:lineRule="auto"/>
              <w:ind w:left="28" w:right="29"/>
              <w:jc w:val="center"/>
              <w:rPr>
                <w:lang w:eastAsia="en-US" w:bidi="ar-SA"/>
              </w:rPr>
            </w:pPr>
            <w:r w:rsidRPr="00AA40C1">
              <w:rPr>
                <w:lang w:eastAsia="en-US" w:bidi="ar-SA"/>
              </w:rPr>
              <w:t>Unsophisticated</w:t>
            </w:r>
          </w:p>
        </w:tc>
        <w:tc>
          <w:tcPr>
            <w:tcW w:w="3112" w:type="dxa"/>
            <w:tcBorders>
              <w:bottom w:val="single" w:sz="4" w:space="0" w:color="auto"/>
              <w:right w:val="single" w:sz="4" w:space="0" w:color="auto"/>
            </w:tcBorders>
            <w:shd w:val="clear" w:color="auto" w:fill="auto"/>
            <w:vAlign w:val="center"/>
          </w:tcPr>
          <w:p w14:paraId="7953093A" w14:textId="77777777" w:rsidR="008803C5" w:rsidRPr="00AA40C1" w:rsidRDefault="008803C5" w:rsidP="00AA40C1">
            <w:pPr>
              <w:spacing w:line="276" w:lineRule="auto"/>
              <w:ind w:left="28" w:right="29"/>
              <w:jc w:val="center"/>
              <w:rPr>
                <w:lang w:eastAsia="en-US" w:bidi="ar-SA"/>
              </w:rPr>
            </w:pPr>
            <w:r w:rsidRPr="00AA40C1">
              <w:rPr>
                <w:lang w:eastAsia="en-US" w:bidi="ar-SA"/>
              </w:rPr>
              <w:t>Availability/access</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0195FDC5" w14:textId="77777777" w:rsidR="008803C5" w:rsidRPr="00AA40C1" w:rsidRDefault="008803C5" w:rsidP="00AA40C1">
            <w:pPr>
              <w:spacing w:line="276" w:lineRule="auto"/>
              <w:ind w:left="28" w:right="29"/>
              <w:jc w:val="center"/>
              <w:rPr>
                <w:lang w:eastAsia="en-US" w:bidi="ar-SA"/>
              </w:rPr>
            </w:pPr>
            <w:r w:rsidRPr="00AA40C1">
              <w:rPr>
                <w:lang w:eastAsia="en-US" w:bidi="ar-SA"/>
              </w:rPr>
              <w:t>Budget-conscious</w:t>
            </w:r>
          </w:p>
        </w:tc>
      </w:tr>
      <w:tr w:rsidR="008803C5" w:rsidRPr="00AA40C1" w14:paraId="28CF1CF9" w14:textId="77777777" w:rsidTr="007C266C">
        <w:trPr>
          <w:trHeight w:val="397"/>
        </w:trPr>
        <w:tc>
          <w:tcPr>
            <w:tcW w:w="3051" w:type="dxa"/>
            <w:tcBorders>
              <w:bottom w:val="single" w:sz="4" w:space="0" w:color="auto"/>
            </w:tcBorders>
            <w:shd w:val="clear" w:color="auto" w:fill="E4EDEB"/>
            <w:vAlign w:val="center"/>
          </w:tcPr>
          <w:p w14:paraId="7B22D4C5" w14:textId="77777777" w:rsidR="008803C5" w:rsidRPr="00AA40C1" w:rsidRDefault="008803C5" w:rsidP="00AA40C1">
            <w:pPr>
              <w:spacing w:line="276" w:lineRule="auto"/>
              <w:ind w:left="25"/>
              <w:jc w:val="center"/>
              <w:rPr>
                <w:lang w:eastAsia="en-US" w:bidi="ar-SA"/>
              </w:rPr>
            </w:pPr>
            <w:r w:rsidRPr="00AA40C1">
              <w:rPr>
                <w:lang w:eastAsia="en-US" w:bidi="ar-SA"/>
              </w:rPr>
              <w:t>School-aged children</w:t>
            </w:r>
          </w:p>
        </w:tc>
        <w:tc>
          <w:tcPr>
            <w:tcW w:w="3056" w:type="dxa"/>
            <w:tcBorders>
              <w:bottom w:val="single" w:sz="4" w:space="0" w:color="auto"/>
            </w:tcBorders>
            <w:shd w:val="clear" w:color="auto" w:fill="E4EDEB"/>
            <w:vAlign w:val="center"/>
          </w:tcPr>
          <w:p w14:paraId="024984AD" w14:textId="77777777" w:rsidR="008803C5" w:rsidRPr="00AA40C1" w:rsidRDefault="008803C5" w:rsidP="00AA40C1">
            <w:pPr>
              <w:spacing w:line="276" w:lineRule="auto"/>
              <w:ind w:left="28" w:right="29"/>
              <w:jc w:val="center"/>
              <w:rPr>
                <w:lang w:eastAsia="en-US" w:bidi="ar-SA"/>
              </w:rPr>
            </w:pPr>
            <w:r w:rsidRPr="00AA40C1">
              <w:rPr>
                <w:lang w:eastAsia="en-US" w:bidi="ar-SA"/>
              </w:rPr>
              <w:t>Health professionals</w:t>
            </w:r>
          </w:p>
        </w:tc>
        <w:tc>
          <w:tcPr>
            <w:tcW w:w="236" w:type="dxa"/>
            <w:vMerge/>
            <w:tcBorders>
              <w:bottom w:val="nil"/>
            </w:tcBorders>
            <w:shd w:val="clear" w:color="auto" w:fill="auto"/>
          </w:tcPr>
          <w:p w14:paraId="5973A51B" w14:textId="77777777" w:rsidR="008803C5" w:rsidRPr="00AA40C1" w:rsidRDefault="008803C5" w:rsidP="00AA40C1">
            <w:pPr>
              <w:spacing w:line="276" w:lineRule="auto"/>
              <w:ind w:left="28" w:right="29"/>
              <w:jc w:val="center"/>
              <w:rPr>
                <w:sz w:val="23"/>
                <w:szCs w:val="23"/>
                <w:lang w:eastAsia="en-US" w:bidi="ar-SA"/>
              </w:rPr>
            </w:pPr>
          </w:p>
        </w:tc>
        <w:tc>
          <w:tcPr>
            <w:tcW w:w="3112" w:type="dxa"/>
            <w:tcBorders>
              <w:bottom w:val="single" w:sz="4" w:space="0" w:color="auto"/>
            </w:tcBorders>
            <w:shd w:val="clear" w:color="auto" w:fill="auto"/>
            <w:vAlign w:val="center"/>
          </w:tcPr>
          <w:p w14:paraId="4491E8DC" w14:textId="77777777" w:rsidR="008803C5" w:rsidRPr="00AA40C1" w:rsidRDefault="008803C5" w:rsidP="00AA40C1">
            <w:pPr>
              <w:spacing w:line="276" w:lineRule="auto"/>
              <w:ind w:left="28" w:right="29"/>
              <w:jc w:val="center"/>
              <w:rPr>
                <w:lang w:eastAsia="en-US" w:bidi="ar-SA"/>
              </w:rPr>
            </w:pPr>
            <w:r w:rsidRPr="00AA40C1">
              <w:rPr>
                <w:lang w:eastAsia="en-US" w:bidi="ar-SA"/>
              </w:rPr>
              <w:t>Growth/improvement</w:t>
            </w:r>
          </w:p>
        </w:tc>
        <w:tc>
          <w:tcPr>
            <w:tcW w:w="3112" w:type="dxa"/>
            <w:tcBorders>
              <w:bottom w:val="single" w:sz="4" w:space="0" w:color="auto"/>
            </w:tcBorders>
            <w:shd w:val="clear" w:color="auto" w:fill="E4EDEB"/>
            <w:vAlign w:val="center"/>
          </w:tcPr>
          <w:p w14:paraId="2C9F078E" w14:textId="77777777" w:rsidR="008803C5" w:rsidRPr="00AA40C1" w:rsidRDefault="008803C5" w:rsidP="00AA40C1">
            <w:pPr>
              <w:spacing w:line="276" w:lineRule="auto"/>
              <w:ind w:left="28" w:right="29"/>
              <w:jc w:val="center"/>
              <w:rPr>
                <w:lang w:eastAsia="en-US" w:bidi="ar-SA"/>
              </w:rPr>
            </w:pPr>
            <w:r w:rsidRPr="00AA40C1">
              <w:rPr>
                <w:lang w:eastAsia="en-US" w:bidi="ar-SA"/>
              </w:rPr>
              <w:t>Experienced</w:t>
            </w:r>
          </w:p>
        </w:tc>
        <w:tc>
          <w:tcPr>
            <w:tcW w:w="3112" w:type="dxa"/>
            <w:tcBorders>
              <w:bottom w:val="single" w:sz="4" w:space="0" w:color="auto"/>
            </w:tcBorders>
            <w:shd w:val="clear" w:color="auto" w:fill="E4EDEB"/>
            <w:vAlign w:val="center"/>
          </w:tcPr>
          <w:p w14:paraId="6BF19EEF" w14:textId="77777777" w:rsidR="008803C5" w:rsidRPr="00AA40C1" w:rsidRDefault="008803C5" w:rsidP="00AA40C1">
            <w:pPr>
              <w:spacing w:line="276" w:lineRule="auto"/>
              <w:ind w:left="28" w:right="29"/>
              <w:jc w:val="center"/>
              <w:rPr>
                <w:lang w:eastAsia="en-US" w:bidi="ar-SA"/>
              </w:rPr>
            </w:pPr>
            <w:r w:rsidRPr="00AA40C1">
              <w:rPr>
                <w:lang w:eastAsia="en-US" w:bidi="ar-SA"/>
              </w:rPr>
              <w:t>Curious/intrigued</w:t>
            </w:r>
          </w:p>
        </w:tc>
        <w:tc>
          <w:tcPr>
            <w:tcW w:w="3112" w:type="dxa"/>
            <w:tcBorders>
              <w:bottom w:val="single" w:sz="4" w:space="0" w:color="auto"/>
              <w:right w:val="single" w:sz="4" w:space="0" w:color="auto"/>
            </w:tcBorders>
            <w:shd w:val="clear" w:color="auto" w:fill="auto"/>
            <w:vAlign w:val="center"/>
          </w:tcPr>
          <w:p w14:paraId="2F6B3A8D" w14:textId="77777777" w:rsidR="008803C5" w:rsidRPr="00AA40C1" w:rsidRDefault="008803C5" w:rsidP="00AA40C1">
            <w:pPr>
              <w:spacing w:line="276" w:lineRule="auto"/>
              <w:ind w:left="28" w:right="29"/>
              <w:jc w:val="center"/>
              <w:rPr>
                <w:lang w:eastAsia="en-US" w:bidi="ar-SA"/>
              </w:rPr>
            </w:pPr>
            <w:r w:rsidRPr="00AA40C1">
              <w:rPr>
                <w:lang w:eastAsia="en-US" w:bidi="ar-SA"/>
              </w:rPr>
              <w:t>Service</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3FB1F349" w14:textId="77777777" w:rsidR="008803C5" w:rsidRPr="00AA40C1" w:rsidRDefault="008803C5" w:rsidP="00AA40C1">
            <w:pPr>
              <w:spacing w:line="276" w:lineRule="auto"/>
              <w:ind w:left="28" w:right="29"/>
              <w:jc w:val="center"/>
              <w:rPr>
                <w:lang w:eastAsia="en-US" w:bidi="ar-SA"/>
              </w:rPr>
            </w:pPr>
            <w:r w:rsidRPr="00AA40C1">
              <w:rPr>
                <w:lang w:eastAsia="en-US" w:bidi="ar-SA"/>
              </w:rPr>
              <w:t>Average income</w:t>
            </w:r>
          </w:p>
        </w:tc>
      </w:tr>
      <w:tr w:rsidR="008803C5" w:rsidRPr="00AA40C1" w14:paraId="03913C71" w14:textId="77777777" w:rsidTr="007C266C">
        <w:trPr>
          <w:trHeight w:val="397"/>
        </w:trPr>
        <w:tc>
          <w:tcPr>
            <w:tcW w:w="3051" w:type="dxa"/>
            <w:tcBorders>
              <w:top w:val="single" w:sz="4" w:space="0" w:color="auto"/>
              <w:bottom w:val="single" w:sz="4" w:space="0" w:color="auto"/>
            </w:tcBorders>
            <w:shd w:val="clear" w:color="auto" w:fill="E4EDEB"/>
            <w:vAlign w:val="center"/>
          </w:tcPr>
          <w:p w14:paraId="2C97540D" w14:textId="77777777" w:rsidR="008803C5" w:rsidRPr="00AA40C1" w:rsidRDefault="008803C5" w:rsidP="00AA40C1">
            <w:pPr>
              <w:spacing w:line="276" w:lineRule="auto"/>
              <w:ind w:left="25"/>
              <w:jc w:val="center"/>
              <w:rPr>
                <w:lang w:eastAsia="en-US" w:bidi="ar-SA"/>
              </w:rPr>
            </w:pPr>
            <w:r w:rsidRPr="00AA40C1">
              <w:rPr>
                <w:lang w:eastAsia="en-US" w:bidi="ar-SA"/>
              </w:rPr>
              <w:t>Toddlers</w:t>
            </w:r>
          </w:p>
        </w:tc>
        <w:tc>
          <w:tcPr>
            <w:tcW w:w="3056" w:type="dxa"/>
            <w:tcBorders>
              <w:top w:val="single" w:sz="4" w:space="0" w:color="auto"/>
              <w:bottom w:val="single" w:sz="4" w:space="0" w:color="auto"/>
            </w:tcBorders>
            <w:shd w:val="clear" w:color="auto" w:fill="E4EDEB"/>
            <w:vAlign w:val="center"/>
          </w:tcPr>
          <w:p w14:paraId="44803729" w14:textId="77777777" w:rsidR="008803C5" w:rsidRPr="00AA40C1" w:rsidRDefault="008803C5" w:rsidP="00AA40C1">
            <w:pPr>
              <w:spacing w:line="276" w:lineRule="auto"/>
              <w:ind w:left="28" w:right="29"/>
              <w:jc w:val="center"/>
              <w:rPr>
                <w:lang w:eastAsia="en-US" w:bidi="ar-SA"/>
              </w:rPr>
            </w:pPr>
            <w:r w:rsidRPr="00AA40C1">
              <w:rPr>
                <w:lang w:eastAsia="en-US" w:bidi="ar-SA"/>
              </w:rPr>
              <w:t>Sales professionals</w:t>
            </w:r>
          </w:p>
        </w:tc>
        <w:tc>
          <w:tcPr>
            <w:tcW w:w="236" w:type="dxa"/>
            <w:vMerge/>
            <w:tcBorders>
              <w:bottom w:val="nil"/>
            </w:tcBorders>
            <w:shd w:val="clear" w:color="auto" w:fill="auto"/>
          </w:tcPr>
          <w:p w14:paraId="05D101D4" w14:textId="77777777" w:rsidR="008803C5" w:rsidRPr="00AA40C1" w:rsidRDefault="008803C5" w:rsidP="00AA40C1">
            <w:pPr>
              <w:spacing w:line="276" w:lineRule="auto"/>
              <w:ind w:left="28" w:right="29"/>
              <w:jc w:val="center"/>
              <w:rPr>
                <w:sz w:val="23"/>
                <w:szCs w:val="23"/>
                <w:lang w:eastAsia="en-US" w:bidi="ar-SA"/>
              </w:rPr>
            </w:pPr>
          </w:p>
        </w:tc>
        <w:tc>
          <w:tcPr>
            <w:tcW w:w="3112" w:type="dxa"/>
            <w:tcBorders>
              <w:top w:val="single" w:sz="4" w:space="0" w:color="auto"/>
              <w:bottom w:val="single" w:sz="4" w:space="0" w:color="auto"/>
              <w:right w:val="single" w:sz="4" w:space="0" w:color="auto"/>
            </w:tcBorders>
            <w:shd w:val="clear" w:color="auto" w:fill="auto"/>
            <w:vAlign w:val="center"/>
          </w:tcPr>
          <w:p w14:paraId="3E3FE501" w14:textId="77777777" w:rsidR="008803C5" w:rsidRPr="00AA40C1" w:rsidRDefault="008803C5" w:rsidP="00AA40C1">
            <w:pPr>
              <w:spacing w:line="276" w:lineRule="auto"/>
              <w:ind w:left="28" w:right="29"/>
              <w:jc w:val="center"/>
              <w:rPr>
                <w:lang w:eastAsia="en-US" w:bidi="ar-SA"/>
              </w:rPr>
            </w:pPr>
            <w:r w:rsidRPr="00AA40C1">
              <w:rPr>
                <w:lang w:eastAsia="en-US" w:bidi="ar-SA"/>
              </w:rPr>
              <w:t>Spirituality</w:t>
            </w:r>
          </w:p>
        </w:tc>
        <w:tc>
          <w:tcPr>
            <w:tcW w:w="3112" w:type="dxa"/>
            <w:tcBorders>
              <w:top w:val="single" w:sz="4" w:space="0" w:color="auto"/>
              <w:left w:val="single" w:sz="4" w:space="0" w:color="auto"/>
              <w:bottom w:val="single" w:sz="4" w:space="0" w:color="auto"/>
              <w:right w:val="single" w:sz="4" w:space="0" w:color="auto"/>
            </w:tcBorders>
            <w:shd w:val="clear" w:color="auto" w:fill="E4EDEB"/>
            <w:vAlign w:val="center"/>
          </w:tcPr>
          <w:p w14:paraId="344119AD" w14:textId="77777777" w:rsidR="008803C5" w:rsidRPr="00AA40C1" w:rsidRDefault="008803C5" w:rsidP="00AA40C1">
            <w:pPr>
              <w:spacing w:line="276" w:lineRule="auto"/>
              <w:ind w:left="28" w:right="29"/>
              <w:jc w:val="center"/>
              <w:rPr>
                <w:lang w:eastAsia="en-US" w:bidi="ar-SA"/>
              </w:rPr>
            </w:pPr>
            <w:r w:rsidRPr="00AA40C1">
              <w:rPr>
                <w:lang w:eastAsia="en-US" w:bidi="ar-SA"/>
              </w:rPr>
              <w:t>Worldly</w:t>
            </w:r>
          </w:p>
        </w:tc>
        <w:tc>
          <w:tcPr>
            <w:tcW w:w="3112" w:type="dxa"/>
            <w:tcBorders>
              <w:top w:val="single" w:sz="4" w:space="0" w:color="auto"/>
              <w:left w:val="single" w:sz="4" w:space="0" w:color="auto"/>
              <w:bottom w:val="single" w:sz="4" w:space="0" w:color="auto"/>
              <w:right w:val="single" w:sz="4" w:space="0" w:color="auto"/>
            </w:tcBorders>
            <w:shd w:val="clear" w:color="auto" w:fill="E4EDEB"/>
            <w:vAlign w:val="center"/>
          </w:tcPr>
          <w:p w14:paraId="4082D22C" w14:textId="77777777" w:rsidR="008803C5" w:rsidRPr="00AA40C1" w:rsidRDefault="008803C5" w:rsidP="00AA40C1">
            <w:pPr>
              <w:spacing w:line="276" w:lineRule="auto"/>
              <w:ind w:left="28" w:right="29"/>
              <w:jc w:val="center"/>
              <w:rPr>
                <w:lang w:eastAsia="en-US" w:bidi="ar-SA"/>
              </w:rPr>
            </w:pPr>
            <w:r w:rsidRPr="00AA40C1">
              <w:rPr>
                <w:lang w:eastAsia="en-US" w:bidi="ar-SA"/>
              </w:rPr>
              <w:t>Enthusiastic/keen/motivated</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5C5B108" w14:textId="77777777" w:rsidR="008803C5" w:rsidRPr="00AA40C1" w:rsidRDefault="008803C5" w:rsidP="00AA40C1">
            <w:pPr>
              <w:spacing w:line="276" w:lineRule="auto"/>
              <w:ind w:left="28" w:right="29"/>
              <w:jc w:val="center"/>
              <w:rPr>
                <w:lang w:eastAsia="en-US" w:bidi="ar-SA"/>
              </w:rPr>
            </w:pPr>
            <w:r w:rsidRPr="00AA40C1">
              <w:rPr>
                <w:lang w:eastAsia="en-US" w:bidi="ar-SA"/>
              </w:rPr>
              <w:t>Quality</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3C2571F3" w14:textId="77777777" w:rsidR="008803C5" w:rsidRPr="00AA40C1" w:rsidRDefault="008803C5" w:rsidP="00AA40C1">
            <w:pPr>
              <w:spacing w:line="276" w:lineRule="auto"/>
              <w:ind w:left="28" w:right="29"/>
              <w:jc w:val="center"/>
              <w:rPr>
                <w:lang w:eastAsia="en-US" w:bidi="ar-SA"/>
              </w:rPr>
            </w:pPr>
            <w:r w:rsidRPr="00AA40C1">
              <w:rPr>
                <w:lang w:eastAsia="en-US" w:bidi="ar-SA"/>
              </w:rPr>
              <w:t>Student</w:t>
            </w:r>
          </w:p>
        </w:tc>
      </w:tr>
      <w:tr w:rsidR="008803C5" w:rsidRPr="00AA40C1" w14:paraId="0A9585A4" w14:textId="77777777" w:rsidTr="007C266C">
        <w:trPr>
          <w:trHeight w:val="397"/>
        </w:trPr>
        <w:tc>
          <w:tcPr>
            <w:tcW w:w="3051" w:type="dxa"/>
            <w:tcBorders>
              <w:top w:val="single" w:sz="4" w:space="0" w:color="auto"/>
              <w:bottom w:val="single" w:sz="4" w:space="0" w:color="auto"/>
            </w:tcBorders>
            <w:shd w:val="clear" w:color="auto" w:fill="E4EDEB"/>
            <w:vAlign w:val="center"/>
          </w:tcPr>
          <w:p w14:paraId="75C86143" w14:textId="77777777" w:rsidR="008803C5" w:rsidRPr="00AA40C1" w:rsidRDefault="008803C5" w:rsidP="00AA40C1">
            <w:pPr>
              <w:spacing w:line="276" w:lineRule="auto"/>
              <w:ind w:left="25"/>
              <w:jc w:val="center"/>
              <w:rPr>
                <w:lang w:eastAsia="en-US" w:bidi="ar-SA"/>
              </w:rPr>
            </w:pPr>
            <w:r w:rsidRPr="00AA40C1">
              <w:rPr>
                <w:lang w:eastAsia="en-US" w:bidi="ar-SA"/>
              </w:rPr>
              <w:t>Infants and babies</w:t>
            </w:r>
          </w:p>
        </w:tc>
        <w:tc>
          <w:tcPr>
            <w:tcW w:w="3056" w:type="dxa"/>
            <w:tcBorders>
              <w:top w:val="single" w:sz="4" w:space="0" w:color="auto"/>
              <w:bottom w:val="single" w:sz="4" w:space="0" w:color="auto"/>
            </w:tcBorders>
            <w:shd w:val="clear" w:color="auto" w:fill="E4EDEB"/>
            <w:vAlign w:val="center"/>
          </w:tcPr>
          <w:p w14:paraId="2348399C" w14:textId="77777777" w:rsidR="008803C5" w:rsidRPr="00AA40C1" w:rsidRDefault="008803C5" w:rsidP="00AA40C1">
            <w:pPr>
              <w:spacing w:line="276" w:lineRule="auto"/>
              <w:ind w:left="28" w:right="29"/>
              <w:jc w:val="center"/>
              <w:rPr>
                <w:lang w:eastAsia="en-US" w:bidi="ar-SA"/>
              </w:rPr>
            </w:pPr>
            <w:r w:rsidRPr="00AA40C1">
              <w:rPr>
                <w:lang w:eastAsia="en-US" w:bidi="ar-SA"/>
              </w:rPr>
              <w:t>Finance professionals</w:t>
            </w:r>
          </w:p>
        </w:tc>
        <w:tc>
          <w:tcPr>
            <w:tcW w:w="236" w:type="dxa"/>
            <w:vMerge/>
            <w:tcBorders>
              <w:bottom w:val="nil"/>
            </w:tcBorders>
            <w:shd w:val="clear" w:color="auto" w:fill="auto"/>
          </w:tcPr>
          <w:p w14:paraId="24D6C94D" w14:textId="77777777" w:rsidR="008803C5" w:rsidRPr="00AA40C1" w:rsidRDefault="008803C5" w:rsidP="00AA40C1">
            <w:pPr>
              <w:spacing w:line="276" w:lineRule="auto"/>
              <w:ind w:left="28" w:right="29"/>
              <w:jc w:val="center"/>
              <w:rPr>
                <w:sz w:val="23"/>
                <w:szCs w:val="23"/>
                <w:lang w:eastAsia="en-US" w:bidi="ar-SA"/>
              </w:rPr>
            </w:pPr>
          </w:p>
        </w:tc>
        <w:tc>
          <w:tcPr>
            <w:tcW w:w="3112" w:type="dxa"/>
            <w:tcBorders>
              <w:top w:val="single" w:sz="4" w:space="0" w:color="auto"/>
              <w:bottom w:val="single" w:sz="4" w:space="0" w:color="auto"/>
              <w:right w:val="single" w:sz="4" w:space="0" w:color="auto"/>
            </w:tcBorders>
            <w:shd w:val="clear" w:color="auto" w:fill="auto"/>
            <w:vAlign w:val="center"/>
          </w:tcPr>
          <w:p w14:paraId="5EF54837" w14:textId="77777777" w:rsidR="008803C5" w:rsidRPr="00AA40C1" w:rsidRDefault="008803C5" w:rsidP="00AA40C1">
            <w:pPr>
              <w:spacing w:line="276" w:lineRule="auto"/>
              <w:ind w:left="28" w:right="29"/>
              <w:jc w:val="center"/>
              <w:rPr>
                <w:lang w:eastAsia="en-US" w:bidi="ar-SA"/>
              </w:rPr>
            </w:pPr>
            <w:r w:rsidRPr="00AA40C1">
              <w:rPr>
                <w:lang w:eastAsia="en-US" w:bidi="ar-SA"/>
              </w:rPr>
              <w:t>Humour</w:t>
            </w:r>
          </w:p>
        </w:tc>
        <w:tc>
          <w:tcPr>
            <w:tcW w:w="3112" w:type="dxa"/>
            <w:tcBorders>
              <w:top w:val="single" w:sz="4" w:space="0" w:color="auto"/>
              <w:left w:val="single" w:sz="4" w:space="0" w:color="auto"/>
              <w:bottom w:val="single" w:sz="4" w:space="0" w:color="auto"/>
              <w:right w:val="single" w:sz="4" w:space="0" w:color="auto"/>
            </w:tcBorders>
            <w:shd w:val="clear" w:color="auto" w:fill="E4EDEB"/>
            <w:vAlign w:val="center"/>
          </w:tcPr>
          <w:p w14:paraId="02E05D7F" w14:textId="77777777" w:rsidR="008803C5" w:rsidRPr="00AA40C1" w:rsidRDefault="008803C5" w:rsidP="00AA40C1">
            <w:pPr>
              <w:spacing w:line="276" w:lineRule="auto"/>
              <w:ind w:left="28" w:right="29"/>
              <w:jc w:val="center"/>
              <w:rPr>
                <w:lang w:eastAsia="en-US" w:bidi="ar-SA"/>
              </w:rPr>
            </w:pPr>
            <w:r w:rsidRPr="00AA40C1">
              <w:rPr>
                <w:lang w:eastAsia="en-US" w:bidi="ar-SA"/>
              </w:rPr>
              <w:t>Organised</w:t>
            </w:r>
          </w:p>
        </w:tc>
        <w:tc>
          <w:tcPr>
            <w:tcW w:w="3112" w:type="dxa"/>
            <w:tcBorders>
              <w:top w:val="single" w:sz="4" w:space="0" w:color="auto"/>
              <w:left w:val="single" w:sz="4" w:space="0" w:color="auto"/>
              <w:bottom w:val="single" w:sz="4" w:space="0" w:color="auto"/>
              <w:right w:val="single" w:sz="4" w:space="0" w:color="auto"/>
            </w:tcBorders>
            <w:shd w:val="clear" w:color="auto" w:fill="E4EDEB"/>
            <w:vAlign w:val="center"/>
          </w:tcPr>
          <w:p w14:paraId="746F79BF" w14:textId="77777777" w:rsidR="008803C5" w:rsidRPr="00AA40C1" w:rsidRDefault="008803C5" w:rsidP="00AA40C1">
            <w:pPr>
              <w:spacing w:line="276" w:lineRule="auto"/>
              <w:ind w:left="28" w:right="29"/>
              <w:jc w:val="center"/>
              <w:rPr>
                <w:lang w:eastAsia="en-US" w:bidi="ar-SA"/>
              </w:rPr>
            </w:pPr>
            <w:r w:rsidRPr="00AA40C1">
              <w:rPr>
                <w:lang w:eastAsia="en-US" w:bidi="ar-SA"/>
              </w:rPr>
              <w:t>Passionate</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39E7F75" w14:textId="77777777" w:rsidR="008803C5" w:rsidRPr="00AA40C1" w:rsidRDefault="008803C5" w:rsidP="00AA40C1">
            <w:pPr>
              <w:spacing w:line="276" w:lineRule="auto"/>
              <w:ind w:left="28" w:right="29"/>
              <w:jc w:val="center"/>
              <w:rPr>
                <w:lang w:eastAsia="en-US" w:bidi="ar-SA"/>
              </w:rPr>
            </w:pPr>
            <w:r w:rsidRPr="00AA40C1">
              <w:rPr>
                <w:lang w:eastAsia="en-US" w:bidi="ar-SA"/>
              </w:rPr>
              <w:t>Convenience</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228CB201" w14:textId="77777777" w:rsidR="008803C5" w:rsidRPr="00AA40C1" w:rsidRDefault="008803C5" w:rsidP="00AA40C1">
            <w:pPr>
              <w:spacing w:line="276" w:lineRule="auto"/>
              <w:ind w:left="28" w:right="29"/>
              <w:jc w:val="center"/>
              <w:rPr>
                <w:lang w:eastAsia="en-US" w:bidi="ar-SA"/>
              </w:rPr>
            </w:pPr>
            <w:r w:rsidRPr="00AA40C1">
              <w:rPr>
                <w:lang w:eastAsia="en-US" w:bidi="ar-SA"/>
              </w:rPr>
              <w:t>Graduate</w:t>
            </w:r>
          </w:p>
        </w:tc>
      </w:tr>
      <w:tr w:rsidR="008803C5" w:rsidRPr="00AA40C1" w14:paraId="54C5F1F5" w14:textId="77777777" w:rsidTr="007C266C">
        <w:trPr>
          <w:trHeight w:val="397"/>
        </w:trPr>
        <w:tc>
          <w:tcPr>
            <w:tcW w:w="3051" w:type="dxa"/>
            <w:tcBorders>
              <w:top w:val="single" w:sz="4" w:space="0" w:color="auto"/>
              <w:bottom w:val="single" w:sz="4" w:space="0" w:color="auto"/>
            </w:tcBorders>
            <w:shd w:val="clear" w:color="auto" w:fill="E4EDEB"/>
            <w:vAlign w:val="center"/>
          </w:tcPr>
          <w:p w14:paraId="25349DAD" w14:textId="77777777" w:rsidR="008803C5" w:rsidRPr="00AA40C1" w:rsidRDefault="008803C5" w:rsidP="00AA40C1">
            <w:pPr>
              <w:spacing w:line="276" w:lineRule="auto"/>
              <w:ind w:left="25"/>
              <w:jc w:val="center"/>
              <w:rPr>
                <w:lang w:eastAsia="en-US" w:bidi="ar-SA"/>
              </w:rPr>
            </w:pPr>
            <w:r w:rsidRPr="00AA40C1">
              <w:rPr>
                <w:lang w:eastAsia="en-US" w:bidi="ar-SA"/>
              </w:rPr>
              <w:t>Families (young, new, established family)</w:t>
            </w:r>
          </w:p>
        </w:tc>
        <w:tc>
          <w:tcPr>
            <w:tcW w:w="3056" w:type="dxa"/>
            <w:tcBorders>
              <w:top w:val="single" w:sz="4" w:space="0" w:color="auto"/>
              <w:bottom w:val="single" w:sz="4" w:space="0" w:color="auto"/>
            </w:tcBorders>
            <w:shd w:val="clear" w:color="auto" w:fill="E4EDEB"/>
            <w:vAlign w:val="center"/>
          </w:tcPr>
          <w:p w14:paraId="6E91B90E" w14:textId="77777777" w:rsidR="008803C5" w:rsidRPr="00AA40C1" w:rsidRDefault="008803C5" w:rsidP="00AA40C1">
            <w:pPr>
              <w:spacing w:line="276" w:lineRule="auto"/>
              <w:ind w:left="28" w:right="29"/>
              <w:jc w:val="center"/>
              <w:rPr>
                <w:lang w:eastAsia="en-US" w:bidi="ar-SA"/>
              </w:rPr>
            </w:pPr>
            <w:r w:rsidRPr="00AA40C1">
              <w:rPr>
                <w:lang w:eastAsia="en-US" w:bidi="ar-SA"/>
              </w:rPr>
              <w:t>Creative professionals</w:t>
            </w:r>
          </w:p>
        </w:tc>
        <w:tc>
          <w:tcPr>
            <w:tcW w:w="236" w:type="dxa"/>
            <w:vMerge/>
            <w:tcBorders>
              <w:bottom w:val="nil"/>
            </w:tcBorders>
            <w:shd w:val="clear" w:color="auto" w:fill="auto"/>
          </w:tcPr>
          <w:p w14:paraId="67754BAA" w14:textId="77777777" w:rsidR="008803C5" w:rsidRPr="00AA40C1" w:rsidRDefault="008803C5" w:rsidP="00AA40C1">
            <w:pPr>
              <w:spacing w:line="276" w:lineRule="auto"/>
              <w:ind w:left="28" w:right="29"/>
              <w:jc w:val="center"/>
              <w:rPr>
                <w:sz w:val="23"/>
                <w:szCs w:val="23"/>
                <w:lang w:eastAsia="en-US" w:bidi="ar-SA"/>
              </w:rPr>
            </w:pPr>
          </w:p>
        </w:tc>
        <w:tc>
          <w:tcPr>
            <w:tcW w:w="3112" w:type="dxa"/>
            <w:tcBorders>
              <w:top w:val="single" w:sz="4" w:space="0" w:color="auto"/>
              <w:bottom w:val="single" w:sz="4" w:space="0" w:color="auto"/>
              <w:right w:val="single" w:sz="4" w:space="0" w:color="auto"/>
            </w:tcBorders>
            <w:shd w:val="clear" w:color="auto" w:fill="auto"/>
            <w:vAlign w:val="center"/>
          </w:tcPr>
          <w:p w14:paraId="19E4A315" w14:textId="77777777" w:rsidR="008803C5" w:rsidRPr="00AA40C1" w:rsidRDefault="008803C5" w:rsidP="00AA40C1">
            <w:pPr>
              <w:spacing w:line="276" w:lineRule="auto"/>
              <w:ind w:left="28" w:right="29"/>
              <w:jc w:val="center"/>
              <w:rPr>
                <w:lang w:eastAsia="en-US" w:bidi="ar-SA"/>
              </w:rPr>
            </w:pPr>
            <w:r w:rsidRPr="00AA40C1">
              <w:rPr>
                <w:lang w:eastAsia="en-US" w:bidi="ar-SA"/>
              </w:rPr>
              <w:t>Equality/equity</w:t>
            </w:r>
          </w:p>
        </w:tc>
        <w:tc>
          <w:tcPr>
            <w:tcW w:w="3112" w:type="dxa"/>
            <w:tcBorders>
              <w:top w:val="single" w:sz="4" w:space="0" w:color="auto"/>
              <w:left w:val="single" w:sz="4" w:space="0" w:color="auto"/>
              <w:bottom w:val="single" w:sz="4" w:space="0" w:color="auto"/>
              <w:right w:val="single" w:sz="4" w:space="0" w:color="auto"/>
            </w:tcBorders>
            <w:shd w:val="clear" w:color="auto" w:fill="E4EDEB"/>
            <w:vAlign w:val="center"/>
          </w:tcPr>
          <w:p w14:paraId="73512CCD" w14:textId="77777777" w:rsidR="008803C5" w:rsidRPr="00AA40C1" w:rsidRDefault="008803C5" w:rsidP="00AA40C1">
            <w:pPr>
              <w:spacing w:line="276" w:lineRule="auto"/>
              <w:ind w:left="28" w:right="29"/>
              <w:jc w:val="center"/>
              <w:rPr>
                <w:lang w:eastAsia="en-US" w:bidi="ar-SA"/>
              </w:rPr>
            </w:pPr>
            <w:r w:rsidRPr="00AA40C1">
              <w:rPr>
                <w:lang w:eastAsia="en-US" w:bidi="ar-SA"/>
              </w:rPr>
              <w:t>Sensible</w:t>
            </w:r>
          </w:p>
        </w:tc>
        <w:tc>
          <w:tcPr>
            <w:tcW w:w="3112" w:type="dxa"/>
            <w:tcBorders>
              <w:top w:val="single" w:sz="4" w:space="0" w:color="auto"/>
              <w:left w:val="single" w:sz="4" w:space="0" w:color="auto"/>
              <w:bottom w:val="single" w:sz="4" w:space="0" w:color="auto"/>
              <w:right w:val="single" w:sz="4" w:space="0" w:color="auto"/>
            </w:tcBorders>
            <w:shd w:val="clear" w:color="auto" w:fill="E4EDEB"/>
            <w:vAlign w:val="center"/>
          </w:tcPr>
          <w:p w14:paraId="0C309BF4" w14:textId="77777777" w:rsidR="008803C5" w:rsidRPr="00AA40C1" w:rsidRDefault="008803C5" w:rsidP="00AA40C1">
            <w:pPr>
              <w:spacing w:line="276" w:lineRule="auto"/>
              <w:ind w:left="28" w:right="29"/>
              <w:jc w:val="center"/>
              <w:rPr>
                <w:lang w:eastAsia="en-US" w:bidi="ar-SA"/>
              </w:rPr>
            </w:pPr>
            <w:r w:rsidRPr="00AA40C1">
              <w:rPr>
                <w:lang w:eastAsia="en-US" w:bidi="ar-SA"/>
              </w:rPr>
              <w:t>Spontaneous</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FDB8D46" w14:textId="77777777" w:rsidR="008803C5" w:rsidRPr="00AA40C1" w:rsidRDefault="008803C5" w:rsidP="00AA40C1">
            <w:pPr>
              <w:spacing w:line="276" w:lineRule="auto"/>
              <w:ind w:left="28" w:right="29"/>
              <w:jc w:val="center"/>
              <w:rPr>
                <w:lang w:eastAsia="en-US" w:bidi="ar-SA"/>
              </w:rPr>
            </w:pPr>
            <w:r w:rsidRPr="00AA40C1">
              <w:rPr>
                <w:lang w:eastAsia="en-US" w:bidi="ar-SA"/>
              </w:rPr>
              <w:t>Rewards</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64C781A8" w14:textId="77777777" w:rsidR="008803C5" w:rsidRPr="00AA40C1" w:rsidRDefault="008803C5" w:rsidP="00AA40C1">
            <w:pPr>
              <w:spacing w:line="276" w:lineRule="auto"/>
              <w:ind w:left="28" w:right="29"/>
              <w:jc w:val="center"/>
              <w:rPr>
                <w:lang w:eastAsia="en-US" w:bidi="ar-SA"/>
              </w:rPr>
            </w:pPr>
            <w:r w:rsidRPr="00AA40C1">
              <w:rPr>
                <w:lang w:eastAsia="en-US" w:bidi="ar-SA"/>
              </w:rPr>
              <w:t>Tertiary educated</w:t>
            </w:r>
          </w:p>
        </w:tc>
      </w:tr>
      <w:tr w:rsidR="008803C5" w:rsidRPr="00AA40C1" w14:paraId="404A29F1" w14:textId="77777777" w:rsidTr="007C266C">
        <w:trPr>
          <w:trHeight w:val="397"/>
        </w:trPr>
        <w:tc>
          <w:tcPr>
            <w:tcW w:w="3051" w:type="dxa"/>
            <w:tcBorders>
              <w:top w:val="single" w:sz="4" w:space="0" w:color="auto"/>
              <w:bottom w:val="single" w:sz="4" w:space="0" w:color="auto"/>
            </w:tcBorders>
            <w:shd w:val="clear" w:color="auto" w:fill="E4EDEB"/>
            <w:vAlign w:val="center"/>
          </w:tcPr>
          <w:p w14:paraId="48E01B5F" w14:textId="77777777" w:rsidR="008803C5" w:rsidRPr="00AA40C1" w:rsidRDefault="008803C5" w:rsidP="00AA40C1">
            <w:pPr>
              <w:spacing w:line="276" w:lineRule="auto"/>
              <w:ind w:left="25"/>
              <w:jc w:val="center"/>
              <w:rPr>
                <w:lang w:eastAsia="en-US" w:bidi="ar-SA"/>
              </w:rPr>
            </w:pPr>
            <w:r w:rsidRPr="00AA40C1">
              <w:rPr>
                <w:lang w:eastAsia="en-US" w:bidi="ar-SA"/>
              </w:rPr>
              <w:t>Living with a disability</w:t>
            </w:r>
          </w:p>
        </w:tc>
        <w:tc>
          <w:tcPr>
            <w:tcW w:w="3056" w:type="dxa"/>
            <w:tcBorders>
              <w:top w:val="single" w:sz="4" w:space="0" w:color="auto"/>
              <w:bottom w:val="single" w:sz="4" w:space="0" w:color="auto"/>
            </w:tcBorders>
            <w:shd w:val="clear" w:color="auto" w:fill="E4EDEB"/>
            <w:vAlign w:val="center"/>
          </w:tcPr>
          <w:p w14:paraId="5886DD68" w14:textId="77777777" w:rsidR="008803C5" w:rsidRPr="00AA40C1" w:rsidRDefault="008803C5" w:rsidP="00AA40C1">
            <w:pPr>
              <w:spacing w:line="276" w:lineRule="auto"/>
              <w:ind w:left="28" w:right="29"/>
              <w:jc w:val="center"/>
              <w:rPr>
                <w:lang w:eastAsia="en-US" w:bidi="ar-SA"/>
              </w:rPr>
            </w:pPr>
            <w:r w:rsidRPr="00AA40C1">
              <w:rPr>
                <w:lang w:eastAsia="en-US" w:bidi="ar-SA"/>
              </w:rPr>
              <w:t>Emerging industry professionals</w:t>
            </w:r>
          </w:p>
        </w:tc>
        <w:tc>
          <w:tcPr>
            <w:tcW w:w="236" w:type="dxa"/>
            <w:vMerge/>
            <w:tcBorders>
              <w:bottom w:val="nil"/>
            </w:tcBorders>
            <w:shd w:val="clear" w:color="auto" w:fill="auto"/>
          </w:tcPr>
          <w:p w14:paraId="48E8CD13" w14:textId="77777777" w:rsidR="008803C5" w:rsidRPr="00AA40C1" w:rsidRDefault="008803C5" w:rsidP="00AA40C1">
            <w:pPr>
              <w:spacing w:line="276" w:lineRule="auto"/>
              <w:ind w:left="28" w:right="29"/>
              <w:jc w:val="center"/>
              <w:rPr>
                <w:sz w:val="23"/>
                <w:szCs w:val="23"/>
                <w:lang w:eastAsia="en-US" w:bidi="ar-SA"/>
              </w:rPr>
            </w:pPr>
          </w:p>
        </w:tc>
        <w:tc>
          <w:tcPr>
            <w:tcW w:w="3112" w:type="dxa"/>
            <w:tcBorders>
              <w:top w:val="single" w:sz="4" w:space="0" w:color="auto"/>
              <w:bottom w:val="single" w:sz="4" w:space="0" w:color="auto"/>
              <w:right w:val="single" w:sz="4" w:space="0" w:color="auto"/>
            </w:tcBorders>
            <w:shd w:val="clear" w:color="auto" w:fill="auto"/>
            <w:vAlign w:val="center"/>
          </w:tcPr>
          <w:p w14:paraId="26103A21" w14:textId="77777777" w:rsidR="008803C5" w:rsidRPr="00AA40C1" w:rsidRDefault="008803C5" w:rsidP="00AA40C1">
            <w:pPr>
              <w:spacing w:line="276" w:lineRule="auto"/>
              <w:ind w:left="28" w:right="29"/>
              <w:jc w:val="center"/>
              <w:rPr>
                <w:lang w:eastAsia="en-US" w:bidi="ar-SA"/>
              </w:rPr>
            </w:pPr>
            <w:r w:rsidRPr="00AA40C1">
              <w:rPr>
                <w:lang w:eastAsia="en-US" w:bidi="ar-SA"/>
              </w:rPr>
              <w:t>Review the VALS™ model</w:t>
            </w:r>
          </w:p>
        </w:tc>
        <w:tc>
          <w:tcPr>
            <w:tcW w:w="3112" w:type="dxa"/>
            <w:tcBorders>
              <w:top w:val="single" w:sz="4" w:space="0" w:color="auto"/>
              <w:left w:val="single" w:sz="4" w:space="0" w:color="auto"/>
              <w:bottom w:val="single" w:sz="4" w:space="0" w:color="auto"/>
              <w:right w:val="single" w:sz="4" w:space="0" w:color="auto"/>
            </w:tcBorders>
            <w:shd w:val="clear" w:color="auto" w:fill="E4EDEB"/>
            <w:vAlign w:val="center"/>
          </w:tcPr>
          <w:p w14:paraId="5792D0DD" w14:textId="77777777" w:rsidR="008803C5" w:rsidRPr="00AA40C1" w:rsidRDefault="008803C5" w:rsidP="00AA40C1">
            <w:pPr>
              <w:spacing w:line="276" w:lineRule="auto"/>
              <w:ind w:left="28" w:right="29"/>
              <w:jc w:val="center"/>
              <w:rPr>
                <w:lang w:eastAsia="en-US" w:bidi="ar-SA"/>
              </w:rPr>
            </w:pPr>
            <w:r w:rsidRPr="00AA40C1">
              <w:rPr>
                <w:lang w:eastAsia="en-US" w:bidi="ar-SA"/>
              </w:rPr>
              <w:t>Assertive</w:t>
            </w:r>
          </w:p>
        </w:tc>
        <w:tc>
          <w:tcPr>
            <w:tcW w:w="3112" w:type="dxa"/>
            <w:tcBorders>
              <w:top w:val="single" w:sz="4" w:space="0" w:color="auto"/>
              <w:left w:val="single" w:sz="4" w:space="0" w:color="auto"/>
              <w:bottom w:val="single" w:sz="4" w:space="0" w:color="auto"/>
              <w:right w:val="single" w:sz="4" w:space="0" w:color="auto"/>
            </w:tcBorders>
            <w:shd w:val="clear" w:color="auto" w:fill="E4EDEB"/>
            <w:vAlign w:val="center"/>
          </w:tcPr>
          <w:p w14:paraId="36639610" w14:textId="77777777" w:rsidR="008803C5" w:rsidRPr="00AA40C1" w:rsidRDefault="008803C5" w:rsidP="00AA40C1">
            <w:pPr>
              <w:spacing w:line="276" w:lineRule="auto"/>
              <w:ind w:left="28" w:right="29"/>
              <w:jc w:val="center"/>
              <w:rPr>
                <w:lang w:eastAsia="en-US" w:bidi="ar-SA"/>
              </w:rPr>
            </w:pPr>
            <w:r w:rsidRPr="00AA40C1">
              <w:rPr>
                <w:lang w:eastAsia="en-US" w:bidi="ar-SA"/>
              </w:rPr>
              <w:t>Emotional</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580AD3F" w14:textId="2112D04A" w:rsidR="00431C81" w:rsidRPr="00AA40C1" w:rsidRDefault="008803C5" w:rsidP="00AA40C1">
            <w:pPr>
              <w:spacing w:line="276" w:lineRule="auto"/>
              <w:ind w:left="28" w:right="29"/>
              <w:jc w:val="center"/>
              <w:rPr>
                <w:lang w:eastAsia="en-US" w:bidi="ar-SA"/>
              </w:rPr>
            </w:pPr>
            <w:r w:rsidRPr="00AA40C1">
              <w:rPr>
                <w:lang w:eastAsia="en-US" w:bidi="ar-SA"/>
              </w:rPr>
              <w:t>Personalisation</w:t>
            </w:r>
          </w:p>
        </w:tc>
        <w:tc>
          <w:tcPr>
            <w:tcW w:w="3307" w:type="dxa"/>
            <w:tcBorders>
              <w:top w:val="single" w:sz="4" w:space="0" w:color="auto"/>
              <w:left w:val="single" w:sz="4" w:space="0" w:color="auto"/>
              <w:bottom w:val="single" w:sz="4" w:space="0" w:color="auto"/>
              <w:right w:val="single" w:sz="4" w:space="0" w:color="auto"/>
            </w:tcBorders>
            <w:shd w:val="clear" w:color="auto" w:fill="E4EDEB"/>
            <w:vAlign w:val="center"/>
          </w:tcPr>
          <w:p w14:paraId="5482FDA9" w14:textId="615A32E2" w:rsidR="00431C81" w:rsidRPr="00AA40C1" w:rsidRDefault="008803C5" w:rsidP="00AA40C1">
            <w:pPr>
              <w:spacing w:line="276" w:lineRule="auto"/>
              <w:ind w:left="28" w:right="29"/>
              <w:jc w:val="center"/>
              <w:rPr>
                <w:lang w:eastAsia="en-US" w:bidi="ar-SA"/>
              </w:rPr>
            </w:pPr>
            <w:r w:rsidRPr="00AA40C1">
              <w:rPr>
                <w:lang w:eastAsia="en-US" w:bidi="ar-SA"/>
              </w:rPr>
              <w:t>Undergraduate</w:t>
            </w:r>
          </w:p>
        </w:tc>
      </w:tr>
    </w:tbl>
    <w:p w14:paraId="7837CB74" w14:textId="77777777" w:rsidR="008803C5" w:rsidRPr="006F3510" w:rsidRDefault="008803C5" w:rsidP="00AA40C1">
      <w:pPr>
        <w:tabs>
          <w:tab w:val="left" w:pos="3686"/>
        </w:tabs>
        <w:spacing w:line="276" w:lineRule="auto"/>
        <w:ind w:right="589"/>
        <w:rPr>
          <w:sz w:val="2"/>
          <w:szCs w:val="2"/>
        </w:rPr>
      </w:pPr>
    </w:p>
    <w:sectPr w:rsidR="008803C5" w:rsidRPr="006F3510" w:rsidSect="00A075B0">
      <w:headerReference w:type="even" r:id="rId36"/>
      <w:headerReference w:type="default" r:id="rId37"/>
      <w:footerReference w:type="even" r:id="rId38"/>
      <w:footerReference w:type="default" r:id="rId39"/>
      <w:headerReference w:type="first" r:id="rId40"/>
      <w:pgSz w:w="23811" w:h="16838" w:orient="landscape" w:code="8"/>
      <w:pgMar w:top="709" w:right="748" w:bottom="709" w:left="74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C854" w14:textId="77777777" w:rsidR="00776751" w:rsidRDefault="00776751">
      <w:r>
        <w:separator/>
      </w:r>
    </w:p>
  </w:endnote>
  <w:endnote w:type="continuationSeparator" w:id="0">
    <w:p w14:paraId="173DEBA1" w14:textId="77777777" w:rsidR="00776751" w:rsidRDefault="0077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Calibri (Body)">
    <w:panose1 w:val="00000000000000000000"/>
    <w:charset w:val="00"/>
    <w:family w:val="roman"/>
    <w:notTrueType/>
    <w:pitch w:val="default"/>
  </w:font>
  <w:font w:name="Gotham Pro">
    <w:altName w:val="Times New Roman"/>
    <w:charset w:val="00"/>
    <w:family w:val="modern"/>
    <w:pitch w:val="variable"/>
    <w:sig w:usb0="00000000" w:usb1="5000204A"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3249" w14:textId="77777777" w:rsidR="00E76633" w:rsidRPr="006840BC" w:rsidRDefault="00E76633" w:rsidP="00172217">
    <w:pPr>
      <w:spacing w:before="20"/>
      <w:ind w:left="20"/>
      <w:rPr>
        <w:rFonts w:ascii="Franklin Gothic Book"/>
        <w:color w:val="46328C"/>
        <w:sz w:val="18"/>
      </w:rPr>
    </w:pPr>
    <w:r w:rsidRPr="006840BC">
      <w:rPr>
        <w:rFonts w:ascii="Franklin Gothic Book"/>
        <w:color w:val="46328C"/>
        <w:sz w:val="18"/>
      </w:rPr>
      <w:t>Sample assessment tasks | Design | ATAR Year 11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F076" w14:textId="2D99548E" w:rsidR="00C01C16" w:rsidRPr="00C01C16" w:rsidRDefault="00C01C16" w:rsidP="00C01C1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DB13" w14:textId="539CC248" w:rsidR="00A94C9E" w:rsidRPr="00A94C9E" w:rsidRDefault="00A94C9E" w:rsidP="00A94C9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2DB2" w14:textId="77777777" w:rsidR="00A94C9E" w:rsidRPr="00D93219" w:rsidRDefault="00A94C9E" w:rsidP="00711F43">
    <w:pPr>
      <w:pBdr>
        <w:top w:val="single" w:sz="4" w:space="1" w:color="auto"/>
      </w:pBdr>
      <w:ind w:left="126" w:right="114" w:hanging="14"/>
      <w:jc w:val="right"/>
      <w:rPr>
        <w:rFonts w:ascii="Franklin Gothic Book"/>
        <w:b/>
        <w:bCs/>
        <w:sz w:val="18"/>
      </w:rPr>
    </w:pPr>
    <w:r w:rsidRPr="00D93219">
      <w:rPr>
        <w:rFonts w:ascii="Franklin Gothic Book"/>
        <w:b/>
        <w:bCs/>
        <w:color w:val="342468"/>
        <w:sz w:val="18"/>
      </w:rPr>
      <w:t>Sample assessment tasks | Design | ATAR Year 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7F6D" w14:textId="77777777" w:rsidR="00E76633" w:rsidRPr="009C3C95" w:rsidRDefault="00E76633" w:rsidP="009C3C95">
    <w:pPr>
      <w:pStyle w:val="Footer"/>
      <w:widowControl/>
      <w:pBdr>
        <w:top w:val="single" w:sz="4" w:space="4" w:color="5C815C"/>
      </w:pBdr>
      <w:tabs>
        <w:tab w:val="clear" w:pos="4513"/>
        <w:tab w:val="clear" w:pos="9026"/>
      </w:tabs>
      <w:autoSpaceDE/>
      <w:autoSpaceDN/>
      <w:jc w:val="right"/>
      <w:rPr>
        <w:rFonts w:ascii="Franklin Gothic Book"/>
        <w:b/>
        <w:bCs/>
        <w:color w:val="342468"/>
        <w:sz w:val="18"/>
      </w:rPr>
    </w:pPr>
    <w:r w:rsidRPr="006F023A">
      <w:rPr>
        <w:rFonts w:ascii="Franklin Gothic Book"/>
        <w:b/>
        <w:bCs/>
        <w:color w:val="342468"/>
        <w:sz w:val="18"/>
      </w:rPr>
      <w:t>Sample assessment tasks | Design | ATAR Year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35D3" w14:textId="3AB22364" w:rsidR="00E76633" w:rsidRPr="00F711E8" w:rsidRDefault="00E76633" w:rsidP="00CF4AD1">
    <w:pPr>
      <w:pStyle w:val="Footer"/>
      <w:widowControl/>
      <w:pBdr>
        <w:top w:val="single" w:sz="4" w:space="4" w:color="5C815C"/>
      </w:pBdr>
      <w:tabs>
        <w:tab w:val="clear" w:pos="4513"/>
        <w:tab w:val="clear" w:pos="9026"/>
      </w:tabs>
      <w:autoSpaceDE/>
      <w:autoSpaceDN/>
      <w:rPr>
        <w:rFonts w:ascii="Franklin Gothic Book" w:hAnsi="Franklin Gothic Book"/>
        <w:b/>
        <w:bCs/>
        <w:color w:val="46328C"/>
        <w:sz w:val="18"/>
        <w:szCs w:val="18"/>
      </w:rPr>
    </w:pPr>
    <w:r w:rsidRPr="00F711E8">
      <w:rPr>
        <w:rFonts w:ascii="Franklin Gothic Book" w:hAnsi="Franklin Gothic Book"/>
        <w:b/>
        <w:bCs/>
        <w:color w:val="46328C"/>
        <w:sz w:val="18"/>
        <w:szCs w:val="18"/>
      </w:rPr>
      <w:t>2022/42245v</w:t>
    </w:r>
    <w:r w:rsidR="00756BD6" w:rsidRPr="00F711E8">
      <w:rPr>
        <w:rFonts w:ascii="Franklin Gothic Book" w:hAnsi="Franklin Gothic Book"/>
        <w:b/>
        <w:bCs/>
        <w:color w:val="46328C"/>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A602" w14:textId="77777777" w:rsidR="00E76633" w:rsidRDefault="00E76633">
    <w:pPr>
      <w:pStyle w:val="BodyText"/>
      <w:spacing w:line="14" w:lineRule="auto"/>
      <w:rPr>
        <w:sz w:val="20"/>
      </w:rPr>
    </w:pPr>
    <w:r>
      <w:rPr>
        <w:noProof/>
        <w:lang w:bidi="hi-IN"/>
      </w:rPr>
      <mc:AlternateContent>
        <mc:Choice Requires="wps">
          <w:drawing>
            <wp:anchor distT="0" distB="0" distL="114300" distR="114300" simplePos="0" relativeHeight="251674624" behindDoc="1" locked="0" layoutInCell="1" allowOverlap="1" wp14:anchorId="3835C2BB" wp14:editId="017C5668">
              <wp:simplePos x="0" y="0"/>
              <wp:positionH relativeFrom="page">
                <wp:posOffset>895985</wp:posOffset>
              </wp:positionH>
              <wp:positionV relativeFrom="page">
                <wp:posOffset>10073640</wp:posOffset>
              </wp:positionV>
              <wp:extent cx="5768340" cy="0"/>
              <wp:effectExtent l="10160" t="5715" r="12700" b="1333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5C815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D623"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3.2pt" to="524.7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" strokecolor="#5c815c" strokeweight=".48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B1D4" w14:textId="1599CA62" w:rsidR="00E76633" w:rsidRPr="00CF4AD1" w:rsidRDefault="00E76633" w:rsidP="00CF4AD1">
    <w:pPr>
      <w:pStyle w:val="Footer"/>
      <w:widowControl/>
      <w:pBdr>
        <w:top w:val="single" w:sz="4" w:space="4" w:color="5C815C"/>
      </w:pBdr>
      <w:tabs>
        <w:tab w:val="clear" w:pos="4513"/>
        <w:tab w:val="clear" w:pos="9026"/>
      </w:tabs>
      <w:autoSpaceDE/>
      <w:autoSpaceDN/>
      <w:rPr>
        <w:rFonts w:ascii="Franklin Gothic Book"/>
        <w:b/>
        <w:bCs/>
        <w:color w:val="342468"/>
        <w:sz w:val="18"/>
      </w:rPr>
    </w:pPr>
    <w:r w:rsidRPr="00CF4AD1">
      <w:rPr>
        <w:rFonts w:ascii="Franklin Gothic Book"/>
        <w:b/>
        <w:bCs/>
        <w:color w:val="342468"/>
        <w:sz w:val="18"/>
      </w:rPr>
      <w:t>Sample assessment tasks | Design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6557" w14:textId="50139C02" w:rsidR="00E76633" w:rsidRPr="00CF4AD1" w:rsidRDefault="00E76633" w:rsidP="00CF4AD1">
    <w:pPr>
      <w:pStyle w:val="Footer"/>
      <w:widowControl/>
      <w:pBdr>
        <w:top w:val="single" w:sz="4" w:space="4" w:color="5C815C"/>
      </w:pBdr>
      <w:tabs>
        <w:tab w:val="clear" w:pos="4513"/>
        <w:tab w:val="clear" w:pos="9026"/>
      </w:tabs>
      <w:autoSpaceDE/>
      <w:autoSpaceDN/>
      <w:jc w:val="right"/>
      <w:rPr>
        <w:rFonts w:ascii="Franklin Gothic Book"/>
        <w:b/>
        <w:bCs/>
        <w:color w:val="342468"/>
        <w:sz w:val="18"/>
      </w:rPr>
    </w:pPr>
    <w:r w:rsidRPr="00CF4AD1">
      <w:rPr>
        <w:rFonts w:ascii="Franklin Gothic Book"/>
        <w:b/>
        <w:bCs/>
        <w:color w:val="342468"/>
        <w:sz w:val="18"/>
      </w:rPr>
      <w:t>Sample assessment tasks | Design | ATAR Year 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183D" w14:textId="77777777" w:rsidR="00E76633" w:rsidRPr="00D93219" w:rsidRDefault="00E76633" w:rsidP="00711F43">
    <w:pPr>
      <w:pBdr>
        <w:top w:val="single" w:sz="4" w:space="1" w:color="auto"/>
      </w:pBdr>
      <w:ind w:left="126" w:right="114" w:hanging="14"/>
      <w:jc w:val="right"/>
      <w:rPr>
        <w:rFonts w:ascii="Franklin Gothic Book"/>
        <w:b/>
        <w:bCs/>
        <w:sz w:val="18"/>
      </w:rPr>
    </w:pPr>
    <w:r w:rsidRPr="00D93219">
      <w:rPr>
        <w:rFonts w:ascii="Franklin Gothic Book"/>
        <w:b/>
        <w:bCs/>
        <w:color w:val="342468"/>
        <w:sz w:val="18"/>
      </w:rPr>
      <w:t>Sample assessment tasks | Design | ATAR Year 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E9B1" w14:textId="77777777" w:rsidR="00C60B1E" w:rsidRPr="00D93219" w:rsidRDefault="00C60B1E" w:rsidP="00C60B1E">
    <w:pPr>
      <w:pBdr>
        <w:top w:val="single" w:sz="4" w:space="1" w:color="auto"/>
      </w:pBdr>
      <w:ind w:left="126" w:right="114" w:hanging="14"/>
      <w:jc w:val="right"/>
      <w:rPr>
        <w:rFonts w:ascii="Franklin Gothic Book"/>
        <w:b/>
        <w:bCs/>
        <w:sz w:val="18"/>
      </w:rPr>
    </w:pPr>
    <w:r w:rsidRPr="00D93219">
      <w:rPr>
        <w:rFonts w:ascii="Franklin Gothic Book"/>
        <w:b/>
        <w:bCs/>
        <w:color w:val="342468"/>
        <w:sz w:val="18"/>
      </w:rPr>
      <w:t>Sample assessment tasks | Design | ATAR Year 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5C7" w14:textId="77777777" w:rsidR="00E76633" w:rsidRPr="006E16C4" w:rsidRDefault="00E76633" w:rsidP="006E16C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8D86" w14:textId="6DC5A655" w:rsidR="00E76633" w:rsidRPr="009C3C95" w:rsidRDefault="00E76633" w:rsidP="009C3C95">
    <w:pPr>
      <w:pStyle w:val="Footer"/>
      <w:widowControl/>
      <w:pBdr>
        <w:top w:val="single" w:sz="4" w:space="4" w:color="5C815C"/>
      </w:pBdr>
      <w:tabs>
        <w:tab w:val="clear" w:pos="4513"/>
        <w:tab w:val="clear" w:pos="9026"/>
      </w:tabs>
      <w:autoSpaceDE/>
      <w:autoSpaceDN/>
      <w:jc w:val="right"/>
      <w:rPr>
        <w:rFonts w:ascii="Franklin Gothic Book"/>
        <w:b/>
        <w:bCs/>
        <w:color w:val="342468"/>
        <w:sz w:val="18"/>
      </w:rPr>
    </w:pPr>
    <w:r w:rsidRPr="00D93219">
      <w:rPr>
        <w:rFonts w:ascii="Franklin Gothic Book"/>
        <w:b/>
        <w:bCs/>
        <w:color w:val="342468"/>
        <w:sz w:val="18"/>
      </w:rPr>
      <w:t>Sample assessment tasks | Design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A21D" w14:textId="77777777" w:rsidR="00776751" w:rsidRDefault="00776751">
      <w:r>
        <w:separator/>
      </w:r>
    </w:p>
  </w:footnote>
  <w:footnote w:type="continuationSeparator" w:id="0">
    <w:p w14:paraId="379C3132" w14:textId="77777777" w:rsidR="00776751" w:rsidRDefault="0077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FB9" w14:textId="3FC08A1D" w:rsidR="00EA3EDF" w:rsidRDefault="00EA3EDF" w:rsidP="00EA3EDF">
    <w:pPr>
      <w:pStyle w:val="Header"/>
      <w:ind w:left="-709"/>
    </w:pPr>
    <w:r>
      <w:rPr>
        <w:noProof/>
        <w:lang w:bidi="hi-IN"/>
      </w:rPr>
      <w:drawing>
        <wp:inline distT="0" distB="0" distL="0" distR="0" wp14:anchorId="4C9AA99A" wp14:editId="64695A8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DADD" w14:textId="49BD634D" w:rsidR="00E76633" w:rsidRDefault="00E766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E774" w14:textId="1719D777" w:rsidR="00E76633" w:rsidRPr="00A4756C" w:rsidRDefault="00A4756C" w:rsidP="00A4756C">
    <w:pPr>
      <w:pStyle w:val="Header"/>
      <w:pBdr>
        <w:bottom w:val="single" w:sz="4" w:space="1" w:color="auto"/>
      </w:pBdr>
      <w:tabs>
        <w:tab w:val="clear" w:pos="4513"/>
        <w:tab w:val="clear" w:pos="9026"/>
      </w:tabs>
      <w:ind w:left="20554" w:right="-365"/>
      <w:rPr>
        <w:rFonts w:ascii="Franklin Gothic Book" w:hAnsi="Franklin Gothic Book"/>
        <w:b/>
        <w:color w:val="46328C"/>
        <w:sz w:val="32"/>
      </w:rPr>
    </w:pPr>
    <w:r>
      <w:rPr>
        <w:rFonts w:ascii="Franklin Gothic Book" w:hAnsi="Franklin Gothic Book"/>
        <w:b/>
        <w:color w:val="46328C"/>
        <w:sz w:val="32"/>
      </w:rPr>
      <w:t>Appendix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7F2B" w14:textId="39F166ED" w:rsidR="00E76633" w:rsidRDefault="00E76633" w:rsidP="00D93219">
    <w:pPr>
      <w:pStyle w:val="Header"/>
      <w:ind w:right="-1274"/>
      <w:rPr>
        <w:rFonts w:ascii="Franklin Gothic Book" w:hAnsi="Franklin Gothic Book"/>
        <w:b/>
        <w:color w:val="46328C"/>
        <w:sz w:val="3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60C1" w14:textId="79C6AF39" w:rsidR="00E76633" w:rsidRPr="006E16C4" w:rsidRDefault="00E76633" w:rsidP="006E16C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B4E4" w14:textId="59A15020" w:rsidR="00E76633" w:rsidRDefault="00E76633" w:rsidP="009212B9">
    <w:pPr>
      <w:pStyle w:val="Header"/>
      <w:pBdr>
        <w:bottom w:val="single" w:sz="8" w:space="1" w:color="5C815C"/>
      </w:pBdr>
      <w:tabs>
        <w:tab w:val="clear" w:pos="4513"/>
        <w:tab w:val="clear" w:pos="9026"/>
      </w:tabs>
      <w:ind w:left="20696" w:right="-990"/>
      <w:rPr>
        <w:rFonts w:ascii="Franklin Gothic Book" w:hAnsi="Franklin Gothic Book"/>
        <w:b/>
        <w:noProof/>
        <w:color w:val="46328C"/>
        <w:sz w:val="32"/>
      </w:rPr>
    </w:pPr>
    <w:r>
      <w:rPr>
        <w:rFonts w:ascii="Franklin Gothic Book" w:hAnsi="Franklin Gothic Book"/>
        <w:b/>
        <w:noProof/>
        <w:color w:val="46328C"/>
        <w:sz w:val="32"/>
      </w:rPr>
      <w:t>Appendix 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21EA" w14:textId="0811652D" w:rsidR="00381BDF" w:rsidRPr="00381BDF" w:rsidRDefault="00381BDF" w:rsidP="00381BD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63D" w14:textId="77777777" w:rsidR="00E76633" w:rsidRDefault="00E76633" w:rsidP="00BA34B1">
    <w:pPr>
      <w:pStyle w:val="Header"/>
      <w:pBdr>
        <w:bottom w:val="single" w:sz="4" w:space="1" w:color="auto"/>
      </w:pBdr>
      <w:tabs>
        <w:tab w:val="clear" w:pos="4513"/>
        <w:tab w:val="clear" w:pos="9026"/>
      </w:tabs>
      <w:ind w:left="20554" w:right="-365"/>
      <w:rPr>
        <w:rFonts w:ascii="Franklin Gothic Book" w:hAnsi="Franklin Gothic Book"/>
        <w:b/>
        <w:color w:val="46328C"/>
        <w:sz w:val="32"/>
      </w:rPr>
    </w:pPr>
    <w:r>
      <w:rPr>
        <w:rFonts w:ascii="Franklin Gothic Book" w:hAnsi="Franklin Gothic Book"/>
        <w:b/>
        <w:color w:val="46328C"/>
        <w:sz w:val="32"/>
      </w:rPr>
      <w:t>Appendix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BFD1" w14:textId="0171C0B5" w:rsidR="00E76633" w:rsidRPr="008803C5" w:rsidRDefault="00E76633" w:rsidP="009212B9">
    <w:pPr>
      <w:pStyle w:val="Header"/>
      <w:pBdr>
        <w:bottom w:val="single" w:sz="8" w:space="1" w:color="5C815C"/>
      </w:pBdr>
      <w:tabs>
        <w:tab w:val="clear" w:pos="4513"/>
        <w:tab w:val="clear" w:pos="9026"/>
      </w:tabs>
      <w:ind w:left="20696" w:right="-990"/>
      <w:rPr>
        <w:rFonts w:ascii="Franklin Gothic Book" w:hAnsi="Franklin Gothic Book"/>
        <w:b/>
        <w:noProof/>
        <w:color w:val="46328C"/>
        <w:sz w:val="32"/>
      </w:rPr>
    </w:pPr>
    <w:r>
      <w:rPr>
        <w:rFonts w:ascii="Franklin Gothic Book" w:hAnsi="Franklin Gothic Book"/>
        <w:b/>
        <w:noProof/>
        <w:color w:val="46328C"/>
        <w:sz w:val="32"/>
      </w:rPr>
      <w:t>Appendix 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0FFF" w14:textId="2AB7ABC8" w:rsidR="00E76633" w:rsidRDefault="00E7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FA7B" w14:textId="0F7602BA" w:rsidR="00E76633" w:rsidRPr="009E4401" w:rsidRDefault="00E76633" w:rsidP="009E4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7D99" w14:textId="48FD76BE" w:rsidR="00E76633" w:rsidRPr="00367D6E" w:rsidRDefault="00E76633" w:rsidP="00367D6E">
    <w:pPr>
      <w:pStyle w:val="Header"/>
      <w:pBdr>
        <w:bottom w:val="single" w:sz="8" w:space="1" w:color="5C815C"/>
      </w:pBdr>
      <w:tabs>
        <w:tab w:val="clear" w:pos="4513"/>
        <w:tab w:val="clear" w:pos="9026"/>
      </w:tabs>
      <w:ind w:left="9072" w:right="-144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2A8C" w14:textId="0748D091" w:rsidR="00E76633" w:rsidRDefault="00E766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5173" w14:textId="11A1CFC1" w:rsidR="00E76633" w:rsidRPr="001B3981" w:rsidRDefault="00E76633" w:rsidP="00004962">
    <w:pPr>
      <w:pStyle w:val="Header"/>
      <w:pBdr>
        <w:bottom w:val="single" w:sz="8" w:space="1" w:color="5C815C"/>
      </w:pBdr>
      <w:tabs>
        <w:tab w:val="clear" w:pos="4513"/>
        <w:tab w:val="clear" w:pos="9026"/>
      </w:tabs>
      <w:ind w:left="-993" w:right="964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53DA2">
      <w:rPr>
        <w:rFonts w:ascii="Franklin Gothic Book" w:hAnsi="Franklin Gothic Book"/>
        <w:b/>
        <w:noProof/>
        <w:color w:val="46328C"/>
        <w:sz w:val="32"/>
      </w:rPr>
      <w:t>8</w:t>
    </w:r>
    <w:r w:rsidRPr="001B3981">
      <w:rPr>
        <w:rFonts w:ascii="Franklin Gothic Book" w:hAnsi="Franklin Gothic Book"/>
        <w:b/>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5333" w14:textId="5EF84DAD" w:rsidR="00E76633" w:rsidRPr="00367D6E" w:rsidRDefault="00E76633" w:rsidP="00004962">
    <w:pPr>
      <w:pStyle w:val="Header"/>
      <w:pBdr>
        <w:bottom w:val="single" w:sz="8" w:space="1" w:color="5C815C"/>
      </w:pBdr>
      <w:tabs>
        <w:tab w:val="clear" w:pos="4513"/>
        <w:tab w:val="clear" w:pos="9026"/>
      </w:tabs>
      <w:ind w:left="9639" w:right="-99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53DA2">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CC62" w14:textId="02B8F48C" w:rsidR="00E76633" w:rsidRDefault="00E766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0BD8" w14:textId="0197529C" w:rsidR="00E76633" w:rsidRDefault="00E76633" w:rsidP="005E3CD1">
    <w:pPr>
      <w:pStyle w:val="Header"/>
      <w:ind w:left="-1276" w:right="21035"/>
      <w:rPr>
        <w:rFonts w:ascii="Franklin Gothic Book" w:hAnsi="Franklin Gothic Book"/>
        <w:b/>
        <w:color w:val="46328C"/>
        <w:sz w:val="32"/>
      </w:rPr>
    </w:pPr>
  </w:p>
  <w:p w14:paraId="0C1951B0" w14:textId="77777777" w:rsidR="00E76633" w:rsidRPr="00C509BD" w:rsidRDefault="00E76633" w:rsidP="00BA34B1">
    <w:pPr>
      <w:pStyle w:val="Header"/>
      <w:pBdr>
        <w:bottom w:val="single" w:sz="4" w:space="1" w:color="auto"/>
      </w:pBdr>
      <w:tabs>
        <w:tab w:val="clear" w:pos="4513"/>
        <w:tab w:val="clear" w:pos="9026"/>
      </w:tabs>
      <w:ind w:left="20554" w:right="-365"/>
      <w:rPr>
        <w:rFonts w:ascii="Franklin Gothic Book" w:hAnsi="Franklin Gothic Book"/>
        <w:b/>
        <w:color w:val="46328C"/>
        <w:sz w:val="32"/>
      </w:rPr>
    </w:pPr>
    <w:r>
      <w:rPr>
        <w:rFonts w:ascii="Franklin Gothic Book" w:hAnsi="Franklin Gothic Book"/>
        <w:b/>
        <w:color w:val="46328C"/>
        <w:sz w:val="32"/>
      </w:rPr>
      <w:t>Appendix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B149" w14:textId="57FCD771" w:rsidR="00E76633" w:rsidRPr="003E4ED2" w:rsidRDefault="00E76633" w:rsidP="009212B9">
    <w:pPr>
      <w:pStyle w:val="Header"/>
      <w:pBdr>
        <w:bottom w:val="single" w:sz="8" w:space="1" w:color="5C815C"/>
      </w:pBdr>
      <w:tabs>
        <w:tab w:val="clear" w:pos="4513"/>
        <w:tab w:val="clear" w:pos="9026"/>
      </w:tabs>
      <w:ind w:left="20696" w:right="-990"/>
      <w:rPr>
        <w:rFonts w:ascii="Franklin Gothic Book" w:hAnsi="Franklin Gothic Book"/>
        <w:b/>
        <w:noProof/>
        <w:color w:val="46328C"/>
        <w:sz w:val="32"/>
      </w:rPr>
    </w:pPr>
    <w:r>
      <w:rPr>
        <w:rFonts w:ascii="Franklin Gothic Book" w:hAnsi="Franklin Gothic Book"/>
        <w:b/>
        <w:noProof/>
        <w:color w:val="46328C"/>
        <w:sz w:val="32"/>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0A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2A1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C5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A7C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D6C9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1EC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865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EAA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72D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989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3642C"/>
    <w:multiLevelType w:val="multilevel"/>
    <w:tmpl w:val="F0049284"/>
    <w:numStyleLink w:val="Syllabusbulletlist"/>
  </w:abstractNum>
  <w:abstractNum w:abstractNumId="11"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163997"/>
    <w:multiLevelType w:val="hybridMultilevel"/>
    <w:tmpl w:val="908A7DAC"/>
    <w:lvl w:ilvl="0" w:tplc="6F7C7062">
      <w:numFmt w:val="bullet"/>
      <w:lvlText w:val="-"/>
      <w:lvlJc w:val="left"/>
      <w:pPr>
        <w:ind w:left="1789"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5A3555D"/>
    <w:multiLevelType w:val="multilevel"/>
    <w:tmpl w:val="F0049284"/>
    <w:numStyleLink w:val="Syllabusbulletlist"/>
  </w:abstractNum>
  <w:abstractNum w:abstractNumId="14" w15:restartNumberingAfterBreak="0">
    <w:nsid w:val="164D45E5"/>
    <w:multiLevelType w:val="hybridMultilevel"/>
    <w:tmpl w:val="1108D8F6"/>
    <w:lvl w:ilvl="0" w:tplc="6C4887D2">
      <w:start w:val="1"/>
      <w:numFmt w:val="bullet"/>
      <w:lvlText w:val=""/>
      <w:lvlJc w:val="left"/>
      <w:pPr>
        <w:ind w:left="2149" w:hanging="360"/>
      </w:pPr>
      <w:rPr>
        <w:rFonts w:ascii="Symbol" w:hAnsi="Symbol" w:hint="default"/>
      </w:rPr>
    </w:lvl>
    <w:lvl w:ilvl="1" w:tplc="FFFFFFFF" w:tentative="1">
      <w:start w:val="1"/>
      <w:numFmt w:val="bullet"/>
      <w:lvlText w:val="o"/>
      <w:lvlJc w:val="left"/>
      <w:pPr>
        <w:ind w:left="2869" w:hanging="360"/>
      </w:pPr>
      <w:rPr>
        <w:rFonts w:ascii="Courier New" w:hAnsi="Courier New" w:cs="Courier New" w:hint="default"/>
      </w:rPr>
    </w:lvl>
    <w:lvl w:ilvl="2" w:tplc="FFFFFFFF" w:tentative="1">
      <w:start w:val="1"/>
      <w:numFmt w:val="bullet"/>
      <w:lvlText w:val=""/>
      <w:lvlJc w:val="left"/>
      <w:pPr>
        <w:ind w:left="3589" w:hanging="360"/>
      </w:pPr>
      <w:rPr>
        <w:rFonts w:ascii="Wingdings" w:hAnsi="Wingdings" w:hint="default"/>
      </w:rPr>
    </w:lvl>
    <w:lvl w:ilvl="3" w:tplc="FFFFFFFF" w:tentative="1">
      <w:start w:val="1"/>
      <w:numFmt w:val="bullet"/>
      <w:lvlText w:val=""/>
      <w:lvlJc w:val="left"/>
      <w:pPr>
        <w:ind w:left="4309" w:hanging="360"/>
      </w:pPr>
      <w:rPr>
        <w:rFonts w:ascii="Symbol" w:hAnsi="Symbol" w:hint="default"/>
      </w:rPr>
    </w:lvl>
    <w:lvl w:ilvl="4" w:tplc="FFFFFFFF" w:tentative="1">
      <w:start w:val="1"/>
      <w:numFmt w:val="bullet"/>
      <w:lvlText w:val="o"/>
      <w:lvlJc w:val="left"/>
      <w:pPr>
        <w:ind w:left="5029" w:hanging="360"/>
      </w:pPr>
      <w:rPr>
        <w:rFonts w:ascii="Courier New" w:hAnsi="Courier New" w:cs="Courier New" w:hint="default"/>
      </w:rPr>
    </w:lvl>
    <w:lvl w:ilvl="5" w:tplc="FFFFFFFF" w:tentative="1">
      <w:start w:val="1"/>
      <w:numFmt w:val="bullet"/>
      <w:lvlText w:val=""/>
      <w:lvlJc w:val="left"/>
      <w:pPr>
        <w:ind w:left="5749" w:hanging="360"/>
      </w:pPr>
      <w:rPr>
        <w:rFonts w:ascii="Wingdings" w:hAnsi="Wingdings" w:hint="default"/>
      </w:rPr>
    </w:lvl>
    <w:lvl w:ilvl="6" w:tplc="FFFFFFFF" w:tentative="1">
      <w:start w:val="1"/>
      <w:numFmt w:val="bullet"/>
      <w:lvlText w:val=""/>
      <w:lvlJc w:val="left"/>
      <w:pPr>
        <w:ind w:left="6469" w:hanging="360"/>
      </w:pPr>
      <w:rPr>
        <w:rFonts w:ascii="Symbol" w:hAnsi="Symbol" w:hint="default"/>
      </w:rPr>
    </w:lvl>
    <w:lvl w:ilvl="7" w:tplc="FFFFFFFF" w:tentative="1">
      <w:start w:val="1"/>
      <w:numFmt w:val="bullet"/>
      <w:lvlText w:val="o"/>
      <w:lvlJc w:val="left"/>
      <w:pPr>
        <w:ind w:left="7189" w:hanging="360"/>
      </w:pPr>
      <w:rPr>
        <w:rFonts w:ascii="Courier New" w:hAnsi="Courier New" w:cs="Courier New" w:hint="default"/>
      </w:rPr>
    </w:lvl>
    <w:lvl w:ilvl="8" w:tplc="FFFFFFFF" w:tentative="1">
      <w:start w:val="1"/>
      <w:numFmt w:val="bullet"/>
      <w:lvlText w:val=""/>
      <w:lvlJc w:val="left"/>
      <w:pPr>
        <w:ind w:left="7909" w:hanging="360"/>
      </w:pPr>
      <w:rPr>
        <w:rFonts w:ascii="Wingdings" w:hAnsi="Wingdings" w:hint="default"/>
      </w:rPr>
    </w:lvl>
  </w:abstractNum>
  <w:abstractNum w:abstractNumId="15" w15:restartNumberingAfterBreak="0">
    <w:nsid w:val="20B14D67"/>
    <w:multiLevelType w:val="hybridMultilevel"/>
    <w:tmpl w:val="3912C706"/>
    <w:lvl w:ilvl="0" w:tplc="CE74C9E4">
      <w:numFmt w:val="bullet"/>
      <w:lvlText w:val=""/>
      <w:lvlJc w:val="left"/>
      <w:pPr>
        <w:ind w:left="616" w:hanging="396"/>
      </w:pPr>
      <w:rPr>
        <w:rFonts w:ascii="Symbol" w:eastAsia="Symbol" w:hAnsi="Symbol" w:cs="Symbol" w:hint="default"/>
        <w:w w:val="100"/>
        <w:sz w:val="22"/>
        <w:szCs w:val="22"/>
        <w:lang w:val="en-AU" w:eastAsia="en-AU" w:bidi="en-AU"/>
      </w:rPr>
    </w:lvl>
    <w:lvl w:ilvl="1" w:tplc="C09A63F6">
      <w:numFmt w:val="bullet"/>
      <w:lvlText w:val="•"/>
      <w:lvlJc w:val="left"/>
      <w:pPr>
        <w:ind w:left="784" w:hanging="396"/>
      </w:pPr>
      <w:rPr>
        <w:rFonts w:hint="default"/>
        <w:lang w:val="en-AU" w:eastAsia="en-AU" w:bidi="en-AU"/>
      </w:rPr>
    </w:lvl>
    <w:lvl w:ilvl="2" w:tplc="35B27CC6">
      <w:numFmt w:val="bullet"/>
      <w:lvlText w:val="•"/>
      <w:lvlJc w:val="left"/>
      <w:pPr>
        <w:ind w:left="949" w:hanging="396"/>
      </w:pPr>
      <w:rPr>
        <w:rFonts w:hint="default"/>
        <w:lang w:val="en-AU" w:eastAsia="en-AU" w:bidi="en-AU"/>
      </w:rPr>
    </w:lvl>
    <w:lvl w:ilvl="3" w:tplc="52062766">
      <w:numFmt w:val="bullet"/>
      <w:lvlText w:val="•"/>
      <w:lvlJc w:val="left"/>
      <w:pPr>
        <w:ind w:left="1113" w:hanging="396"/>
      </w:pPr>
      <w:rPr>
        <w:rFonts w:hint="default"/>
        <w:lang w:val="en-AU" w:eastAsia="en-AU" w:bidi="en-AU"/>
      </w:rPr>
    </w:lvl>
    <w:lvl w:ilvl="4" w:tplc="D132F2DC">
      <w:numFmt w:val="bullet"/>
      <w:lvlText w:val="•"/>
      <w:lvlJc w:val="left"/>
      <w:pPr>
        <w:ind w:left="1278" w:hanging="396"/>
      </w:pPr>
      <w:rPr>
        <w:rFonts w:hint="default"/>
        <w:lang w:val="en-AU" w:eastAsia="en-AU" w:bidi="en-AU"/>
      </w:rPr>
    </w:lvl>
    <w:lvl w:ilvl="5" w:tplc="6CB251A0">
      <w:numFmt w:val="bullet"/>
      <w:lvlText w:val="•"/>
      <w:lvlJc w:val="left"/>
      <w:pPr>
        <w:ind w:left="1442" w:hanging="396"/>
      </w:pPr>
      <w:rPr>
        <w:rFonts w:hint="default"/>
        <w:lang w:val="en-AU" w:eastAsia="en-AU" w:bidi="en-AU"/>
      </w:rPr>
    </w:lvl>
    <w:lvl w:ilvl="6" w:tplc="EA6E3260">
      <w:numFmt w:val="bullet"/>
      <w:lvlText w:val="•"/>
      <w:lvlJc w:val="left"/>
      <w:pPr>
        <w:ind w:left="1607" w:hanging="396"/>
      </w:pPr>
      <w:rPr>
        <w:rFonts w:hint="default"/>
        <w:lang w:val="en-AU" w:eastAsia="en-AU" w:bidi="en-AU"/>
      </w:rPr>
    </w:lvl>
    <w:lvl w:ilvl="7" w:tplc="182EFD52">
      <w:numFmt w:val="bullet"/>
      <w:lvlText w:val="•"/>
      <w:lvlJc w:val="left"/>
      <w:pPr>
        <w:ind w:left="1771" w:hanging="396"/>
      </w:pPr>
      <w:rPr>
        <w:rFonts w:hint="default"/>
        <w:lang w:val="en-AU" w:eastAsia="en-AU" w:bidi="en-AU"/>
      </w:rPr>
    </w:lvl>
    <w:lvl w:ilvl="8" w:tplc="C512DB58">
      <w:numFmt w:val="bullet"/>
      <w:lvlText w:val="•"/>
      <w:lvlJc w:val="left"/>
      <w:pPr>
        <w:ind w:left="1936" w:hanging="396"/>
      </w:pPr>
      <w:rPr>
        <w:rFonts w:hint="default"/>
        <w:lang w:val="en-AU" w:eastAsia="en-AU" w:bidi="en-AU"/>
      </w:rPr>
    </w:lvl>
  </w:abstractNum>
  <w:abstractNum w:abstractNumId="16" w15:restartNumberingAfterBreak="0">
    <w:nsid w:val="219C2782"/>
    <w:multiLevelType w:val="hybridMultilevel"/>
    <w:tmpl w:val="2B5832A0"/>
    <w:lvl w:ilvl="0" w:tplc="F8C8A4B0">
      <w:start w:val="1"/>
      <w:numFmt w:val="bullet"/>
      <w:lvlText w:val=""/>
      <w:lvlJc w:val="left"/>
      <w:pPr>
        <w:ind w:left="2149" w:hanging="360"/>
      </w:pPr>
      <w:rPr>
        <w:rFonts w:ascii="Symbol" w:hAnsi="Symbol"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17" w15:restartNumberingAfterBreak="0">
    <w:nsid w:val="27522673"/>
    <w:multiLevelType w:val="hybridMultilevel"/>
    <w:tmpl w:val="A0B6E68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13145"/>
    <w:multiLevelType w:val="multilevel"/>
    <w:tmpl w:val="F0049284"/>
    <w:numStyleLink w:val="Syllabusbulletlist"/>
  </w:abstractNum>
  <w:abstractNum w:abstractNumId="19" w15:restartNumberingAfterBreak="0">
    <w:nsid w:val="2F452261"/>
    <w:multiLevelType w:val="multilevel"/>
    <w:tmpl w:val="29A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1A000C"/>
    <w:multiLevelType w:val="hybridMultilevel"/>
    <w:tmpl w:val="F27C31AC"/>
    <w:lvl w:ilvl="0" w:tplc="DE24A608">
      <w:numFmt w:val="bullet"/>
      <w:lvlText w:val=""/>
      <w:lvlJc w:val="left"/>
      <w:pPr>
        <w:ind w:left="746" w:hanging="396"/>
      </w:pPr>
      <w:rPr>
        <w:rFonts w:ascii="Symbol" w:eastAsia="Symbol" w:hAnsi="Symbol" w:cs="Symbol" w:hint="default"/>
        <w:w w:val="100"/>
        <w:sz w:val="22"/>
        <w:szCs w:val="22"/>
        <w:lang w:val="en-AU" w:eastAsia="en-AU" w:bidi="en-AU"/>
      </w:rPr>
    </w:lvl>
    <w:lvl w:ilvl="1" w:tplc="F092BF94">
      <w:numFmt w:val="bullet"/>
      <w:lvlText w:val="•"/>
      <w:lvlJc w:val="left"/>
      <w:pPr>
        <w:ind w:left="910" w:hanging="396"/>
      </w:pPr>
      <w:rPr>
        <w:rFonts w:hint="default"/>
        <w:lang w:val="en-AU" w:eastAsia="en-AU" w:bidi="en-AU"/>
      </w:rPr>
    </w:lvl>
    <w:lvl w:ilvl="2" w:tplc="01F0D460">
      <w:numFmt w:val="bullet"/>
      <w:lvlText w:val="•"/>
      <w:lvlJc w:val="left"/>
      <w:pPr>
        <w:ind w:left="1080" w:hanging="396"/>
      </w:pPr>
      <w:rPr>
        <w:rFonts w:hint="default"/>
        <w:lang w:val="en-AU" w:eastAsia="en-AU" w:bidi="en-AU"/>
      </w:rPr>
    </w:lvl>
    <w:lvl w:ilvl="3" w:tplc="F8B24C28">
      <w:numFmt w:val="bullet"/>
      <w:lvlText w:val="•"/>
      <w:lvlJc w:val="left"/>
      <w:pPr>
        <w:ind w:left="1250" w:hanging="396"/>
      </w:pPr>
      <w:rPr>
        <w:rFonts w:hint="default"/>
        <w:lang w:val="en-AU" w:eastAsia="en-AU" w:bidi="en-AU"/>
      </w:rPr>
    </w:lvl>
    <w:lvl w:ilvl="4" w:tplc="150A75CE">
      <w:numFmt w:val="bullet"/>
      <w:lvlText w:val="•"/>
      <w:lvlJc w:val="left"/>
      <w:pPr>
        <w:ind w:left="1420" w:hanging="396"/>
      </w:pPr>
      <w:rPr>
        <w:rFonts w:hint="default"/>
        <w:lang w:val="en-AU" w:eastAsia="en-AU" w:bidi="en-AU"/>
      </w:rPr>
    </w:lvl>
    <w:lvl w:ilvl="5" w:tplc="FD6844DE">
      <w:numFmt w:val="bullet"/>
      <w:lvlText w:val="•"/>
      <w:lvlJc w:val="left"/>
      <w:pPr>
        <w:ind w:left="1590" w:hanging="396"/>
      </w:pPr>
      <w:rPr>
        <w:rFonts w:hint="default"/>
        <w:lang w:val="en-AU" w:eastAsia="en-AU" w:bidi="en-AU"/>
      </w:rPr>
    </w:lvl>
    <w:lvl w:ilvl="6" w:tplc="4524DD5A">
      <w:numFmt w:val="bullet"/>
      <w:lvlText w:val="•"/>
      <w:lvlJc w:val="left"/>
      <w:pPr>
        <w:ind w:left="1760" w:hanging="396"/>
      </w:pPr>
      <w:rPr>
        <w:rFonts w:hint="default"/>
        <w:lang w:val="en-AU" w:eastAsia="en-AU" w:bidi="en-AU"/>
      </w:rPr>
    </w:lvl>
    <w:lvl w:ilvl="7" w:tplc="5FD61D26">
      <w:numFmt w:val="bullet"/>
      <w:lvlText w:val="•"/>
      <w:lvlJc w:val="left"/>
      <w:pPr>
        <w:ind w:left="1930" w:hanging="396"/>
      </w:pPr>
      <w:rPr>
        <w:rFonts w:hint="default"/>
        <w:lang w:val="en-AU" w:eastAsia="en-AU" w:bidi="en-AU"/>
      </w:rPr>
    </w:lvl>
    <w:lvl w:ilvl="8" w:tplc="A2202062">
      <w:numFmt w:val="bullet"/>
      <w:lvlText w:val="•"/>
      <w:lvlJc w:val="left"/>
      <w:pPr>
        <w:ind w:left="2100" w:hanging="396"/>
      </w:pPr>
      <w:rPr>
        <w:rFonts w:hint="default"/>
        <w:lang w:val="en-AU" w:eastAsia="en-AU" w:bidi="en-AU"/>
      </w:rPr>
    </w:lvl>
  </w:abstractNum>
  <w:abstractNum w:abstractNumId="21" w15:restartNumberingAfterBreak="0">
    <w:nsid w:val="31A2548A"/>
    <w:multiLevelType w:val="multilevel"/>
    <w:tmpl w:val="F0049284"/>
    <w:numStyleLink w:val="Syllabusbulletlist"/>
  </w:abstractNum>
  <w:abstractNum w:abstractNumId="22" w15:restartNumberingAfterBreak="0">
    <w:nsid w:val="336C6195"/>
    <w:multiLevelType w:val="hybridMultilevel"/>
    <w:tmpl w:val="BA2CC494"/>
    <w:lvl w:ilvl="0" w:tplc="F8F8E77A">
      <w:numFmt w:val="bullet"/>
      <w:lvlText w:val=""/>
      <w:lvlJc w:val="left"/>
      <w:pPr>
        <w:ind w:left="596" w:hanging="396"/>
      </w:pPr>
      <w:rPr>
        <w:rFonts w:ascii="Symbol" w:eastAsia="Symbol" w:hAnsi="Symbol" w:cs="Symbol" w:hint="default"/>
        <w:w w:val="100"/>
        <w:sz w:val="22"/>
        <w:szCs w:val="22"/>
        <w:lang w:val="en-AU" w:eastAsia="en-AU" w:bidi="en-AU"/>
      </w:rPr>
    </w:lvl>
    <w:lvl w:ilvl="1" w:tplc="F6780B6E">
      <w:numFmt w:val="bullet"/>
      <w:lvlText w:val="•"/>
      <w:lvlJc w:val="left"/>
      <w:pPr>
        <w:ind w:left="731" w:hanging="396"/>
      </w:pPr>
      <w:rPr>
        <w:rFonts w:hint="default"/>
        <w:lang w:val="en-AU" w:eastAsia="en-AU" w:bidi="en-AU"/>
      </w:rPr>
    </w:lvl>
    <w:lvl w:ilvl="2" w:tplc="D45C8A2C">
      <w:numFmt w:val="bullet"/>
      <w:lvlText w:val="•"/>
      <w:lvlJc w:val="left"/>
      <w:pPr>
        <w:ind w:left="863" w:hanging="396"/>
      </w:pPr>
      <w:rPr>
        <w:rFonts w:hint="default"/>
        <w:lang w:val="en-AU" w:eastAsia="en-AU" w:bidi="en-AU"/>
      </w:rPr>
    </w:lvl>
    <w:lvl w:ilvl="3" w:tplc="52D08A9C">
      <w:numFmt w:val="bullet"/>
      <w:lvlText w:val="•"/>
      <w:lvlJc w:val="left"/>
      <w:pPr>
        <w:ind w:left="995" w:hanging="396"/>
      </w:pPr>
      <w:rPr>
        <w:rFonts w:hint="default"/>
        <w:lang w:val="en-AU" w:eastAsia="en-AU" w:bidi="en-AU"/>
      </w:rPr>
    </w:lvl>
    <w:lvl w:ilvl="4" w:tplc="E4D0BA12">
      <w:numFmt w:val="bullet"/>
      <w:lvlText w:val="•"/>
      <w:lvlJc w:val="left"/>
      <w:pPr>
        <w:ind w:left="1127" w:hanging="396"/>
      </w:pPr>
      <w:rPr>
        <w:rFonts w:hint="default"/>
        <w:lang w:val="en-AU" w:eastAsia="en-AU" w:bidi="en-AU"/>
      </w:rPr>
    </w:lvl>
    <w:lvl w:ilvl="5" w:tplc="E9C4C5E0">
      <w:numFmt w:val="bullet"/>
      <w:lvlText w:val="•"/>
      <w:lvlJc w:val="left"/>
      <w:pPr>
        <w:ind w:left="1259" w:hanging="396"/>
      </w:pPr>
      <w:rPr>
        <w:rFonts w:hint="default"/>
        <w:lang w:val="en-AU" w:eastAsia="en-AU" w:bidi="en-AU"/>
      </w:rPr>
    </w:lvl>
    <w:lvl w:ilvl="6" w:tplc="9EBAB556">
      <w:numFmt w:val="bullet"/>
      <w:lvlText w:val="•"/>
      <w:lvlJc w:val="left"/>
      <w:pPr>
        <w:ind w:left="1391" w:hanging="396"/>
      </w:pPr>
      <w:rPr>
        <w:rFonts w:hint="default"/>
        <w:lang w:val="en-AU" w:eastAsia="en-AU" w:bidi="en-AU"/>
      </w:rPr>
    </w:lvl>
    <w:lvl w:ilvl="7" w:tplc="5A2016D6">
      <w:numFmt w:val="bullet"/>
      <w:lvlText w:val="•"/>
      <w:lvlJc w:val="left"/>
      <w:pPr>
        <w:ind w:left="1523" w:hanging="396"/>
      </w:pPr>
      <w:rPr>
        <w:rFonts w:hint="default"/>
        <w:lang w:val="en-AU" w:eastAsia="en-AU" w:bidi="en-AU"/>
      </w:rPr>
    </w:lvl>
    <w:lvl w:ilvl="8" w:tplc="59522736">
      <w:numFmt w:val="bullet"/>
      <w:lvlText w:val="•"/>
      <w:lvlJc w:val="left"/>
      <w:pPr>
        <w:ind w:left="1655" w:hanging="396"/>
      </w:pPr>
      <w:rPr>
        <w:rFonts w:hint="default"/>
        <w:lang w:val="en-AU" w:eastAsia="en-AU" w:bidi="en-AU"/>
      </w:rPr>
    </w:lvl>
  </w:abstractNum>
  <w:abstractNum w:abstractNumId="23" w15:restartNumberingAfterBreak="0">
    <w:nsid w:val="3615710B"/>
    <w:multiLevelType w:val="hybridMultilevel"/>
    <w:tmpl w:val="1C1A853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398F702B"/>
    <w:multiLevelType w:val="multilevel"/>
    <w:tmpl w:val="F0049284"/>
    <w:numStyleLink w:val="Syllabusbulletlist"/>
  </w:abstractNum>
  <w:abstractNum w:abstractNumId="25" w15:restartNumberingAfterBreak="0">
    <w:nsid w:val="502C65EE"/>
    <w:multiLevelType w:val="hybridMultilevel"/>
    <w:tmpl w:val="5792ED94"/>
    <w:lvl w:ilvl="0" w:tplc="0C090001">
      <w:start w:val="1"/>
      <w:numFmt w:val="bullet"/>
      <w:lvlText w:val=""/>
      <w:lvlJc w:val="left"/>
      <w:pPr>
        <w:ind w:left="745" w:hanging="360"/>
      </w:pPr>
      <w:rPr>
        <w:rFonts w:ascii="Symbol" w:hAnsi="Symbol" w:hint="default"/>
      </w:rPr>
    </w:lvl>
    <w:lvl w:ilvl="1" w:tplc="0C090003" w:tentative="1">
      <w:start w:val="1"/>
      <w:numFmt w:val="bullet"/>
      <w:lvlText w:val="o"/>
      <w:lvlJc w:val="left"/>
      <w:pPr>
        <w:ind w:left="1465" w:hanging="360"/>
      </w:pPr>
      <w:rPr>
        <w:rFonts w:ascii="Courier New" w:hAnsi="Courier New" w:cs="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26" w15:restartNumberingAfterBreak="0">
    <w:nsid w:val="532D2B22"/>
    <w:multiLevelType w:val="hybridMultilevel"/>
    <w:tmpl w:val="EA904B5C"/>
    <w:lvl w:ilvl="0" w:tplc="88EE949E">
      <w:start w:val="1"/>
      <w:numFmt w:val="decimal"/>
      <w:lvlText w:val="%1."/>
      <w:lvlJc w:val="left"/>
      <w:pPr>
        <w:ind w:left="1146" w:hanging="428"/>
      </w:pPr>
      <w:rPr>
        <w:rFonts w:ascii="Calibri" w:eastAsia="Calibri" w:hAnsi="Calibri" w:cs="Calibri" w:hint="default"/>
        <w:w w:val="100"/>
        <w:sz w:val="22"/>
        <w:szCs w:val="22"/>
        <w:lang w:val="en-AU" w:eastAsia="en-AU" w:bidi="en-AU"/>
      </w:rPr>
    </w:lvl>
    <w:lvl w:ilvl="1" w:tplc="E2C2DC94">
      <w:numFmt w:val="bullet"/>
      <w:lvlText w:val="•"/>
      <w:lvlJc w:val="left"/>
      <w:pPr>
        <w:ind w:left="1559" w:hanging="416"/>
      </w:pPr>
      <w:rPr>
        <w:rFonts w:ascii="Calibri" w:eastAsia="Calibri" w:hAnsi="Calibri" w:cs="Calibri" w:hint="default"/>
        <w:w w:val="100"/>
        <w:sz w:val="22"/>
        <w:szCs w:val="22"/>
        <w:lang w:val="en-AU" w:eastAsia="en-AU" w:bidi="en-AU"/>
      </w:rPr>
    </w:lvl>
    <w:lvl w:ilvl="2" w:tplc="AB7406AA">
      <w:numFmt w:val="bullet"/>
      <w:lvlText w:val="•"/>
      <w:lvlJc w:val="left"/>
      <w:pPr>
        <w:ind w:left="1580" w:hanging="416"/>
      </w:pPr>
      <w:rPr>
        <w:rFonts w:hint="default"/>
        <w:lang w:val="en-AU" w:eastAsia="en-AU" w:bidi="en-AU"/>
      </w:rPr>
    </w:lvl>
    <w:lvl w:ilvl="3" w:tplc="02F24BD0">
      <w:numFmt w:val="bullet"/>
      <w:lvlText w:val="•"/>
      <w:lvlJc w:val="left"/>
      <w:pPr>
        <w:ind w:left="2678" w:hanging="416"/>
      </w:pPr>
      <w:rPr>
        <w:rFonts w:hint="default"/>
        <w:lang w:val="en-AU" w:eastAsia="en-AU" w:bidi="en-AU"/>
      </w:rPr>
    </w:lvl>
    <w:lvl w:ilvl="4" w:tplc="BF8E435A">
      <w:numFmt w:val="bullet"/>
      <w:lvlText w:val="•"/>
      <w:lvlJc w:val="left"/>
      <w:pPr>
        <w:ind w:left="3776" w:hanging="416"/>
      </w:pPr>
      <w:rPr>
        <w:rFonts w:hint="default"/>
        <w:lang w:val="en-AU" w:eastAsia="en-AU" w:bidi="en-AU"/>
      </w:rPr>
    </w:lvl>
    <w:lvl w:ilvl="5" w:tplc="67FC9B40">
      <w:numFmt w:val="bullet"/>
      <w:lvlText w:val="•"/>
      <w:lvlJc w:val="left"/>
      <w:pPr>
        <w:ind w:left="4874" w:hanging="416"/>
      </w:pPr>
      <w:rPr>
        <w:rFonts w:hint="default"/>
        <w:lang w:val="en-AU" w:eastAsia="en-AU" w:bidi="en-AU"/>
      </w:rPr>
    </w:lvl>
    <w:lvl w:ilvl="6" w:tplc="8884AECE">
      <w:numFmt w:val="bullet"/>
      <w:lvlText w:val="•"/>
      <w:lvlJc w:val="left"/>
      <w:pPr>
        <w:ind w:left="5973" w:hanging="416"/>
      </w:pPr>
      <w:rPr>
        <w:rFonts w:hint="default"/>
        <w:lang w:val="en-AU" w:eastAsia="en-AU" w:bidi="en-AU"/>
      </w:rPr>
    </w:lvl>
    <w:lvl w:ilvl="7" w:tplc="9384B2AA">
      <w:numFmt w:val="bullet"/>
      <w:lvlText w:val="•"/>
      <w:lvlJc w:val="left"/>
      <w:pPr>
        <w:ind w:left="7071" w:hanging="416"/>
      </w:pPr>
      <w:rPr>
        <w:rFonts w:hint="default"/>
        <w:lang w:val="en-AU" w:eastAsia="en-AU" w:bidi="en-AU"/>
      </w:rPr>
    </w:lvl>
    <w:lvl w:ilvl="8" w:tplc="CC94DF58">
      <w:numFmt w:val="bullet"/>
      <w:lvlText w:val="•"/>
      <w:lvlJc w:val="left"/>
      <w:pPr>
        <w:ind w:left="8169" w:hanging="416"/>
      </w:pPr>
      <w:rPr>
        <w:rFonts w:hint="default"/>
        <w:lang w:val="en-AU" w:eastAsia="en-AU" w:bidi="en-AU"/>
      </w:rPr>
    </w:lvl>
  </w:abstractNum>
  <w:abstractNum w:abstractNumId="27" w15:restartNumberingAfterBreak="0">
    <w:nsid w:val="53327B03"/>
    <w:multiLevelType w:val="hybridMultilevel"/>
    <w:tmpl w:val="E6004162"/>
    <w:lvl w:ilvl="0" w:tplc="F8C8A4B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4B15E80"/>
    <w:multiLevelType w:val="hybridMultilevel"/>
    <w:tmpl w:val="1C1A853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565D645B"/>
    <w:multiLevelType w:val="hybridMultilevel"/>
    <w:tmpl w:val="B82A934C"/>
    <w:lvl w:ilvl="0" w:tplc="6C4887D2">
      <w:start w:val="1"/>
      <w:numFmt w:val="bullet"/>
      <w:lvlText w:val=""/>
      <w:lvlJc w:val="left"/>
      <w:pPr>
        <w:ind w:left="2149" w:hanging="360"/>
      </w:pPr>
      <w:rPr>
        <w:rFonts w:ascii="Symbol" w:hAnsi="Symbol" w:hint="default"/>
      </w:rPr>
    </w:lvl>
    <w:lvl w:ilvl="1" w:tplc="FFFFFFFF" w:tentative="1">
      <w:start w:val="1"/>
      <w:numFmt w:val="bullet"/>
      <w:lvlText w:val="o"/>
      <w:lvlJc w:val="left"/>
      <w:pPr>
        <w:ind w:left="2869" w:hanging="360"/>
      </w:pPr>
      <w:rPr>
        <w:rFonts w:ascii="Courier New" w:hAnsi="Courier New" w:cs="Courier New" w:hint="default"/>
      </w:rPr>
    </w:lvl>
    <w:lvl w:ilvl="2" w:tplc="FFFFFFFF" w:tentative="1">
      <w:start w:val="1"/>
      <w:numFmt w:val="bullet"/>
      <w:lvlText w:val=""/>
      <w:lvlJc w:val="left"/>
      <w:pPr>
        <w:ind w:left="3589" w:hanging="360"/>
      </w:pPr>
      <w:rPr>
        <w:rFonts w:ascii="Wingdings" w:hAnsi="Wingdings" w:hint="default"/>
      </w:rPr>
    </w:lvl>
    <w:lvl w:ilvl="3" w:tplc="FFFFFFFF" w:tentative="1">
      <w:start w:val="1"/>
      <w:numFmt w:val="bullet"/>
      <w:lvlText w:val=""/>
      <w:lvlJc w:val="left"/>
      <w:pPr>
        <w:ind w:left="4309" w:hanging="360"/>
      </w:pPr>
      <w:rPr>
        <w:rFonts w:ascii="Symbol" w:hAnsi="Symbol" w:hint="default"/>
      </w:rPr>
    </w:lvl>
    <w:lvl w:ilvl="4" w:tplc="FFFFFFFF" w:tentative="1">
      <w:start w:val="1"/>
      <w:numFmt w:val="bullet"/>
      <w:lvlText w:val="o"/>
      <w:lvlJc w:val="left"/>
      <w:pPr>
        <w:ind w:left="5029" w:hanging="360"/>
      </w:pPr>
      <w:rPr>
        <w:rFonts w:ascii="Courier New" w:hAnsi="Courier New" w:cs="Courier New" w:hint="default"/>
      </w:rPr>
    </w:lvl>
    <w:lvl w:ilvl="5" w:tplc="FFFFFFFF" w:tentative="1">
      <w:start w:val="1"/>
      <w:numFmt w:val="bullet"/>
      <w:lvlText w:val=""/>
      <w:lvlJc w:val="left"/>
      <w:pPr>
        <w:ind w:left="5749" w:hanging="360"/>
      </w:pPr>
      <w:rPr>
        <w:rFonts w:ascii="Wingdings" w:hAnsi="Wingdings" w:hint="default"/>
      </w:rPr>
    </w:lvl>
    <w:lvl w:ilvl="6" w:tplc="FFFFFFFF" w:tentative="1">
      <w:start w:val="1"/>
      <w:numFmt w:val="bullet"/>
      <w:lvlText w:val=""/>
      <w:lvlJc w:val="left"/>
      <w:pPr>
        <w:ind w:left="6469" w:hanging="360"/>
      </w:pPr>
      <w:rPr>
        <w:rFonts w:ascii="Symbol" w:hAnsi="Symbol" w:hint="default"/>
      </w:rPr>
    </w:lvl>
    <w:lvl w:ilvl="7" w:tplc="FFFFFFFF" w:tentative="1">
      <w:start w:val="1"/>
      <w:numFmt w:val="bullet"/>
      <w:lvlText w:val="o"/>
      <w:lvlJc w:val="left"/>
      <w:pPr>
        <w:ind w:left="7189" w:hanging="360"/>
      </w:pPr>
      <w:rPr>
        <w:rFonts w:ascii="Courier New" w:hAnsi="Courier New" w:cs="Courier New" w:hint="default"/>
      </w:rPr>
    </w:lvl>
    <w:lvl w:ilvl="8" w:tplc="FFFFFFFF" w:tentative="1">
      <w:start w:val="1"/>
      <w:numFmt w:val="bullet"/>
      <w:lvlText w:val=""/>
      <w:lvlJc w:val="left"/>
      <w:pPr>
        <w:ind w:left="7909" w:hanging="360"/>
      </w:pPr>
      <w:rPr>
        <w:rFonts w:ascii="Wingdings" w:hAnsi="Wingdings" w:hint="default"/>
      </w:rPr>
    </w:lvl>
  </w:abstractNum>
  <w:abstractNum w:abstractNumId="30" w15:restartNumberingAfterBreak="0">
    <w:nsid w:val="5905627C"/>
    <w:multiLevelType w:val="hybridMultilevel"/>
    <w:tmpl w:val="EECE07C4"/>
    <w:lvl w:ilvl="0" w:tplc="0C090001">
      <w:start w:val="1"/>
      <w:numFmt w:val="bullet"/>
      <w:lvlText w:val=""/>
      <w:lvlJc w:val="left"/>
      <w:pPr>
        <w:ind w:left="745" w:hanging="360"/>
      </w:pPr>
      <w:rPr>
        <w:rFonts w:ascii="Symbol" w:hAnsi="Symbol" w:hint="default"/>
      </w:rPr>
    </w:lvl>
    <w:lvl w:ilvl="1" w:tplc="0C090003" w:tentative="1">
      <w:start w:val="1"/>
      <w:numFmt w:val="bullet"/>
      <w:lvlText w:val="o"/>
      <w:lvlJc w:val="left"/>
      <w:pPr>
        <w:ind w:left="1465" w:hanging="360"/>
      </w:pPr>
      <w:rPr>
        <w:rFonts w:ascii="Courier New" w:hAnsi="Courier New" w:cs="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31" w15:restartNumberingAfterBreak="0">
    <w:nsid w:val="59C774D6"/>
    <w:multiLevelType w:val="hybridMultilevel"/>
    <w:tmpl w:val="26784EF2"/>
    <w:lvl w:ilvl="0" w:tplc="6F7C7062">
      <w:numFmt w:val="bullet"/>
      <w:lvlText w:val="-"/>
      <w:lvlJc w:val="left"/>
      <w:pPr>
        <w:ind w:left="1789"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A97D26"/>
    <w:multiLevelType w:val="hybridMultilevel"/>
    <w:tmpl w:val="E0BAE7D4"/>
    <w:lvl w:ilvl="0" w:tplc="2FEA9088">
      <w:numFmt w:val="bullet"/>
      <w:lvlText w:val=""/>
      <w:lvlJc w:val="left"/>
      <w:pPr>
        <w:ind w:left="988" w:hanging="396"/>
      </w:pPr>
      <w:rPr>
        <w:rFonts w:ascii="Symbol" w:eastAsia="Symbol" w:hAnsi="Symbol" w:cs="Symbol" w:hint="default"/>
        <w:w w:val="100"/>
        <w:sz w:val="22"/>
        <w:szCs w:val="22"/>
        <w:lang w:val="en-AU" w:eastAsia="en-AU" w:bidi="en-AU"/>
      </w:rPr>
    </w:lvl>
    <w:lvl w:ilvl="1" w:tplc="3EBE5148">
      <w:numFmt w:val="bullet"/>
      <w:lvlText w:val="•"/>
      <w:lvlJc w:val="left"/>
      <w:pPr>
        <w:ind w:left="1137" w:hanging="396"/>
      </w:pPr>
      <w:rPr>
        <w:rFonts w:hint="default"/>
        <w:lang w:val="en-AU" w:eastAsia="en-AU" w:bidi="en-AU"/>
      </w:rPr>
    </w:lvl>
    <w:lvl w:ilvl="2" w:tplc="C4C40EE6">
      <w:numFmt w:val="bullet"/>
      <w:lvlText w:val="•"/>
      <w:lvlJc w:val="left"/>
      <w:pPr>
        <w:ind w:left="1294" w:hanging="396"/>
      </w:pPr>
      <w:rPr>
        <w:rFonts w:hint="default"/>
        <w:lang w:val="en-AU" w:eastAsia="en-AU" w:bidi="en-AU"/>
      </w:rPr>
    </w:lvl>
    <w:lvl w:ilvl="3" w:tplc="EDC06188">
      <w:numFmt w:val="bullet"/>
      <w:lvlText w:val="•"/>
      <w:lvlJc w:val="left"/>
      <w:pPr>
        <w:ind w:left="1451" w:hanging="396"/>
      </w:pPr>
      <w:rPr>
        <w:rFonts w:hint="default"/>
        <w:lang w:val="en-AU" w:eastAsia="en-AU" w:bidi="en-AU"/>
      </w:rPr>
    </w:lvl>
    <w:lvl w:ilvl="4" w:tplc="3C144596">
      <w:numFmt w:val="bullet"/>
      <w:lvlText w:val="•"/>
      <w:lvlJc w:val="left"/>
      <w:pPr>
        <w:ind w:left="1608" w:hanging="396"/>
      </w:pPr>
      <w:rPr>
        <w:rFonts w:hint="default"/>
        <w:lang w:val="en-AU" w:eastAsia="en-AU" w:bidi="en-AU"/>
      </w:rPr>
    </w:lvl>
    <w:lvl w:ilvl="5" w:tplc="D93EA74E">
      <w:numFmt w:val="bullet"/>
      <w:lvlText w:val="•"/>
      <w:lvlJc w:val="left"/>
      <w:pPr>
        <w:ind w:left="1765" w:hanging="396"/>
      </w:pPr>
      <w:rPr>
        <w:rFonts w:hint="default"/>
        <w:lang w:val="en-AU" w:eastAsia="en-AU" w:bidi="en-AU"/>
      </w:rPr>
    </w:lvl>
    <w:lvl w:ilvl="6" w:tplc="C62E6A4E">
      <w:numFmt w:val="bullet"/>
      <w:lvlText w:val="•"/>
      <w:lvlJc w:val="left"/>
      <w:pPr>
        <w:ind w:left="1922" w:hanging="396"/>
      </w:pPr>
      <w:rPr>
        <w:rFonts w:hint="default"/>
        <w:lang w:val="en-AU" w:eastAsia="en-AU" w:bidi="en-AU"/>
      </w:rPr>
    </w:lvl>
    <w:lvl w:ilvl="7" w:tplc="C66E0D9A">
      <w:numFmt w:val="bullet"/>
      <w:lvlText w:val="•"/>
      <w:lvlJc w:val="left"/>
      <w:pPr>
        <w:ind w:left="2079" w:hanging="396"/>
      </w:pPr>
      <w:rPr>
        <w:rFonts w:hint="default"/>
        <w:lang w:val="en-AU" w:eastAsia="en-AU" w:bidi="en-AU"/>
      </w:rPr>
    </w:lvl>
    <w:lvl w:ilvl="8" w:tplc="257ED816">
      <w:numFmt w:val="bullet"/>
      <w:lvlText w:val="•"/>
      <w:lvlJc w:val="left"/>
      <w:pPr>
        <w:ind w:left="2236" w:hanging="396"/>
      </w:pPr>
      <w:rPr>
        <w:rFonts w:hint="default"/>
        <w:lang w:val="en-AU" w:eastAsia="en-AU" w:bidi="en-AU"/>
      </w:rPr>
    </w:lvl>
  </w:abstractNum>
  <w:abstractNum w:abstractNumId="33" w15:restartNumberingAfterBreak="0">
    <w:nsid w:val="71A771AD"/>
    <w:multiLevelType w:val="hybridMultilevel"/>
    <w:tmpl w:val="B42A3774"/>
    <w:lvl w:ilvl="0" w:tplc="6C4887D2">
      <w:start w:val="1"/>
      <w:numFmt w:val="bullet"/>
      <w:lvlText w:val=""/>
      <w:lvlJc w:val="left"/>
      <w:pPr>
        <w:ind w:left="2149" w:hanging="360"/>
      </w:pPr>
      <w:rPr>
        <w:rFonts w:ascii="Symbol" w:hAnsi="Symbol" w:hint="default"/>
      </w:rPr>
    </w:lvl>
    <w:lvl w:ilvl="1" w:tplc="FFFFFFFF" w:tentative="1">
      <w:start w:val="1"/>
      <w:numFmt w:val="bullet"/>
      <w:lvlText w:val="o"/>
      <w:lvlJc w:val="left"/>
      <w:pPr>
        <w:ind w:left="2869" w:hanging="360"/>
      </w:pPr>
      <w:rPr>
        <w:rFonts w:ascii="Courier New" w:hAnsi="Courier New" w:cs="Courier New" w:hint="default"/>
      </w:rPr>
    </w:lvl>
    <w:lvl w:ilvl="2" w:tplc="FFFFFFFF" w:tentative="1">
      <w:start w:val="1"/>
      <w:numFmt w:val="bullet"/>
      <w:lvlText w:val=""/>
      <w:lvlJc w:val="left"/>
      <w:pPr>
        <w:ind w:left="3589" w:hanging="360"/>
      </w:pPr>
      <w:rPr>
        <w:rFonts w:ascii="Wingdings" w:hAnsi="Wingdings" w:hint="default"/>
      </w:rPr>
    </w:lvl>
    <w:lvl w:ilvl="3" w:tplc="FFFFFFFF" w:tentative="1">
      <w:start w:val="1"/>
      <w:numFmt w:val="bullet"/>
      <w:lvlText w:val=""/>
      <w:lvlJc w:val="left"/>
      <w:pPr>
        <w:ind w:left="4309" w:hanging="360"/>
      </w:pPr>
      <w:rPr>
        <w:rFonts w:ascii="Symbol" w:hAnsi="Symbol" w:hint="default"/>
      </w:rPr>
    </w:lvl>
    <w:lvl w:ilvl="4" w:tplc="FFFFFFFF" w:tentative="1">
      <w:start w:val="1"/>
      <w:numFmt w:val="bullet"/>
      <w:lvlText w:val="o"/>
      <w:lvlJc w:val="left"/>
      <w:pPr>
        <w:ind w:left="5029" w:hanging="360"/>
      </w:pPr>
      <w:rPr>
        <w:rFonts w:ascii="Courier New" w:hAnsi="Courier New" w:cs="Courier New" w:hint="default"/>
      </w:rPr>
    </w:lvl>
    <w:lvl w:ilvl="5" w:tplc="FFFFFFFF" w:tentative="1">
      <w:start w:val="1"/>
      <w:numFmt w:val="bullet"/>
      <w:lvlText w:val=""/>
      <w:lvlJc w:val="left"/>
      <w:pPr>
        <w:ind w:left="5749" w:hanging="360"/>
      </w:pPr>
      <w:rPr>
        <w:rFonts w:ascii="Wingdings" w:hAnsi="Wingdings" w:hint="default"/>
      </w:rPr>
    </w:lvl>
    <w:lvl w:ilvl="6" w:tplc="FFFFFFFF" w:tentative="1">
      <w:start w:val="1"/>
      <w:numFmt w:val="bullet"/>
      <w:lvlText w:val=""/>
      <w:lvlJc w:val="left"/>
      <w:pPr>
        <w:ind w:left="6469" w:hanging="360"/>
      </w:pPr>
      <w:rPr>
        <w:rFonts w:ascii="Symbol" w:hAnsi="Symbol" w:hint="default"/>
      </w:rPr>
    </w:lvl>
    <w:lvl w:ilvl="7" w:tplc="FFFFFFFF" w:tentative="1">
      <w:start w:val="1"/>
      <w:numFmt w:val="bullet"/>
      <w:lvlText w:val="o"/>
      <w:lvlJc w:val="left"/>
      <w:pPr>
        <w:ind w:left="7189" w:hanging="360"/>
      </w:pPr>
      <w:rPr>
        <w:rFonts w:ascii="Courier New" w:hAnsi="Courier New" w:cs="Courier New" w:hint="default"/>
      </w:rPr>
    </w:lvl>
    <w:lvl w:ilvl="8" w:tplc="FFFFFFFF" w:tentative="1">
      <w:start w:val="1"/>
      <w:numFmt w:val="bullet"/>
      <w:lvlText w:val=""/>
      <w:lvlJc w:val="left"/>
      <w:pPr>
        <w:ind w:left="7909" w:hanging="360"/>
      </w:pPr>
      <w:rPr>
        <w:rFonts w:ascii="Wingdings" w:hAnsi="Wingdings" w:hint="default"/>
      </w:rPr>
    </w:lvl>
  </w:abstractNum>
  <w:abstractNum w:abstractNumId="34" w15:restartNumberingAfterBreak="0">
    <w:nsid w:val="72841087"/>
    <w:multiLevelType w:val="hybridMultilevel"/>
    <w:tmpl w:val="8F3C99C0"/>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A875154"/>
    <w:multiLevelType w:val="hybridMultilevel"/>
    <w:tmpl w:val="89C82FC6"/>
    <w:lvl w:ilvl="0" w:tplc="1D22E9D6">
      <w:start w:val="1"/>
      <w:numFmt w:val="decimal"/>
      <w:lvlText w:val="%1."/>
      <w:lvlJc w:val="left"/>
      <w:pPr>
        <w:ind w:left="1077" w:hanging="358"/>
      </w:pPr>
      <w:rPr>
        <w:rFonts w:ascii="Calibri" w:eastAsia="Calibri" w:hAnsi="Calibri" w:cs="Calibri" w:hint="default"/>
        <w:w w:val="100"/>
        <w:sz w:val="22"/>
        <w:szCs w:val="22"/>
        <w:lang w:val="en-AU" w:eastAsia="en-AU" w:bidi="en-AU"/>
      </w:rPr>
    </w:lvl>
    <w:lvl w:ilvl="1" w:tplc="596ACFAE">
      <w:numFmt w:val="bullet"/>
      <w:lvlText w:val=""/>
      <w:lvlJc w:val="left"/>
      <w:pPr>
        <w:ind w:left="1432" w:hanging="356"/>
      </w:pPr>
      <w:rPr>
        <w:rFonts w:ascii="Symbol" w:eastAsia="Symbol" w:hAnsi="Symbol" w:cs="Symbol" w:hint="default"/>
        <w:w w:val="100"/>
        <w:sz w:val="22"/>
        <w:szCs w:val="22"/>
        <w:lang w:val="en-AU" w:eastAsia="en-AU" w:bidi="en-AU"/>
      </w:rPr>
    </w:lvl>
    <w:lvl w:ilvl="2" w:tplc="0292DE70">
      <w:numFmt w:val="bullet"/>
      <w:lvlText w:val="•"/>
      <w:lvlJc w:val="left"/>
      <w:pPr>
        <w:ind w:left="2431" w:hanging="356"/>
      </w:pPr>
      <w:rPr>
        <w:rFonts w:hint="default"/>
        <w:lang w:val="en-AU" w:eastAsia="en-AU" w:bidi="en-AU"/>
      </w:rPr>
    </w:lvl>
    <w:lvl w:ilvl="3" w:tplc="27E86064">
      <w:numFmt w:val="bullet"/>
      <w:lvlText w:val="•"/>
      <w:lvlJc w:val="left"/>
      <w:pPr>
        <w:ind w:left="3423" w:hanging="356"/>
      </w:pPr>
      <w:rPr>
        <w:rFonts w:hint="default"/>
        <w:lang w:val="en-AU" w:eastAsia="en-AU" w:bidi="en-AU"/>
      </w:rPr>
    </w:lvl>
    <w:lvl w:ilvl="4" w:tplc="78282376">
      <w:numFmt w:val="bullet"/>
      <w:lvlText w:val="•"/>
      <w:lvlJc w:val="left"/>
      <w:pPr>
        <w:ind w:left="4415" w:hanging="356"/>
      </w:pPr>
      <w:rPr>
        <w:rFonts w:hint="default"/>
        <w:lang w:val="en-AU" w:eastAsia="en-AU" w:bidi="en-AU"/>
      </w:rPr>
    </w:lvl>
    <w:lvl w:ilvl="5" w:tplc="B6C8B04E">
      <w:numFmt w:val="bullet"/>
      <w:lvlText w:val="•"/>
      <w:lvlJc w:val="left"/>
      <w:pPr>
        <w:ind w:left="5407" w:hanging="356"/>
      </w:pPr>
      <w:rPr>
        <w:rFonts w:hint="default"/>
        <w:lang w:val="en-AU" w:eastAsia="en-AU" w:bidi="en-AU"/>
      </w:rPr>
    </w:lvl>
    <w:lvl w:ilvl="6" w:tplc="4080BF08">
      <w:numFmt w:val="bullet"/>
      <w:lvlText w:val="•"/>
      <w:lvlJc w:val="left"/>
      <w:pPr>
        <w:ind w:left="6399" w:hanging="356"/>
      </w:pPr>
      <w:rPr>
        <w:rFonts w:hint="default"/>
        <w:lang w:val="en-AU" w:eastAsia="en-AU" w:bidi="en-AU"/>
      </w:rPr>
    </w:lvl>
    <w:lvl w:ilvl="7" w:tplc="2E445ECE">
      <w:numFmt w:val="bullet"/>
      <w:lvlText w:val="•"/>
      <w:lvlJc w:val="left"/>
      <w:pPr>
        <w:ind w:left="7390" w:hanging="356"/>
      </w:pPr>
      <w:rPr>
        <w:rFonts w:hint="default"/>
        <w:lang w:val="en-AU" w:eastAsia="en-AU" w:bidi="en-AU"/>
      </w:rPr>
    </w:lvl>
    <w:lvl w:ilvl="8" w:tplc="5A642D10">
      <w:numFmt w:val="bullet"/>
      <w:lvlText w:val="•"/>
      <w:lvlJc w:val="left"/>
      <w:pPr>
        <w:ind w:left="8382" w:hanging="356"/>
      </w:pPr>
      <w:rPr>
        <w:rFonts w:hint="default"/>
        <w:lang w:val="en-AU" w:eastAsia="en-AU" w:bidi="en-AU"/>
      </w:rPr>
    </w:lvl>
  </w:abstractNum>
  <w:num w:numId="1" w16cid:durableId="1392117209">
    <w:abstractNumId w:val="26"/>
  </w:num>
  <w:num w:numId="2" w16cid:durableId="2084790089">
    <w:abstractNumId w:val="35"/>
  </w:num>
  <w:num w:numId="3" w16cid:durableId="1010762458">
    <w:abstractNumId w:val="15"/>
  </w:num>
  <w:num w:numId="4" w16cid:durableId="1211652513">
    <w:abstractNumId w:val="20"/>
  </w:num>
  <w:num w:numId="5" w16cid:durableId="1974555929">
    <w:abstractNumId w:val="32"/>
  </w:num>
  <w:num w:numId="6" w16cid:durableId="445396109">
    <w:abstractNumId w:val="22"/>
  </w:num>
  <w:num w:numId="7" w16cid:durableId="1983191198">
    <w:abstractNumId w:val="17"/>
  </w:num>
  <w:num w:numId="8" w16cid:durableId="831871387">
    <w:abstractNumId w:val="19"/>
  </w:num>
  <w:num w:numId="9" w16cid:durableId="255484037">
    <w:abstractNumId w:val="28"/>
  </w:num>
  <w:num w:numId="10" w16cid:durableId="664091628">
    <w:abstractNumId w:val="31"/>
  </w:num>
  <w:num w:numId="11" w16cid:durableId="495419070">
    <w:abstractNumId w:val="12"/>
  </w:num>
  <w:num w:numId="12" w16cid:durableId="1517577284">
    <w:abstractNumId w:val="16"/>
  </w:num>
  <w:num w:numId="13" w16cid:durableId="513809034">
    <w:abstractNumId w:val="27"/>
  </w:num>
  <w:num w:numId="14" w16cid:durableId="531842505">
    <w:abstractNumId w:val="30"/>
  </w:num>
  <w:num w:numId="15" w16cid:durableId="781068643">
    <w:abstractNumId w:val="25"/>
  </w:num>
  <w:num w:numId="16" w16cid:durableId="1206718779">
    <w:abstractNumId w:val="23"/>
  </w:num>
  <w:num w:numId="17" w16cid:durableId="1667201983">
    <w:abstractNumId w:val="34"/>
  </w:num>
  <w:num w:numId="18" w16cid:durableId="12074437">
    <w:abstractNumId w:val="0"/>
  </w:num>
  <w:num w:numId="19" w16cid:durableId="1313754007">
    <w:abstractNumId w:val="1"/>
  </w:num>
  <w:num w:numId="20" w16cid:durableId="2075884439">
    <w:abstractNumId w:val="2"/>
  </w:num>
  <w:num w:numId="21" w16cid:durableId="450637801">
    <w:abstractNumId w:val="3"/>
  </w:num>
  <w:num w:numId="22" w16cid:durableId="697317275">
    <w:abstractNumId w:val="8"/>
  </w:num>
  <w:num w:numId="23" w16cid:durableId="34162207">
    <w:abstractNumId w:val="4"/>
  </w:num>
  <w:num w:numId="24" w16cid:durableId="954361450">
    <w:abstractNumId w:val="5"/>
  </w:num>
  <w:num w:numId="25" w16cid:durableId="1060130486">
    <w:abstractNumId w:val="6"/>
  </w:num>
  <w:num w:numId="26" w16cid:durableId="1917595342">
    <w:abstractNumId w:val="7"/>
  </w:num>
  <w:num w:numId="27" w16cid:durableId="1560703853">
    <w:abstractNumId w:val="9"/>
  </w:num>
  <w:num w:numId="28" w16cid:durableId="650451617">
    <w:abstractNumId w:val="29"/>
  </w:num>
  <w:num w:numId="29" w16cid:durableId="377828455">
    <w:abstractNumId w:val="14"/>
  </w:num>
  <w:num w:numId="30" w16cid:durableId="1976643168">
    <w:abstractNumId w:val="33"/>
  </w:num>
  <w:num w:numId="31" w16cid:durableId="764346750">
    <w:abstractNumId w:val="11"/>
  </w:num>
  <w:num w:numId="32" w16cid:durableId="2030527259">
    <w:abstractNumId w:val="18"/>
  </w:num>
  <w:num w:numId="33" w16cid:durableId="1604456738">
    <w:abstractNumId w:val="10"/>
  </w:num>
  <w:num w:numId="34" w16cid:durableId="1514996520">
    <w:abstractNumId w:val="21"/>
  </w:num>
  <w:num w:numId="35" w16cid:durableId="1146125304">
    <w:abstractNumId w:val="24"/>
  </w:num>
  <w:num w:numId="36" w16cid:durableId="148719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94"/>
    <w:rsid w:val="00004962"/>
    <w:rsid w:val="00006D24"/>
    <w:rsid w:val="0001400A"/>
    <w:rsid w:val="00014AB4"/>
    <w:rsid w:val="0002074E"/>
    <w:rsid w:val="00020DD8"/>
    <w:rsid w:val="00034CC0"/>
    <w:rsid w:val="00041E83"/>
    <w:rsid w:val="00046E62"/>
    <w:rsid w:val="000564CC"/>
    <w:rsid w:val="00063FB4"/>
    <w:rsid w:val="000658A3"/>
    <w:rsid w:val="00071C80"/>
    <w:rsid w:val="00073F25"/>
    <w:rsid w:val="000757F7"/>
    <w:rsid w:val="000771F7"/>
    <w:rsid w:val="00083C13"/>
    <w:rsid w:val="000936D2"/>
    <w:rsid w:val="000A038B"/>
    <w:rsid w:val="000A46C2"/>
    <w:rsid w:val="000A7FFD"/>
    <w:rsid w:val="000B0030"/>
    <w:rsid w:val="000B6420"/>
    <w:rsid w:val="000B772D"/>
    <w:rsid w:val="000C2F77"/>
    <w:rsid w:val="000D0D29"/>
    <w:rsid w:val="000D1E0C"/>
    <w:rsid w:val="000D64F3"/>
    <w:rsid w:val="000F4864"/>
    <w:rsid w:val="000F4A82"/>
    <w:rsid w:val="000F4AA2"/>
    <w:rsid w:val="001043C4"/>
    <w:rsid w:val="00113F98"/>
    <w:rsid w:val="00126889"/>
    <w:rsid w:val="0013347D"/>
    <w:rsid w:val="001378FB"/>
    <w:rsid w:val="00164121"/>
    <w:rsid w:val="001659B3"/>
    <w:rsid w:val="00172217"/>
    <w:rsid w:val="001731C4"/>
    <w:rsid w:val="00183986"/>
    <w:rsid w:val="00186B44"/>
    <w:rsid w:val="001A024D"/>
    <w:rsid w:val="001A7904"/>
    <w:rsid w:val="001B4C7D"/>
    <w:rsid w:val="001D4F36"/>
    <w:rsid w:val="001D6682"/>
    <w:rsid w:val="001D765E"/>
    <w:rsid w:val="001F08A3"/>
    <w:rsid w:val="00202477"/>
    <w:rsid w:val="0021119D"/>
    <w:rsid w:val="00222E46"/>
    <w:rsid w:val="0022536D"/>
    <w:rsid w:val="00225FDB"/>
    <w:rsid w:val="00227C77"/>
    <w:rsid w:val="0023642A"/>
    <w:rsid w:val="00243F4B"/>
    <w:rsid w:val="00246D94"/>
    <w:rsid w:val="0024748D"/>
    <w:rsid w:val="00253057"/>
    <w:rsid w:val="00265E9F"/>
    <w:rsid w:val="00273897"/>
    <w:rsid w:val="00273FDF"/>
    <w:rsid w:val="002755EA"/>
    <w:rsid w:val="00284A2E"/>
    <w:rsid w:val="00287626"/>
    <w:rsid w:val="00287E6B"/>
    <w:rsid w:val="0029633C"/>
    <w:rsid w:val="002A7672"/>
    <w:rsid w:val="002B1611"/>
    <w:rsid w:val="002B736D"/>
    <w:rsid w:val="002C17BD"/>
    <w:rsid w:val="002D4E7F"/>
    <w:rsid w:val="002D6027"/>
    <w:rsid w:val="002E6CD5"/>
    <w:rsid w:val="002F1314"/>
    <w:rsid w:val="002F5C2E"/>
    <w:rsid w:val="00303D6C"/>
    <w:rsid w:val="00326B4E"/>
    <w:rsid w:val="003302C2"/>
    <w:rsid w:val="00354E5D"/>
    <w:rsid w:val="00356EAB"/>
    <w:rsid w:val="00357747"/>
    <w:rsid w:val="00367D6E"/>
    <w:rsid w:val="00374900"/>
    <w:rsid w:val="00381BDF"/>
    <w:rsid w:val="0038280C"/>
    <w:rsid w:val="00394C87"/>
    <w:rsid w:val="003A7021"/>
    <w:rsid w:val="003B284C"/>
    <w:rsid w:val="003C0D5C"/>
    <w:rsid w:val="003E06EE"/>
    <w:rsid w:val="003E4ED2"/>
    <w:rsid w:val="003F0B6F"/>
    <w:rsid w:val="00401EDC"/>
    <w:rsid w:val="00405156"/>
    <w:rsid w:val="00406368"/>
    <w:rsid w:val="00427B4B"/>
    <w:rsid w:val="004308CD"/>
    <w:rsid w:val="00431C81"/>
    <w:rsid w:val="0044007C"/>
    <w:rsid w:val="004466DB"/>
    <w:rsid w:val="0046257A"/>
    <w:rsid w:val="0047450E"/>
    <w:rsid w:val="00483B47"/>
    <w:rsid w:val="004962FA"/>
    <w:rsid w:val="004B7FB5"/>
    <w:rsid w:val="004D1C3E"/>
    <w:rsid w:val="004E1059"/>
    <w:rsid w:val="004E36D9"/>
    <w:rsid w:val="004E3BE8"/>
    <w:rsid w:val="004F22C5"/>
    <w:rsid w:val="004F2747"/>
    <w:rsid w:val="004F3712"/>
    <w:rsid w:val="00512C7E"/>
    <w:rsid w:val="00513224"/>
    <w:rsid w:val="005262EE"/>
    <w:rsid w:val="00530CB5"/>
    <w:rsid w:val="00544A75"/>
    <w:rsid w:val="00556835"/>
    <w:rsid w:val="00566C68"/>
    <w:rsid w:val="00575A31"/>
    <w:rsid w:val="00577F3F"/>
    <w:rsid w:val="0058346F"/>
    <w:rsid w:val="00583A7B"/>
    <w:rsid w:val="00584AAB"/>
    <w:rsid w:val="00586BE4"/>
    <w:rsid w:val="00593D69"/>
    <w:rsid w:val="005B7CF5"/>
    <w:rsid w:val="005C0688"/>
    <w:rsid w:val="005C0996"/>
    <w:rsid w:val="005C3951"/>
    <w:rsid w:val="005D7379"/>
    <w:rsid w:val="005D7792"/>
    <w:rsid w:val="005E3CD1"/>
    <w:rsid w:val="005F74EE"/>
    <w:rsid w:val="00600453"/>
    <w:rsid w:val="0060352A"/>
    <w:rsid w:val="0060639E"/>
    <w:rsid w:val="00615C4B"/>
    <w:rsid w:val="00627C51"/>
    <w:rsid w:val="00634F2A"/>
    <w:rsid w:val="0063595B"/>
    <w:rsid w:val="00643DDF"/>
    <w:rsid w:val="0064626D"/>
    <w:rsid w:val="00646D06"/>
    <w:rsid w:val="00650309"/>
    <w:rsid w:val="00656348"/>
    <w:rsid w:val="0067146D"/>
    <w:rsid w:val="00672E47"/>
    <w:rsid w:val="006840BC"/>
    <w:rsid w:val="006A5650"/>
    <w:rsid w:val="006A6448"/>
    <w:rsid w:val="006B3208"/>
    <w:rsid w:val="006C2760"/>
    <w:rsid w:val="006C400D"/>
    <w:rsid w:val="006C5FA5"/>
    <w:rsid w:val="006D0433"/>
    <w:rsid w:val="006E132A"/>
    <w:rsid w:val="006E16C4"/>
    <w:rsid w:val="006E4BFB"/>
    <w:rsid w:val="006E79CD"/>
    <w:rsid w:val="006F023A"/>
    <w:rsid w:val="006F3510"/>
    <w:rsid w:val="00701360"/>
    <w:rsid w:val="007108C9"/>
    <w:rsid w:val="00711F43"/>
    <w:rsid w:val="00715E91"/>
    <w:rsid w:val="007177EB"/>
    <w:rsid w:val="007208C0"/>
    <w:rsid w:val="007221C5"/>
    <w:rsid w:val="007247F9"/>
    <w:rsid w:val="0072738A"/>
    <w:rsid w:val="00730B11"/>
    <w:rsid w:val="0073574E"/>
    <w:rsid w:val="00744E88"/>
    <w:rsid w:val="00750140"/>
    <w:rsid w:val="00753FDF"/>
    <w:rsid w:val="00754D52"/>
    <w:rsid w:val="00756BD6"/>
    <w:rsid w:val="00760152"/>
    <w:rsid w:val="0077328C"/>
    <w:rsid w:val="00776751"/>
    <w:rsid w:val="00776863"/>
    <w:rsid w:val="00797D1C"/>
    <w:rsid w:val="007A503B"/>
    <w:rsid w:val="007B2C7C"/>
    <w:rsid w:val="007B75CF"/>
    <w:rsid w:val="007C266C"/>
    <w:rsid w:val="007D39E7"/>
    <w:rsid w:val="007D3AAC"/>
    <w:rsid w:val="007D5497"/>
    <w:rsid w:val="007E0062"/>
    <w:rsid w:val="007F0C14"/>
    <w:rsid w:val="007F6D78"/>
    <w:rsid w:val="008077A4"/>
    <w:rsid w:val="0081359B"/>
    <w:rsid w:val="00816122"/>
    <w:rsid w:val="008174B7"/>
    <w:rsid w:val="00822D98"/>
    <w:rsid w:val="00824DBC"/>
    <w:rsid w:val="00827FAA"/>
    <w:rsid w:val="0083037F"/>
    <w:rsid w:val="00835CFB"/>
    <w:rsid w:val="008364CD"/>
    <w:rsid w:val="00836DBF"/>
    <w:rsid w:val="008517CB"/>
    <w:rsid w:val="00852A6D"/>
    <w:rsid w:val="00853DC7"/>
    <w:rsid w:val="00854407"/>
    <w:rsid w:val="008562B5"/>
    <w:rsid w:val="008803C5"/>
    <w:rsid w:val="008A046F"/>
    <w:rsid w:val="008A1BEE"/>
    <w:rsid w:val="008A3230"/>
    <w:rsid w:val="008A5E6A"/>
    <w:rsid w:val="008A62E4"/>
    <w:rsid w:val="008B1520"/>
    <w:rsid w:val="008B3B9A"/>
    <w:rsid w:val="008C7A2E"/>
    <w:rsid w:val="008D39C0"/>
    <w:rsid w:val="008E13A4"/>
    <w:rsid w:val="008E59F5"/>
    <w:rsid w:val="008F3A5C"/>
    <w:rsid w:val="008F4564"/>
    <w:rsid w:val="0090043A"/>
    <w:rsid w:val="00916125"/>
    <w:rsid w:val="009212B9"/>
    <w:rsid w:val="00927FA5"/>
    <w:rsid w:val="00931E75"/>
    <w:rsid w:val="009330BD"/>
    <w:rsid w:val="00953098"/>
    <w:rsid w:val="00953945"/>
    <w:rsid w:val="00960929"/>
    <w:rsid w:val="009651C9"/>
    <w:rsid w:val="00970C89"/>
    <w:rsid w:val="00977D4E"/>
    <w:rsid w:val="00985D44"/>
    <w:rsid w:val="009A64F8"/>
    <w:rsid w:val="009A798A"/>
    <w:rsid w:val="009B6FD3"/>
    <w:rsid w:val="009C3C95"/>
    <w:rsid w:val="009C4758"/>
    <w:rsid w:val="009C751C"/>
    <w:rsid w:val="009D3DCC"/>
    <w:rsid w:val="009E09AD"/>
    <w:rsid w:val="009E0A5C"/>
    <w:rsid w:val="009E2932"/>
    <w:rsid w:val="009E4401"/>
    <w:rsid w:val="009F048C"/>
    <w:rsid w:val="00A04689"/>
    <w:rsid w:val="00A075B0"/>
    <w:rsid w:val="00A16374"/>
    <w:rsid w:val="00A1781A"/>
    <w:rsid w:val="00A204BA"/>
    <w:rsid w:val="00A30631"/>
    <w:rsid w:val="00A33EB7"/>
    <w:rsid w:val="00A37A89"/>
    <w:rsid w:val="00A4249D"/>
    <w:rsid w:val="00A4756C"/>
    <w:rsid w:val="00A520DB"/>
    <w:rsid w:val="00A6500D"/>
    <w:rsid w:val="00A722F5"/>
    <w:rsid w:val="00A8048F"/>
    <w:rsid w:val="00A831C5"/>
    <w:rsid w:val="00A834BB"/>
    <w:rsid w:val="00A902D9"/>
    <w:rsid w:val="00A94C9E"/>
    <w:rsid w:val="00AA40C1"/>
    <w:rsid w:val="00AA591E"/>
    <w:rsid w:val="00AB41C8"/>
    <w:rsid w:val="00AC207C"/>
    <w:rsid w:val="00AC7BC8"/>
    <w:rsid w:val="00AD3275"/>
    <w:rsid w:val="00AD37B0"/>
    <w:rsid w:val="00AD4E60"/>
    <w:rsid w:val="00AE17C2"/>
    <w:rsid w:val="00AE1F7A"/>
    <w:rsid w:val="00AE65A0"/>
    <w:rsid w:val="00AE779C"/>
    <w:rsid w:val="00AF03DA"/>
    <w:rsid w:val="00AF0AEF"/>
    <w:rsid w:val="00AF2828"/>
    <w:rsid w:val="00AF6C66"/>
    <w:rsid w:val="00B157B4"/>
    <w:rsid w:val="00B24AC7"/>
    <w:rsid w:val="00B24E47"/>
    <w:rsid w:val="00B30237"/>
    <w:rsid w:val="00B33981"/>
    <w:rsid w:val="00B366DB"/>
    <w:rsid w:val="00B401E0"/>
    <w:rsid w:val="00B42DCF"/>
    <w:rsid w:val="00B435BA"/>
    <w:rsid w:val="00B5065A"/>
    <w:rsid w:val="00B51DC6"/>
    <w:rsid w:val="00B564C7"/>
    <w:rsid w:val="00B677CA"/>
    <w:rsid w:val="00B75000"/>
    <w:rsid w:val="00B80784"/>
    <w:rsid w:val="00B8085D"/>
    <w:rsid w:val="00B81D11"/>
    <w:rsid w:val="00B8758E"/>
    <w:rsid w:val="00BA34B1"/>
    <w:rsid w:val="00BA37D2"/>
    <w:rsid w:val="00BB380D"/>
    <w:rsid w:val="00BB46AB"/>
    <w:rsid w:val="00BC26D2"/>
    <w:rsid w:val="00BC37D3"/>
    <w:rsid w:val="00BD5AF9"/>
    <w:rsid w:val="00BE215C"/>
    <w:rsid w:val="00BE3553"/>
    <w:rsid w:val="00BE36B1"/>
    <w:rsid w:val="00BE6838"/>
    <w:rsid w:val="00BF2718"/>
    <w:rsid w:val="00BF6458"/>
    <w:rsid w:val="00C003B8"/>
    <w:rsid w:val="00C01C16"/>
    <w:rsid w:val="00C046F1"/>
    <w:rsid w:val="00C25FAE"/>
    <w:rsid w:val="00C322C7"/>
    <w:rsid w:val="00C32E23"/>
    <w:rsid w:val="00C475F2"/>
    <w:rsid w:val="00C509BD"/>
    <w:rsid w:val="00C52EE3"/>
    <w:rsid w:val="00C5525C"/>
    <w:rsid w:val="00C60B1E"/>
    <w:rsid w:val="00C62D90"/>
    <w:rsid w:val="00C727CC"/>
    <w:rsid w:val="00C841AC"/>
    <w:rsid w:val="00C90E8B"/>
    <w:rsid w:val="00CA06DF"/>
    <w:rsid w:val="00CA0983"/>
    <w:rsid w:val="00CB3B72"/>
    <w:rsid w:val="00CC0786"/>
    <w:rsid w:val="00CD1CBE"/>
    <w:rsid w:val="00CE3C3C"/>
    <w:rsid w:val="00CF37AC"/>
    <w:rsid w:val="00CF4AD1"/>
    <w:rsid w:val="00CF7646"/>
    <w:rsid w:val="00D27452"/>
    <w:rsid w:val="00D40DEB"/>
    <w:rsid w:val="00D45C29"/>
    <w:rsid w:val="00D46FA1"/>
    <w:rsid w:val="00D5177B"/>
    <w:rsid w:val="00D63371"/>
    <w:rsid w:val="00D91443"/>
    <w:rsid w:val="00D91658"/>
    <w:rsid w:val="00D93219"/>
    <w:rsid w:val="00D94D41"/>
    <w:rsid w:val="00D97EDF"/>
    <w:rsid w:val="00DA3B90"/>
    <w:rsid w:val="00DC5282"/>
    <w:rsid w:val="00DD3E20"/>
    <w:rsid w:val="00DF445F"/>
    <w:rsid w:val="00E14029"/>
    <w:rsid w:val="00E23559"/>
    <w:rsid w:val="00E25D5B"/>
    <w:rsid w:val="00E27619"/>
    <w:rsid w:val="00E27D73"/>
    <w:rsid w:val="00E33B3A"/>
    <w:rsid w:val="00E35D29"/>
    <w:rsid w:val="00E42056"/>
    <w:rsid w:val="00E44374"/>
    <w:rsid w:val="00E53DA2"/>
    <w:rsid w:val="00E66646"/>
    <w:rsid w:val="00E716FF"/>
    <w:rsid w:val="00E76633"/>
    <w:rsid w:val="00E76BDF"/>
    <w:rsid w:val="00E83500"/>
    <w:rsid w:val="00E858A7"/>
    <w:rsid w:val="00E91473"/>
    <w:rsid w:val="00E927AD"/>
    <w:rsid w:val="00E9688A"/>
    <w:rsid w:val="00EA3EDF"/>
    <w:rsid w:val="00EB4D08"/>
    <w:rsid w:val="00EC26F9"/>
    <w:rsid w:val="00EC2861"/>
    <w:rsid w:val="00ED08A8"/>
    <w:rsid w:val="00ED6E49"/>
    <w:rsid w:val="00EE3592"/>
    <w:rsid w:val="00EF5708"/>
    <w:rsid w:val="00EF6E39"/>
    <w:rsid w:val="00F051E2"/>
    <w:rsid w:val="00F07700"/>
    <w:rsid w:val="00F14033"/>
    <w:rsid w:val="00F33487"/>
    <w:rsid w:val="00F353B1"/>
    <w:rsid w:val="00F628AD"/>
    <w:rsid w:val="00F711E8"/>
    <w:rsid w:val="00F82016"/>
    <w:rsid w:val="00F831BB"/>
    <w:rsid w:val="00F879D9"/>
    <w:rsid w:val="00FA3C96"/>
    <w:rsid w:val="00FA50F9"/>
    <w:rsid w:val="00FC32AE"/>
    <w:rsid w:val="00FC519C"/>
    <w:rsid w:val="00FE40F6"/>
    <w:rsid w:val="00FE6416"/>
    <w:rsid w:val="00FF07D8"/>
    <w:rsid w:val="00FF08FB"/>
    <w:rsid w:val="00FF3554"/>
    <w:rsid w:val="00FF3A80"/>
    <w:rsid w:val="00FF6B85"/>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52161"/>
  <w15:docId w15:val="{FA6830A9-FE91-4ACE-9A18-9D553465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64CC"/>
    <w:rPr>
      <w:rFonts w:ascii="Calibri" w:eastAsia="Calibri" w:hAnsi="Calibri" w:cs="Calibri"/>
      <w:lang w:val="en-AU" w:eastAsia="en-AU" w:bidi="en-AU"/>
    </w:rPr>
  </w:style>
  <w:style w:type="paragraph" w:styleId="Heading1">
    <w:name w:val="heading 1"/>
    <w:basedOn w:val="Normal"/>
    <w:link w:val="Heading1Char"/>
    <w:qFormat/>
    <w:rsid w:val="00F051E2"/>
    <w:pPr>
      <w:spacing w:after="120" w:line="276" w:lineRule="auto"/>
      <w:outlineLvl w:val="0"/>
    </w:pPr>
    <w:rPr>
      <w:rFonts w:ascii="Franklin Gothic Book" w:eastAsia="Franklin Gothic Book" w:hAnsi="Franklin Gothic Book" w:cs="Franklin Gothic Book"/>
      <w:color w:val="342468"/>
      <w:sz w:val="28"/>
      <w:szCs w:val="32"/>
    </w:rPr>
  </w:style>
  <w:style w:type="paragraph" w:styleId="Heading2">
    <w:name w:val="heading 2"/>
    <w:basedOn w:val="Normal"/>
    <w:uiPriority w:val="1"/>
    <w:qFormat/>
    <w:rsid w:val="00A04689"/>
    <w:pPr>
      <w:spacing w:after="240" w:line="276" w:lineRule="auto"/>
      <w:outlineLvl w:val="1"/>
    </w:pPr>
    <w:rPr>
      <w:rFonts w:ascii="Franklin Gothic Book" w:eastAsia="Franklin Gothic Book" w:hAnsi="Franklin Gothic Book" w:cs="Franklin Gothic Book"/>
      <w:color w:val="342468"/>
      <w:sz w:val="24"/>
      <w:szCs w:val="24"/>
    </w:rPr>
  </w:style>
  <w:style w:type="paragraph" w:styleId="Heading3">
    <w:name w:val="heading 3"/>
    <w:basedOn w:val="Normal"/>
    <w:uiPriority w:val="1"/>
    <w:qFormat/>
    <w:rsid w:val="007B2C7C"/>
    <w:pPr>
      <w:spacing w:before="120" w:after="120" w:line="276"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33" w:hanging="356"/>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A1781A"/>
    <w:pPr>
      <w:tabs>
        <w:tab w:val="center" w:pos="4513"/>
        <w:tab w:val="right" w:pos="9026"/>
      </w:tabs>
    </w:pPr>
  </w:style>
  <w:style w:type="character" w:customStyle="1" w:styleId="HeaderChar">
    <w:name w:val="Header Char"/>
    <w:basedOn w:val="DefaultParagraphFont"/>
    <w:link w:val="Header"/>
    <w:rsid w:val="00A1781A"/>
    <w:rPr>
      <w:rFonts w:ascii="Calibri" w:eastAsia="Calibri" w:hAnsi="Calibri" w:cs="Calibri"/>
      <w:lang w:val="en-AU" w:eastAsia="en-AU" w:bidi="en-AU"/>
    </w:rPr>
  </w:style>
  <w:style w:type="paragraph" w:styleId="Footer">
    <w:name w:val="footer"/>
    <w:basedOn w:val="Normal"/>
    <w:link w:val="FooterChar"/>
    <w:uiPriority w:val="99"/>
    <w:unhideWhenUsed/>
    <w:rsid w:val="00A1781A"/>
    <w:pPr>
      <w:tabs>
        <w:tab w:val="center" w:pos="4513"/>
        <w:tab w:val="right" w:pos="9026"/>
      </w:tabs>
    </w:pPr>
  </w:style>
  <w:style w:type="character" w:customStyle="1" w:styleId="FooterChar">
    <w:name w:val="Footer Char"/>
    <w:basedOn w:val="DefaultParagraphFont"/>
    <w:link w:val="Footer"/>
    <w:uiPriority w:val="99"/>
    <w:rsid w:val="00A1781A"/>
    <w:rPr>
      <w:rFonts w:ascii="Calibri" w:eastAsia="Calibri" w:hAnsi="Calibri" w:cs="Calibri"/>
      <w:lang w:val="en-AU" w:eastAsia="en-AU" w:bidi="en-AU"/>
    </w:rPr>
  </w:style>
  <w:style w:type="table" w:styleId="TableGrid">
    <w:name w:val="Table Grid"/>
    <w:basedOn w:val="TableNormal"/>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030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201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6F1"/>
    <w:pPr>
      <w:widowControl/>
      <w:autoSpaceDE/>
      <w:autoSpaceDN/>
    </w:pPr>
    <w:rPr>
      <w:rFonts w:ascii="Segoe UI" w:eastAsiaTheme="minorHAnsi"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C046F1"/>
    <w:rPr>
      <w:rFonts w:ascii="Segoe UI" w:hAnsi="Segoe UI" w:cs="Segoe UI"/>
      <w:sz w:val="18"/>
      <w:szCs w:val="18"/>
      <w:lang w:val="en-AU"/>
    </w:rPr>
  </w:style>
  <w:style w:type="table" w:customStyle="1" w:styleId="TableGrid4">
    <w:name w:val="Table Grid4"/>
    <w:basedOn w:val="TableNormal"/>
    <w:next w:val="TableGrid"/>
    <w:uiPriority w:val="39"/>
    <w:rsid w:val="007D549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51E2"/>
    <w:rPr>
      <w:rFonts w:ascii="Franklin Gothic Book" w:eastAsia="Franklin Gothic Book" w:hAnsi="Franklin Gothic Book" w:cs="Franklin Gothic Book"/>
      <w:color w:val="342468"/>
      <w:sz w:val="28"/>
      <w:szCs w:val="32"/>
      <w:lang w:val="en-AU" w:eastAsia="en-AU" w:bidi="en-AU"/>
    </w:rPr>
  </w:style>
  <w:style w:type="character" w:styleId="Hyperlink">
    <w:name w:val="Hyperlink"/>
    <w:basedOn w:val="FollowedHyperlink"/>
    <w:uiPriority w:val="99"/>
    <w:unhideWhenUsed/>
    <w:rsid w:val="003B284C"/>
    <w:rPr>
      <w:color w:val="580F8B"/>
      <w:u w:val="single"/>
    </w:rPr>
  </w:style>
  <w:style w:type="paragraph" w:styleId="Revision">
    <w:name w:val="Revision"/>
    <w:hidden/>
    <w:uiPriority w:val="99"/>
    <w:semiHidden/>
    <w:rsid w:val="00BE215C"/>
    <w:pPr>
      <w:widowControl/>
      <w:autoSpaceDE/>
      <w:autoSpaceDN/>
    </w:pPr>
    <w:rPr>
      <w:rFonts w:ascii="Calibri" w:eastAsia="Calibri" w:hAnsi="Calibri" w:cs="Calibri"/>
      <w:lang w:val="en-AU" w:eastAsia="en-AU" w:bidi="en-AU"/>
    </w:rPr>
  </w:style>
  <w:style w:type="character" w:styleId="CommentReference">
    <w:name w:val="annotation reference"/>
    <w:basedOn w:val="DefaultParagraphFont"/>
    <w:uiPriority w:val="99"/>
    <w:semiHidden/>
    <w:unhideWhenUsed/>
    <w:rsid w:val="007208C0"/>
    <w:rPr>
      <w:sz w:val="16"/>
      <w:szCs w:val="16"/>
    </w:rPr>
  </w:style>
  <w:style w:type="paragraph" w:styleId="CommentText">
    <w:name w:val="annotation text"/>
    <w:basedOn w:val="Normal"/>
    <w:link w:val="CommentTextChar"/>
    <w:uiPriority w:val="99"/>
    <w:unhideWhenUsed/>
    <w:rsid w:val="007208C0"/>
    <w:rPr>
      <w:sz w:val="20"/>
      <w:szCs w:val="20"/>
    </w:rPr>
  </w:style>
  <w:style w:type="character" w:customStyle="1" w:styleId="CommentTextChar">
    <w:name w:val="Comment Text Char"/>
    <w:basedOn w:val="DefaultParagraphFont"/>
    <w:link w:val="CommentText"/>
    <w:uiPriority w:val="99"/>
    <w:rsid w:val="007208C0"/>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7208C0"/>
    <w:rPr>
      <w:b/>
      <w:bCs/>
    </w:rPr>
  </w:style>
  <w:style w:type="character" w:customStyle="1" w:styleId="CommentSubjectChar">
    <w:name w:val="Comment Subject Char"/>
    <w:basedOn w:val="CommentTextChar"/>
    <w:link w:val="CommentSubject"/>
    <w:uiPriority w:val="99"/>
    <w:semiHidden/>
    <w:rsid w:val="007208C0"/>
    <w:rPr>
      <w:rFonts w:ascii="Calibri" w:eastAsia="Calibri" w:hAnsi="Calibri" w:cs="Calibri"/>
      <w:b/>
      <w:bCs/>
      <w:sz w:val="20"/>
      <w:szCs w:val="20"/>
      <w:lang w:val="en-AU" w:eastAsia="en-AU" w:bidi="en-AU"/>
    </w:rPr>
  </w:style>
  <w:style w:type="paragraph" w:styleId="FootnoteText">
    <w:name w:val="footnote text"/>
    <w:basedOn w:val="Normal"/>
    <w:link w:val="FootnoteTextChar"/>
    <w:uiPriority w:val="99"/>
    <w:semiHidden/>
    <w:unhideWhenUsed/>
    <w:rsid w:val="00EC2861"/>
    <w:rPr>
      <w:sz w:val="20"/>
      <w:szCs w:val="20"/>
    </w:rPr>
  </w:style>
  <w:style w:type="character" w:customStyle="1" w:styleId="FootnoteTextChar">
    <w:name w:val="Footnote Text Char"/>
    <w:basedOn w:val="DefaultParagraphFont"/>
    <w:link w:val="FootnoteText"/>
    <w:uiPriority w:val="99"/>
    <w:semiHidden/>
    <w:rsid w:val="00EC2861"/>
    <w:rPr>
      <w:rFonts w:ascii="Calibri" w:eastAsia="Calibri" w:hAnsi="Calibri" w:cs="Calibri"/>
      <w:sz w:val="20"/>
      <w:szCs w:val="20"/>
      <w:lang w:val="en-AU" w:eastAsia="en-AU" w:bidi="en-AU"/>
    </w:rPr>
  </w:style>
  <w:style w:type="character" w:styleId="FootnoteReference">
    <w:name w:val="footnote reference"/>
    <w:basedOn w:val="DefaultParagraphFont"/>
    <w:uiPriority w:val="99"/>
    <w:semiHidden/>
    <w:unhideWhenUsed/>
    <w:rsid w:val="00EC2861"/>
    <w:rPr>
      <w:vertAlign w:val="superscript"/>
    </w:rPr>
  </w:style>
  <w:style w:type="character" w:styleId="FollowedHyperlink">
    <w:name w:val="FollowedHyperlink"/>
    <w:basedOn w:val="DefaultParagraphFont"/>
    <w:uiPriority w:val="99"/>
    <w:semiHidden/>
    <w:unhideWhenUsed/>
    <w:rsid w:val="003B284C"/>
    <w:rPr>
      <w:color w:val="7F7F7F" w:themeColor="text1" w:themeTint="80"/>
      <w:u w:val="single"/>
    </w:rPr>
  </w:style>
  <w:style w:type="character" w:customStyle="1" w:styleId="UnresolvedMention1">
    <w:name w:val="Unresolved Mention1"/>
    <w:basedOn w:val="DefaultParagraphFont"/>
    <w:uiPriority w:val="99"/>
    <w:semiHidden/>
    <w:unhideWhenUsed/>
    <w:rsid w:val="003B284C"/>
    <w:rPr>
      <w:color w:val="605E5C"/>
      <w:shd w:val="clear" w:color="auto" w:fill="E1DFDD"/>
    </w:rPr>
  </w:style>
  <w:style w:type="character" w:customStyle="1" w:styleId="BodyTextChar">
    <w:name w:val="Body Text Char"/>
    <w:basedOn w:val="DefaultParagraphFont"/>
    <w:link w:val="BodyText"/>
    <w:uiPriority w:val="1"/>
    <w:rsid w:val="003B284C"/>
    <w:rPr>
      <w:rFonts w:ascii="Calibri" w:eastAsia="Calibri" w:hAnsi="Calibri" w:cs="Calibri"/>
      <w:lang w:val="en-AU" w:eastAsia="en-AU" w:bidi="en-AU"/>
    </w:rPr>
  </w:style>
  <w:style w:type="numbering" w:customStyle="1" w:styleId="Syllabusbulletlist">
    <w:name w:val="Syllabus bullet list"/>
    <w:uiPriority w:val="99"/>
    <w:rsid w:val="008E59F5"/>
    <w:pPr>
      <w:numPr>
        <w:numId w:val="31"/>
      </w:numPr>
    </w:pPr>
  </w:style>
  <w:style w:type="paragraph" w:customStyle="1" w:styleId="SyllabusListParagraph">
    <w:name w:val="Syllabus List Paragraph"/>
    <w:basedOn w:val="Normal"/>
    <w:link w:val="SyllabusListParagraphChar"/>
    <w:qFormat/>
    <w:rsid w:val="008E59F5"/>
    <w:pPr>
      <w:widowControl/>
      <w:autoSpaceDE/>
      <w:autoSpaceDN/>
      <w:spacing w:line="276" w:lineRule="auto"/>
    </w:pPr>
    <w:rPr>
      <w:rFonts w:eastAsiaTheme="minorEastAsia" w:cstheme="minorBidi"/>
      <w:lang w:eastAsia="ja-JP" w:bidi="ar-SA"/>
    </w:rPr>
  </w:style>
  <w:style w:type="character" w:customStyle="1" w:styleId="SyllabusListParagraphChar">
    <w:name w:val="Syllabus List Paragraph Char"/>
    <w:basedOn w:val="DefaultParagraphFont"/>
    <w:link w:val="SyllabusListParagraph"/>
    <w:rsid w:val="008E59F5"/>
    <w:rPr>
      <w:rFonts w:ascii="Calibri" w:eastAsiaTheme="minorEastAsia" w:hAnsi="Calibri"/>
      <w:lang w:val="en-AU" w:eastAsia="ja-JP"/>
    </w:rPr>
  </w:style>
  <w:style w:type="paragraph" w:styleId="EndnoteText">
    <w:name w:val="endnote text"/>
    <w:basedOn w:val="Normal"/>
    <w:link w:val="EndnoteTextChar"/>
    <w:uiPriority w:val="99"/>
    <w:semiHidden/>
    <w:unhideWhenUsed/>
    <w:rsid w:val="006E16C4"/>
    <w:rPr>
      <w:sz w:val="20"/>
      <w:szCs w:val="20"/>
    </w:rPr>
  </w:style>
  <w:style w:type="character" w:customStyle="1" w:styleId="EndnoteTextChar">
    <w:name w:val="Endnote Text Char"/>
    <w:basedOn w:val="DefaultParagraphFont"/>
    <w:link w:val="EndnoteText"/>
    <w:uiPriority w:val="99"/>
    <w:semiHidden/>
    <w:rsid w:val="006E16C4"/>
    <w:rPr>
      <w:rFonts w:ascii="Calibri" w:eastAsia="Calibri" w:hAnsi="Calibri" w:cs="Calibri"/>
      <w:sz w:val="20"/>
      <w:szCs w:val="20"/>
      <w:lang w:val="en-AU" w:eastAsia="en-AU" w:bidi="en-AU"/>
    </w:rPr>
  </w:style>
  <w:style w:type="character" w:styleId="EndnoteReference">
    <w:name w:val="endnote reference"/>
    <w:basedOn w:val="DefaultParagraphFont"/>
    <w:uiPriority w:val="99"/>
    <w:semiHidden/>
    <w:unhideWhenUsed/>
    <w:rsid w:val="006E16C4"/>
    <w:rPr>
      <w:vertAlign w:val="superscript"/>
    </w:rPr>
  </w:style>
  <w:style w:type="character" w:styleId="UnresolvedMention">
    <w:name w:val="Unresolved Mention"/>
    <w:basedOn w:val="DefaultParagraphFont"/>
    <w:uiPriority w:val="99"/>
    <w:semiHidden/>
    <w:unhideWhenUsed/>
    <w:rsid w:val="00B3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57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footer" Target="foot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0A41-8F96-4DF5-B197-1D99AF18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Daniel Holley</cp:lastModifiedBy>
  <cp:revision>14</cp:revision>
  <cp:lastPrinted>2022-12-09T01:05:00Z</cp:lastPrinted>
  <dcterms:created xsi:type="dcterms:W3CDTF">2022-12-09T05:28:00Z</dcterms:created>
  <dcterms:modified xsi:type="dcterms:W3CDTF">2022-12-13T04:13:00Z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Acrobat PDFMaker 19 for Word</vt:lpwstr>
  </property>
  <property fmtid="{D5CDD505-2E9C-101B-9397-08002B2CF9AE}" pid="4" name="LastSaved">
    <vt:filetime>2019-10-22T00:00:00Z</vt:filetime>
  </property>
</Properties>
</file>