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9B10D4">
        <w:rPr>
          <w:rFonts w:ascii="Franklin Gothic Book" w:eastAsia="Times New Roman" w:hAnsi="Franklin Gothic Book" w:cs="Times New Roman"/>
          <w:b/>
          <w:smallCaps/>
          <w:color w:val="9688BE"/>
          <w:sz w:val="36"/>
          <w:szCs w:val="36"/>
          <w:lang w:eastAsia="x-none"/>
        </w:rPr>
        <w:t xml:space="preserve"> </w:t>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7944E9"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Physics</w:t>
      </w:r>
    </w:p>
    <w:p w:rsidR="00891E0F" w:rsidRPr="00891E0F" w:rsidRDefault="007944E9"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 xml:space="preserve">Creative Commons Attribution </w:t>
        </w:r>
        <w:r w:rsidR="006F5174">
          <w:rPr>
            <w:rFonts w:ascii="Calibri" w:hAnsi="Calibri" w:cs="Arial"/>
            <w:color w:val="3333CC"/>
            <w:sz w:val="16"/>
            <w:szCs w:val="16"/>
            <w:u w:val="single"/>
          </w:rPr>
          <w:t>4</w:t>
        </w:r>
        <w:r w:rsidRPr="00891E0F">
          <w:rPr>
            <w:rFonts w:ascii="Calibri" w:hAnsi="Calibri" w:cs="Arial"/>
            <w:color w:val="3333CC"/>
            <w:sz w:val="16"/>
            <w:szCs w:val="16"/>
            <w:u w:val="single"/>
          </w:rPr>
          <w:t xml:space="preserve">.0 </w:t>
        </w:r>
        <w:r w:rsidR="006F5174">
          <w:rPr>
            <w:rFonts w:ascii="Calibri" w:hAnsi="Calibri" w:cs="Arial"/>
            <w:color w:val="3333CC"/>
            <w:sz w:val="16"/>
            <w:szCs w:val="16"/>
            <w:u w:val="single"/>
          </w:rPr>
          <w:t>International</w:t>
        </w:r>
        <w:r w:rsidRPr="00891E0F">
          <w:rPr>
            <w:rFonts w:ascii="Calibri" w:hAnsi="Calibri" w:cs="Arial"/>
            <w:color w:val="3333CC"/>
            <w:sz w:val="16"/>
            <w:szCs w:val="16"/>
            <w:u w:val="single"/>
          </w:rPr>
          <w:t xml:space="preserve">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7944E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7944E9" w:rsidP="006B600F">
      <w:pPr>
        <w:pStyle w:val="Heading1"/>
      </w:pPr>
      <w:r>
        <w:t>Physics</w:t>
      </w:r>
      <w:r w:rsidR="00EA1B03">
        <w:t xml:space="preserve"> – General Year 11</w:t>
      </w:r>
    </w:p>
    <w:p w:rsidR="00891E0F" w:rsidRPr="00A33BD1" w:rsidRDefault="00D73079" w:rsidP="00A33BD1">
      <w:pPr>
        <w:pStyle w:val="Heading2"/>
      </w:pPr>
      <w:r>
        <w:t xml:space="preserve">Task </w:t>
      </w:r>
      <w:r w:rsidR="00BB37D7">
        <w:t xml:space="preserve">3 </w:t>
      </w:r>
      <w:r w:rsidR="00FD020C">
        <w:t>–</w:t>
      </w:r>
      <w:r>
        <w:t xml:space="preserve"> Unit 1</w:t>
      </w:r>
    </w:p>
    <w:p w:rsidR="00891E0F" w:rsidRPr="00891E0F" w:rsidRDefault="00891E0F" w:rsidP="007C771F">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sidR="00BC1EC4">
        <w:rPr>
          <w:rFonts w:eastAsia="Times New Roman" w:cs="Arial"/>
          <w:bCs/>
        </w:rPr>
        <w:t>Science inquiry</w:t>
      </w:r>
      <w:r w:rsidR="00D73079">
        <w:rPr>
          <w:rFonts w:eastAsia="Times New Roman" w:cs="Arial"/>
          <w:bCs/>
        </w:rPr>
        <w:t xml:space="preserve"> </w:t>
      </w:r>
      <w:r w:rsidR="00A941B9">
        <w:rPr>
          <w:rFonts w:eastAsia="Times New Roman" w:cs="Arial"/>
          <w:bCs/>
        </w:rPr>
        <w:t>–</w:t>
      </w:r>
      <w:r w:rsidR="00D73079">
        <w:rPr>
          <w:rFonts w:eastAsia="Times New Roman" w:cs="Arial"/>
          <w:bCs/>
        </w:rPr>
        <w:t xml:space="preserve"> Investigation</w:t>
      </w:r>
    </w:p>
    <w:p w:rsidR="00891E0F" w:rsidRPr="00891E0F" w:rsidRDefault="00891E0F" w:rsidP="007C771F">
      <w:pPr>
        <w:tabs>
          <w:tab w:val="left" w:pos="-851"/>
          <w:tab w:val="left" w:pos="720"/>
        </w:tabs>
        <w:spacing w:after="0" w:line="240" w:lineRule="auto"/>
        <w:ind w:right="-27"/>
        <w:rPr>
          <w:rFonts w:eastAsia="Times New Roman" w:cs="Arial"/>
          <w:b/>
          <w:bCs/>
        </w:rPr>
      </w:pPr>
      <w:r w:rsidRPr="00891E0F">
        <w:rPr>
          <w:rFonts w:eastAsia="Times New Roman" w:cs="Arial"/>
          <w:b/>
          <w:bCs/>
        </w:rPr>
        <w:t>Conditions</w:t>
      </w:r>
    </w:p>
    <w:p w:rsidR="00891E0F" w:rsidRPr="00891E0F" w:rsidRDefault="00891E0F" w:rsidP="007C771F">
      <w:pPr>
        <w:tabs>
          <w:tab w:val="left" w:pos="-851"/>
          <w:tab w:val="left" w:pos="720"/>
        </w:tabs>
        <w:spacing w:after="120" w:line="240" w:lineRule="auto"/>
        <w:ind w:right="-27"/>
        <w:rPr>
          <w:rFonts w:eastAsia="Times New Roman" w:cs="Arial"/>
        </w:rPr>
      </w:pPr>
      <w:r w:rsidRPr="00891E0F">
        <w:rPr>
          <w:rFonts w:eastAsia="Times New Roman" w:cs="Arial"/>
          <w:bCs/>
        </w:rPr>
        <w:t xml:space="preserve">Time for the task: </w:t>
      </w:r>
      <w:r w:rsidR="00563CD9">
        <w:rPr>
          <w:rFonts w:eastAsia="Times New Roman" w:cs="Arial"/>
        </w:rPr>
        <w:t>90 minutes</w:t>
      </w:r>
    </w:p>
    <w:p w:rsidR="00891E0F" w:rsidRPr="00891E0F" w:rsidRDefault="00891E0F" w:rsidP="007C771F">
      <w:pPr>
        <w:tabs>
          <w:tab w:val="left" w:pos="-851"/>
          <w:tab w:val="left" w:pos="720"/>
        </w:tabs>
        <w:spacing w:after="0" w:line="240" w:lineRule="auto"/>
        <w:ind w:right="-27"/>
        <w:rPr>
          <w:rFonts w:eastAsia="Times New Roman" w:cs="Arial"/>
          <w:bCs/>
        </w:rPr>
      </w:pPr>
      <w:r w:rsidRPr="00891E0F">
        <w:rPr>
          <w:rFonts w:eastAsia="Times New Roman" w:cs="Arial"/>
          <w:b/>
          <w:bCs/>
        </w:rPr>
        <w:t>Task weighting</w:t>
      </w:r>
    </w:p>
    <w:p w:rsidR="00891E0F" w:rsidRPr="00891E0F" w:rsidRDefault="00563CD9" w:rsidP="007C771F">
      <w:pPr>
        <w:tabs>
          <w:tab w:val="left" w:pos="-851"/>
          <w:tab w:val="left" w:pos="720"/>
        </w:tabs>
        <w:spacing w:after="120" w:line="240" w:lineRule="auto"/>
        <w:ind w:right="-27"/>
        <w:rPr>
          <w:rFonts w:eastAsia="Times New Roman" w:cs="Arial"/>
          <w:bCs/>
        </w:rPr>
      </w:pPr>
      <w:r>
        <w:rPr>
          <w:rFonts w:eastAsia="Times New Roman" w:cs="Arial"/>
          <w:bCs/>
        </w:rPr>
        <w:t>1</w:t>
      </w:r>
      <w:r w:rsidR="00D54795">
        <w:rPr>
          <w:rFonts w:eastAsia="Times New Roman" w:cs="Arial"/>
          <w:bCs/>
        </w:rPr>
        <w:t>0</w:t>
      </w:r>
      <w:r w:rsidR="00891E0F" w:rsidRPr="00891E0F">
        <w:rPr>
          <w:rFonts w:eastAsia="Times New Roman" w:cs="Arial"/>
          <w:bCs/>
        </w:rPr>
        <w:t>% of the school mark for this pair of units</w:t>
      </w:r>
    </w:p>
    <w:p w:rsidR="00891E0F" w:rsidRPr="00891E0F" w:rsidRDefault="00891E0F" w:rsidP="007C771F">
      <w:pPr>
        <w:spacing w:after="120" w:line="240" w:lineRule="auto"/>
        <w:ind w:right="-28"/>
        <w:rPr>
          <w:rFonts w:eastAsia="Times New Roman" w:cs="Arial"/>
        </w:rPr>
      </w:pPr>
      <w:r w:rsidRPr="00891E0F">
        <w:rPr>
          <w:rFonts w:eastAsia="Times New Roman" w:cs="Arial"/>
        </w:rPr>
        <w:t>__________________________________________________________________________________</w:t>
      </w:r>
    </w:p>
    <w:p w:rsidR="00CE138E" w:rsidRPr="000C439D" w:rsidRDefault="00813D96" w:rsidP="00C3484E">
      <w:pPr>
        <w:shd w:val="clear" w:color="auto" w:fill="FFFFFF" w:themeFill="background1"/>
        <w:spacing w:after="120" w:line="240" w:lineRule="auto"/>
        <w:rPr>
          <w:rFonts w:cs="Arial"/>
          <w:b/>
          <w:bCs/>
        </w:rPr>
      </w:pPr>
      <w:r w:rsidRPr="000C439D">
        <w:rPr>
          <w:rFonts w:cs="Arial"/>
          <w:b/>
          <w:bCs/>
        </w:rPr>
        <w:t>Task 3: Investigation of refraction and critical angle</w:t>
      </w:r>
    </w:p>
    <w:p w:rsidR="00D54795" w:rsidRPr="000C439D" w:rsidRDefault="00053F8F" w:rsidP="00C3484E">
      <w:pPr>
        <w:shd w:val="clear" w:color="auto" w:fill="FFFFFF" w:themeFill="background1"/>
        <w:spacing w:after="120" w:line="240" w:lineRule="auto"/>
        <w:rPr>
          <w:rFonts w:cs="Arial"/>
          <w:bCs/>
        </w:rPr>
      </w:pPr>
      <w:r w:rsidRPr="000C439D">
        <w:rPr>
          <w:rFonts w:cs="Arial"/>
          <w:bCs/>
        </w:rPr>
        <w:t>Refraction is</w:t>
      </w:r>
      <w:r w:rsidR="00D54795" w:rsidRPr="000C439D">
        <w:rPr>
          <w:rFonts w:cs="Arial"/>
          <w:bCs/>
        </w:rPr>
        <w:t xml:space="preserve"> the change in direction of </w:t>
      </w:r>
      <w:r w:rsidRPr="000C439D">
        <w:rPr>
          <w:rFonts w:cs="Arial"/>
          <w:bCs/>
        </w:rPr>
        <w:t xml:space="preserve">light </w:t>
      </w:r>
      <w:r w:rsidR="00D54795" w:rsidRPr="000C439D">
        <w:rPr>
          <w:rFonts w:cs="Arial"/>
          <w:bCs/>
        </w:rPr>
        <w:t>waves as they travel through different media</w:t>
      </w:r>
      <w:r w:rsidRPr="000C439D">
        <w:rPr>
          <w:rFonts w:cs="Arial"/>
          <w:bCs/>
        </w:rPr>
        <w:t>.</w:t>
      </w:r>
    </w:p>
    <w:p w:rsidR="00053F8F" w:rsidRPr="000C439D" w:rsidRDefault="00053F8F" w:rsidP="00C3484E">
      <w:pPr>
        <w:shd w:val="clear" w:color="auto" w:fill="FFFFFF" w:themeFill="background1"/>
        <w:spacing w:after="120" w:line="240" w:lineRule="auto"/>
        <w:rPr>
          <w:rFonts w:cs="Arial"/>
          <w:bCs/>
        </w:rPr>
      </w:pPr>
      <w:r w:rsidRPr="000C439D">
        <w:rPr>
          <w:rFonts w:cs="Arial"/>
          <w:bCs/>
        </w:rPr>
        <w:t>Your group’s task is to</w:t>
      </w:r>
      <w:r w:rsidR="002C1357" w:rsidRPr="000C439D">
        <w:rPr>
          <w:rFonts w:cs="Arial"/>
          <w:bCs/>
        </w:rPr>
        <w:t xml:space="preserve"> use a light box to</w:t>
      </w:r>
      <w:r w:rsidRPr="000C439D">
        <w:rPr>
          <w:rFonts w:cs="Arial"/>
          <w:bCs/>
        </w:rPr>
        <w:t xml:space="preserve"> investigate the amount of refractio</w:t>
      </w:r>
      <w:r w:rsidR="002C1357" w:rsidRPr="000C439D">
        <w:rPr>
          <w:rFonts w:cs="Arial"/>
          <w:bCs/>
        </w:rPr>
        <w:t>n caused by different materials</w:t>
      </w:r>
      <w:r w:rsidR="009821EC">
        <w:rPr>
          <w:rFonts w:cs="Arial"/>
          <w:bCs/>
        </w:rPr>
        <w:t>,</w:t>
      </w:r>
      <w:r w:rsidR="00084707">
        <w:rPr>
          <w:rFonts w:cs="Arial"/>
          <w:bCs/>
        </w:rPr>
        <w:t xml:space="preserve"> e.g.</w:t>
      </w:r>
      <w:r w:rsidR="002C1357" w:rsidRPr="000C439D">
        <w:rPr>
          <w:rFonts w:cs="Arial"/>
        </w:rPr>
        <w:t xml:space="preserve"> crown glass, water, glass, plastic</w:t>
      </w:r>
      <w:r w:rsidR="002C1357" w:rsidRPr="000C439D">
        <w:rPr>
          <w:rFonts w:cs="Arial"/>
          <w:bCs/>
        </w:rPr>
        <w:t>.</w:t>
      </w:r>
    </w:p>
    <w:p w:rsidR="002C1357" w:rsidRPr="000C439D" w:rsidRDefault="002C1357" w:rsidP="00C3484E">
      <w:pPr>
        <w:shd w:val="clear" w:color="auto" w:fill="FFFFFF" w:themeFill="background1"/>
        <w:spacing w:after="120" w:line="240" w:lineRule="auto"/>
        <w:rPr>
          <w:rFonts w:cs="Arial"/>
        </w:rPr>
      </w:pPr>
      <w:r w:rsidRPr="000C439D">
        <w:rPr>
          <w:rFonts w:cs="Arial"/>
          <w:b/>
        </w:rPr>
        <w:t>Class discussion:</w:t>
      </w:r>
      <w:r w:rsidRPr="000C439D">
        <w:rPr>
          <w:rFonts w:cs="Arial"/>
        </w:rPr>
        <w:t xml:space="preserve"> How can the change in direction of light as it passes through different media</w:t>
      </w:r>
      <w:r w:rsidR="00EA1B03">
        <w:rPr>
          <w:rFonts w:cs="Arial"/>
        </w:rPr>
        <w:t xml:space="preserve"> be measured</w:t>
      </w:r>
      <w:r w:rsidRPr="000C439D">
        <w:rPr>
          <w:rFonts w:cs="Arial"/>
        </w:rPr>
        <w:t xml:space="preserve">? </w:t>
      </w:r>
    </w:p>
    <w:p w:rsidR="000C439D" w:rsidRDefault="00520CAE" w:rsidP="00C3484E">
      <w:pPr>
        <w:shd w:val="clear" w:color="auto" w:fill="FFFFFF" w:themeFill="background1"/>
        <w:spacing w:after="120" w:line="240" w:lineRule="auto"/>
        <w:rPr>
          <w:rFonts w:cs="Arial"/>
          <w:b/>
          <w:bCs/>
        </w:rPr>
      </w:pPr>
      <w:r>
        <w:rPr>
          <w:rFonts w:cs="Arial"/>
          <w:b/>
          <w:bCs/>
        </w:rPr>
        <w:t>Part A: Refraction</w:t>
      </w:r>
    </w:p>
    <w:p w:rsidR="00053F8F" w:rsidRPr="00A941B9" w:rsidRDefault="00D54795" w:rsidP="00C3484E">
      <w:pPr>
        <w:pStyle w:val="ListParagraph"/>
        <w:numPr>
          <w:ilvl w:val="0"/>
          <w:numId w:val="15"/>
        </w:numPr>
        <w:shd w:val="clear" w:color="auto" w:fill="FFFFFF" w:themeFill="background1"/>
        <w:spacing w:after="120" w:line="240" w:lineRule="auto"/>
        <w:ind w:left="426" w:hanging="426"/>
        <w:rPr>
          <w:rFonts w:cs="Arial"/>
          <w:bCs/>
        </w:rPr>
      </w:pPr>
      <w:r w:rsidRPr="00A941B9">
        <w:rPr>
          <w:rFonts w:cs="Arial"/>
          <w:bCs/>
        </w:rPr>
        <w:t>Investigate the bending of light as it travels through different substances.</w:t>
      </w:r>
      <w:r w:rsidR="00053F8F" w:rsidRPr="00A941B9">
        <w:rPr>
          <w:rFonts w:cs="Arial"/>
          <w:bCs/>
        </w:rPr>
        <w:t xml:space="preserve"> </w:t>
      </w:r>
    </w:p>
    <w:p w:rsidR="00053F8F" w:rsidRPr="00A941B9" w:rsidRDefault="00053F8F" w:rsidP="00C3484E">
      <w:pPr>
        <w:pStyle w:val="ListParagraph"/>
        <w:numPr>
          <w:ilvl w:val="0"/>
          <w:numId w:val="15"/>
        </w:numPr>
        <w:shd w:val="clear" w:color="auto" w:fill="FFFFFF" w:themeFill="background1"/>
        <w:spacing w:after="120" w:line="240" w:lineRule="auto"/>
        <w:ind w:left="426" w:hanging="426"/>
        <w:rPr>
          <w:rFonts w:cs="Arial"/>
          <w:bCs/>
        </w:rPr>
      </w:pPr>
      <w:r w:rsidRPr="00A941B9">
        <w:rPr>
          <w:rFonts w:cs="Arial"/>
          <w:bCs/>
        </w:rPr>
        <w:t>Decide how you can measure this.</w:t>
      </w:r>
    </w:p>
    <w:p w:rsidR="00D54795" w:rsidRPr="00A941B9" w:rsidRDefault="00053F8F" w:rsidP="00C3484E">
      <w:pPr>
        <w:pStyle w:val="ListParagraph"/>
        <w:numPr>
          <w:ilvl w:val="0"/>
          <w:numId w:val="15"/>
        </w:numPr>
        <w:shd w:val="clear" w:color="auto" w:fill="FFFFFF" w:themeFill="background1"/>
        <w:spacing w:after="120" w:line="240" w:lineRule="auto"/>
        <w:ind w:left="426" w:hanging="426"/>
        <w:rPr>
          <w:rFonts w:cs="Arial"/>
          <w:bCs/>
        </w:rPr>
      </w:pPr>
      <w:r w:rsidRPr="00A941B9">
        <w:rPr>
          <w:rFonts w:cs="Arial"/>
          <w:bCs/>
        </w:rPr>
        <w:t>Do different substances change the direction of light by different amounts?</w:t>
      </w:r>
    </w:p>
    <w:p w:rsidR="00053F8F" w:rsidRPr="00A941B9" w:rsidRDefault="00053F8F" w:rsidP="00C3484E">
      <w:pPr>
        <w:pStyle w:val="ListParagraph"/>
        <w:numPr>
          <w:ilvl w:val="0"/>
          <w:numId w:val="15"/>
        </w:numPr>
        <w:spacing w:after="120" w:line="240" w:lineRule="auto"/>
        <w:ind w:left="426" w:right="-154" w:hanging="426"/>
        <w:rPr>
          <w:rFonts w:cs="Arial"/>
        </w:rPr>
      </w:pPr>
      <w:r w:rsidRPr="00A941B9">
        <w:rPr>
          <w:rFonts w:cs="Arial"/>
        </w:rPr>
        <w:t>Which of the substances that you tested had the highest refractive index (bent light the most)?</w:t>
      </w:r>
    </w:p>
    <w:p w:rsidR="003F2818" w:rsidRPr="00A941B9" w:rsidRDefault="003F2818" w:rsidP="00C3484E">
      <w:pPr>
        <w:pStyle w:val="ListParagraph"/>
        <w:numPr>
          <w:ilvl w:val="0"/>
          <w:numId w:val="15"/>
        </w:numPr>
        <w:spacing w:after="120" w:line="240" w:lineRule="auto"/>
        <w:ind w:left="426" w:right="-154" w:hanging="426"/>
        <w:rPr>
          <w:rFonts w:cs="Arial"/>
          <w:i/>
        </w:rPr>
      </w:pPr>
      <w:r w:rsidRPr="00A941B9">
        <w:rPr>
          <w:rFonts w:cs="Arial"/>
        </w:rPr>
        <w:t xml:space="preserve">Refractive indices can be calculated using Snell’s Law: </w:t>
      </w:r>
      <w:r w:rsidRPr="00A941B9">
        <w:rPr>
          <w:rFonts w:cs="Arial"/>
          <w:i/>
        </w:rPr>
        <w:t>n</w:t>
      </w:r>
      <w:r w:rsidRPr="00A941B9">
        <w:rPr>
          <w:rFonts w:cs="Arial"/>
          <w:vertAlign w:val="subscript"/>
        </w:rPr>
        <w:t>1</w:t>
      </w:r>
      <w:r w:rsidRPr="00A941B9">
        <w:rPr>
          <w:rFonts w:cs="Arial"/>
        </w:rPr>
        <w:t xml:space="preserve"> sin</w:t>
      </w:r>
      <w:r w:rsidRPr="00A941B9">
        <w:rPr>
          <w:rFonts w:cs="Arial"/>
          <w:i/>
        </w:rPr>
        <w:t xml:space="preserve"> i</w:t>
      </w:r>
      <w:r w:rsidRPr="00A941B9">
        <w:rPr>
          <w:rFonts w:cs="Arial"/>
        </w:rPr>
        <w:t xml:space="preserve"> = </w:t>
      </w:r>
      <w:r w:rsidRPr="00A941B9">
        <w:rPr>
          <w:rFonts w:cs="Arial"/>
          <w:i/>
        </w:rPr>
        <w:t>n</w:t>
      </w:r>
      <w:r w:rsidRPr="00A941B9">
        <w:rPr>
          <w:rFonts w:cs="Arial"/>
          <w:vertAlign w:val="subscript"/>
        </w:rPr>
        <w:t>2</w:t>
      </w:r>
      <w:r w:rsidRPr="00A941B9">
        <w:rPr>
          <w:rFonts w:cs="Arial"/>
        </w:rPr>
        <w:t xml:space="preserve"> sin </w:t>
      </w:r>
      <w:r w:rsidRPr="00A941B9">
        <w:rPr>
          <w:rFonts w:cs="Arial"/>
          <w:i/>
        </w:rPr>
        <w:t>r</w:t>
      </w:r>
      <w:r w:rsidR="009821EC" w:rsidRPr="009821EC">
        <w:rPr>
          <w:rFonts w:cs="Arial"/>
        </w:rPr>
        <w:t>.</w:t>
      </w:r>
    </w:p>
    <w:p w:rsidR="003F2818" w:rsidRPr="00A941B9" w:rsidRDefault="00F36F21" w:rsidP="00C3484E">
      <w:pPr>
        <w:pStyle w:val="ListParagraph"/>
        <w:numPr>
          <w:ilvl w:val="0"/>
          <w:numId w:val="15"/>
        </w:numPr>
        <w:spacing w:after="120" w:line="240" w:lineRule="auto"/>
        <w:ind w:left="426" w:right="-154" w:hanging="426"/>
        <w:rPr>
          <w:rFonts w:cs="Arial"/>
        </w:rPr>
      </w:pPr>
      <w:r w:rsidRPr="00A941B9">
        <w:rPr>
          <w:rFonts w:cs="Arial"/>
        </w:rPr>
        <w:t>C</w:t>
      </w:r>
      <w:r w:rsidR="003F2818" w:rsidRPr="00A941B9">
        <w:rPr>
          <w:rFonts w:cs="Arial"/>
        </w:rPr>
        <w:t>alculate the refractive index of one of your materials using your data.</w:t>
      </w:r>
    </w:p>
    <w:p w:rsidR="000C439D" w:rsidRDefault="00520CAE" w:rsidP="00C3484E">
      <w:pPr>
        <w:spacing w:after="120" w:line="240" w:lineRule="auto"/>
        <w:ind w:right="-154"/>
        <w:rPr>
          <w:rFonts w:cs="Arial"/>
        </w:rPr>
      </w:pPr>
      <w:r>
        <w:rPr>
          <w:rFonts w:cs="Arial"/>
          <w:b/>
        </w:rPr>
        <w:t>Part B: Critical angle</w:t>
      </w:r>
    </w:p>
    <w:p w:rsidR="00053F8F" w:rsidRPr="00A941B9" w:rsidRDefault="00520CAE" w:rsidP="00C3484E">
      <w:pPr>
        <w:pStyle w:val="ListParagraph"/>
        <w:numPr>
          <w:ilvl w:val="0"/>
          <w:numId w:val="15"/>
        </w:numPr>
        <w:shd w:val="clear" w:color="auto" w:fill="FFFFFF" w:themeFill="background1"/>
        <w:spacing w:after="120" w:line="240" w:lineRule="auto"/>
        <w:ind w:left="426" w:hanging="426"/>
        <w:rPr>
          <w:rFonts w:cs="Arial"/>
          <w:bCs/>
        </w:rPr>
      </w:pPr>
      <w:r w:rsidRPr="00A941B9">
        <w:rPr>
          <w:rFonts w:cs="Arial"/>
          <w:bCs/>
        </w:rPr>
        <w:t>Increase the angle of incidence and observe the angle at which</w:t>
      </w:r>
      <w:r w:rsidR="00053F8F" w:rsidRPr="00A941B9">
        <w:rPr>
          <w:rFonts w:cs="Arial"/>
          <w:bCs/>
        </w:rPr>
        <w:t xml:space="preserve"> the light stop</w:t>
      </w:r>
      <w:r w:rsidRPr="00A941B9">
        <w:rPr>
          <w:rFonts w:cs="Arial"/>
          <w:bCs/>
        </w:rPr>
        <w:t>s</w:t>
      </w:r>
      <w:r w:rsidR="00053F8F" w:rsidRPr="00A941B9">
        <w:rPr>
          <w:rFonts w:cs="Arial"/>
          <w:bCs/>
        </w:rPr>
        <w:t xml:space="preserve"> exiting the substance and</w:t>
      </w:r>
      <w:r w:rsidRPr="00A941B9">
        <w:rPr>
          <w:rFonts w:cs="Arial"/>
          <w:bCs/>
        </w:rPr>
        <w:t xml:space="preserve"> instead</w:t>
      </w:r>
      <w:r w:rsidR="00053F8F" w:rsidRPr="00A941B9">
        <w:rPr>
          <w:rFonts w:cs="Arial"/>
          <w:bCs/>
        </w:rPr>
        <w:t xml:space="preserve"> reflect</w:t>
      </w:r>
      <w:r w:rsidRPr="00A941B9">
        <w:rPr>
          <w:rFonts w:cs="Arial"/>
          <w:bCs/>
        </w:rPr>
        <w:t>s</w:t>
      </w:r>
      <w:r w:rsidR="00053F8F" w:rsidRPr="00A941B9">
        <w:rPr>
          <w:rFonts w:cs="Arial"/>
          <w:bCs/>
        </w:rPr>
        <w:t xml:space="preserve"> back into</w:t>
      </w:r>
      <w:r w:rsidR="00A941B9" w:rsidRPr="00A941B9">
        <w:rPr>
          <w:rFonts w:cs="Arial"/>
          <w:bCs/>
        </w:rPr>
        <w:t xml:space="preserve"> it (total internal reflection).</w:t>
      </w:r>
    </w:p>
    <w:p w:rsidR="00053F8F" w:rsidRPr="00A941B9" w:rsidRDefault="00053F8F" w:rsidP="00C3484E">
      <w:pPr>
        <w:pStyle w:val="ListParagraph"/>
        <w:numPr>
          <w:ilvl w:val="0"/>
          <w:numId w:val="15"/>
        </w:numPr>
        <w:shd w:val="clear" w:color="auto" w:fill="FFFFFF" w:themeFill="background1"/>
        <w:spacing w:after="120" w:line="240" w:lineRule="auto"/>
        <w:ind w:left="426" w:hanging="426"/>
        <w:rPr>
          <w:rFonts w:cs="Arial"/>
          <w:bCs/>
        </w:rPr>
      </w:pPr>
      <w:r w:rsidRPr="00A941B9">
        <w:rPr>
          <w:rFonts w:cs="Arial"/>
          <w:bCs/>
        </w:rPr>
        <w:t>Draw a diagram of the light ray as it enters the material and reflects off the internal surface of the material.</w:t>
      </w:r>
      <w:r w:rsidR="00F36F21" w:rsidRPr="00A941B9">
        <w:rPr>
          <w:rFonts w:cs="Arial"/>
          <w:bCs/>
        </w:rPr>
        <w:t xml:space="preserve"> From your measurements, determin</w:t>
      </w:r>
      <w:r w:rsidRPr="00A941B9">
        <w:rPr>
          <w:rFonts w:cs="Arial"/>
          <w:bCs/>
        </w:rPr>
        <w:t>e the angle</w:t>
      </w:r>
      <w:r w:rsidR="00520CAE" w:rsidRPr="00A941B9">
        <w:rPr>
          <w:rFonts w:cs="Arial"/>
          <w:bCs/>
        </w:rPr>
        <w:t xml:space="preserve"> of incidence</w:t>
      </w:r>
      <w:r w:rsidRPr="00A941B9">
        <w:rPr>
          <w:rFonts w:cs="Arial"/>
          <w:bCs/>
        </w:rPr>
        <w:t xml:space="preserve"> at which total internal reflection first occurs in each material.</w:t>
      </w:r>
      <w:r w:rsidR="00520CAE" w:rsidRPr="00A941B9">
        <w:rPr>
          <w:rFonts w:cs="Arial"/>
          <w:bCs/>
        </w:rPr>
        <w:t xml:space="preserve"> This is the critical angle for the material.</w:t>
      </w:r>
    </w:p>
    <w:p w:rsidR="00053F8F" w:rsidRPr="00A941B9" w:rsidRDefault="00053F8F" w:rsidP="00C3484E">
      <w:pPr>
        <w:pStyle w:val="ListParagraph"/>
        <w:numPr>
          <w:ilvl w:val="0"/>
          <w:numId w:val="15"/>
        </w:numPr>
        <w:shd w:val="clear" w:color="auto" w:fill="FFFFFF" w:themeFill="background1"/>
        <w:spacing w:after="120" w:line="240" w:lineRule="auto"/>
        <w:ind w:left="426" w:hanging="426"/>
        <w:rPr>
          <w:rFonts w:cs="Arial"/>
          <w:bCs/>
        </w:rPr>
      </w:pPr>
      <w:r w:rsidRPr="00A941B9">
        <w:rPr>
          <w:rFonts w:cs="Arial"/>
          <w:bCs/>
        </w:rPr>
        <w:t>Is this angle the same for each substance?</w:t>
      </w:r>
    </w:p>
    <w:p w:rsidR="00053F8F" w:rsidRPr="00A941B9" w:rsidRDefault="00053F8F" w:rsidP="00C3484E">
      <w:pPr>
        <w:pStyle w:val="ListParagraph"/>
        <w:numPr>
          <w:ilvl w:val="0"/>
          <w:numId w:val="15"/>
        </w:numPr>
        <w:shd w:val="clear" w:color="auto" w:fill="FFFFFF" w:themeFill="background1"/>
        <w:spacing w:after="120" w:line="240" w:lineRule="auto"/>
        <w:ind w:left="426" w:hanging="426"/>
        <w:rPr>
          <w:rFonts w:cs="Arial"/>
          <w:bCs/>
        </w:rPr>
      </w:pPr>
      <w:r w:rsidRPr="00A941B9">
        <w:rPr>
          <w:rFonts w:cs="Arial"/>
          <w:bCs/>
        </w:rPr>
        <w:t xml:space="preserve">Is there a relationship between the refractive index </w:t>
      </w:r>
      <w:r w:rsidR="00520CAE" w:rsidRPr="00A941B9">
        <w:rPr>
          <w:rFonts w:cs="Arial"/>
          <w:bCs/>
        </w:rPr>
        <w:t xml:space="preserve">of a material </w:t>
      </w:r>
      <w:r w:rsidRPr="00A941B9">
        <w:rPr>
          <w:rFonts w:cs="Arial"/>
          <w:bCs/>
        </w:rPr>
        <w:t>and the angle where the light is totally internally reflected</w:t>
      </w:r>
      <w:r w:rsidR="00520CAE" w:rsidRPr="00A941B9">
        <w:rPr>
          <w:rFonts w:cs="Arial"/>
          <w:bCs/>
        </w:rPr>
        <w:t xml:space="preserve"> (critical angle)</w:t>
      </w:r>
      <w:r w:rsidRPr="00A941B9">
        <w:rPr>
          <w:rFonts w:cs="Arial"/>
          <w:bCs/>
        </w:rPr>
        <w:t>?</w:t>
      </w:r>
    </w:p>
    <w:p w:rsidR="000C439D" w:rsidRDefault="000C439D">
      <w:pPr>
        <w:rPr>
          <w:rFonts w:cs="Arial"/>
          <w:color w:val="000000"/>
        </w:rPr>
      </w:pPr>
      <w:r>
        <w:rPr>
          <w:rFonts w:cs="Arial"/>
          <w:color w:val="000000"/>
        </w:rPr>
        <w:br w:type="page"/>
      </w:r>
    </w:p>
    <w:p w:rsidR="00792BF5" w:rsidRDefault="00792BF5" w:rsidP="00C3484E">
      <w:pPr>
        <w:spacing w:after="240" w:line="240" w:lineRule="auto"/>
        <w:rPr>
          <w:rFonts w:cs="Arial"/>
          <w:b/>
          <w:color w:val="000000"/>
        </w:rPr>
      </w:pPr>
      <w:r>
        <w:rPr>
          <w:rFonts w:cs="Arial"/>
          <w:b/>
          <w:color w:val="000000"/>
        </w:rPr>
        <w:lastRenderedPageBreak/>
        <w:t>Stages of the Investigation</w:t>
      </w:r>
    </w:p>
    <w:p w:rsidR="00621E5E" w:rsidRPr="00621E5E" w:rsidRDefault="00CE138E" w:rsidP="00C3484E">
      <w:pPr>
        <w:spacing w:after="120" w:line="240" w:lineRule="auto"/>
        <w:rPr>
          <w:rFonts w:cs="Arial"/>
          <w:b/>
          <w:color w:val="000000"/>
        </w:rPr>
      </w:pPr>
      <w:r w:rsidRPr="00621E5E">
        <w:rPr>
          <w:rFonts w:cs="Arial"/>
          <w:b/>
          <w:color w:val="000000"/>
        </w:rPr>
        <w:t xml:space="preserve">Stage 1 </w:t>
      </w:r>
      <w:r w:rsidR="000C439D" w:rsidRPr="00621E5E">
        <w:rPr>
          <w:rFonts w:cs="Arial"/>
          <w:b/>
          <w:color w:val="000000"/>
        </w:rPr>
        <w:t>–</w:t>
      </w:r>
      <w:r w:rsidRPr="00621E5E">
        <w:rPr>
          <w:rFonts w:cs="Arial"/>
          <w:b/>
          <w:color w:val="000000"/>
        </w:rPr>
        <w:t xml:space="preserve"> </w:t>
      </w:r>
      <w:r w:rsidR="00621E5E" w:rsidRPr="00621E5E">
        <w:rPr>
          <w:rFonts w:cs="Arial"/>
          <w:b/>
          <w:color w:val="000000"/>
        </w:rPr>
        <w:t>Planning</w:t>
      </w:r>
    </w:p>
    <w:p w:rsidR="00CE138E" w:rsidRPr="000C439D" w:rsidRDefault="00CE138E" w:rsidP="00C3484E">
      <w:pPr>
        <w:spacing w:after="120" w:line="240" w:lineRule="auto"/>
        <w:rPr>
          <w:rFonts w:cs="Arial"/>
          <w:color w:val="000000"/>
        </w:rPr>
      </w:pPr>
      <w:r w:rsidRPr="000C439D">
        <w:rPr>
          <w:rFonts w:cs="Arial"/>
          <w:color w:val="000000"/>
        </w:rPr>
        <w:t>In groups</w:t>
      </w:r>
      <w:r w:rsidR="00DD6462">
        <w:rPr>
          <w:rFonts w:cs="Arial"/>
          <w:color w:val="000000"/>
        </w:rPr>
        <w:t>,</w:t>
      </w:r>
      <w:r w:rsidRPr="000C439D">
        <w:rPr>
          <w:rFonts w:cs="Arial"/>
          <w:color w:val="000000"/>
        </w:rPr>
        <w:t xml:space="preserve"> plan</w:t>
      </w:r>
      <w:r w:rsidR="00961794" w:rsidRPr="000C439D">
        <w:rPr>
          <w:rFonts w:cs="Arial"/>
          <w:color w:val="000000"/>
        </w:rPr>
        <w:t xml:space="preserve"> Parts 1 and 2 of</w:t>
      </w:r>
      <w:r w:rsidR="000C439D">
        <w:rPr>
          <w:rFonts w:cs="Arial"/>
          <w:color w:val="000000"/>
        </w:rPr>
        <w:t xml:space="preserve"> </w:t>
      </w:r>
      <w:r w:rsidRPr="000C439D">
        <w:rPr>
          <w:rFonts w:cs="Arial"/>
          <w:color w:val="000000"/>
        </w:rPr>
        <w:t>the invest</w:t>
      </w:r>
      <w:r w:rsidR="002C1357" w:rsidRPr="000C439D">
        <w:rPr>
          <w:rFonts w:cs="Arial"/>
          <w:color w:val="000000"/>
        </w:rPr>
        <w:t>igation</w:t>
      </w:r>
      <w:r w:rsidR="00961794" w:rsidRPr="000C439D">
        <w:rPr>
          <w:rFonts w:cs="Arial"/>
          <w:color w:val="000000"/>
        </w:rPr>
        <w:t>,</w:t>
      </w:r>
      <w:r w:rsidR="002C1357" w:rsidRPr="000C439D">
        <w:rPr>
          <w:rFonts w:cs="Arial"/>
          <w:color w:val="000000"/>
        </w:rPr>
        <w:t xml:space="preserve"> </w:t>
      </w:r>
      <w:r w:rsidR="00961794" w:rsidRPr="000C439D">
        <w:rPr>
          <w:rFonts w:cs="Arial"/>
          <w:color w:val="000000"/>
        </w:rPr>
        <w:t>and decide which</w:t>
      </w:r>
      <w:r w:rsidR="002C1357" w:rsidRPr="000C439D">
        <w:rPr>
          <w:rFonts w:cs="Arial"/>
          <w:color w:val="000000"/>
        </w:rPr>
        <w:t xml:space="preserve"> equipment you will need.</w:t>
      </w:r>
      <w:r w:rsidR="00961794" w:rsidRPr="000C439D">
        <w:rPr>
          <w:rFonts w:cs="Arial"/>
          <w:color w:val="000000"/>
        </w:rPr>
        <w:t xml:space="preserve"> </w:t>
      </w:r>
      <w:r w:rsidR="000A7F82">
        <w:rPr>
          <w:rFonts w:cs="Arial"/>
          <w:color w:val="000000"/>
        </w:rPr>
        <w:t>U</w:t>
      </w:r>
      <w:r w:rsidR="00961794" w:rsidRPr="000C439D">
        <w:rPr>
          <w:rFonts w:cs="Arial"/>
          <w:color w:val="000000"/>
        </w:rPr>
        <w:t xml:space="preserve">se the </w:t>
      </w:r>
      <w:r w:rsidR="00961794" w:rsidRPr="000A7F82">
        <w:rPr>
          <w:rFonts w:cs="Arial"/>
          <w:i/>
          <w:color w:val="000000"/>
        </w:rPr>
        <w:t>Planning and Report Worksheet for Science Investigations</w:t>
      </w:r>
      <w:r w:rsidR="00961794" w:rsidRPr="000C439D">
        <w:rPr>
          <w:rFonts w:cs="Arial"/>
          <w:color w:val="000000"/>
        </w:rPr>
        <w:t>.</w:t>
      </w:r>
    </w:p>
    <w:p w:rsidR="00621E5E" w:rsidRPr="00621E5E" w:rsidRDefault="00CE138E" w:rsidP="00C3484E">
      <w:pPr>
        <w:spacing w:after="120" w:line="240" w:lineRule="auto"/>
        <w:rPr>
          <w:rFonts w:cs="Arial"/>
          <w:b/>
          <w:color w:val="000000"/>
        </w:rPr>
      </w:pPr>
      <w:r w:rsidRPr="00621E5E">
        <w:rPr>
          <w:rFonts w:cs="Arial"/>
          <w:b/>
          <w:color w:val="000000"/>
        </w:rPr>
        <w:t xml:space="preserve">Stage 2 </w:t>
      </w:r>
      <w:r w:rsidR="000C439D" w:rsidRPr="00621E5E">
        <w:rPr>
          <w:rFonts w:cs="Arial"/>
          <w:b/>
          <w:color w:val="000000"/>
        </w:rPr>
        <w:t>–</w:t>
      </w:r>
      <w:r w:rsidRPr="00621E5E">
        <w:rPr>
          <w:rFonts w:cs="Arial"/>
          <w:b/>
          <w:color w:val="000000"/>
        </w:rPr>
        <w:t xml:space="preserve"> </w:t>
      </w:r>
      <w:r w:rsidR="00621E5E" w:rsidRPr="00621E5E">
        <w:rPr>
          <w:rFonts w:cs="Arial"/>
          <w:b/>
          <w:color w:val="000000"/>
        </w:rPr>
        <w:t>Conducting</w:t>
      </w:r>
    </w:p>
    <w:p w:rsidR="00CE138E" w:rsidRPr="000C439D" w:rsidRDefault="00CE138E" w:rsidP="00C3484E">
      <w:pPr>
        <w:spacing w:after="120" w:line="240" w:lineRule="auto"/>
        <w:rPr>
          <w:rFonts w:cs="Arial"/>
          <w:color w:val="000000"/>
        </w:rPr>
      </w:pPr>
      <w:r w:rsidRPr="000C439D">
        <w:rPr>
          <w:rFonts w:cs="Arial"/>
          <w:color w:val="000000"/>
        </w:rPr>
        <w:t>Conduct</w:t>
      </w:r>
      <w:r w:rsidR="0017668B">
        <w:rPr>
          <w:rFonts w:cs="Arial"/>
          <w:color w:val="000000"/>
        </w:rPr>
        <w:t xml:space="preserve"> Parts A and B</w:t>
      </w:r>
      <w:r w:rsidR="00961794" w:rsidRPr="000C439D">
        <w:rPr>
          <w:rFonts w:cs="Arial"/>
          <w:color w:val="000000"/>
        </w:rPr>
        <w:t xml:space="preserve"> of</w:t>
      </w:r>
      <w:r w:rsidRPr="000C439D">
        <w:rPr>
          <w:rFonts w:cs="Arial"/>
          <w:color w:val="000000"/>
        </w:rPr>
        <w:t xml:space="preserve"> the investigation</w:t>
      </w:r>
      <w:r w:rsidR="00961794" w:rsidRPr="000C439D">
        <w:rPr>
          <w:rFonts w:cs="Arial"/>
          <w:color w:val="000000"/>
        </w:rPr>
        <w:t>.</w:t>
      </w:r>
    </w:p>
    <w:p w:rsidR="00621E5E" w:rsidRPr="00621E5E" w:rsidRDefault="00CE138E" w:rsidP="00C3484E">
      <w:pPr>
        <w:spacing w:after="120" w:line="240" w:lineRule="auto"/>
        <w:rPr>
          <w:rFonts w:cs="Arial"/>
          <w:b/>
          <w:color w:val="000000"/>
        </w:rPr>
      </w:pPr>
      <w:r w:rsidRPr="00621E5E">
        <w:rPr>
          <w:rFonts w:cs="Arial"/>
          <w:b/>
          <w:color w:val="000000"/>
        </w:rPr>
        <w:t xml:space="preserve">Stage 3 </w:t>
      </w:r>
      <w:r w:rsidR="000C439D" w:rsidRPr="00621E5E">
        <w:rPr>
          <w:rFonts w:cs="Arial"/>
          <w:b/>
          <w:color w:val="000000"/>
        </w:rPr>
        <w:t>–</w:t>
      </w:r>
      <w:r w:rsidRPr="00621E5E">
        <w:rPr>
          <w:rFonts w:cs="Arial"/>
          <w:b/>
          <w:color w:val="000000"/>
        </w:rPr>
        <w:t xml:space="preserve"> </w:t>
      </w:r>
      <w:r w:rsidR="00621E5E" w:rsidRPr="00621E5E">
        <w:rPr>
          <w:rFonts w:cs="Arial"/>
          <w:b/>
          <w:color w:val="000000"/>
        </w:rPr>
        <w:t>Processing</w:t>
      </w:r>
    </w:p>
    <w:p w:rsidR="00CE138E" w:rsidRPr="000C439D" w:rsidRDefault="00CE138E" w:rsidP="00C3484E">
      <w:pPr>
        <w:spacing w:after="120" w:line="240" w:lineRule="auto"/>
        <w:rPr>
          <w:rFonts w:cs="Arial"/>
          <w:color w:val="000000"/>
        </w:rPr>
      </w:pPr>
      <w:r w:rsidRPr="000C439D">
        <w:rPr>
          <w:rFonts w:cs="Arial"/>
          <w:color w:val="000000"/>
        </w:rPr>
        <w:t>Record your group</w:t>
      </w:r>
      <w:r w:rsidR="00961794" w:rsidRPr="000C439D">
        <w:rPr>
          <w:rFonts w:cs="Arial"/>
          <w:color w:val="000000"/>
        </w:rPr>
        <w:t>’s</w:t>
      </w:r>
      <w:r w:rsidRPr="000C439D">
        <w:rPr>
          <w:rFonts w:cs="Arial"/>
          <w:color w:val="000000"/>
        </w:rPr>
        <w:t xml:space="preserve"> results</w:t>
      </w:r>
      <w:r w:rsidR="00F36F21" w:rsidRPr="000C439D">
        <w:rPr>
          <w:rFonts w:cs="Arial"/>
          <w:color w:val="000000"/>
        </w:rPr>
        <w:t xml:space="preserve"> </w:t>
      </w:r>
      <w:r w:rsidR="00792BF5">
        <w:rPr>
          <w:rFonts w:cs="Arial"/>
          <w:color w:val="000000"/>
        </w:rPr>
        <w:t xml:space="preserve">for </w:t>
      </w:r>
      <w:r w:rsidR="00DD6462">
        <w:rPr>
          <w:rFonts w:cs="Arial"/>
          <w:color w:val="000000"/>
        </w:rPr>
        <w:t>P</w:t>
      </w:r>
      <w:r w:rsidR="00792BF5">
        <w:rPr>
          <w:rFonts w:cs="Arial"/>
          <w:color w:val="000000"/>
        </w:rPr>
        <w:t xml:space="preserve">art A and </w:t>
      </w:r>
      <w:r w:rsidR="00DD6462">
        <w:rPr>
          <w:rFonts w:cs="Arial"/>
          <w:color w:val="000000"/>
        </w:rPr>
        <w:t>P</w:t>
      </w:r>
      <w:r w:rsidR="00792BF5">
        <w:rPr>
          <w:rFonts w:cs="Arial"/>
          <w:color w:val="000000"/>
        </w:rPr>
        <w:t xml:space="preserve">art B, </w:t>
      </w:r>
      <w:r w:rsidR="00F36F21" w:rsidRPr="000C439D">
        <w:rPr>
          <w:rFonts w:cs="Arial"/>
          <w:color w:val="000000"/>
        </w:rPr>
        <w:t>and process them by answering the questions</w:t>
      </w:r>
      <w:r w:rsidRPr="000C439D">
        <w:rPr>
          <w:rFonts w:cs="Arial"/>
          <w:color w:val="000000"/>
        </w:rPr>
        <w:t>. Evaluate your investigation a</w:t>
      </w:r>
      <w:r w:rsidR="00961794" w:rsidRPr="000C439D">
        <w:rPr>
          <w:rFonts w:cs="Arial"/>
          <w:color w:val="000000"/>
        </w:rPr>
        <w:t>nd repeat any section</w:t>
      </w:r>
      <w:r w:rsidR="00DD6462">
        <w:rPr>
          <w:rFonts w:cs="Arial"/>
          <w:color w:val="000000"/>
        </w:rPr>
        <w:t>,</w:t>
      </w:r>
      <w:r w:rsidR="00961794" w:rsidRPr="000C439D">
        <w:rPr>
          <w:rFonts w:cs="Arial"/>
          <w:color w:val="000000"/>
        </w:rPr>
        <w:t xml:space="preserve"> if needed.</w:t>
      </w:r>
    </w:p>
    <w:p w:rsidR="00621E5E" w:rsidRPr="00621E5E" w:rsidRDefault="00CE138E" w:rsidP="00C3484E">
      <w:pPr>
        <w:spacing w:after="120" w:line="240" w:lineRule="auto"/>
        <w:rPr>
          <w:rFonts w:cs="Arial"/>
          <w:b/>
          <w:color w:val="000000"/>
        </w:rPr>
      </w:pPr>
      <w:r w:rsidRPr="00621E5E">
        <w:rPr>
          <w:rFonts w:cs="Arial"/>
          <w:b/>
          <w:color w:val="000000"/>
        </w:rPr>
        <w:t xml:space="preserve">Stage 4 </w:t>
      </w:r>
      <w:r w:rsidR="000C439D" w:rsidRPr="00621E5E">
        <w:rPr>
          <w:rFonts w:cs="Arial"/>
          <w:b/>
          <w:color w:val="000000"/>
        </w:rPr>
        <w:t>–</w:t>
      </w:r>
      <w:r w:rsidRPr="00621E5E">
        <w:rPr>
          <w:rFonts w:cs="Arial"/>
          <w:b/>
          <w:color w:val="000000"/>
        </w:rPr>
        <w:t xml:space="preserve"> </w:t>
      </w:r>
      <w:r w:rsidR="00621E5E" w:rsidRPr="00621E5E">
        <w:rPr>
          <w:rFonts w:cs="Arial"/>
          <w:b/>
          <w:color w:val="000000"/>
        </w:rPr>
        <w:t>Evaluation</w:t>
      </w:r>
    </w:p>
    <w:p w:rsidR="00520CAE" w:rsidRDefault="00CE138E" w:rsidP="001A2FEF">
      <w:pPr>
        <w:spacing w:after="120" w:line="240" w:lineRule="auto"/>
        <w:rPr>
          <w:rFonts w:cs="Arial"/>
          <w:color w:val="000000"/>
        </w:rPr>
      </w:pPr>
      <w:r w:rsidRPr="000C439D">
        <w:rPr>
          <w:rFonts w:cs="Arial"/>
          <w:color w:val="000000"/>
        </w:rPr>
        <w:t>Write a report on the investigation</w:t>
      </w:r>
      <w:r w:rsidR="00961794" w:rsidRPr="000C439D">
        <w:rPr>
          <w:rFonts w:cs="Arial"/>
          <w:color w:val="000000"/>
        </w:rPr>
        <w:t xml:space="preserve"> and submit it.</w:t>
      </w:r>
    </w:p>
    <w:p w:rsidR="00520CAE" w:rsidRPr="00520CAE" w:rsidRDefault="00792BF5" w:rsidP="00C3484E">
      <w:pPr>
        <w:spacing w:after="120" w:line="240" w:lineRule="auto"/>
        <w:rPr>
          <w:rFonts w:cs="Arial"/>
          <w:color w:val="000000"/>
        </w:rPr>
      </w:pPr>
      <w:r>
        <w:rPr>
          <w:rFonts w:cs="Arial"/>
          <w:color w:val="000000"/>
        </w:rPr>
        <w:t>U</w:t>
      </w:r>
      <w:r w:rsidR="00520CAE">
        <w:rPr>
          <w:rFonts w:cs="Arial"/>
          <w:color w:val="000000"/>
        </w:rPr>
        <w:t xml:space="preserve">se </w:t>
      </w:r>
      <w:r w:rsidR="00520CAE" w:rsidRPr="00520CAE">
        <w:rPr>
          <w:rFonts w:cs="Arial"/>
          <w:color w:val="000000"/>
        </w:rPr>
        <w:t xml:space="preserve">the </w:t>
      </w:r>
      <w:r w:rsidR="000A7F82">
        <w:rPr>
          <w:rFonts w:cs="Arial"/>
          <w:color w:val="000000"/>
        </w:rPr>
        <w:t xml:space="preserve">following </w:t>
      </w:r>
      <w:r w:rsidR="00520CAE" w:rsidRPr="000A7F82">
        <w:rPr>
          <w:rFonts w:cs="Arial"/>
          <w:i/>
          <w:color w:val="000000"/>
        </w:rPr>
        <w:t>Planning and Report Worksheet for Science Investigations</w:t>
      </w:r>
      <w:r w:rsidR="00520CAE" w:rsidRPr="00520CAE">
        <w:rPr>
          <w:rFonts w:cs="Arial"/>
          <w:color w:val="000000"/>
        </w:rPr>
        <w:t xml:space="preserve"> to assist with writing up your investigation.</w:t>
      </w:r>
    </w:p>
    <w:p w:rsidR="00E81E68" w:rsidRDefault="00E81E68">
      <w:pPr>
        <w:rPr>
          <w:rFonts w:ascii="Arial" w:eastAsia="Times New Roman" w:hAnsi="Arial" w:cs="Arial"/>
          <w:b/>
          <w:sz w:val="28"/>
          <w:szCs w:val="28"/>
        </w:rPr>
      </w:pPr>
      <w:r>
        <w:rPr>
          <w:rFonts w:ascii="Arial" w:eastAsia="Times New Roman" w:hAnsi="Arial" w:cs="Arial"/>
          <w:b/>
          <w:sz w:val="28"/>
          <w:szCs w:val="28"/>
        </w:rPr>
        <w:br w:type="page"/>
      </w:r>
    </w:p>
    <w:p w:rsidR="007944E9" w:rsidRPr="001A2FEF" w:rsidRDefault="007944E9" w:rsidP="001A2FEF">
      <w:pPr>
        <w:spacing w:after="480"/>
        <w:jc w:val="center"/>
        <w:rPr>
          <w:b/>
          <w:sz w:val="28"/>
          <w:szCs w:val="28"/>
        </w:rPr>
      </w:pPr>
      <w:r w:rsidRPr="001A2FEF">
        <w:rPr>
          <w:b/>
          <w:sz w:val="28"/>
          <w:szCs w:val="28"/>
        </w:rPr>
        <w:lastRenderedPageBreak/>
        <w:t>Planning and Report Worksheet for Science Investigations</w:t>
      </w:r>
    </w:p>
    <w:p w:rsidR="007944E9" w:rsidRPr="000C439D" w:rsidRDefault="007944E9" w:rsidP="001A2FEF">
      <w:pPr>
        <w:tabs>
          <w:tab w:val="left" w:pos="2835"/>
          <w:tab w:val="right" w:leader="underscore" w:pos="7938"/>
        </w:tabs>
        <w:spacing w:after="0" w:line="480" w:lineRule="auto"/>
        <w:rPr>
          <w:rFonts w:eastAsia="Times New Roman" w:cs="Arial"/>
        </w:rPr>
      </w:pPr>
      <w:r w:rsidRPr="000C439D">
        <w:rPr>
          <w:rFonts w:eastAsia="Times New Roman" w:cs="Arial"/>
        </w:rPr>
        <w:t>Student name</w:t>
      </w:r>
      <w:r w:rsidRPr="000C439D">
        <w:rPr>
          <w:rFonts w:eastAsia="Times New Roman" w:cs="Arial"/>
        </w:rPr>
        <w:tab/>
      </w:r>
      <w:r w:rsidR="001A2FEF">
        <w:rPr>
          <w:rFonts w:eastAsia="Times New Roman" w:cs="Arial"/>
        </w:rPr>
        <w:tab/>
      </w:r>
    </w:p>
    <w:p w:rsidR="007944E9" w:rsidRPr="000C439D" w:rsidRDefault="007944E9" w:rsidP="001A2FEF">
      <w:pPr>
        <w:tabs>
          <w:tab w:val="left" w:pos="2835"/>
          <w:tab w:val="right" w:leader="underscore" w:pos="7938"/>
        </w:tabs>
        <w:spacing w:after="0" w:line="480" w:lineRule="auto"/>
        <w:rPr>
          <w:rFonts w:eastAsia="Times New Roman" w:cs="Arial"/>
        </w:rPr>
      </w:pPr>
      <w:r w:rsidRPr="000C439D">
        <w:rPr>
          <w:rFonts w:eastAsia="Times New Roman" w:cs="Arial"/>
        </w:rPr>
        <w:t>Other members of your group</w:t>
      </w:r>
      <w:r w:rsidRPr="000C439D">
        <w:rPr>
          <w:rFonts w:eastAsia="Times New Roman" w:cs="Arial"/>
        </w:rPr>
        <w:tab/>
      </w:r>
      <w:r w:rsidR="001A2FEF">
        <w:rPr>
          <w:rFonts w:eastAsia="Times New Roman" w:cs="Arial"/>
        </w:rPr>
        <w:tab/>
      </w:r>
    </w:p>
    <w:p w:rsidR="007944E9" w:rsidRPr="000C439D" w:rsidRDefault="007944E9" w:rsidP="001A2FEF">
      <w:pPr>
        <w:tabs>
          <w:tab w:val="left" w:pos="2835"/>
          <w:tab w:val="right" w:leader="underscore" w:pos="7938"/>
        </w:tabs>
        <w:spacing w:after="0" w:line="480" w:lineRule="auto"/>
        <w:rPr>
          <w:rFonts w:eastAsia="Times New Roman" w:cs="Arial"/>
        </w:rPr>
      </w:pPr>
      <w:r w:rsidRPr="000C439D">
        <w:rPr>
          <w:rFonts w:eastAsia="Times New Roman" w:cs="Arial"/>
        </w:rPr>
        <w:tab/>
      </w:r>
      <w:r w:rsidR="001A2FEF">
        <w:rPr>
          <w:rFonts w:eastAsia="Times New Roman" w:cs="Arial"/>
        </w:rPr>
        <w:tab/>
      </w:r>
    </w:p>
    <w:p w:rsidR="007944E9" w:rsidRPr="000C439D" w:rsidRDefault="007944E9" w:rsidP="001A2FEF">
      <w:pPr>
        <w:tabs>
          <w:tab w:val="left" w:pos="2835"/>
          <w:tab w:val="right" w:leader="underscore" w:pos="7938"/>
        </w:tabs>
        <w:spacing w:after="0" w:line="480" w:lineRule="auto"/>
        <w:rPr>
          <w:rFonts w:eastAsia="Times New Roman" w:cs="Arial"/>
        </w:rPr>
      </w:pPr>
      <w:r w:rsidRPr="000C439D">
        <w:rPr>
          <w:rFonts w:eastAsia="Times New Roman" w:cs="Arial"/>
        </w:rPr>
        <w:tab/>
      </w:r>
      <w:r w:rsidR="001A2FEF">
        <w:rPr>
          <w:rFonts w:eastAsia="Times New Roman" w:cs="Arial"/>
        </w:rPr>
        <w:tab/>
      </w:r>
    </w:p>
    <w:p w:rsidR="007944E9" w:rsidRPr="000C439D" w:rsidRDefault="002A6973" w:rsidP="007C771F">
      <w:pPr>
        <w:tabs>
          <w:tab w:val="right" w:pos="9072"/>
        </w:tabs>
        <w:spacing w:after="120" w:line="240" w:lineRule="auto"/>
        <w:rPr>
          <w:rFonts w:eastAsia="Times New Roman" w:cs="Arial"/>
          <w:b/>
        </w:rPr>
      </w:pPr>
      <w:r w:rsidRPr="000C439D">
        <w:rPr>
          <w:rFonts w:eastAsia="Times New Roman" w:cs="Arial"/>
          <w:b/>
        </w:rPr>
        <w:t>Stage</w:t>
      </w:r>
      <w:r w:rsidR="007944E9" w:rsidRPr="000C439D">
        <w:rPr>
          <w:rFonts w:eastAsia="Times New Roman" w:cs="Arial"/>
          <w:b/>
        </w:rPr>
        <w:t xml:space="preserve"> </w:t>
      </w:r>
      <w:r w:rsidR="00060845">
        <w:rPr>
          <w:rFonts w:eastAsia="Times New Roman" w:cs="Arial"/>
          <w:b/>
        </w:rPr>
        <w:t>1</w:t>
      </w:r>
      <w:r w:rsidR="00886D42">
        <w:rPr>
          <w:rFonts w:eastAsia="Times New Roman" w:cs="Arial"/>
          <w:b/>
        </w:rPr>
        <w:t xml:space="preserve"> – </w:t>
      </w:r>
      <w:r w:rsidR="007944E9" w:rsidRPr="000C439D">
        <w:rPr>
          <w:rFonts w:eastAsia="Times New Roman" w:cs="Arial"/>
          <w:b/>
        </w:rPr>
        <w:t>Planning</w:t>
      </w:r>
      <w:r w:rsidR="000A7F82">
        <w:rPr>
          <w:rFonts w:eastAsia="Times New Roman" w:cs="Arial"/>
          <w:b/>
        </w:rPr>
        <w:tab/>
        <w:t>(8 marks)</w:t>
      </w:r>
    </w:p>
    <w:p w:rsidR="007944E9" w:rsidRPr="007C771F" w:rsidRDefault="002A6973" w:rsidP="007C771F">
      <w:pPr>
        <w:pStyle w:val="Questions"/>
      </w:pPr>
      <w:r w:rsidRPr="007C771F">
        <w:t>What is the question</w:t>
      </w:r>
      <w:r w:rsidR="007944E9" w:rsidRPr="007C771F">
        <w:t xml:space="preserve"> you are investigating?</w:t>
      </w:r>
    </w:p>
    <w:p w:rsidR="007944E9"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Pr="000C439D" w:rsidRDefault="00457EB6" w:rsidP="00457EB6">
      <w:pPr>
        <w:tabs>
          <w:tab w:val="right" w:leader="underscore" w:pos="9072"/>
        </w:tabs>
        <w:spacing w:after="0" w:line="480" w:lineRule="auto"/>
        <w:rPr>
          <w:rFonts w:eastAsia="Times New Roman" w:cs="Arial"/>
        </w:rPr>
      </w:pPr>
      <w:r>
        <w:rPr>
          <w:rFonts w:eastAsia="Times New Roman" w:cs="Arial"/>
        </w:rPr>
        <w:tab/>
      </w:r>
    </w:p>
    <w:p w:rsidR="007944E9" w:rsidRPr="00457EB6" w:rsidRDefault="007944E9" w:rsidP="007C771F">
      <w:pPr>
        <w:pStyle w:val="Questions"/>
      </w:pPr>
      <w:r w:rsidRPr="00457EB6">
        <w:t>What do you know about this topic from personal experience and from science?</w:t>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Pr="000C439D" w:rsidRDefault="00457EB6" w:rsidP="00457EB6">
      <w:pPr>
        <w:tabs>
          <w:tab w:val="right" w:leader="underscore" w:pos="9072"/>
        </w:tabs>
        <w:spacing w:after="0" w:line="480" w:lineRule="auto"/>
        <w:rPr>
          <w:rFonts w:eastAsia="Times New Roman" w:cs="Arial"/>
        </w:rPr>
      </w:pPr>
      <w:r>
        <w:rPr>
          <w:rFonts w:eastAsia="Times New Roman" w:cs="Arial"/>
        </w:rPr>
        <w:tab/>
      </w:r>
    </w:p>
    <w:p w:rsidR="007944E9" w:rsidRPr="00457EB6" w:rsidRDefault="00E81E68" w:rsidP="007C771F">
      <w:pPr>
        <w:pStyle w:val="Questions"/>
      </w:pPr>
      <w:r w:rsidRPr="00457EB6">
        <w:t>Which</w:t>
      </w:r>
      <w:r w:rsidR="007944E9" w:rsidRPr="00457EB6">
        <w:t xml:space="preserve"> variables may affect the phenomenon you are investigating?</w:t>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Pr="000C439D" w:rsidRDefault="00457EB6" w:rsidP="00457EB6">
      <w:pPr>
        <w:tabs>
          <w:tab w:val="right" w:leader="underscore" w:pos="9072"/>
        </w:tabs>
        <w:spacing w:after="0" w:line="480" w:lineRule="auto"/>
        <w:rPr>
          <w:rFonts w:eastAsia="Times New Roman" w:cs="Arial"/>
        </w:rPr>
      </w:pPr>
      <w:r>
        <w:rPr>
          <w:rFonts w:eastAsia="Times New Roman" w:cs="Arial"/>
        </w:rPr>
        <w:tab/>
      </w:r>
    </w:p>
    <w:p w:rsidR="007944E9" w:rsidRPr="00457EB6" w:rsidRDefault="007944E9" w:rsidP="007C771F">
      <w:pPr>
        <w:pStyle w:val="Questions"/>
      </w:pPr>
      <w:r w:rsidRPr="00457EB6">
        <w:t xml:space="preserve">Which of the variables are you going to investigate as your independent variable? (This is the variable you will change to see what </w:t>
      </w:r>
      <w:r w:rsidR="00DD6462" w:rsidRPr="00457EB6">
        <w:t>e</w:t>
      </w:r>
      <w:r w:rsidRPr="00457EB6">
        <w:t>ffect it has on the dependent variable</w:t>
      </w:r>
      <w:r w:rsidR="00886D42" w:rsidRPr="00457EB6">
        <w:t>.</w:t>
      </w:r>
      <w:r w:rsidRPr="00457EB6">
        <w:t>)</w:t>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7944E9" w:rsidRPr="00457EB6" w:rsidRDefault="007944E9" w:rsidP="007C771F">
      <w:pPr>
        <w:pStyle w:val="Questions"/>
      </w:pPr>
      <w:r w:rsidRPr="00457EB6">
        <w:t>How will the independent variable be changed in the experiment?</w:t>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060845" w:rsidRDefault="00060845">
      <w:pPr>
        <w:rPr>
          <w:rFonts w:eastAsia="Times New Roman" w:cs="Arial"/>
        </w:rPr>
      </w:pPr>
      <w:r>
        <w:rPr>
          <w:rFonts w:eastAsia="Times New Roman" w:cs="Arial"/>
        </w:rPr>
        <w:br w:type="page"/>
      </w:r>
    </w:p>
    <w:p w:rsidR="007944E9" w:rsidRPr="000C439D" w:rsidRDefault="00886D42" w:rsidP="007C771F">
      <w:pPr>
        <w:pStyle w:val="Questions"/>
      </w:pPr>
      <w:r>
        <w:lastRenderedPageBreak/>
        <w:t>What is the dependent variable</w:t>
      </w:r>
      <w:r w:rsidR="007944E9" w:rsidRPr="000C439D">
        <w:t xml:space="preserve"> (i</w:t>
      </w:r>
      <w:r w:rsidR="00060845">
        <w:t>.</w:t>
      </w:r>
      <w:r w:rsidR="007944E9" w:rsidRPr="000C439D">
        <w:t>e</w:t>
      </w:r>
      <w:r w:rsidR="00060845">
        <w:t>.</w:t>
      </w:r>
      <w:r w:rsidR="007944E9" w:rsidRPr="000C439D">
        <w:t xml:space="preserve"> the variable that responds to changes in the independent variable)</w:t>
      </w:r>
      <w:r>
        <w:t>?</w:t>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7944E9" w:rsidRPr="000C439D" w:rsidRDefault="007944E9" w:rsidP="007C771F">
      <w:pPr>
        <w:pStyle w:val="Questions"/>
      </w:pPr>
      <w:r w:rsidRPr="000C439D">
        <w:t>How will you measure the dependent variable?</w:t>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AC3F47" w:rsidRDefault="00AC3F47" w:rsidP="007C771F">
      <w:pPr>
        <w:pStyle w:val="Questions"/>
      </w:pPr>
      <w:r>
        <w:t>Write a hypothesis for the investigation.</w:t>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457EB6" w:rsidRDefault="00457EB6" w:rsidP="00457EB6">
      <w:pPr>
        <w:tabs>
          <w:tab w:val="right" w:leader="underscore" w:pos="9072"/>
        </w:tabs>
        <w:spacing w:after="0" w:line="480" w:lineRule="auto"/>
        <w:rPr>
          <w:rFonts w:eastAsia="Times New Roman" w:cs="Arial"/>
        </w:rPr>
      </w:pPr>
      <w:r>
        <w:rPr>
          <w:rFonts w:eastAsia="Times New Roman" w:cs="Arial"/>
        </w:rPr>
        <w:tab/>
      </w:r>
    </w:p>
    <w:p w:rsidR="007944E9" w:rsidRPr="000C439D" w:rsidRDefault="007944E9" w:rsidP="007C771F">
      <w:pPr>
        <w:pStyle w:val="Questions"/>
      </w:pPr>
      <w:r w:rsidRPr="000C439D">
        <w:t>Predi</w:t>
      </w:r>
      <w:r w:rsidR="00AC3F47">
        <w:t>ct what you think will happen and e</w:t>
      </w:r>
      <w:r w:rsidRPr="000C439D">
        <w:t>xplain why</w:t>
      </w:r>
      <w:r w:rsidR="00AC3F47">
        <w:t xml:space="preserve"> you think this</w:t>
      </w:r>
      <w:r w:rsidRPr="000C439D">
        <w:t>.</w:t>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944E9" w:rsidRPr="000C439D" w:rsidRDefault="00E81E68" w:rsidP="007C771F">
      <w:pPr>
        <w:pStyle w:val="Questions"/>
      </w:pPr>
      <w:r w:rsidRPr="000C439D">
        <w:t>Which</w:t>
      </w:r>
      <w:r w:rsidR="007944E9" w:rsidRPr="000C439D">
        <w:t xml:space="preserve"> variables are to be controlled (kept constant) to make it a fair test?</w:t>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944E9" w:rsidRPr="007C771F" w:rsidRDefault="007944E9" w:rsidP="007C771F">
      <w:pPr>
        <w:pStyle w:val="Questions"/>
      </w:pPr>
      <w:r w:rsidRPr="000C439D">
        <w:t>Describe your experimental set-up using a labelled diagram and explain how you will collect your data.</w:t>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pPr>
        <w:rPr>
          <w:rFonts w:eastAsia="Times New Roman" w:cs="Arial"/>
        </w:rPr>
      </w:pPr>
      <w:r>
        <w:rPr>
          <w:rFonts w:eastAsia="Times New Roman" w:cs="Arial"/>
        </w:rPr>
        <w:br w:type="page"/>
      </w:r>
    </w:p>
    <w:p w:rsidR="007944E9" w:rsidRPr="000C439D" w:rsidRDefault="007944E9" w:rsidP="007C771F">
      <w:pPr>
        <w:pStyle w:val="Questions"/>
      </w:pPr>
      <w:r w:rsidRPr="000C439D">
        <w:lastRenderedPageBreak/>
        <w:t>Are any special safety precautions</w:t>
      </w:r>
      <w:r w:rsidR="00AC3F47">
        <w:t xml:space="preserve"> required</w:t>
      </w:r>
      <w:r w:rsidRPr="000C439D">
        <w:t>?</w:t>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944E9" w:rsidRPr="000C439D" w:rsidRDefault="002A6973" w:rsidP="007C771F">
      <w:pPr>
        <w:tabs>
          <w:tab w:val="right" w:pos="9072"/>
        </w:tabs>
        <w:spacing w:after="120" w:line="240" w:lineRule="auto"/>
        <w:rPr>
          <w:rFonts w:eastAsia="Times New Roman" w:cs="Arial"/>
          <w:b/>
        </w:rPr>
      </w:pPr>
      <w:r w:rsidRPr="000C439D">
        <w:rPr>
          <w:rFonts w:eastAsia="Times New Roman" w:cs="Arial"/>
          <w:b/>
        </w:rPr>
        <w:t xml:space="preserve">Stage </w:t>
      </w:r>
      <w:r w:rsidR="00060845">
        <w:rPr>
          <w:rFonts w:eastAsia="Times New Roman" w:cs="Arial"/>
          <w:b/>
        </w:rPr>
        <w:t>2</w:t>
      </w:r>
      <w:r w:rsidR="00886D42">
        <w:rPr>
          <w:rFonts w:eastAsia="Times New Roman" w:cs="Arial"/>
          <w:b/>
        </w:rPr>
        <w:t xml:space="preserve"> –</w:t>
      </w:r>
      <w:r w:rsidRPr="000C439D">
        <w:rPr>
          <w:rFonts w:eastAsia="Times New Roman" w:cs="Arial"/>
          <w:b/>
        </w:rPr>
        <w:t xml:space="preserve"> Conduc</w:t>
      </w:r>
      <w:r w:rsidR="007944E9" w:rsidRPr="000C439D">
        <w:rPr>
          <w:rFonts w:eastAsia="Times New Roman" w:cs="Arial"/>
          <w:b/>
        </w:rPr>
        <w:t>ting</w:t>
      </w:r>
      <w:r w:rsidR="000A7F82">
        <w:rPr>
          <w:rFonts w:eastAsia="Times New Roman" w:cs="Arial"/>
          <w:b/>
        </w:rPr>
        <w:tab/>
        <w:t>(13 marks)</w:t>
      </w:r>
    </w:p>
    <w:p w:rsidR="007944E9" w:rsidRPr="000C439D" w:rsidRDefault="007944E9" w:rsidP="007C771F">
      <w:pPr>
        <w:pStyle w:val="Questions"/>
      </w:pPr>
      <w:r w:rsidRPr="000C439D">
        <w:t>Carry out some preliminary trials. Were there any problems?</w:t>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944E9" w:rsidRPr="000C439D" w:rsidRDefault="007944E9" w:rsidP="007C771F">
      <w:pPr>
        <w:pStyle w:val="Questions"/>
      </w:pPr>
      <w:r w:rsidRPr="000C439D">
        <w:t>How did you modify your experiment to fix the problems?</w:t>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7C771F" w:rsidRDefault="007C771F" w:rsidP="007C771F">
      <w:pPr>
        <w:tabs>
          <w:tab w:val="right" w:leader="underscore" w:pos="9072"/>
        </w:tabs>
        <w:spacing w:after="0" w:line="480" w:lineRule="auto"/>
        <w:rPr>
          <w:rFonts w:eastAsia="Times New Roman" w:cs="Arial"/>
        </w:rPr>
      </w:pPr>
      <w:r>
        <w:rPr>
          <w:rFonts w:eastAsia="Times New Roman" w:cs="Arial"/>
        </w:rPr>
        <w:tab/>
      </w:r>
    </w:p>
    <w:p w:rsidR="00C055BC" w:rsidRDefault="007944E9" w:rsidP="007C771F">
      <w:pPr>
        <w:pStyle w:val="Questions"/>
        <w:spacing w:after="120"/>
      </w:pPr>
      <w:r w:rsidRPr="000C439D">
        <w:t xml:space="preserve">Collect and record the data you need to test your hypothesis. </w:t>
      </w:r>
    </w:p>
    <w:p w:rsidR="007944E9" w:rsidRPr="000C439D" w:rsidRDefault="007944E9" w:rsidP="007C771F">
      <w:pPr>
        <w:pStyle w:val="Questions"/>
      </w:pPr>
      <w:r w:rsidRPr="000C439D">
        <w:t>Draw your data table here.</w:t>
      </w:r>
      <w:r w:rsidR="0045085B" w:rsidRPr="000C439D">
        <w:t xml:space="preserve"> Organise your results in a clear</w:t>
      </w:r>
      <w:r w:rsidR="00DD6462">
        <w:t>,</w:t>
      </w:r>
      <w:r w:rsidR="0045085B" w:rsidRPr="000C439D">
        <w:t xml:space="preserve"> logical manner.</w:t>
      </w:r>
    </w:p>
    <w:p w:rsidR="007944E9" w:rsidRPr="000C439D" w:rsidRDefault="007C771F" w:rsidP="007C771F">
      <w:pPr>
        <w:tabs>
          <w:tab w:val="right" w:leader="underscore" w:pos="9072"/>
        </w:tabs>
        <w:spacing w:after="0" w:line="480" w:lineRule="auto"/>
      </w:pPr>
      <w:r>
        <w:t xml:space="preserve">Title of table: </w:t>
      </w:r>
      <w:r>
        <w:tab/>
      </w:r>
    </w:p>
    <w:p w:rsidR="007C771F" w:rsidRDefault="007C771F" w:rsidP="007C771F">
      <w:r>
        <w:rPr>
          <w:noProof/>
          <w:lang w:eastAsia="en-AU"/>
        </w:rPr>
        <mc:AlternateContent>
          <mc:Choice Requires="wps">
            <w:drawing>
              <wp:inline distT="0" distB="0" distL="0" distR="0">
                <wp:extent cx="5760000" cy="3381375"/>
                <wp:effectExtent l="0" t="0" r="1270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381375"/>
                        </a:xfrm>
                        <a:prstGeom prst="rect">
                          <a:avLst/>
                        </a:prstGeom>
                        <a:solidFill>
                          <a:srgbClr val="FFFFFF"/>
                        </a:solidFill>
                        <a:ln w="9525">
                          <a:solidFill>
                            <a:srgbClr val="000000"/>
                          </a:solidFill>
                          <a:miter lim="800000"/>
                          <a:headEnd/>
                          <a:tailEnd/>
                        </a:ln>
                      </wps:spPr>
                      <wps:txbx>
                        <w:txbxContent>
                          <w:p w:rsidR="007C771F" w:rsidRDefault="007C771F"/>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55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">
                <v:textbox>
                  <w:txbxContent>
                    <w:p w:rsidR="007C771F" w:rsidRDefault="007C771F"/>
                  </w:txbxContent>
                </v:textbox>
                <w10:anchorlock/>
              </v:shape>
            </w:pict>
          </mc:Fallback>
        </mc:AlternateContent>
      </w:r>
    </w:p>
    <w:p w:rsidR="007944E9" w:rsidRPr="000C439D" w:rsidRDefault="00E81E68" w:rsidP="00034FBC">
      <w:pPr>
        <w:pStyle w:val="Questions"/>
      </w:pPr>
      <w:r w:rsidRPr="000C439D">
        <w:lastRenderedPageBreak/>
        <w:t xml:space="preserve">Calculate the refractive index of </w:t>
      </w:r>
      <w:r w:rsidR="00A61259" w:rsidRPr="000C439D">
        <w:t xml:space="preserve">one of </w:t>
      </w:r>
      <w:r w:rsidRPr="000C439D">
        <w:t>your sample</w:t>
      </w:r>
      <w:r w:rsidR="00A61259" w:rsidRPr="000C439D">
        <w:t>s</w:t>
      </w:r>
      <w:r w:rsidR="00F36F21" w:rsidRPr="000C439D">
        <w:t>. Show your</w:t>
      </w:r>
      <w:r w:rsidRPr="000C439D">
        <w:t xml:space="preserve"> working.</w:t>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7944E9" w:rsidRPr="00AC3F47" w:rsidRDefault="002A6973" w:rsidP="00034FBC">
      <w:pPr>
        <w:tabs>
          <w:tab w:val="right" w:pos="9072"/>
        </w:tabs>
        <w:spacing w:after="120" w:line="240" w:lineRule="auto"/>
        <w:rPr>
          <w:rFonts w:eastAsia="Times New Roman" w:cs="Arial"/>
          <w:b/>
        </w:rPr>
      </w:pPr>
      <w:r w:rsidRPr="000C439D">
        <w:rPr>
          <w:rFonts w:eastAsia="Times New Roman" w:cs="Arial"/>
          <w:b/>
        </w:rPr>
        <w:t>Stage</w:t>
      </w:r>
      <w:r w:rsidR="007944E9" w:rsidRPr="000C439D">
        <w:rPr>
          <w:rFonts w:eastAsia="Times New Roman" w:cs="Arial"/>
          <w:b/>
        </w:rPr>
        <w:t xml:space="preserve"> </w:t>
      </w:r>
      <w:r w:rsidR="00060845">
        <w:rPr>
          <w:rFonts w:eastAsia="Times New Roman" w:cs="Arial"/>
          <w:b/>
        </w:rPr>
        <w:t>3</w:t>
      </w:r>
      <w:r w:rsidR="00886D42">
        <w:rPr>
          <w:rFonts w:eastAsia="Times New Roman" w:cs="Arial"/>
          <w:b/>
        </w:rPr>
        <w:t xml:space="preserve"> –</w:t>
      </w:r>
      <w:r w:rsidR="007944E9" w:rsidRPr="000C439D">
        <w:rPr>
          <w:rFonts w:eastAsia="Times New Roman" w:cs="Arial"/>
          <w:b/>
        </w:rPr>
        <w:t xml:space="preserve"> </w:t>
      </w:r>
      <w:r w:rsidRPr="000C439D">
        <w:rPr>
          <w:rFonts w:eastAsia="Times New Roman" w:cs="Arial"/>
          <w:b/>
        </w:rPr>
        <w:t>Processing</w:t>
      </w:r>
      <w:r w:rsidR="000A7F82">
        <w:rPr>
          <w:rFonts w:eastAsia="Times New Roman" w:cs="Arial"/>
          <w:b/>
        </w:rPr>
        <w:tab/>
        <w:t>(9 marks)</w:t>
      </w:r>
    </w:p>
    <w:p w:rsidR="007944E9" w:rsidRPr="000C439D" w:rsidRDefault="007944E9" w:rsidP="00034FBC">
      <w:pPr>
        <w:pStyle w:val="Questions"/>
      </w:pPr>
      <w:r w:rsidRPr="000C439D">
        <w:t>Analyse your data. Are there any patterns or trends in your data? What is the relationship between the variables you have investigated? Is the hypothesis supported by the data?</w:t>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7944E9" w:rsidRPr="000C439D" w:rsidRDefault="002A6973" w:rsidP="00034FBC">
      <w:pPr>
        <w:pStyle w:val="Questions"/>
      </w:pPr>
      <w:r w:rsidRPr="000C439D">
        <w:t>Use</w:t>
      </w:r>
      <w:r w:rsidR="007944E9" w:rsidRPr="000C439D">
        <w:t xml:space="preserve"> science concepts </w:t>
      </w:r>
      <w:r w:rsidRPr="000C439D">
        <w:t xml:space="preserve">to </w:t>
      </w:r>
      <w:r w:rsidR="007944E9" w:rsidRPr="000C439D">
        <w:t xml:space="preserve">explain the patterns, trends or relationships you have identified in your data. What is your conclusion? </w:t>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F91A30" w:rsidRDefault="00F91A30">
      <w:pPr>
        <w:rPr>
          <w:rFonts w:eastAsia="Times New Roman" w:cs="Arial"/>
          <w:b/>
        </w:rPr>
      </w:pPr>
      <w:r>
        <w:rPr>
          <w:rFonts w:eastAsia="Times New Roman" w:cs="Arial"/>
          <w:b/>
        </w:rPr>
        <w:br w:type="page"/>
      </w:r>
    </w:p>
    <w:p w:rsidR="007944E9" w:rsidRPr="000C439D" w:rsidRDefault="002A6973" w:rsidP="00034FBC">
      <w:pPr>
        <w:tabs>
          <w:tab w:val="right" w:pos="9072"/>
        </w:tabs>
        <w:spacing w:after="120" w:line="240" w:lineRule="auto"/>
        <w:rPr>
          <w:rFonts w:eastAsia="Times New Roman" w:cs="Arial"/>
          <w:b/>
        </w:rPr>
      </w:pPr>
      <w:r w:rsidRPr="000C439D">
        <w:rPr>
          <w:rFonts w:eastAsia="Times New Roman" w:cs="Arial"/>
          <w:b/>
        </w:rPr>
        <w:lastRenderedPageBreak/>
        <w:t>Stage</w:t>
      </w:r>
      <w:r w:rsidR="007944E9" w:rsidRPr="000C439D">
        <w:rPr>
          <w:rFonts w:eastAsia="Times New Roman" w:cs="Arial"/>
          <w:b/>
        </w:rPr>
        <w:t xml:space="preserve"> </w:t>
      </w:r>
      <w:r w:rsidR="00654776">
        <w:rPr>
          <w:rFonts w:eastAsia="Times New Roman" w:cs="Arial"/>
          <w:b/>
        </w:rPr>
        <w:t>4</w:t>
      </w:r>
      <w:r w:rsidR="00886D42">
        <w:rPr>
          <w:rFonts w:eastAsia="Times New Roman" w:cs="Arial"/>
          <w:b/>
        </w:rPr>
        <w:t xml:space="preserve"> –</w:t>
      </w:r>
      <w:r w:rsidR="007944E9" w:rsidRPr="000C439D">
        <w:rPr>
          <w:rFonts w:eastAsia="Times New Roman" w:cs="Arial"/>
          <w:b/>
        </w:rPr>
        <w:t xml:space="preserve"> Evaluation</w:t>
      </w:r>
      <w:r w:rsidR="000A7F82">
        <w:rPr>
          <w:rFonts w:eastAsia="Times New Roman" w:cs="Arial"/>
          <w:b/>
        </w:rPr>
        <w:tab/>
        <w:t>(6 marks)</w:t>
      </w:r>
    </w:p>
    <w:p w:rsidR="007944E9" w:rsidRDefault="00F91A30" w:rsidP="00034FBC">
      <w:pPr>
        <w:pStyle w:val="Questions"/>
      </w:pPr>
      <w:r>
        <w:t>What a</w:t>
      </w:r>
      <w:r w:rsidR="007944E9" w:rsidRPr="000C439D">
        <w:t xml:space="preserve">re the main sources of experimental error? </w:t>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7944E9" w:rsidRPr="000C439D" w:rsidRDefault="007944E9" w:rsidP="00034FBC">
      <w:pPr>
        <w:pStyle w:val="Questions"/>
      </w:pPr>
      <w:r w:rsidRPr="000C439D">
        <w:t>How confident are you with your conclusions? How much uncertainty/error is associated with your data?</w:t>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7944E9" w:rsidRDefault="007944E9" w:rsidP="00034FBC">
      <w:pPr>
        <w:pStyle w:val="Questions"/>
      </w:pPr>
      <w:r w:rsidRPr="000C439D">
        <w:t>How coul</w:t>
      </w:r>
      <w:r w:rsidR="00F91A30">
        <w:t>d the design of the experiment be</w:t>
      </w:r>
      <w:r w:rsidRPr="000C439D">
        <w:t xml:space="preserve"> improved to reduce error?</w:t>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7944E9" w:rsidRPr="000C439D" w:rsidRDefault="007944E9" w:rsidP="00034FBC">
      <w:pPr>
        <w:pStyle w:val="Questions"/>
      </w:pPr>
      <w:r w:rsidRPr="000C439D">
        <w:t>What have you learned about the topic of your investigation? Was the outcome different from your prediction? Explain.</w:t>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034FBC" w:rsidRDefault="00034FBC" w:rsidP="00034FBC">
      <w:pPr>
        <w:tabs>
          <w:tab w:val="right" w:leader="underscore" w:pos="9072"/>
        </w:tabs>
        <w:spacing w:after="0" w:line="480" w:lineRule="auto"/>
        <w:rPr>
          <w:rFonts w:eastAsia="Times New Roman" w:cs="Arial"/>
        </w:rPr>
      </w:pPr>
      <w:r>
        <w:rPr>
          <w:rFonts w:eastAsia="Times New Roman" w:cs="Arial"/>
        </w:rPr>
        <w:tab/>
      </w:r>
    </w:p>
    <w:p w:rsidR="007A46CE" w:rsidRPr="00FD020C" w:rsidRDefault="007A46CE" w:rsidP="00034FBC">
      <w:pPr>
        <w:spacing w:before="1200" w:after="240" w:line="240" w:lineRule="auto"/>
        <w:jc w:val="center"/>
        <w:rPr>
          <w:rFonts w:ascii="Franklin Gothic Book" w:eastAsia="Times New Roman" w:hAnsi="Franklin Gothic Book" w:cs="Arial"/>
          <w:b/>
          <w:color w:val="774A92" w:themeColor="accent3" w:themeShade="BF"/>
          <w:sz w:val="28"/>
          <w:szCs w:val="28"/>
        </w:rPr>
      </w:pPr>
      <w:r w:rsidRPr="00FD020C">
        <w:rPr>
          <w:rFonts w:ascii="Franklin Gothic Book" w:eastAsia="Times New Roman" w:hAnsi="Franklin Gothic Book" w:cs="Arial"/>
          <w:b/>
          <w:color w:val="774A92" w:themeColor="accent3" w:themeShade="BF"/>
          <w:sz w:val="28"/>
          <w:szCs w:val="28"/>
        </w:rPr>
        <w:t>ACKNOWLEDGEMENTS</w:t>
      </w:r>
    </w:p>
    <w:p w:rsidR="007A46CE" w:rsidRPr="00654776" w:rsidRDefault="007A46CE" w:rsidP="007A46CE">
      <w:pPr>
        <w:spacing w:after="60" w:line="240" w:lineRule="auto"/>
        <w:rPr>
          <w:rFonts w:eastAsia="Times New Roman" w:cs="Arial"/>
          <w:lang w:val="en"/>
        </w:rPr>
      </w:pPr>
      <w:r w:rsidRPr="00654776">
        <w:rPr>
          <w:rFonts w:eastAsia="Times New Roman" w:cs="Arial"/>
          <w:b/>
        </w:rPr>
        <w:t>Planning and Report Worksheet questions</w:t>
      </w:r>
    </w:p>
    <w:p w:rsidR="007944E9" w:rsidRPr="00654776" w:rsidRDefault="00AC5769" w:rsidP="007944E9">
      <w:pPr>
        <w:spacing w:after="0" w:line="240" w:lineRule="auto"/>
        <w:rPr>
          <w:rFonts w:eastAsia="Times New Roman" w:cs="Arial"/>
          <w:spacing w:val="-2"/>
          <w:lang w:val="en"/>
        </w:rPr>
      </w:pPr>
      <w:r w:rsidRPr="00654776">
        <w:rPr>
          <w:rFonts w:eastAsia="Times New Roman" w:cs="Arial"/>
          <w:spacing w:val="-2"/>
          <w:lang w:val="en"/>
        </w:rPr>
        <w:t xml:space="preserve">Adapted from: </w:t>
      </w:r>
      <w:r w:rsidR="007944E9" w:rsidRPr="00654776">
        <w:rPr>
          <w:rFonts w:eastAsia="Times New Roman" w:cs="Arial"/>
          <w:spacing w:val="-2"/>
          <w:lang w:val="en"/>
        </w:rPr>
        <w:t>Hackling, M. W. (2005).</w:t>
      </w:r>
      <w:r w:rsidRPr="00654776">
        <w:rPr>
          <w:rFonts w:eastAsia="Times New Roman" w:cs="Arial"/>
          <w:spacing w:val="-2"/>
          <w:lang w:val="en"/>
        </w:rPr>
        <w:t xml:space="preserve"> </w:t>
      </w:r>
      <w:r w:rsidRPr="00654776">
        <w:rPr>
          <w:rFonts w:eastAsia="Times New Roman" w:cs="Arial"/>
          <w:i/>
          <w:spacing w:val="-2"/>
          <w:lang w:val="en"/>
        </w:rPr>
        <w:t>Working scientifically:</w:t>
      </w:r>
      <w:r w:rsidR="007944E9" w:rsidRPr="00654776">
        <w:rPr>
          <w:rFonts w:eastAsia="Times New Roman" w:cs="Arial"/>
          <w:i/>
          <w:spacing w:val="-2"/>
          <w:lang w:val="en"/>
        </w:rPr>
        <w:t xml:space="preserve"> Implementing and assessing open investigation work in science</w:t>
      </w:r>
      <w:r w:rsidR="0095115C" w:rsidRPr="00654776">
        <w:rPr>
          <w:rFonts w:eastAsia="Times New Roman" w:cs="Arial"/>
          <w:spacing w:val="-2"/>
          <w:lang w:val="en"/>
        </w:rPr>
        <w:t xml:space="preserve"> (Rev. ed.)</w:t>
      </w:r>
      <w:r w:rsidR="009821EC">
        <w:rPr>
          <w:rFonts w:eastAsia="Times New Roman" w:cs="Arial"/>
          <w:spacing w:val="-2"/>
          <w:lang w:val="en"/>
        </w:rPr>
        <w:t>.</w:t>
      </w:r>
      <w:r w:rsidR="007944E9" w:rsidRPr="00654776">
        <w:rPr>
          <w:rFonts w:eastAsia="Times New Roman" w:cs="Arial"/>
          <w:spacing w:val="-2"/>
          <w:lang w:val="en"/>
        </w:rPr>
        <w:t xml:space="preserve"> </w:t>
      </w:r>
      <w:r w:rsidR="009C5D71" w:rsidRPr="00654776">
        <w:rPr>
          <w:rFonts w:eastAsia="Times New Roman" w:cs="Arial"/>
          <w:spacing w:val="-2"/>
          <w:lang w:val="en"/>
        </w:rPr>
        <w:t>(Appendices 2 &amp;</w:t>
      </w:r>
      <w:r w:rsidR="007944E9" w:rsidRPr="00654776">
        <w:rPr>
          <w:rFonts w:eastAsia="Times New Roman" w:cs="Arial"/>
          <w:spacing w:val="-2"/>
          <w:lang w:val="en"/>
        </w:rPr>
        <w:t xml:space="preserve"> 3</w:t>
      </w:r>
      <w:r w:rsidR="009C5D71" w:rsidRPr="00654776">
        <w:rPr>
          <w:rFonts w:eastAsia="Times New Roman" w:cs="Arial"/>
          <w:spacing w:val="-2"/>
          <w:lang w:val="en"/>
        </w:rPr>
        <w:t>: Planning and report worksheet for science investigations).</w:t>
      </w:r>
      <w:r w:rsidR="0095115C" w:rsidRPr="00654776">
        <w:rPr>
          <w:rFonts w:eastAsia="Times New Roman" w:cs="Arial"/>
          <w:spacing w:val="-2"/>
          <w:lang w:val="en"/>
        </w:rPr>
        <w:t xml:space="preserve"> </w:t>
      </w:r>
      <w:r w:rsidR="009C5D71" w:rsidRPr="00654776">
        <w:rPr>
          <w:rFonts w:eastAsia="Times New Roman" w:cs="Arial"/>
          <w:spacing w:val="-2"/>
          <w:lang w:val="en"/>
        </w:rPr>
        <w:t>Perth</w:t>
      </w:r>
      <w:r w:rsidRPr="00654776">
        <w:rPr>
          <w:rFonts w:eastAsia="Times New Roman" w:cs="Arial"/>
          <w:spacing w:val="-2"/>
          <w:lang w:val="en"/>
        </w:rPr>
        <w:t>: Department of Education and Training,</w:t>
      </w:r>
      <w:r w:rsidR="00654776">
        <w:rPr>
          <w:rFonts w:eastAsia="Times New Roman" w:cs="Arial"/>
          <w:spacing w:val="-2"/>
          <w:lang w:val="en"/>
        </w:rPr>
        <w:t xml:space="preserve"> pp. 27–</w:t>
      </w:r>
      <w:r w:rsidR="007A46CE" w:rsidRPr="00654776">
        <w:rPr>
          <w:rFonts w:eastAsia="Times New Roman" w:cs="Arial"/>
          <w:spacing w:val="-2"/>
          <w:lang w:val="en"/>
        </w:rPr>
        <w:t>38.</w:t>
      </w:r>
    </w:p>
    <w:p w:rsidR="002A6973" w:rsidRDefault="002A6973">
      <w:pPr>
        <w:rPr>
          <w:rFonts w:ascii="Arial" w:hAnsi="Arial" w:cs="Arial"/>
          <w:lang w:val="en"/>
        </w:rPr>
      </w:pPr>
      <w:r>
        <w:rPr>
          <w:rFonts w:ascii="Arial" w:hAnsi="Arial" w:cs="Arial"/>
          <w:lang w:val="en"/>
        </w:rPr>
        <w:br w:type="page"/>
      </w:r>
    </w:p>
    <w:p w:rsidR="00D73079" w:rsidRPr="00A71521" w:rsidRDefault="00D73079" w:rsidP="00D73079">
      <w:pPr>
        <w:pStyle w:val="Heading1"/>
      </w:pPr>
      <w:r w:rsidRPr="00A71521">
        <w:lastRenderedPageBreak/>
        <w:t>Marking key for sample assessment task</w:t>
      </w:r>
      <w:r>
        <w:t xml:space="preserve"> </w:t>
      </w:r>
      <w:r w:rsidR="007036BA" w:rsidRPr="001645E2">
        <w:t xml:space="preserve">3 </w:t>
      </w:r>
      <w:r w:rsidR="00FD020C">
        <w:t>–</w:t>
      </w:r>
      <w:r w:rsidRPr="001645E2">
        <w:t xml:space="preserve"> Unit 1</w:t>
      </w:r>
    </w:p>
    <w:tbl>
      <w:tblPr>
        <w:tblStyle w:val="TableGrid"/>
        <w:tblW w:w="9322" w:type="dxa"/>
        <w:tblLook w:val="04A0" w:firstRow="1" w:lastRow="0" w:firstColumn="1" w:lastColumn="0" w:noHBand="0" w:noVBand="1"/>
      </w:tblPr>
      <w:tblGrid>
        <w:gridCol w:w="7763"/>
        <w:gridCol w:w="1559"/>
      </w:tblGrid>
      <w:tr w:rsidR="003F2818" w:rsidRPr="0001486E" w:rsidTr="000056A5">
        <w:trPr>
          <w:trHeight w:val="376"/>
        </w:trPr>
        <w:tc>
          <w:tcPr>
            <w:tcW w:w="7763" w:type="dxa"/>
            <w:shd w:val="clear" w:color="auto" w:fill="BD9FCF" w:themeFill="accent4"/>
            <w:vAlign w:val="center"/>
          </w:tcPr>
          <w:p w:rsidR="003F2818" w:rsidRPr="001645E2" w:rsidRDefault="003F2818" w:rsidP="001645E2">
            <w:pPr>
              <w:tabs>
                <w:tab w:val="left" w:pos="2295"/>
              </w:tabs>
              <w:spacing w:before="60" w:after="60"/>
              <w:jc w:val="center"/>
              <w:rPr>
                <w:rFonts w:eastAsia="Times New Roman" w:cs="Arial"/>
                <w:b/>
                <w:bCs/>
                <w:sz w:val="20"/>
                <w:szCs w:val="20"/>
              </w:rPr>
            </w:pPr>
            <w:r w:rsidRPr="001645E2">
              <w:rPr>
                <w:rFonts w:eastAsia="Times New Roman" w:cs="Arial"/>
                <w:b/>
                <w:bCs/>
                <w:sz w:val="20"/>
                <w:szCs w:val="20"/>
              </w:rPr>
              <w:t>Description</w:t>
            </w:r>
          </w:p>
        </w:tc>
        <w:tc>
          <w:tcPr>
            <w:tcW w:w="1559" w:type="dxa"/>
            <w:shd w:val="clear" w:color="auto" w:fill="BD9FCF" w:themeFill="accent4"/>
            <w:vAlign w:val="center"/>
          </w:tcPr>
          <w:p w:rsidR="003F2818" w:rsidRPr="001645E2" w:rsidRDefault="003F2818" w:rsidP="001645E2">
            <w:pPr>
              <w:tabs>
                <w:tab w:val="left" w:pos="720"/>
              </w:tabs>
              <w:spacing w:before="60" w:after="60"/>
              <w:jc w:val="center"/>
              <w:rPr>
                <w:rFonts w:eastAsia="Times New Roman" w:cs="Arial"/>
                <w:b/>
                <w:bCs/>
                <w:sz w:val="20"/>
                <w:szCs w:val="20"/>
              </w:rPr>
            </w:pPr>
            <w:r w:rsidRPr="001645E2">
              <w:rPr>
                <w:rFonts w:eastAsia="Times New Roman" w:cs="Arial"/>
                <w:b/>
                <w:bCs/>
                <w:sz w:val="20"/>
                <w:szCs w:val="20"/>
              </w:rPr>
              <w:t>Marks</w:t>
            </w:r>
          </w:p>
        </w:tc>
      </w:tr>
      <w:tr w:rsidR="003F2818" w:rsidRPr="001645E2" w:rsidTr="000A7F82">
        <w:tc>
          <w:tcPr>
            <w:tcW w:w="7763" w:type="dxa"/>
            <w:shd w:val="clear" w:color="auto" w:fill="E4D8EB" w:themeFill="accent4" w:themeFillTint="66"/>
          </w:tcPr>
          <w:p w:rsidR="003F2818" w:rsidRPr="001645E2" w:rsidRDefault="00886D42" w:rsidP="00034FBC">
            <w:pPr>
              <w:tabs>
                <w:tab w:val="left" w:pos="720"/>
              </w:tabs>
              <w:ind w:right="-544"/>
              <w:rPr>
                <w:rFonts w:eastAsia="Times New Roman" w:cs="Arial"/>
                <w:b/>
                <w:bCs/>
                <w:sz w:val="20"/>
                <w:szCs w:val="20"/>
              </w:rPr>
            </w:pPr>
            <w:r>
              <w:rPr>
                <w:rFonts w:eastAsia="Times New Roman" w:cs="Arial"/>
                <w:b/>
                <w:bCs/>
                <w:sz w:val="20"/>
                <w:szCs w:val="20"/>
              </w:rPr>
              <w:t xml:space="preserve">Stage 1 – </w:t>
            </w:r>
            <w:r w:rsidR="003F2818" w:rsidRPr="001645E2">
              <w:rPr>
                <w:rFonts w:eastAsia="Times New Roman" w:cs="Arial"/>
                <w:b/>
                <w:bCs/>
                <w:sz w:val="20"/>
                <w:szCs w:val="20"/>
              </w:rPr>
              <w:t>Planning</w:t>
            </w:r>
          </w:p>
        </w:tc>
        <w:tc>
          <w:tcPr>
            <w:tcW w:w="1559" w:type="dxa"/>
            <w:shd w:val="clear" w:color="auto" w:fill="E4D8EB" w:themeFill="accent4" w:themeFillTint="66"/>
          </w:tcPr>
          <w:p w:rsidR="003F2818" w:rsidRPr="001645E2" w:rsidRDefault="003F2818" w:rsidP="001645E2">
            <w:pPr>
              <w:tabs>
                <w:tab w:val="left" w:pos="720"/>
              </w:tabs>
              <w:ind w:right="-544"/>
              <w:rPr>
                <w:rFonts w:eastAsia="Times New Roman" w:cs="Arial"/>
                <w:b/>
                <w:bCs/>
                <w:sz w:val="20"/>
                <w:szCs w:val="20"/>
              </w:rPr>
            </w:pPr>
          </w:p>
        </w:tc>
      </w:tr>
      <w:tr w:rsidR="003F2818" w:rsidRPr="003D6657" w:rsidTr="001645E2">
        <w:trPr>
          <w:trHeight w:val="1251"/>
        </w:trPr>
        <w:tc>
          <w:tcPr>
            <w:tcW w:w="7763" w:type="dxa"/>
          </w:tcPr>
          <w:p w:rsidR="003F2818" w:rsidRPr="00CD726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Develops a clear hypothesis which relates the variables</w:t>
            </w:r>
          </w:p>
          <w:p w:rsidR="003F2818" w:rsidRPr="00CD726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Lists all materials</w:t>
            </w:r>
            <w:r w:rsidR="00D73079" w:rsidRPr="00CD7262">
              <w:rPr>
                <w:rFonts w:eastAsia="Times New Roman" w:cs="Arial"/>
                <w:bCs/>
                <w:sz w:val="20"/>
                <w:szCs w:val="20"/>
              </w:rPr>
              <w:t xml:space="preserve"> required</w:t>
            </w:r>
          </w:p>
          <w:p w:rsidR="003F2818" w:rsidRPr="00CD726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States how controlled variables were controlled</w:t>
            </w:r>
            <w:r w:rsidR="007036BA">
              <w:rPr>
                <w:rFonts w:eastAsia="Times New Roman" w:cs="Arial"/>
                <w:bCs/>
                <w:sz w:val="20"/>
                <w:szCs w:val="20"/>
              </w:rPr>
              <w:t xml:space="preserve"> (aligning edge of</w:t>
            </w:r>
            <w:r w:rsidR="001645E2">
              <w:rPr>
                <w:rFonts w:eastAsia="Times New Roman" w:cs="Arial"/>
                <w:bCs/>
                <w:sz w:val="20"/>
                <w:szCs w:val="20"/>
              </w:rPr>
              <w:t xml:space="preserve"> sample exactly with ruled line</w:t>
            </w:r>
            <w:r w:rsidR="007D1F51">
              <w:rPr>
                <w:rFonts w:eastAsia="Times New Roman" w:cs="Arial"/>
                <w:bCs/>
                <w:sz w:val="20"/>
                <w:szCs w:val="20"/>
              </w:rPr>
              <w:t xml:space="preserve"> etc.</w:t>
            </w:r>
            <w:r w:rsidR="007036BA">
              <w:rPr>
                <w:rFonts w:eastAsia="Times New Roman" w:cs="Arial"/>
                <w:bCs/>
                <w:sz w:val="20"/>
                <w:szCs w:val="20"/>
              </w:rPr>
              <w:t>)</w:t>
            </w:r>
          </w:p>
          <w:p w:rsidR="003F2818" w:rsidRPr="00CD726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Plans for repeat trials</w:t>
            </w:r>
            <w:r w:rsidR="00CD7262">
              <w:rPr>
                <w:rFonts w:eastAsia="Times New Roman" w:cs="Arial"/>
                <w:bCs/>
                <w:sz w:val="20"/>
                <w:szCs w:val="20"/>
              </w:rPr>
              <w:t xml:space="preserve"> (at same angle, at different angles)</w:t>
            </w:r>
          </w:p>
        </w:tc>
        <w:tc>
          <w:tcPr>
            <w:tcW w:w="1559" w:type="dxa"/>
          </w:tcPr>
          <w:p w:rsidR="001645E2" w:rsidRPr="000B0871" w:rsidRDefault="001645E2" w:rsidP="001645E2">
            <w:pPr>
              <w:tabs>
                <w:tab w:val="left" w:pos="720"/>
              </w:tabs>
              <w:jc w:val="center"/>
              <w:rPr>
                <w:rFonts w:cs="Arial"/>
                <w:bCs/>
                <w:sz w:val="20"/>
                <w:szCs w:val="20"/>
              </w:rPr>
            </w:pPr>
            <w:r w:rsidRPr="000B0871">
              <w:rPr>
                <w:rFonts w:cs="Arial"/>
                <w:bCs/>
                <w:sz w:val="20"/>
                <w:szCs w:val="20"/>
              </w:rPr>
              <w:t>1–2</w:t>
            </w:r>
          </w:p>
          <w:p w:rsidR="001645E2" w:rsidRPr="000B0871" w:rsidRDefault="001645E2" w:rsidP="001645E2">
            <w:pPr>
              <w:tabs>
                <w:tab w:val="left" w:pos="720"/>
              </w:tabs>
              <w:jc w:val="center"/>
              <w:rPr>
                <w:rFonts w:cs="Arial"/>
                <w:bCs/>
                <w:sz w:val="20"/>
                <w:szCs w:val="20"/>
              </w:rPr>
            </w:pPr>
            <w:r w:rsidRPr="000B0871">
              <w:rPr>
                <w:rFonts w:cs="Arial"/>
                <w:bCs/>
                <w:sz w:val="20"/>
                <w:szCs w:val="20"/>
              </w:rPr>
              <w:t>1–2</w:t>
            </w:r>
          </w:p>
          <w:p w:rsidR="001645E2" w:rsidRDefault="001645E2" w:rsidP="001645E2">
            <w:pPr>
              <w:tabs>
                <w:tab w:val="left" w:pos="720"/>
              </w:tabs>
              <w:jc w:val="center"/>
              <w:rPr>
                <w:rFonts w:cs="Arial"/>
                <w:bCs/>
                <w:sz w:val="20"/>
                <w:szCs w:val="20"/>
              </w:rPr>
            </w:pPr>
          </w:p>
          <w:p w:rsidR="001645E2" w:rsidRPr="000B0871" w:rsidRDefault="001645E2" w:rsidP="001645E2">
            <w:pPr>
              <w:tabs>
                <w:tab w:val="left" w:pos="720"/>
              </w:tabs>
              <w:jc w:val="center"/>
              <w:rPr>
                <w:rFonts w:cs="Arial"/>
                <w:bCs/>
                <w:sz w:val="20"/>
                <w:szCs w:val="20"/>
              </w:rPr>
            </w:pPr>
            <w:r w:rsidRPr="000B0871">
              <w:rPr>
                <w:rFonts w:cs="Arial"/>
                <w:bCs/>
                <w:sz w:val="20"/>
                <w:szCs w:val="20"/>
              </w:rPr>
              <w:t>1–2</w:t>
            </w:r>
          </w:p>
          <w:p w:rsidR="003F2818" w:rsidRPr="001645E2" w:rsidRDefault="001645E2" w:rsidP="001645E2">
            <w:pPr>
              <w:tabs>
                <w:tab w:val="left" w:pos="720"/>
              </w:tabs>
              <w:jc w:val="center"/>
              <w:rPr>
                <w:rFonts w:cs="Arial"/>
                <w:bCs/>
                <w:sz w:val="20"/>
                <w:szCs w:val="20"/>
              </w:rPr>
            </w:pPr>
            <w:r w:rsidRPr="000B0871">
              <w:rPr>
                <w:rFonts w:cs="Arial"/>
                <w:bCs/>
                <w:sz w:val="20"/>
                <w:szCs w:val="20"/>
              </w:rPr>
              <w:t>1–2</w:t>
            </w:r>
          </w:p>
        </w:tc>
      </w:tr>
      <w:tr w:rsidR="00CE7A6E" w:rsidRPr="000A7F82" w:rsidTr="00CE7A6E">
        <w:trPr>
          <w:cantSplit/>
        </w:trPr>
        <w:tc>
          <w:tcPr>
            <w:tcW w:w="7763" w:type="dxa"/>
            <w:shd w:val="clear" w:color="auto" w:fill="auto"/>
          </w:tcPr>
          <w:p w:rsidR="00CE7A6E" w:rsidRDefault="00CE7A6E" w:rsidP="00034FBC">
            <w:pPr>
              <w:tabs>
                <w:tab w:val="left" w:pos="720"/>
              </w:tabs>
              <w:ind w:right="34"/>
              <w:jc w:val="right"/>
              <w:rPr>
                <w:rFonts w:eastAsia="Times New Roman" w:cs="Arial"/>
                <w:b/>
                <w:bCs/>
                <w:sz w:val="20"/>
                <w:szCs w:val="20"/>
              </w:rPr>
            </w:pPr>
            <w:r>
              <w:rPr>
                <w:rFonts w:eastAsia="Times New Roman" w:cs="Arial"/>
                <w:b/>
                <w:bCs/>
                <w:sz w:val="20"/>
                <w:szCs w:val="20"/>
              </w:rPr>
              <w:t xml:space="preserve"> </w:t>
            </w:r>
          </w:p>
        </w:tc>
        <w:tc>
          <w:tcPr>
            <w:tcW w:w="1559" w:type="dxa"/>
            <w:shd w:val="clear" w:color="auto" w:fill="auto"/>
          </w:tcPr>
          <w:p w:rsidR="00CE7A6E" w:rsidRPr="000A7F82" w:rsidRDefault="00CE7A6E" w:rsidP="000A7F82">
            <w:pPr>
              <w:tabs>
                <w:tab w:val="left" w:pos="720"/>
              </w:tabs>
              <w:ind w:right="34"/>
              <w:jc w:val="right"/>
              <w:rPr>
                <w:rFonts w:eastAsia="Times New Roman" w:cs="Arial"/>
                <w:b/>
                <w:bCs/>
                <w:sz w:val="20"/>
                <w:szCs w:val="20"/>
              </w:rPr>
            </w:pPr>
            <w:r w:rsidRPr="000A7F82">
              <w:rPr>
                <w:rFonts w:eastAsia="Times New Roman" w:cs="Arial"/>
                <w:b/>
                <w:bCs/>
                <w:sz w:val="20"/>
                <w:szCs w:val="20"/>
              </w:rPr>
              <w:t>/8</w:t>
            </w:r>
          </w:p>
        </w:tc>
      </w:tr>
      <w:tr w:rsidR="003F2818" w:rsidRPr="003D6657" w:rsidTr="000A7F82">
        <w:trPr>
          <w:cantSplit/>
        </w:trPr>
        <w:tc>
          <w:tcPr>
            <w:tcW w:w="7763" w:type="dxa"/>
            <w:shd w:val="clear" w:color="auto" w:fill="E4D8EB" w:themeFill="accent4" w:themeFillTint="66"/>
          </w:tcPr>
          <w:p w:rsidR="003F2818" w:rsidRPr="00CD7262" w:rsidRDefault="00886D42" w:rsidP="00034FBC">
            <w:pPr>
              <w:tabs>
                <w:tab w:val="left" w:pos="720"/>
              </w:tabs>
              <w:ind w:right="34"/>
              <w:rPr>
                <w:rFonts w:eastAsia="Times New Roman" w:cs="Arial"/>
                <w:b/>
                <w:bCs/>
                <w:sz w:val="20"/>
                <w:szCs w:val="20"/>
              </w:rPr>
            </w:pPr>
            <w:r>
              <w:rPr>
                <w:rFonts w:eastAsia="Times New Roman" w:cs="Arial"/>
                <w:b/>
                <w:bCs/>
                <w:sz w:val="20"/>
                <w:szCs w:val="20"/>
              </w:rPr>
              <w:t xml:space="preserve">Stage 2 – </w:t>
            </w:r>
            <w:r w:rsidR="003F2818" w:rsidRPr="00CD7262">
              <w:rPr>
                <w:rFonts w:eastAsia="Times New Roman" w:cs="Arial"/>
                <w:b/>
                <w:bCs/>
                <w:sz w:val="20"/>
                <w:szCs w:val="20"/>
              </w:rPr>
              <w:t>Conducting</w:t>
            </w:r>
          </w:p>
        </w:tc>
        <w:tc>
          <w:tcPr>
            <w:tcW w:w="1559" w:type="dxa"/>
            <w:shd w:val="clear" w:color="auto" w:fill="E4D8EB" w:themeFill="accent4" w:themeFillTint="66"/>
          </w:tcPr>
          <w:p w:rsidR="003F2818" w:rsidRPr="003D6657" w:rsidRDefault="003F2818" w:rsidP="00D73079">
            <w:pPr>
              <w:tabs>
                <w:tab w:val="left" w:pos="720"/>
              </w:tabs>
              <w:ind w:right="-545"/>
              <w:rPr>
                <w:rFonts w:eastAsia="Times New Roman" w:cs="Arial"/>
                <w:bCs/>
                <w:sz w:val="20"/>
                <w:szCs w:val="20"/>
              </w:rPr>
            </w:pPr>
          </w:p>
        </w:tc>
      </w:tr>
      <w:tr w:rsidR="003F2818" w:rsidRPr="003D6657" w:rsidTr="001645E2">
        <w:trPr>
          <w:trHeight w:val="2279"/>
        </w:trPr>
        <w:tc>
          <w:tcPr>
            <w:tcW w:w="7763" w:type="dxa"/>
          </w:tcPr>
          <w:p w:rsidR="003F2818" w:rsidRPr="00CD726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 xml:space="preserve">Clearly lists the procedure to be used: </w:t>
            </w:r>
          </w:p>
          <w:p w:rsidR="003F2818" w:rsidRPr="00CD7262" w:rsidRDefault="00D87611" w:rsidP="001B7243">
            <w:pPr>
              <w:pStyle w:val="ListParagraph"/>
              <w:numPr>
                <w:ilvl w:val="0"/>
                <w:numId w:val="9"/>
              </w:numPr>
              <w:ind w:left="357" w:right="34" w:hanging="357"/>
              <w:rPr>
                <w:rFonts w:eastAsia="Times New Roman" w:cs="Arial"/>
                <w:bCs/>
                <w:sz w:val="20"/>
                <w:szCs w:val="20"/>
              </w:rPr>
            </w:pPr>
            <w:r w:rsidRPr="00CD7262">
              <w:rPr>
                <w:rFonts w:eastAsia="Times New Roman" w:cs="Arial"/>
                <w:bCs/>
                <w:sz w:val="20"/>
                <w:szCs w:val="20"/>
              </w:rPr>
              <w:t>produce narrow light ray</w:t>
            </w:r>
          </w:p>
          <w:p w:rsidR="003F2818" w:rsidRPr="00CD7262" w:rsidRDefault="00D87611" w:rsidP="001B7243">
            <w:pPr>
              <w:pStyle w:val="ListParagraph"/>
              <w:numPr>
                <w:ilvl w:val="0"/>
                <w:numId w:val="9"/>
              </w:numPr>
              <w:ind w:left="357" w:right="34" w:hanging="357"/>
              <w:rPr>
                <w:rFonts w:eastAsia="Times New Roman" w:cs="Arial"/>
                <w:bCs/>
                <w:sz w:val="20"/>
                <w:szCs w:val="20"/>
              </w:rPr>
            </w:pPr>
            <w:r w:rsidRPr="00CD7262">
              <w:rPr>
                <w:rFonts w:eastAsia="Times New Roman" w:cs="Arial"/>
                <w:bCs/>
                <w:sz w:val="20"/>
                <w:szCs w:val="20"/>
              </w:rPr>
              <w:t>carefully trace rays and border of sample</w:t>
            </w:r>
          </w:p>
          <w:p w:rsidR="003F2818" w:rsidRPr="00CD7262" w:rsidRDefault="00D87611" w:rsidP="001B7243">
            <w:pPr>
              <w:pStyle w:val="ListParagraph"/>
              <w:numPr>
                <w:ilvl w:val="0"/>
                <w:numId w:val="9"/>
              </w:numPr>
              <w:ind w:left="357" w:right="34" w:hanging="357"/>
              <w:rPr>
                <w:rFonts w:eastAsia="Times New Roman" w:cs="Arial"/>
                <w:bCs/>
                <w:sz w:val="20"/>
                <w:szCs w:val="20"/>
              </w:rPr>
            </w:pPr>
            <w:r w:rsidRPr="00CD7262">
              <w:rPr>
                <w:rFonts w:eastAsia="Times New Roman" w:cs="Arial"/>
                <w:bCs/>
                <w:sz w:val="20"/>
                <w:szCs w:val="20"/>
              </w:rPr>
              <w:t>construct normals and measure angles of incidence and refraction</w:t>
            </w:r>
          </w:p>
          <w:p w:rsidR="00D73079" w:rsidRPr="00CD7262" w:rsidRDefault="00D87611" w:rsidP="001B7243">
            <w:pPr>
              <w:pStyle w:val="ListParagraph"/>
              <w:numPr>
                <w:ilvl w:val="0"/>
                <w:numId w:val="9"/>
              </w:numPr>
              <w:ind w:left="357" w:right="34" w:hanging="357"/>
              <w:rPr>
                <w:rFonts w:eastAsia="Times New Roman" w:cs="Arial"/>
                <w:bCs/>
                <w:sz w:val="20"/>
                <w:szCs w:val="20"/>
              </w:rPr>
            </w:pPr>
            <w:r w:rsidRPr="00CD7262">
              <w:rPr>
                <w:rFonts w:eastAsia="Times New Roman" w:cs="Arial"/>
                <w:bCs/>
                <w:sz w:val="20"/>
                <w:szCs w:val="20"/>
              </w:rPr>
              <w:t>repeat with different angles of incidence</w:t>
            </w:r>
          </w:p>
          <w:p w:rsidR="00D73079" w:rsidRPr="00CD7262" w:rsidRDefault="00D87611" w:rsidP="001B7243">
            <w:pPr>
              <w:pStyle w:val="ListParagraph"/>
              <w:numPr>
                <w:ilvl w:val="0"/>
                <w:numId w:val="9"/>
              </w:numPr>
              <w:ind w:left="357" w:right="34" w:hanging="357"/>
              <w:rPr>
                <w:rFonts w:eastAsia="Times New Roman" w:cs="Arial"/>
                <w:bCs/>
                <w:sz w:val="20"/>
                <w:szCs w:val="20"/>
              </w:rPr>
            </w:pPr>
            <w:r w:rsidRPr="00CD7262">
              <w:rPr>
                <w:rFonts w:eastAsia="Times New Roman" w:cs="Arial"/>
                <w:bCs/>
                <w:sz w:val="20"/>
                <w:szCs w:val="20"/>
              </w:rPr>
              <w:t xml:space="preserve">increase angle </w:t>
            </w:r>
            <w:r w:rsidR="00D73079" w:rsidRPr="00CD7262">
              <w:rPr>
                <w:rFonts w:eastAsia="Times New Roman" w:cs="Arial"/>
                <w:bCs/>
                <w:sz w:val="20"/>
                <w:szCs w:val="20"/>
              </w:rPr>
              <w:t>of incidence until total internal reflection occurs</w:t>
            </w:r>
          </w:p>
          <w:p w:rsidR="003F2818" w:rsidRPr="00CD726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 xml:space="preserve">Shows a </w:t>
            </w:r>
            <w:r w:rsidR="00CD7262">
              <w:rPr>
                <w:rFonts w:eastAsia="Times New Roman" w:cs="Arial"/>
                <w:bCs/>
                <w:sz w:val="20"/>
                <w:szCs w:val="20"/>
              </w:rPr>
              <w:t xml:space="preserve">labelled </w:t>
            </w:r>
            <w:r w:rsidRPr="00CD7262">
              <w:rPr>
                <w:rFonts w:eastAsia="Times New Roman" w:cs="Arial"/>
                <w:bCs/>
                <w:sz w:val="20"/>
                <w:szCs w:val="20"/>
              </w:rPr>
              <w:t xml:space="preserve">diagram </w:t>
            </w:r>
            <w:r w:rsidR="00CD7262">
              <w:rPr>
                <w:rFonts w:eastAsia="Times New Roman" w:cs="Arial"/>
                <w:bCs/>
                <w:sz w:val="20"/>
                <w:szCs w:val="20"/>
              </w:rPr>
              <w:t xml:space="preserve">or photograph </w:t>
            </w:r>
            <w:r w:rsidRPr="00CD7262">
              <w:rPr>
                <w:rFonts w:eastAsia="Times New Roman" w:cs="Arial"/>
                <w:bCs/>
                <w:sz w:val="20"/>
                <w:szCs w:val="20"/>
              </w:rPr>
              <w:t>of equipment set</w:t>
            </w:r>
            <w:r w:rsidR="00DD6462">
              <w:rPr>
                <w:rFonts w:eastAsia="Times New Roman" w:cs="Arial"/>
                <w:bCs/>
                <w:sz w:val="20"/>
                <w:szCs w:val="20"/>
              </w:rPr>
              <w:t>-</w:t>
            </w:r>
            <w:r w:rsidRPr="00CD7262">
              <w:rPr>
                <w:rFonts w:eastAsia="Times New Roman" w:cs="Arial"/>
                <w:bCs/>
                <w:sz w:val="20"/>
                <w:szCs w:val="20"/>
              </w:rPr>
              <w:t>up</w:t>
            </w:r>
          </w:p>
          <w:p w:rsidR="003F2818"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Selects appropriate equipment and collects accurate results</w:t>
            </w:r>
          </w:p>
          <w:p w:rsidR="0017668B" w:rsidRPr="00CD7262" w:rsidRDefault="0017668B" w:rsidP="00034FBC">
            <w:pPr>
              <w:tabs>
                <w:tab w:val="left" w:pos="720"/>
              </w:tabs>
              <w:ind w:right="34"/>
              <w:rPr>
                <w:rFonts w:eastAsia="Times New Roman" w:cs="Arial"/>
                <w:bCs/>
                <w:sz w:val="20"/>
                <w:szCs w:val="20"/>
              </w:rPr>
            </w:pPr>
            <w:r>
              <w:rPr>
                <w:rFonts w:eastAsia="Times New Roman" w:cs="Arial"/>
                <w:bCs/>
                <w:sz w:val="20"/>
                <w:szCs w:val="20"/>
              </w:rPr>
              <w:t>Constructs a labelled diagram showing total internal reflection</w:t>
            </w:r>
          </w:p>
          <w:p w:rsidR="0068387E" w:rsidRPr="00CD726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D</w:t>
            </w:r>
            <w:r w:rsidR="0017668B">
              <w:rPr>
                <w:rFonts w:eastAsia="Times New Roman" w:cs="Arial"/>
                <w:bCs/>
                <w:sz w:val="20"/>
                <w:szCs w:val="20"/>
              </w:rPr>
              <w:t>isplays data in suitable format</w:t>
            </w:r>
          </w:p>
        </w:tc>
        <w:tc>
          <w:tcPr>
            <w:tcW w:w="1559" w:type="dxa"/>
          </w:tcPr>
          <w:p w:rsidR="003F2818" w:rsidRDefault="003F2818" w:rsidP="00D73079">
            <w:pPr>
              <w:tabs>
                <w:tab w:val="left" w:pos="720"/>
              </w:tabs>
              <w:ind w:right="-545"/>
              <w:rPr>
                <w:rFonts w:eastAsia="Times New Roman" w:cs="Arial"/>
                <w:bCs/>
                <w:sz w:val="20"/>
                <w:szCs w:val="20"/>
              </w:rPr>
            </w:pPr>
          </w:p>
          <w:p w:rsidR="003F2818" w:rsidRDefault="003F2818" w:rsidP="00D73079">
            <w:pPr>
              <w:tabs>
                <w:tab w:val="left" w:pos="720"/>
              </w:tabs>
              <w:ind w:right="-545"/>
              <w:rPr>
                <w:rFonts w:eastAsia="Times New Roman" w:cs="Arial"/>
                <w:bCs/>
                <w:sz w:val="20"/>
                <w:szCs w:val="20"/>
              </w:rPr>
            </w:pPr>
          </w:p>
          <w:p w:rsidR="001645E2" w:rsidRPr="000B0871" w:rsidRDefault="00792BF5" w:rsidP="001645E2">
            <w:pPr>
              <w:tabs>
                <w:tab w:val="left" w:pos="720"/>
              </w:tabs>
              <w:jc w:val="center"/>
              <w:rPr>
                <w:rFonts w:cs="Arial"/>
                <w:bCs/>
                <w:sz w:val="20"/>
                <w:szCs w:val="20"/>
              </w:rPr>
            </w:pPr>
            <w:r>
              <w:rPr>
                <w:rFonts w:cs="Arial"/>
                <w:bCs/>
                <w:sz w:val="20"/>
                <w:szCs w:val="20"/>
              </w:rPr>
              <w:t>1–5</w:t>
            </w:r>
          </w:p>
          <w:p w:rsidR="003F2818" w:rsidRDefault="003F2818" w:rsidP="00D73079">
            <w:pPr>
              <w:tabs>
                <w:tab w:val="left" w:pos="720"/>
              </w:tabs>
              <w:ind w:right="-545"/>
              <w:rPr>
                <w:rFonts w:eastAsia="Times New Roman" w:cs="Arial"/>
                <w:bCs/>
                <w:sz w:val="20"/>
                <w:szCs w:val="20"/>
              </w:rPr>
            </w:pPr>
          </w:p>
          <w:p w:rsidR="00CD7262" w:rsidRDefault="00CD7262" w:rsidP="00D73079">
            <w:pPr>
              <w:tabs>
                <w:tab w:val="left" w:pos="720"/>
              </w:tabs>
              <w:ind w:right="-545"/>
              <w:rPr>
                <w:rFonts w:eastAsia="Times New Roman" w:cs="Arial"/>
                <w:bCs/>
                <w:sz w:val="20"/>
                <w:szCs w:val="20"/>
              </w:rPr>
            </w:pPr>
          </w:p>
          <w:p w:rsidR="00CD7262" w:rsidRDefault="00CD7262" w:rsidP="00D73079">
            <w:pPr>
              <w:tabs>
                <w:tab w:val="left" w:pos="720"/>
              </w:tabs>
              <w:ind w:right="-545"/>
              <w:rPr>
                <w:rFonts w:eastAsia="Times New Roman" w:cs="Arial"/>
                <w:bCs/>
                <w:sz w:val="20"/>
                <w:szCs w:val="20"/>
              </w:rPr>
            </w:pPr>
          </w:p>
          <w:p w:rsidR="001645E2" w:rsidRPr="000B0871" w:rsidRDefault="001645E2" w:rsidP="001645E2">
            <w:pPr>
              <w:tabs>
                <w:tab w:val="left" w:pos="720"/>
              </w:tabs>
              <w:jc w:val="center"/>
              <w:rPr>
                <w:rFonts w:cs="Arial"/>
                <w:bCs/>
                <w:sz w:val="20"/>
                <w:szCs w:val="20"/>
              </w:rPr>
            </w:pPr>
            <w:r w:rsidRPr="000B0871">
              <w:rPr>
                <w:rFonts w:cs="Arial"/>
                <w:bCs/>
                <w:sz w:val="20"/>
                <w:szCs w:val="20"/>
              </w:rPr>
              <w:t>1–2</w:t>
            </w:r>
          </w:p>
          <w:p w:rsidR="001645E2" w:rsidRPr="000B0871" w:rsidRDefault="001645E2" w:rsidP="001645E2">
            <w:pPr>
              <w:tabs>
                <w:tab w:val="left" w:pos="720"/>
              </w:tabs>
              <w:jc w:val="center"/>
              <w:rPr>
                <w:rFonts w:cs="Arial"/>
                <w:bCs/>
                <w:sz w:val="20"/>
                <w:szCs w:val="20"/>
              </w:rPr>
            </w:pPr>
            <w:r w:rsidRPr="000B0871">
              <w:rPr>
                <w:rFonts w:cs="Arial"/>
                <w:bCs/>
                <w:sz w:val="20"/>
                <w:szCs w:val="20"/>
              </w:rPr>
              <w:t>1–2</w:t>
            </w:r>
          </w:p>
          <w:p w:rsidR="001645E2" w:rsidRDefault="001645E2" w:rsidP="001645E2">
            <w:pPr>
              <w:tabs>
                <w:tab w:val="left" w:pos="720"/>
              </w:tabs>
              <w:jc w:val="center"/>
              <w:rPr>
                <w:rFonts w:cs="Arial"/>
                <w:bCs/>
                <w:sz w:val="20"/>
                <w:szCs w:val="20"/>
              </w:rPr>
            </w:pPr>
            <w:r w:rsidRPr="000B0871">
              <w:rPr>
                <w:rFonts w:cs="Arial"/>
                <w:bCs/>
                <w:sz w:val="20"/>
                <w:szCs w:val="20"/>
              </w:rPr>
              <w:t>1–2</w:t>
            </w:r>
          </w:p>
          <w:p w:rsidR="00CD7262" w:rsidRPr="001645E2" w:rsidRDefault="0017668B" w:rsidP="00FD020C">
            <w:pPr>
              <w:tabs>
                <w:tab w:val="left" w:pos="720"/>
              </w:tabs>
              <w:jc w:val="center"/>
              <w:rPr>
                <w:rFonts w:cs="Arial"/>
                <w:bCs/>
                <w:sz w:val="20"/>
                <w:szCs w:val="20"/>
              </w:rPr>
            </w:pPr>
            <w:r>
              <w:rPr>
                <w:rFonts w:cs="Arial"/>
                <w:bCs/>
                <w:sz w:val="20"/>
                <w:szCs w:val="20"/>
              </w:rPr>
              <w:t>1–2</w:t>
            </w:r>
          </w:p>
        </w:tc>
      </w:tr>
      <w:tr w:rsidR="00CE7A6E" w:rsidRPr="000A7F82" w:rsidTr="00CE7A6E">
        <w:tc>
          <w:tcPr>
            <w:tcW w:w="7763" w:type="dxa"/>
            <w:shd w:val="clear" w:color="auto" w:fill="auto"/>
          </w:tcPr>
          <w:p w:rsidR="00CE7A6E" w:rsidRPr="000A7F82" w:rsidRDefault="00CE7A6E" w:rsidP="00034FBC">
            <w:pPr>
              <w:tabs>
                <w:tab w:val="left" w:pos="720"/>
              </w:tabs>
              <w:ind w:right="34"/>
              <w:jc w:val="right"/>
              <w:rPr>
                <w:rFonts w:eastAsia="Times New Roman" w:cs="Arial"/>
                <w:b/>
                <w:bCs/>
                <w:sz w:val="20"/>
                <w:szCs w:val="20"/>
              </w:rPr>
            </w:pPr>
          </w:p>
        </w:tc>
        <w:tc>
          <w:tcPr>
            <w:tcW w:w="1559" w:type="dxa"/>
            <w:shd w:val="clear" w:color="auto" w:fill="auto"/>
          </w:tcPr>
          <w:p w:rsidR="00CE7A6E" w:rsidRPr="000A7F82" w:rsidRDefault="00792BF5" w:rsidP="000A7F82">
            <w:pPr>
              <w:tabs>
                <w:tab w:val="left" w:pos="720"/>
              </w:tabs>
              <w:ind w:right="34"/>
              <w:jc w:val="right"/>
              <w:rPr>
                <w:rFonts w:eastAsia="Times New Roman" w:cs="Arial"/>
                <w:b/>
                <w:bCs/>
                <w:sz w:val="20"/>
                <w:szCs w:val="20"/>
              </w:rPr>
            </w:pPr>
            <w:r w:rsidRPr="000A7F82">
              <w:rPr>
                <w:rFonts w:eastAsia="Times New Roman" w:cs="Arial"/>
                <w:b/>
                <w:bCs/>
                <w:sz w:val="20"/>
                <w:szCs w:val="20"/>
              </w:rPr>
              <w:t>/13</w:t>
            </w:r>
          </w:p>
        </w:tc>
      </w:tr>
      <w:tr w:rsidR="003F2818" w:rsidRPr="003D6657" w:rsidTr="000A7F82">
        <w:tc>
          <w:tcPr>
            <w:tcW w:w="7763" w:type="dxa"/>
            <w:shd w:val="clear" w:color="auto" w:fill="E4D8EB" w:themeFill="accent4" w:themeFillTint="66"/>
          </w:tcPr>
          <w:p w:rsidR="003F2818" w:rsidRPr="00CD7262" w:rsidRDefault="00886D42" w:rsidP="00034FBC">
            <w:pPr>
              <w:tabs>
                <w:tab w:val="left" w:pos="720"/>
              </w:tabs>
              <w:ind w:right="34"/>
              <w:rPr>
                <w:rFonts w:eastAsia="Times New Roman" w:cs="Arial"/>
                <w:b/>
                <w:bCs/>
                <w:sz w:val="20"/>
                <w:szCs w:val="20"/>
              </w:rPr>
            </w:pPr>
            <w:r>
              <w:rPr>
                <w:rFonts w:eastAsia="Times New Roman" w:cs="Arial"/>
                <w:b/>
                <w:bCs/>
                <w:sz w:val="20"/>
                <w:szCs w:val="20"/>
              </w:rPr>
              <w:t xml:space="preserve">Stage 3 – </w:t>
            </w:r>
            <w:r w:rsidR="009C1C37">
              <w:rPr>
                <w:rFonts w:eastAsia="Times New Roman" w:cs="Arial"/>
                <w:b/>
                <w:bCs/>
                <w:sz w:val="20"/>
                <w:szCs w:val="20"/>
              </w:rPr>
              <w:t>Processing</w:t>
            </w:r>
          </w:p>
        </w:tc>
        <w:tc>
          <w:tcPr>
            <w:tcW w:w="1559" w:type="dxa"/>
            <w:shd w:val="clear" w:color="auto" w:fill="E4D8EB" w:themeFill="accent4" w:themeFillTint="66"/>
          </w:tcPr>
          <w:p w:rsidR="003F2818" w:rsidRPr="003D6657" w:rsidRDefault="003F2818" w:rsidP="00D73079">
            <w:pPr>
              <w:tabs>
                <w:tab w:val="left" w:pos="720"/>
              </w:tabs>
              <w:ind w:right="-545"/>
              <w:rPr>
                <w:rFonts w:eastAsia="Times New Roman" w:cs="Arial"/>
                <w:bCs/>
                <w:sz w:val="20"/>
                <w:szCs w:val="20"/>
              </w:rPr>
            </w:pPr>
          </w:p>
        </w:tc>
      </w:tr>
      <w:tr w:rsidR="003F2818" w:rsidRPr="003D6657" w:rsidTr="009C1C37">
        <w:tc>
          <w:tcPr>
            <w:tcW w:w="7763" w:type="dxa"/>
          </w:tcPr>
          <w:p w:rsidR="0017668B" w:rsidRDefault="0017668B" w:rsidP="00034FBC">
            <w:pPr>
              <w:tabs>
                <w:tab w:val="left" w:pos="720"/>
              </w:tabs>
              <w:ind w:right="34"/>
              <w:rPr>
                <w:rFonts w:eastAsia="Times New Roman" w:cs="Arial"/>
                <w:bCs/>
                <w:sz w:val="20"/>
                <w:szCs w:val="20"/>
              </w:rPr>
            </w:pPr>
            <w:r w:rsidRPr="00CD7262">
              <w:rPr>
                <w:rFonts w:eastAsia="Times New Roman" w:cs="Arial"/>
                <w:bCs/>
                <w:sz w:val="20"/>
                <w:szCs w:val="20"/>
              </w:rPr>
              <w:t>Averages data from repeat trials</w:t>
            </w:r>
          </w:p>
          <w:p w:rsidR="00C560B2" w:rsidRDefault="00C560B2" w:rsidP="00034FBC">
            <w:pPr>
              <w:tabs>
                <w:tab w:val="left" w:pos="720"/>
              </w:tabs>
              <w:ind w:right="34"/>
              <w:rPr>
                <w:rFonts w:eastAsia="Times New Roman" w:cs="Arial"/>
                <w:bCs/>
                <w:sz w:val="20"/>
                <w:szCs w:val="20"/>
              </w:rPr>
            </w:pPr>
            <w:r>
              <w:rPr>
                <w:rFonts w:eastAsia="Times New Roman" w:cs="Arial"/>
                <w:bCs/>
                <w:sz w:val="20"/>
                <w:szCs w:val="20"/>
              </w:rPr>
              <w:t>Shows working to calculate</w:t>
            </w:r>
            <w:r w:rsidR="0017668B">
              <w:rPr>
                <w:rFonts w:eastAsia="Times New Roman" w:cs="Arial"/>
                <w:bCs/>
                <w:sz w:val="20"/>
                <w:szCs w:val="20"/>
              </w:rPr>
              <w:t xml:space="preserve"> refractive index </w:t>
            </w:r>
          </w:p>
          <w:p w:rsidR="0017668B" w:rsidRDefault="00C560B2" w:rsidP="00034FBC">
            <w:pPr>
              <w:tabs>
                <w:tab w:val="left" w:pos="720"/>
              </w:tabs>
              <w:ind w:right="34"/>
              <w:rPr>
                <w:rFonts w:eastAsia="Times New Roman" w:cs="Arial"/>
                <w:bCs/>
                <w:sz w:val="20"/>
                <w:szCs w:val="20"/>
              </w:rPr>
            </w:pPr>
            <w:r>
              <w:rPr>
                <w:rFonts w:eastAsia="Times New Roman" w:cs="Arial"/>
                <w:bCs/>
                <w:sz w:val="20"/>
                <w:szCs w:val="20"/>
              </w:rPr>
              <w:t xml:space="preserve">Calculates refractive index </w:t>
            </w:r>
            <w:r w:rsidR="0017668B">
              <w:rPr>
                <w:rFonts w:eastAsia="Times New Roman" w:cs="Arial"/>
                <w:bCs/>
                <w:sz w:val="20"/>
                <w:szCs w:val="20"/>
              </w:rPr>
              <w:t>correctly</w:t>
            </w:r>
            <w:r w:rsidR="0017668B" w:rsidRPr="00CD7262">
              <w:rPr>
                <w:rFonts w:eastAsia="Times New Roman" w:cs="Arial"/>
                <w:bCs/>
                <w:sz w:val="20"/>
                <w:szCs w:val="20"/>
              </w:rPr>
              <w:t xml:space="preserve"> </w:t>
            </w:r>
          </w:p>
          <w:p w:rsidR="00C560B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Makes a valid statement about trends in the data</w:t>
            </w:r>
            <w:r w:rsidR="00C560B2">
              <w:rPr>
                <w:rFonts w:eastAsia="Times New Roman" w:cs="Arial"/>
                <w:bCs/>
                <w:sz w:val="20"/>
                <w:szCs w:val="20"/>
              </w:rPr>
              <w:t xml:space="preserve"> </w:t>
            </w:r>
          </w:p>
          <w:p w:rsidR="00C560B2" w:rsidRDefault="007036BA" w:rsidP="001B7243">
            <w:pPr>
              <w:pStyle w:val="ListParagraph"/>
              <w:numPr>
                <w:ilvl w:val="0"/>
                <w:numId w:val="20"/>
              </w:numPr>
              <w:tabs>
                <w:tab w:val="left" w:pos="720"/>
              </w:tabs>
              <w:ind w:left="357" w:right="34" w:hanging="357"/>
              <w:rPr>
                <w:rFonts w:eastAsia="Times New Roman" w:cs="Arial"/>
                <w:bCs/>
                <w:sz w:val="20"/>
                <w:szCs w:val="20"/>
              </w:rPr>
            </w:pPr>
            <w:r w:rsidRPr="00C560B2">
              <w:rPr>
                <w:rFonts w:eastAsia="Times New Roman" w:cs="Arial"/>
                <w:bCs/>
                <w:sz w:val="20"/>
                <w:szCs w:val="20"/>
              </w:rPr>
              <w:t>compares different</w:t>
            </w:r>
            <w:r w:rsidR="00C560B2">
              <w:rPr>
                <w:rFonts w:eastAsia="Times New Roman" w:cs="Arial"/>
                <w:bCs/>
                <w:sz w:val="20"/>
                <w:szCs w:val="20"/>
              </w:rPr>
              <w:t xml:space="preserve"> materials</w:t>
            </w:r>
          </w:p>
          <w:p w:rsidR="00C560B2" w:rsidRDefault="00C560B2" w:rsidP="001B7243">
            <w:pPr>
              <w:pStyle w:val="ListParagraph"/>
              <w:numPr>
                <w:ilvl w:val="0"/>
                <w:numId w:val="20"/>
              </w:numPr>
              <w:tabs>
                <w:tab w:val="left" w:pos="720"/>
              </w:tabs>
              <w:ind w:left="357" w:right="34" w:hanging="357"/>
              <w:rPr>
                <w:rFonts w:eastAsia="Times New Roman" w:cs="Arial"/>
                <w:bCs/>
                <w:sz w:val="20"/>
                <w:szCs w:val="20"/>
              </w:rPr>
            </w:pPr>
            <w:r>
              <w:rPr>
                <w:rFonts w:eastAsia="Times New Roman" w:cs="Arial"/>
                <w:bCs/>
                <w:sz w:val="20"/>
                <w:szCs w:val="20"/>
              </w:rPr>
              <w:t>relates angle of incidence and angle of refraction</w:t>
            </w:r>
          </w:p>
          <w:p w:rsidR="003F2818" w:rsidRPr="00C560B2" w:rsidRDefault="007036BA" w:rsidP="001B7243">
            <w:pPr>
              <w:pStyle w:val="ListParagraph"/>
              <w:numPr>
                <w:ilvl w:val="0"/>
                <w:numId w:val="20"/>
              </w:numPr>
              <w:tabs>
                <w:tab w:val="left" w:pos="720"/>
              </w:tabs>
              <w:ind w:left="357" w:right="34" w:hanging="357"/>
              <w:rPr>
                <w:rFonts w:eastAsia="Times New Roman" w:cs="Arial"/>
                <w:bCs/>
                <w:sz w:val="20"/>
                <w:szCs w:val="20"/>
              </w:rPr>
            </w:pPr>
            <w:r w:rsidRPr="00C560B2">
              <w:rPr>
                <w:rFonts w:eastAsia="Times New Roman" w:cs="Arial"/>
                <w:bCs/>
                <w:sz w:val="20"/>
                <w:szCs w:val="20"/>
              </w:rPr>
              <w:t>relates refractive index</w:t>
            </w:r>
            <w:r w:rsidR="00886D42" w:rsidRPr="00C560B2">
              <w:rPr>
                <w:rFonts w:eastAsia="Times New Roman" w:cs="Arial"/>
                <w:bCs/>
                <w:sz w:val="20"/>
                <w:szCs w:val="20"/>
              </w:rPr>
              <w:t xml:space="preserve"> </w:t>
            </w:r>
            <w:r w:rsidR="00C560B2">
              <w:rPr>
                <w:rFonts w:eastAsia="Times New Roman" w:cs="Arial"/>
                <w:bCs/>
                <w:sz w:val="20"/>
                <w:szCs w:val="20"/>
              </w:rPr>
              <w:t>and critical angle</w:t>
            </w:r>
          </w:p>
          <w:p w:rsidR="007036BA" w:rsidRPr="00CD7262" w:rsidRDefault="003F2818" w:rsidP="00034FBC">
            <w:pPr>
              <w:tabs>
                <w:tab w:val="left" w:pos="720"/>
              </w:tabs>
              <w:ind w:right="34"/>
              <w:rPr>
                <w:rFonts w:eastAsia="Times New Roman" w:cs="Arial"/>
                <w:bCs/>
                <w:sz w:val="20"/>
                <w:szCs w:val="20"/>
              </w:rPr>
            </w:pPr>
            <w:r w:rsidRPr="00CD7262">
              <w:rPr>
                <w:rFonts w:eastAsia="Times New Roman" w:cs="Arial"/>
                <w:bCs/>
                <w:sz w:val="20"/>
                <w:szCs w:val="20"/>
              </w:rPr>
              <w:t>States conclusion and relates it to the hypothesis</w:t>
            </w:r>
            <w:r w:rsidR="00CD7262">
              <w:rPr>
                <w:rFonts w:eastAsia="Times New Roman" w:cs="Arial"/>
                <w:bCs/>
                <w:sz w:val="20"/>
                <w:szCs w:val="20"/>
              </w:rPr>
              <w:t xml:space="preserve"> </w:t>
            </w:r>
          </w:p>
        </w:tc>
        <w:tc>
          <w:tcPr>
            <w:tcW w:w="1559" w:type="dxa"/>
          </w:tcPr>
          <w:p w:rsidR="0017668B" w:rsidRPr="000B0871" w:rsidRDefault="0017668B" w:rsidP="0017668B">
            <w:pPr>
              <w:tabs>
                <w:tab w:val="left" w:pos="720"/>
              </w:tabs>
              <w:jc w:val="center"/>
              <w:rPr>
                <w:rFonts w:cs="Arial"/>
                <w:bCs/>
                <w:sz w:val="20"/>
                <w:szCs w:val="20"/>
              </w:rPr>
            </w:pPr>
            <w:r w:rsidRPr="000B0871">
              <w:rPr>
                <w:rFonts w:cs="Arial"/>
                <w:bCs/>
                <w:sz w:val="20"/>
                <w:szCs w:val="20"/>
              </w:rPr>
              <w:t>1–2</w:t>
            </w:r>
          </w:p>
          <w:p w:rsidR="001645E2" w:rsidRDefault="00C560B2" w:rsidP="0017668B">
            <w:pPr>
              <w:tabs>
                <w:tab w:val="left" w:pos="720"/>
              </w:tabs>
              <w:jc w:val="center"/>
              <w:rPr>
                <w:rFonts w:cs="Arial"/>
                <w:bCs/>
                <w:sz w:val="20"/>
                <w:szCs w:val="20"/>
              </w:rPr>
            </w:pPr>
            <w:r>
              <w:rPr>
                <w:rFonts w:cs="Arial"/>
                <w:bCs/>
                <w:sz w:val="20"/>
                <w:szCs w:val="20"/>
              </w:rPr>
              <w:t>1</w:t>
            </w:r>
          </w:p>
          <w:p w:rsidR="00C560B2" w:rsidRDefault="00C560B2" w:rsidP="0017668B">
            <w:pPr>
              <w:tabs>
                <w:tab w:val="left" w:pos="720"/>
              </w:tabs>
              <w:jc w:val="center"/>
              <w:rPr>
                <w:rFonts w:cs="Arial"/>
                <w:bCs/>
                <w:sz w:val="20"/>
                <w:szCs w:val="20"/>
              </w:rPr>
            </w:pPr>
            <w:r>
              <w:rPr>
                <w:rFonts w:cs="Arial"/>
                <w:bCs/>
                <w:sz w:val="20"/>
                <w:szCs w:val="20"/>
              </w:rPr>
              <w:t>1</w:t>
            </w:r>
          </w:p>
          <w:p w:rsidR="007D1F51" w:rsidRDefault="007D1F51" w:rsidP="001645E2">
            <w:pPr>
              <w:tabs>
                <w:tab w:val="left" w:pos="720"/>
              </w:tabs>
              <w:jc w:val="center"/>
              <w:rPr>
                <w:rFonts w:cs="Arial"/>
                <w:bCs/>
                <w:sz w:val="20"/>
                <w:szCs w:val="20"/>
              </w:rPr>
            </w:pPr>
          </w:p>
          <w:p w:rsidR="001645E2" w:rsidRDefault="00C560B2" w:rsidP="001645E2">
            <w:pPr>
              <w:tabs>
                <w:tab w:val="left" w:pos="720"/>
              </w:tabs>
              <w:jc w:val="center"/>
              <w:rPr>
                <w:rFonts w:cs="Arial"/>
                <w:bCs/>
                <w:sz w:val="20"/>
                <w:szCs w:val="20"/>
              </w:rPr>
            </w:pPr>
            <w:r>
              <w:rPr>
                <w:rFonts w:cs="Arial"/>
                <w:bCs/>
                <w:sz w:val="20"/>
                <w:szCs w:val="20"/>
              </w:rPr>
              <w:t>1</w:t>
            </w:r>
          </w:p>
          <w:p w:rsidR="00C560B2" w:rsidRDefault="00C560B2" w:rsidP="001645E2">
            <w:pPr>
              <w:tabs>
                <w:tab w:val="left" w:pos="720"/>
              </w:tabs>
              <w:jc w:val="center"/>
              <w:rPr>
                <w:rFonts w:cs="Arial"/>
                <w:bCs/>
                <w:sz w:val="20"/>
                <w:szCs w:val="20"/>
              </w:rPr>
            </w:pPr>
            <w:r>
              <w:rPr>
                <w:rFonts w:cs="Arial"/>
                <w:bCs/>
                <w:sz w:val="20"/>
                <w:szCs w:val="20"/>
              </w:rPr>
              <w:t>1</w:t>
            </w:r>
          </w:p>
          <w:p w:rsidR="00C560B2" w:rsidRPr="000B0871" w:rsidRDefault="00C560B2" w:rsidP="001645E2">
            <w:pPr>
              <w:tabs>
                <w:tab w:val="left" w:pos="720"/>
              </w:tabs>
              <w:jc w:val="center"/>
              <w:rPr>
                <w:rFonts w:cs="Arial"/>
                <w:bCs/>
                <w:sz w:val="20"/>
                <w:szCs w:val="20"/>
              </w:rPr>
            </w:pPr>
            <w:r>
              <w:rPr>
                <w:rFonts w:cs="Arial"/>
                <w:bCs/>
                <w:sz w:val="20"/>
                <w:szCs w:val="20"/>
              </w:rPr>
              <w:t>1</w:t>
            </w:r>
          </w:p>
          <w:p w:rsidR="007036BA" w:rsidRPr="001645E2" w:rsidRDefault="001645E2" w:rsidP="00FD020C">
            <w:pPr>
              <w:tabs>
                <w:tab w:val="left" w:pos="720"/>
              </w:tabs>
              <w:jc w:val="center"/>
              <w:rPr>
                <w:rFonts w:cs="Arial"/>
                <w:bCs/>
                <w:sz w:val="20"/>
                <w:szCs w:val="20"/>
              </w:rPr>
            </w:pPr>
            <w:r w:rsidRPr="000B0871">
              <w:rPr>
                <w:rFonts w:cs="Arial"/>
                <w:bCs/>
                <w:sz w:val="20"/>
                <w:szCs w:val="20"/>
              </w:rPr>
              <w:t>1–2</w:t>
            </w:r>
          </w:p>
        </w:tc>
      </w:tr>
      <w:tr w:rsidR="00CE7A6E" w:rsidRPr="000A7F82" w:rsidTr="00CE7A6E">
        <w:tc>
          <w:tcPr>
            <w:tcW w:w="7763" w:type="dxa"/>
            <w:shd w:val="clear" w:color="auto" w:fill="auto"/>
          </w:tcPr>
          <w:p w:rsidR="00CE7A6E" w:rsidRPr="000A7F82" w:rsidRDefault="00CE7A6E" w:rsidP="00034FBC">
            <w:pPr>
              <w:tabs>
                <w:tab w:val="left" w:pos="720"/>
              </w:tabs>
              <w:ind w:right="34"/>
              <w:jc w:val="right"/>
              <w:rPr>
                <w:rFonts w:eastAsia="Times New Roman" w:cs="Arial"/>
                <w:b/>
                <w:bCs/>
                <w:sz w:val="20"/>
                <w:szCs w:val="20"/>
              </w:rPr>
            </w:pPr>
          </w:p>
        </w:tc>
        <w:tc>
          <w:tcPr>
            <w:tcW w:w="1559" w:type="dxa"/>
            <w:shd w:val="clear" w:color="auto" w:fill="auto"/>
          </w:tcPr>
          <w:p w:rsidR="00CE7A6E" w:rsidRPr="000A7F82" w:rsidRDefault="00084707" w:rsidP="000A7F82">
            <w:pPr>
              <w:tabs>
                <w:tab w:val="left" w:pos="720"/>
              </w:tabs>
              <w:ind w:right="34"/>
              <w:jc w:val="right"/>
              <w:rPr>
                <w:rFonts w:eastAsia="Times New Roman" w:cs="Arial"/>
                <w:b/>
                <w:bCs/>
                <w:sz w:val="20"/>
                <w:szCs w:val="20"/>
              </w:rPr>
            </w:pPr>
            <w:r>
              <w:rPr>
                <w:rFonts w:eastAsia="Times New Roman" w:cs="Arial"/>
                <w:b/>
                <w:bCs/>
                <w:sz w:val="20"/>
                <w:szCs w:val="20"/>
              </w:rPr>
              <w:t xml:space="preserve">   </w:t>
            </w:r>
            <w:r w:rsidR="00792BF5" w:rsidRPr="000A7F82">
              <w:rPr>
                <w:rFonts w:eastAsia="Times New Roman" w:cs="Arial"/>
                <w:b/>
                <w:bCs/>
                <w:sz w:val="20"/>
                <w:szCs w:val="20"/>
              </w:rPr>
              <w:t>/9</w:t>
            </w:r>
          </w:p>
        </w:tc>
      </w:tr>
      <w:tr w:rsidR="009C1C37" w:rsidRPr="009C1C37" w:rsidTr="000A7F82">
        <w:tc>
          <w:tcPr>
            <w:tcW w:w="7763" w:type="dxa"/>
            <w:shd w:val="clear" w:color="auto" w:fill="E4D8EB" w:themeFill="accent4" w:themeFillTint="66"/>
          </w:tcPr>
          <w:p w:rsidR="009C1C37" w:rsidRPr="009C1C37" w:rsidRDefault="00886D42" w:rsidP="00034FBC">
            <w:pPr>
              <w:tabs>
                <w:tab w:val="left" w:pos="720"/>
              </w:tabs>
              <w:ind w:right="34"/>
              <w:rPr>
                <w:rFonts w:eastAsia="Times New Roman" w:cs="Arial"/>
                <w:b/>
                <w:bCs/>
                <w:sz w:val="20"/>
                <w:szCs w:val="20"/>
              </w:rPr>
            </w:pPr>
            <w:r>
              <w:rPr>
                <w:rFonts w:eastAsia="Times New Roman" w:cs="Arial"/>
                <w:b/>
                <w:bCs/>
                <w:sz w:val="20"/>
                <w:szCs w:val="20"/>
              </w:rPr>
              <w:t xml:space="preserve">Stage 4 – </w:t>
            </w:r>
            <w:r w:rsidR="009C1C37" w:rsidRPr="009C1C37">
              <w:rPr>
                <w:rFonts w:eastAsia="Times New Roman" w:cs="Arial"/>
                <w:b/>
                <w:bCs/>
                <w:sz w:val="20"/>
                <w:szCs w:val="20"/>
              </w:rPr>
              <w:t>Evaluation</w:t>
            </w:r>
          </w:p>
        </w:tc>
        <w:tc>
          <w:tcPr>
            <w:tcW w:w="1559" w:type="dxa"/>
            <w:shd w:val="clear" w:color="auto" w:fill="E4D8EB" w:themeFill="accent4" w:themeFillTint="66"/>
          </w:tcPr>
          <w:p w:rsidR="009C1C37" w:rsidRPr="009C1C37" w:rsidRDefault="009C1C37" w:rsidP="009C1C37">
            <w:pPr>
              <w:tabs>
                <w:tab w:val="left" w:pos="720"/>
              </w:tabs>
              <w:ind w:right="34"/>
              <w:rPr>
                <w:rFonts w:eastAsia="Times New Roman" w:cs="Arial"/>
                <w:b/>
                <w:bCs/>
                <w:sz w:val="20"/>
                <w:szCs w:val="20"/>
              </w:rPr>
            </w:pPr>
          </w:p>
        </w:tc>
      </w:tr>
      <w:tr w:rsidR="009C1C37" w:rsidRPr="003D6657" w:rsidTr="009C1C37">
        <w:tc>
          <w:tcPr>
            <w:tcW w:w="7763" w:type="dxa"/>
          </w:tcPr>
          <w:p w:rsidR="0017668B" w:rsidRDefault="0017668B" w:rsidP="00034FBC">
            <w:pPr>
              <w:tabs>
                <w:tab w:val="left" w:pos="720"/>
              </w:tabs>
              <w:ind w:right="34"/>
              <w:rPr>
                <w:rFonts w:eastAsia="Times New Roman" w:cs="Arial"/>
                <w:bCs/>
                <w:sz w:val="20"/>
                <w:szCs w:val="20"/>
              </w:rPr>
            </w:pPr>
            <w:r>
              <w:rPr>
                <w:rFonts w:eastAsia="Times New Roman" w:cs="Arial"/>
                <w:bCs/>
                <w:sz w:val="20"/>
                <w:szCs w:val="20"/>
              </w:rPr>
              <w:t>Discusses sources of uncertainty in the data</w:t>
            </w:r>
            <w:r w:rsidRPr="00CD7262">
              <w:rPr>
                <w:rFonts w:eastAsia="Times New Roman" w:cs="Arial"/>
                <w:bCs/>
                <w:sz w:val="20"/>
                <w:szCs w:val="20"/>
              </w:rPr>
              <w:t xml:space="preserve"> </w:t>
            </w:r>
          </w:p>
          <w:p w:rsidR="009C1C37" w:rsidRDefault="009C1C37" w:rsidP="00034FBC">
            <w:pPr>
              <w:tabs>
                <w:tab w:val="left" w:pos="720"/>
              </w:tabs>
              <w:ind w:right="34"/>
              <w:rPr>
                <w:rFonts w:eastAsia="Times New Roman" w:cs="Arial"/>
                <w:bCs/>
                <w:sz w:val="20"/>
                <w:szCs w:val="20"/>
              </w:rPr>
            </w:pPr>
            <w:r w:rsidRPr="00CD7262">
              <w:rPr>
                <w:rFonts w:eastAsia="Times New Roman" w:cs="Arial"/>
                <w:bCs/>
                <w:sz w:val="20"/>
                <w:szCs w:val="20"/>
              </w:rPr>
              <w:t>Makes reasonable suggestions for improvements to procedure</w:t>
            </w:r>
            <w:r>
              <w:rPr>
                <w:rFonts w:eastAsia="Times New Roman" w:cs="Arial"/>
                <w:bCs/>
                <w:sz w:val="20"/>
                <w:szCs w:val="20"/>
              </w:rPr>
              <w:t xml:space="preserve"> (e.g. draw thinner lines, align eye with rays)</w:t>
            </w:r>
          </w:p>
          <w:p w:rsidR="009C1C37" w:rsidRPr="00CD7262" w:rsidRDefault="009C1C37" w:rsidP="00034FBC">
            <w:pPr>
              <w:tabs>
                <w:tab w:val="left" w:pos="720"/>
              </w:tabs>
              <w:ind w:right="34"/>
              <w:rPr>
                <w:rFonts w:eastAsia="Times New Roman" w:cs="Arial"/>
                <w:bCs/>
                <w:sz w:val="20"/>
                <w:szCs w:val="20"/>
              </w:rPr>
            </w:pPr>
            <w:r>
              <w:rPr>
                <w:rFonts w:eastAsia="Times New Roman" w:cs="Arial"/>
                <w:bCs/>
                <w:sz w:val="20"/>
                <w:szCs w:val="20"/>
              </w:rPr>
              <w:t>Uses appropriate scientific terminology in the discussion</w:t>
            </w:r>
          </w:p>
        </w:tc>
        <w:tc>
          <w:tcPr>
            <w:tcW w:w="1559" w:type="dxa"/>
          </w:tcPr>
          <w:p w:rsidR="009C1C37" w:rsidRDefault="0017668B" w:rsidP="009C1C37">
            <w:pPr>
              <w:tabs>
                <w:tab w:val="left" w:pos="720"/>
              </w:tabs>
              <w:jc w:val="center"/>
              <w:rPr>
                <w:rFonts w:cs="Arial"/>
                <w:bCs/>
                <w:sz w:val="20"/>
                <w:szCs w:val="20"/>
              </w:rPr>
            </w:pPr>
            <w:r>
              <w:rPr>
                <w:rFonts w:cs="Arial"/>
                <w:bCs/>
                <w:sz w:val="20"/>
                <w:szCs w:val="20"/>
              </w:rPr>
              <w:t>1–2</w:t>
            </w:r>
          </w:p>
          <w:p w:rsidR="007D1F51" w:rsidRDefault="007D1F51" w:rsidP="009C1C37">
            <w:pPr>
              <w:tabs>
                <w:tab w:val="left" w:pos="720"/>
              </w:tabs>
              <w:jc w:val="center"/>
              <w:rPr>
                <w:rFonts w:cs="Arial"/>
                <w:bCs/>
                <w:sz w:val="20"/>
                <w:szCs w:val="20"/>
              </w:rPr>
            </w:pPr>
          </w:p>
          <w:p w:rsidR="009C1C37" w:rsidRPr="000B0871" w:rsidRDefault="009C1C37" w:rsidP="009C1C37">
            <w:pPr>
              <w:tabs>
                <w:tab w:val="left" w:pos="720"/>
              </w:tabs>
              <w:jc w:val="center"/>
              <w:rPr>
                <w:rFonts w:cs="Arial"/>
                <w:bCs/>
                <w:sz w:val="20"/>
                <w:szCs w:val="20"/>
              </w:rPr>
            </w:pPr>
            <w:r w:rsidRPr="000B0871">
              <w:rPr>
                <w:rFonts w:cs="Arial"/>
                <w:bCs/>
                <w:sz w:val="20"/>
                <w:szCs w:val="20"/>
              </w:rPr>
              <w:t>1–2</w:t>
            </w:r>
          </w:p>
          <w:p w:rsidR="009C1C37" w:rsidRDefault="009C1C37" w:rsidP="009C1C37">
            <w:pPr>
              <w:tabs>
                <w:tab w:val="left" w:pos="720"/>
              </w:tabs>
              <w:jc w:val="center"/>
              <w:rPr>
                <w:rFonts w:cs="Arial"/>
                <w:bCs/>
                <w:sz w:val="20"/>
                <w:szCs w:val="20"/>
              </w:rPr>
            </w:pPr>
            <w:r w:rsidRPr="000B0871">
              <w:rPr>
                <w:rFonts w:cs="Arial"/>
                <w:bCs/>
                <w:sz w:val="20"/>
                <w:szCs w:val="20"/>
              </w:rPr>
              <w:t>1–2</w:t>
            </w:r>
          </w:p>
        </w:tc>
      </w:tr>
      <w:tr w:rsidR="00CE7A6E" w:rsidRPr="000A7F82" w:rsidTr="00CE7A6E">
        <w:tc>
          <w:tcPr>
            <w:tcW w:w="7763" w:type="dxa"/>
            <w:shd w:val="clear" w:color="auto" w:fill="auto"/>
            <w:vAlign w:val="center"/>
          </w:tcPr>
          <w:p w:rsidR="00CE7A6E" w:rsidRPr="000A7F82" w:rsidRDefault="00CE7A6E" w:rsidP="000A7F82">
            <w:pPr>
              <w:tabs>
                <w:tab w:val="left" w:pos="720"/>
              </w:tabs>
              <w:ind w:right="34"/>
              <w:jc w:val="right"/>
              <w:rPr>
                <w:rFonts w:eastAsia="Times New Roman" w:cs="Arial"/>
                <w:b/>
                <w:bCs/>
                <w:sz w:val="20"/>
                <w:szCs w:val="20"/>
              </w:rPr>
            </w:pPr>
          </w:p>
        </w:tc>
        <w:tc>
          <w:tcPr>
            <w:tcW w:w="1559" w:type="dxa"/>
            <w:shd w:val="clear" w:color="auto" w:fill="auto"/>
            <w:vAlign w:val="center"/>
          </w:tcPr>
          <w:p w:rsidR="00CE7A6E" w:rsidRPr="000A7F82" w:rsidRDefault="00CE7A6E" w:rsidP="000A7F82">
            <w:pPr>
              <w:tabs>
                <w:tab w:val="left" w:pos="720"/>
              </w:tabs>
              <w:ind w:right="34"/>
              <w:jc w:val="right"/>
              <w:rPr>
                <w:rFonts w:eastAsia="Times New Roman" w:cs="Arial"/>
                <w:b/>
                <w:bCs/>
                <w:sz w:val="20"/>
                <w:szCs w:val="20"/>
              </w:rPr>
            </w:pPr>
            <w:r w:rsidRPr="000A7F82">
              <w:rPr>
                <w:rFonts w:eastAsia="Times New Roman" w:cs="Arial"/>
                <w:b/>
                <w:bCs/>
                <w:sz w:val="20"/>
                <w:szCs w:val="20"/>
              </w:rPr>
              <w:t>/6</w:t>
            </w:r>
          </w:p>
        </w:tc>
      </w:tr>
      <w:tr w:rsidR="003F2818" w:rsidRPr="0001486E" w:rsidTr="000A7F82">
        <w:tc>
          <w:tcPr>
            <w:tcW w:w="7763" w:type="dxa"/>
            <w:shd w:val="clear" w:color="auto" w:fill="auto"/>
            <w:vAlign w:val="center"/>
          </w:tcPr>
          <w:p w:rsidR="003F2818" w:rsidRPr="003A5052" w:rsidRDefault="003F2818" w:rsidP="001645E2">
            <w:pPr>
              <w:tabs>
                <w:tab w:val="left" w:pos="720"/>
              </w:tabs>
              <w:spacing w:before="60" w:after="60"/>
              <w:ind w:right="34"/>
              <w:jc w:val="right"/>
              <w:rPr>
                <w:rFonts w:eastAsia="Times New Roman" w:cs="Arial"/>
                <w:b/>
                <w:bCs/>
                <w:sz w:val="20"/>
                <w:szCs w:val="20"/>
              </w:rPr>
            </w:pPr>
            <w:r w:rsidRPr="003A5052">
              <w:rPr>
                <w:rFonts w:eastAsia="Times New Roman" w:cs="Arial"/>
                <w:b/>
                <w:bCs/>
                <w:sz w:val="20"/>
                <w:szCs w:val="20"/>
              </w:rPr>
              <w:t>Total</w:t>
            </w:r>
          </w:p>
        </w:tc>
        <w:tc>
          <w:tcPr>
            <w:tcW w:w="1559" w:type="dxa"/>
            <w:shd w:val="clear" w:color="auto" w:fill="auto"/>
            <w:vAlign w:val="center"/>
          </w:tcPr>
          <w:p w:rsidR="003F2818" w:rsidRPr="0001486E" w:rsidRDefault="001645E2" w:rsidP="001645E2">
            <w:pPr>
              <w:tabs>
                <w:tab w:val="left" w:pos="720"/>
              </w:tabs>
              <w:spacing w:before="60" w:after="60"/>
              <w:ind w:right="34"/>
              <w:jc w:val="right"/>
              <w:rPr>
                <w:rFonts w:eastAsia="Times New Roman" w:cs="Arial"/>
                <w:b/>
                <w:bCs/>
                <w:sz w:val="20"/>
                <w:szCs w:val="20"/>
              </w:rPr>
            </w:pPr>
            <w:r>
              <w:rPr>
                <w:rFonts w:eastAsia="Times New Roman" w:cs="Arial"/>
                <w:b/>
                <w:bCs/>
                <w:sz w:val="20"/>
                <w:szCs w:val="20"/>
              </w:rPr>
              <w:t>/</w:t>
            </w:r>
            <w:r w:rsidR="0017668B">
              <w:rPr>
                <w:rFonts w:eastAsia="Times New Roman" w:cs="Arial"/>
                <w:b/>
                <w:bCs/>
                <w:sz w:val="20"/>
                <w:szCs w:val="20"/>
              </w:rPr>
              <w:t>36</w:t>
            </w:r>
          </w:p>
        </w:tc>
      </w:tr>
    </w:tbl>
    <w:p w:rsidR="00DF7486" w:rsidRPr="00B23769" w:rsidRDefault="00DF7486" w:rsidP="00DF7486">
      <w:pPr>
        <w:rPr>
          <w:rFonts w:eastAsia="Times New Roman" w:cs="Arial"/>
          <w:b/>
          <w:sz w:val="24"/>
          <w:szCs w:val="24"/>
        </w:rPr>
      </w:pPr>
      <w:r w:rsidRPr="00B23769">
        <w:rPr>
          <w:rFonts w:eastAsia="Times New Roman" w:cs="Arial"/>
          <w:b/>
          <w:sz w:val="24"/>
          <w:szCs w:val="24"/>
        </w:rPr>
        <w:br w:type="page"/>
      </w:r>
    </w:p>
    <w:p w:rsidR="009D30C2" w:rsidRPr="006B600F" w:rsidRDefault="009D30C2" w:rsidP="009D30C2">
      <w:pPr>
        <w:pStyle w:val="Heading1"/>
      </w:pPr>
      <w:r w:rsidRPr="006B600F">
        <w:lastRenderedPageBreak/>
        <w:t>Sample assessment task</w:t>
      </w:r>
    </w:p>
    <w:p w:rsidR="009D30C2" w:rsidRPr="00A33BD1" w:rsidRDefault="009D30C2" w:rsidP="009D30C2">
      <w:pPr>
        <w:pStyle w:val="Heading1"/>
      </w:pPr>
      <w:r>
        <w:t>Physics</w:t>
      </w:r>
      <w:r w:rsidR="00DD6462">
        <w:t xml:space="preserve"> – General Year 11</w:t>
      </w:r>
    </w:p>
    <w:p w:rsidR="009D30C2" w:rsidRPr="00A33BD1" w:rsidRDefault="00281B8E" w:rsidP="009D30C2">
      <w:pPr>
        <w:pStyle w:val="Heading2"/>
      </w:pPr>
      <w:r>
        <w:t>Task 4</w:t>
      </w:r>
      <w:r w:rsidR="009D30C2">
        <w:t xml:space="preserve"> </w:t>
      </w:r>
      <w:r w:rsidR="00FD020C">
        <w:t>–</w:t>
      </w:r>
      <w:r>
        <w:t xml:space="preserve"> Unit</w:t>
      </w:r>
      <w:r w:rsidR="009D30C2">
        <w:t xml:space="preserve"> 1</w:t>
      </w:r>
    </w:p>
    <w:p w:rsidR="009D30C2" w:rsidRPr="00891E0F" w:rsidRDefault="009D30C2" w:rsidP="001B7243">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sidR="00281B8E">
        <w:rPr>
          <w:rFonts w:eastAsia="Times New Roman" w:cs="Arial"/>
          <w:bCs/>
        </w:rPr>
        <w:t>Extended response</w:t>
      </w:r>
    </w:p>
    <w:p w:rsidR="009D30C2" w:rsidRPr="00891E0F" w:rsidRDefault="009D30C2" w:rsidP="009D30C2">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9D30C2" w:rsidRPr="00891E0F" w:rsidRDefault="009D30C2" w:rsidP="001B7243">
      <w:pPr>
        <w:tabs>
          <w:tab w:val="left" w:pos="-851"/>
          <w:tab w:val="left" w:pos="720"/>
        </w:tabs>
        <w:spacing w:after="120" w:line="240" w:lineRule="auto"/>
        <w:ind w:right="-545"/>
        <w:rPr>
          <w:rFonts w:eastAsia="Times New Roman" w:cs="Arial"/>
          <w:bCs/>
        </w:rPr>
      </w:pPr>
      <w:r w:rsidRPr="00891E0F">
        <w:rPr>
          <w:rFonts w:eastAsia="Times New Roman" w:cs="Arial"/>
        </w:rPr>
        <w:t>Period allowed for completion of the task:</w:t>
      </w:r>
      <w:r w:rsidR="00281B8E">
        <w:rPr>
          <w:rFonts w:eastAsia="Times New Roman" w:cs="Arial"/>
        </w:rPr>
        <w:t xml:space="preserve"> 3 </w:t>
      </w:r>
      <w:r w:rsidRPr="00891E0F">
        <w:rPr>
          <w:rFonts w:eastAsia="Times New Roman" w:cs="Arial"/>
        </w:rPr>
        <w:t>weeks</w:t>
      </w:r>
    </w:p>
    <w:p w:rsidR="009D30C2" w:rsidRPr="00891E0F" w:rsidRDefault="009D30C2" w:rsidP="009D30C2">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9D30C2" w:rsidRPr="00891E0F" w:rsidRDefault="00281B8E" w:rsidP="001B7243">
      <w:pPr>
        <w:tabs>
          <w:tab w:val="left" w:pos="-851"/>
          <w:tab w:val="left" w:pos="720"/>
        </w:tabs>
        <w:spacing w:after="120" w:line="240" w:lineRule="auto"/>
        <w:ind w:right="-545"/>
        <w:rPr>
          <w:rFonts w:eastAsia="Times New Roman" w:cs="Arial"/>
          <w:bCs/>
        </w:rPr>
      </w:pPr>
      <w:r>
        <w:rPr>
          <w:rFonts w:eastAsia="Times New Roman" w:cs="Arial"/>
          <w:bCs/>
        </w:rPr>
        <w:t>15</w:t>
      </w:r>
      <w:r w:rsidR="009D30C2" w:rsidRPr="00891E0F">
        <w:rPr>
          <w:rFonts w:eastAsia="Times New Roman" w:cs="Arial"/>
          <w:bCs/>
        </w:rPr>
        <w:t>% of the school mark for this pair of units</w:t>
      </w:r>
    </w:p>
    <w:p w:rsidR="009D30C2" w:rsidRPr="00891E0F" w:rsidRDefault="009D30C2" w:rsidP="001B7243">
      <w:pPr>
        <w:spacing w:after="120" w:line="240" w:lineRule="auto"/>
        <w:ind w:right="-545"/>
        <w:rPr>
          <w:rFonts w:eastAsia="Times New Roman" w:cs="Arial"/>
        </w:rPr>
      </w:pPr>
      <w:r w:rsidRPr="00891E0F">
        <w:rPr>
          <w:rFonts w:eastAsia="Times New Roman" w:cs="Arial"/>
        </w:rPr>
        <w:t>__________________________________________________________________________________</w:t>
      </w:r>
    </w:p>
    <w:p w:rsidR="00563CD9" w:rsidRPr="00E05602" w:rsidRDefault="0017668B" w:rsidP="001B7243">
      <w:pPr>
        <w:shd w:val="clear" w:color="auto" w:fill="FFFFFF" w:themeFill="background1"/>
        <w:spacing w:after="120" w:line="240" w:lineRule="auto"/>
        <w:rPr>
          <w:rFonts w:cs="Arial"/>
          <w:b/>
          <w:bCs/>
        </w:rPr>
      </w:pPr>
      <w:r>
        <w:rPr>
          <w:rFonts w:cs="Arial"/>
          <w:b/>
          <w:bCs/>
        </w:rPr>
        <w:t>Task 4</w:t>
      </w:r>
      <w:r w:rsidR="009821EC">
        <w:rPr>
          <w:rFonts w:cs="Arial"/>
          <w:b/>
          <w:bCs/>
        </w:rPr>
        <w:t>:</w:t>
      </w:r>
      <w:r w:rsidR="0068387E" w:rsidRPr="00E05602">
        <w:rPr>
          <w:rFonts w:cs="Arial"/>
          <w:b/>
          <w:bCs/>
        </w:rPr>
        <w:t xml:space="preserve"> </w:t>
      </w:r>
      <w:r w:rsidR="00563CD9" w:rsidRPr="00E05602">
        <w:rPr>
          <w:rFonts w:cs="Arial"/>
          <w:b/>
          <w:bCs/>
        </w:rPr>
        <w:t>Extended response</w:t>
      </w:r>
      <w:r w:rsidR="00281B8E" w:rsidRPr="00E05602">
        <w:rPr>
          <w:rFonts w:cs="Arial"/>
          <w:b/>
          <w:bCs/>
        </w:rPr>
        <w:t>: V</w:t>
      </w:r>
      <w:r w:rsidR="00563CD9" w:rsidRPr="00E05602">
        <w:rPr>
          <w:rFonts w:cs="Arial"/>
          <w:b/>
          <w:bCs/>
        </w:rPr>
        <w:t>ision</w:t>
      </w:r>
      <w:r w:rsidR="00281B8E" w:rsidRPr="00E05602">
        <w:rPr>
          <w:rFonts w:cs="Arial"/>
          <w:b/>
          <w:bCs/>
        </w:rPr>
        <w:t xml:space="preserve"> in animals</w:t>
      </w:r>
    </w:p>
    <w:p w:rsidR="0017668B" w:rsidRDefault="0017668B" w:rsidP="001B7243">
      <w:pPr>
        <w:spacing w:after="120" w:line="240" w:lineRule="auto"/>
        <w:rPr>
          <w:rFonts w:cstheme="minorHAnsi"/>
          <w:b/>
        </w:rPr>
      </w:pPr>
      <w:r>
        <w:rPr>
          <w:rFonts w:cstheme="minorHAnsi"/>
          <w:b/>
        </w:rPr>
        <w:t>Class discussion</w:t>
      </w:r>
    </w:p>
    <w:p w:rsidR="0017668B" w:rsidRPr="000A7F82" w:rsidRDefault="00281B8E" w:rsidP="001B7243">
      <w:pPr>
        <w:pStyle w:val="ListParagraph"/>
        <w:numPr>
          <w:ilvl w:val="0"/>
          <w:numId w:val="11"/>
        </w:numPr>
        <w:shd w:val="clear" w:color="auto" w:fill="FFFFFF" w:themeFill="background1"/>
        <w:spacing w:after="120" w:line="240" w:lineRule="auto"/>
        <w:ind w:left="426"/>
        <w:rPr>
          <w:rFonts w:cstheme="minorHAnsi"/>
          <w:bCs/>
        </w:rPr>
      </w:pPr>
      <w:r w:rsidRPr="000A7F82">
        <w:rPr>
          <w:rFonts w:cstheme="minorHAnsi"/>
          <w:bCs/>
        </w:rPr>
        <w:t>How does the lens</w:t>
      </w:r>
      <w:r w:rsidR="0017668B" w:rsidRPr="000A7F82">
        <w:rPr>
          <w:rFonts w:cstheme="minorHAnsi"/>
          <w:bCs/>
        </w:rPr>
        <w:t xml:space="preserve"> in the eye</w:t>
      </w:r>
      <w:r w:rsidRPr="000A7F82">
        <w:rPr>
          <w:rFonts w:cstheme="minorHAnsi"/>
          <w:bCs/>
        </w:rPr>
        <w:t xml:space="preserve"> help us to see? </w:t>
      </w:r>
    </w:p>
    <w:p w:rsidR="0017668B" w:rsidRPr="000A7F82" w:rsidRDefault="00281B8E" w:rsidP="001B7243">
      <w:pPr>
        <w:pStyle w:val="ListParagraph"/>
        <w:numPr>
          <w:ilvl w:val="0"/>
          <w:numId w:val="11"/>
        </w:numPr>
        <w:shd w:val="clear" w:color="auto" w:fill="FFFFFF" w:themeFill="background1"/>
        <w:spacing w:after="120" w:line="240" w:lineRule="auto"/>
        <w:ind w:left="426"/>
        <w:rPr>
          <w:rFonts w:cstheme="minorHAnsi"/>
          <w:bCs/>
        </w:rPr>
      </w:pPr>
      <w:r w:rsidRPr="000A7F82">
        <w:rPr>
          <w:rFonts w:cstheme="minorHAnsi"/>
          <w:bCs/>
        </w:rPr>
        <w:t xml:space="preserve">How do other parts of the eye help us to see? </w:t>
      </w:r>
    </w:p>
    <w:p w:rsidR="0017668B" w:rsidRPr="000A7F82" w:rsidRDefault="00281B8E" w:rsidP="001B7243">
      <w:pPr>
        <w:pStyle w:val="ListParagraph"/>
        <w:numPr>
          <w:ilvl w:val="0"/>
          <w:numId w:val="11"/>
        </w:numPr>
        <w:shd w:val="clear" w:color="auto" w:fill="FFFFFF" w:themeFill="background1"/>
        <w:spacing w:after="120" w:line="240" w:lineRule="auto"/>
        <w:ind w:left="426"/>
        <w:rPr>
          <w:rFonts w:cstheme="minorHAnsi"/>
          <w:bCs/>
        </w:rPr>
      </w:pPr>
      <w:r w:rsidRPr="000A7F82">
        <w:rPr>
          <w:rFonts w:cstheme="minorHAnsi"/>
          <w:bCs/>
        </w:rPr>
        <w:t xml:space="preserve">How </w:t>
      </w:r>
      <w:r w:rsidR="007B5629">
        <w:rPr>
          <w:rFonts w:cstheme="minorHAnsi"/>
          <w:bCs/>
        </w:rPr>
        <w:t>does</w:t>
      </w:r>
      <w:r w:rsidRPr="000A7F82">
        <w:rPr>
          <w:rFonts w:cstheme="minorHAnsi"/>
          <w:bCs/>
        </w:rPr>
        <w:t xml:space="preserve"> changing the shape of the lens affect vision? </w:t>
      </w:r>
    </w:p>
    <w:p w:rsidR="00281B8E" w:rsidRPr="000A7F82" w:rsidRDefault="00281B8E" w:rsidP="001B7243">
      <w:pPr>
        <w:pStyle w:val="ListParagraph"/>
        <w:numPr>
          <w:ilvl w:val="0"/>
          <w:numId w:val="11"/>
        </w:numPr>
        <w:shd w:val="clear" w:color="auto" w:fill="FFFFFF" w:themeFill="background1"/>
        <w:spacing w:after="120" w:line="240" w:lineRule="auto"/>
        <w:ind w:left="426"/>
        <w:rPr>
          <w:rFonts w:cstheme="minorHAnsi"/>
          <w:bCs/>
        </w:rPr>
      </w:pPr>
      <w:r w:rsidRPr="000A7F82">
        <w:rPr>
          <w:rFonts w:cstheme="minorHAnsi"/>
          <w:bCs/>
        </w:rPr>
        <w:t>Do all animals have the same shaped lens?</w:t>
      </w:r>
    </w:p>
    <w:p w:rsidR="00563CD9" w:rsidRPr="00E05602" w:rsidRDefault="00281B8E" w:rsidP="001B7243">
      <w:pPr>
        <w:shd w:val="clear" w:color="auto" w:fill="FFFFFF" w:themeFill="background1"/>
        <w:spacing w:after="120" w:line="240" w:lineRule="auto"/>
        <w:rPr>
          <w:rFonts w:cstheme="minorHAnsi"/>
          <w:bCs/>
        </w:rPr>
      </w:pPr>
      <w:r w:rsidRPr="00E05602">
        <w:rPr>
          <w:rFonts w:cstheme="minorHAnsi"/>
          <w:bCs/>
        </w:rPr>
        <w:t xml:space="preserve">Your task is to </w:t>
      </w:r>
      <w:r w:rsidRPr="00E05602">
        <w:rPr>
          <w:rFonts w:cstheme="minorHAnsi"/>
          <w:b/>
          <w:bCs/>
        </w:rPr>
        <w:t>s</w:t>
      </w:r>
      <w:r w:rsidR="00563CD9" w:rsidRPr="00E05602">
        <w:rPr>
          <w:rFonts w:cstheme="minorHAnsi"/>
          <w:b/>
          <w:bCs/>
        </w:rPr>
        <w:t xml:space="preserve">elect one vertebrate </w:t>
      </w:r>
      <w:r w:rsidRPr="00E05602">
        <w:rPr>
          <w:rFonts w:cstheme="minorHAnsi"/>
          <w:bCs/>
        </w:rPr>
        <w:t xml:space="preserve">animal </w:t>
      </w:r>
      <w:r w:rsidR="00563CD9" w:rsidRPr="00E05602">
        <w:rPr>
          <w:rFonts w:cstheme="minorHAnsi"/>
          <w:bCs/>
        </w:rPr>
        <w:t>(</w:t>
      </w:r>
      <w:r w:rsidRPr="00E05602">
        <w:rPr>
          <w:rFonts w:cstheme="minorHAnsi"/>
          <w:bCs/>
        </w:rPr>
        <w:t xml:space="preserve">e.g. </w:t>
      </w:r>
      <w:r w:rsidR="00563CD9" w:rsidRPr="00E05602">
        <w:rPr>
          <w:rFonts w:cstheme="minorHAnsi"/>
          <w:bCs/>
        </w:rPr>
        <w:t xml:space="preserve">horse, eagle, mouse, </w:t>
      </w:r>
      <w:r w:rsidR="0068387E" w:rsidRPr="00E05602">
        <w:rPr>
          <w:rFonts w:cstheme="minorHAnsi"/>
          <w:bCs/>
        </w:rPr>
        <w:t>fish</w:t>
      </w:r>
      <w:r w:rsidR="00563CD9" w:rsidRPr="00E05602">
        <w:rPr>
          <w:rFonts w:cstheme="minorHAnsi"/>
          <w:bCs/>
        </w:rPr>
        <w:t xml:space="preserve">, snake, frog) and </w:t>
      </w:r>
      <w:r w:rsidR="00563CD9" w:rsidRPr="00E05602">
        <w:rPr>
          <w:rFonts w:cstheme="minorHAnsi"/>
          <w:b/>
          <w:bCs/>
        </w:rPr>
        <w:t xml:space="preserve">one invertebrate </w:t>
      </w:r>
      <w:r w:rsidRPr="00E05602">
        <w:rPr>
          <w:rFonts w:cstheme="minorHAnsi"/>
          <w:bCs/>
        </w:rPr>
        <w:t xml:space="preserve">animal </w:t>
      </w:r>
      <w:r w:rsidR="00563CD9" w:rsidRPr="00E05602">
        <w:rPr>
          <w:rFonts w:cstheme="minorHAnsi"/>
          <w:bCs/>
        </w:rPr>
        <w:t>(</w:t>
      </w:r>
      <w:r w:rsidRPr="00E05602">
        <w:rPr>
          <w:rFonts w:cstheme="minorHAnsi"/>
          <w:bCs/>
        </w:rPr>
        <w:t>e.g.</w:t>
      </w:r>
      <w:r w:rsidR="00563CD9" w:rsidRPr="00E05602">
        <w:rPr>
          <w:rFonts w:cstheme="minorHAnsi"/>
          <w:bCs/>
        </w:rPr>
        <w:t xml:space="preserve"> spider, fly, ant, snail, crab, scorpion, bee) and research how they see the world.</w:t>
      </w:r>
    </w:p>
    <w:p w:rsidR="00563CD9" w:rsidRPr="00E05602" w:rsidRDefault="00563CD9" w:rsidP="001B7243">
      <w:pPr>
        <w:shd w:val="clear" w:color="auto" w:fill="FFFFFF" w:themeFill="background1"/>
        <w:spacing w:after="120" w:line="240" w:lineRule="auto"/>
        <w:rPr>
          <w:rFonts w:cstheme="minorHAnsi"/>
          <w:bCs/>
        </w:rPr>
      </w:pPr>
      <w:r w:rsidRPr="00E05602">
        <w:rPr>
          <w:rFonts w:cstheme="minorHAnsi"/>
          <w:bCs/>
        </w:rPr>
        <w:t>Questions you should try to answer</w:t>
      </w:r>
      <w:r w:rsidR="00452FD8">
        <w:rPr>
          <w:rFonts w:cstheme="minorHAnsi"/>
          <w:bCs/>
        </w:rPr>
        <w:t xml:space="preserve"> about each animal</w:t>
      </w:r>
      <w:r w:rsidRPr="00E05602">
        <w:rPr>
          <w:rFonts w:cstheme="minorHAnsi"/>
          <w:bCs/>
        </w:rPr>
        <w:t xml:space="preserve"> include:</w:t>
      </w:r>
    </w:p>
    <w:p w:rsidR="00563CD9" w:rsidRPr="00E05602" w:rsidRDefault="00563CD9" w:rsidP="001B7243">
      <w:pPr>
        <w:pStyle w:val="ListParagraph"/>
        <w:numPr>
          <w:ilvl w:val="0"/>
          <w:numId w:val="11"/>
        </w:numPr>
        <w:shd w:val="clear" w:color="auto" w:fill="FFFFFF" w:themeFill="background1"/>
        <w:spacing w:after="120" w:line="240" w:lineRule="auto"/>
        <w:ind w:left="426"/>
        <w:rPr>
          <w:rFonts w:cstheme="minorHAnsi"/>
          <w:bCs/>
        </w:rPr>
      </w:pPr>
      <w:r w:rsidRPr="00E05602">
        <w:rPr>
          <w:rFonts w:cstheme="minorHAnsi"/>
          <w:bCs/>
        </w:rPr>
        <w:t xml:space="preserve">What type of images does the animal see? </w:t>
      </w:r>
    </w:p>
    <w:p w:rsidR="00563CD9" w:rsidRPr="00E05602" w:rsidRDefault="00563CD9" w:rsidP="001B7243">
      <w:pPr>
        <w:pStyle w:val="ListParagraph"/>
        <w:numPr>
          <w:ilvl w:val="0"/>
          <w:numId w:val="11"/>
        </w:numPr>
        <w:shd w:val="clear" w:color="auto" w:fill="FFFFFF" w:themeFill="background1"/>
        <w:spacing w:after="120" w:line="240" w:lineRule="auto"/>
        <w:ind w:left="426"/>
        <w:rPr>
          <w:rFonts w:cstheme="minorHAnsi"/>
          <w:bCs/>
        </w:rPr>
      </w:pPr>
      <w:r w:rsidRPr="00E05602">
        <w:rPr>
          <w:rFonts w:cstheme="minorHAnsi"/>
          <w:bCs/>
        </w:rPr>
        <w:t>Can the</w:t>
      </w:r>
      <w:r w:rsidR="00DD6462">
        <w:rPr>
          <w:rFonts w:cstheme="minorHAnsi"/>
          <w:bCs/>
        </w:rPr>
        <w:t xml:space="preserve"> animal</w:t>
      </w:r>
      <w:r w:rsidRPr="00E05602">
        <w:rPr>
          <w:rFonts w:cstheme="minorHAnsi"/>
          <w:bCs/>
        </w:rPr>
        <w:t xml:space="preserve"> see all the colours visible to humans?</w:t>
      </w:r>
    </w:p>
    <w:p w:rsidR="00563CD9" w:rsidRPr="00E05602" w:rsidRDefault="00563CD9" w:rsidP="001B7243">
      <w:pPr>
        <w:pStyle w:val="ListParagraph"/>
        <w:numPr>
          <w:ilvl w:val="0"/>
          <w:numId w:val="11"/>
        </w:numPr>
        <w:shd w:val="clear" w:color="auto" w:fill="FFFFFF" w:themeFill="background1"/>
        <w:spacing w:after="120" w:line="240" w:lineRule="auto"/>
        <w:ind w:left="426"/>
        <w:rPr>
          <w:rFonts w:cstheme="minorHAnsi"/>
          <w:bCs/>
        </w:rPr>
      </w:pPr>
      <w:r w:rsidRPr="00E05602">
        <w:rPr>
          <w:rFonts w:cstheme="minorHAnsi"/>
          <w:bCs/>
        </w:rPr>
        <w:t>Can the</w:t>
      </w:r>
      <w:r w:rsidR="00DD6462">
        <w:rPr>
          <w:rFonts w:cstheme="minorHAnsi"/>
          <w:bCs/>
        </w:rPr>
        <w:t xml:space="preserve"> animal</w:t>
      </w:r>
      <w:r w:rsidRPr="00E05602">
        <w:rPr>
          <w:rFonts w:cstheme="minorHAnsi"/>
          <w:bCs/>
        </w:rPr>
        <w:t xml:space="preserve"> perceive waves from outside the visible spectrum?</w:t>
      </w:r>
    </w:p>
    <w:p w:rsidR="00563CD9" w:rsidRPr="00E05602" w:rsidRDefault="00563CD9" w:rsidP="001B7243">
      <w:pPr>
        <w:pStyle w:val="ListParagraph"/>
        <w:numPr>
          <w:ilvl w:val="0"/>
          <w:numId w:val="11"/>
        </w:numPr>
        <w:shd w:val="clear" w:color="auto" w:fill="FFFFFF" w:themeFill="background1"/>
        <w:spacing w:after="120" w:line="240" w:lineRule="auto"/>
        <w:ind w:left="426"/>
        <w:rPr>
          <w:rFonts w:cstheme="minorHAnsi"/>
          <w:bCs/>
        </w:rPr>
      </w:pPr>
      <w:r w:rsidRPr="00E05602">
        <w:rPr>
          <w:rFonts w:cstheme="minorHAnsi"/>
          <w:bCs/>
        </w:rPr>
        <w:t xml:space="preserve">Do </w:t>
      </w:r>
      <w:r w:rsidR="00DD6462">
        <w:rPr>
          <w:rFonts w:cstheme="minorHAnsi"/>
          <w:bCs/>
        </w:rPr>
        <w:t>its</w:t>
      </w:r>
      <w:r w:rsidRPr="00E05602">
        <w:rPr>
          <w:rFonts w:cstheme="minorHAnsi"/>
          <w:bCs/>
        </w:rPr>
        <w:t xml:space="preserve"> eyes have a focusing mechanism? How does it work?</w:t>
      </w:r>
    </w:p>
    <w:p w:rsidR="00563CD9" w:rsidRPr="00E05602" w:rsidRDefault="00563CD9" w:rsidP="001B7243">
      <w:pPr>
        <w:pStyle w:val="ListParagraph"/>
        <w:numPr>
          <w:ilvl w:val="0"/>
          <w:numId w:val="11"/>
        </w:numPr>
        <w:shd w:val="clear" w:color="auto" w:fill="FFFFFF" w:themeFill="background1"/>
        <w:spacing w:after="120" w:line="240" w:lineRule="auto"/>
        <w:ind w:left="426"/>
        <w:rPr>
          <w:rFonts w:cstheme="minorHAnsi"/>
        </w:rPr>
      </w:pPr>
      <w:r w:rsidRPr="00E05602">
        <w:rPr>
          <w:rFonts w:cstheme="minorHAnsi"/>
          <w:bCs/>
        </w:rPr>
        <w:t>Compare the vision systems of your two selected animals and relate them to t</w:t>
      </w:r>
      <w:r w:rsidR="00E05602">
        <w:rPr>
          <w:rFonts w:cstheme="minorHAnsi"/>
          <w:bCs/>
        </w:rPr>
        <w:t>he requirements of the animal (e</w:t>
      </w:r>
      <w:r w:rsidR="00340A2B" w:rsidRPr="00E05602">
        <w:rPr>
          <w:rFonts w:cstheme="minorHAnsi"/>
          <w:bCs/>
        </w:rPr>
        <w:t>.g</w:t>
      </w:r>
      <w:r w:rsidR="00281B8E" w:rsidRPr="00E05602">
        <w:rPr>
          <w:rFonts w:cstheme="minorHAnsi"/>
          <w:bCs/>
        </w:rPr>
        <w:t>.</w:t>
      </w:r>
      <w:r w:rsidRPr="00E05602">
        <w:rPr>
          <w:rFonts w:cstheme="minorHAnsi"/>
          <w:bCs/>
        </w:rPr>
        <w:t xml:space="preserve"> if the animal is nocturnal, how does </w:t>
      </w:r>
      <w:r w:rsidR="00DD6462">
        <w:rPr>
          <w:rFonts w:cstheme="minorHAnsi"/>
          <w:bCs/>
        </w:rPr>
        <w:t>its</w:t>
      </w:r>
      <w:r w:rsidRPr="00E05602">
        <w:rPr>
          <w:rFonts w:cstheme="minorHAnsi"/>
          <w:bCs/>
        </w:rPr>
        <w:t xml:space="preserve"> vision help </w:t>
      </w:r>
      <w:r w:rsidR="00DD6462">
        <w:rPr>
          <w:rFonts w:cstheme="minorHAnsi"/>
          <w:bCs/>
        </w:rPr>
        <w:t>it</w:t>
      </w:r>
      <w:r w:rsidRPr="00E05602">
        <w:rPr>
          <w:rFonts w:cstheme="minorHAnsi"/>
          <w:bCs/>
        </w:rPr>
        <w:t xml:space="preserve">; if the animal is a hunter, how is </w:t>
      </w:r>
      <w:r w:rsidR="00DD6462">
        <w:rPr>
          <w:rFonts w:cstheme="minorHAnsi"/>
          <w:bCs/>
        </w:rPr>
        <w:t>its</w:t>
      </w:r>
      <w:r w:rsidRPr="00E05602">
        <w:rPr>
          <w:rFonts w:cstheme="minorHAnsi"/>
          <w:bCs/>
        </w:rPr>
        <w:t xml:space="preserve"> vision adapted</w:t>
      </w:r>
      <w:r w:rsidR="00452FD8">
        <w:rPr>
          <w:rFonts w:cstheme="minorHAnsi"/>
          <w:bCs/>
        </w:rPr>
        <w:t xml:space="preserve"> for this</w:t>
      </w:r>
      <w:r w:rsidRPr="00E05602">
        <w:rPr>
          <w:rFonts w:cstheme="minorHAnsi"/>
          <w:bCs/>
        </w:rPr>
        <w:t>)</w:t>
      </w:r>
      <w:r w:rsidR="00E05602">
        <w:rPr>
          <w:rFonts w:cstheme="minorHAnsi"/>
          <w:bCs/>
        </w:rPr>
        <w:t>.</w:t>
      </w:r>
    </w:p>
    <w:p w:rsidR="00281B8E" w:rsidRPr="00E05602" w:rsidRDefault="00281B8E" w:rsidP="001B7243">
      <w:pPr>
        <w:spacing w:after="120" w:line="240" w:lineRule="auto"/>
        <w:rPr>
          <w:rFonts w:cstheme="minorHAnsi"/>
        </w:rPr>
      </w:pPr>
      <w:r w:rsidRPr="00E05602">
        <w:rPr>
          <w:rFonts w:cstheme="minorHAnsi"/>
        </w:rPr>
        <w:t>Present your findings as a poster or a multimedia presentation. Be prepared to discuss your presentation with class members and answer relevant questions.</w:t>
      </w:r>
    </w:p>
    <w:p w:rsidR="001A6722" w:rsidRPr="00E05602" w:rsidRDefault="001A6722" w:rsidP="001B7243">
      <w:pPr>
        <w:spacing w:after="120" w:line="240" w:lineRule="auto"/>
        <w:rPr>
          <w:rFonts w:cstheme="minorHAnsi"/>
        </w:rPr>
      </w:pPr>
      <w:r w:rsidRPr="00E05602">
        <w:rPr>
          <w:rFonts w:cstheme="minorHAnsi"/>
        </w:rPr>
        <w:t xml:space="preserve">Include a list of at least </w:t>
      </w:r>
      <w:r w:rsidRPr="00050445">
        <w:rPr>
          <w:rFonts w:cstheme="minorHAnsi"/>
          <w:b/>
        </w:rPr>
        <w:t>three</w:t>
      </w:r>
      <w:r w:rsidR="00050445">
        <w:rPr>
          <w:rFonts w:cstheme="minorHAnsi"/>
          <w:b/>
        </w:rPr>
        <w:t xml:space="preserve"> </w:t>
      </w:r>
      <w:r w:rsidR="00050445" w:rsidRPr="00050445">
        <w:rPr>
          <w:rFonts w:cstheme="minorHAnsi"/>
          <w:b/>
        </w:rPr>
        <w:t>(3)</w:t>
      </w:r>
      <w:r w:rsidRPr="00E05602">
        <w:rPr>
          <w:rFonts w:cstheme="minorHAnsi"/>
        </w:rPr>
        <w:t xml:space="preserve"> references that you used for your research. Where web-based resources are used, give the html address, the date accessed, and the author and/or publisher</w:t>
      </w:r>
      <w:r w:rsidR="00F65A17">
        <w:rPr>
          <w:rFonts w:cstheme="minorHAnsi"/>
        </w:rPr>
        <w:t xml:space="preserve"> if possible</w:t>
      </w:r>
      <w:r w:rsidRPr="00E05602">
        <w:rPr>
          <w:rFonts w:cstheme="minorHAnsi"/>
        </w:rPr>
        <w:t xml:space="preserve">. </w:t>
      </w:r>
    </w:p>
    <w:p w:rsidR="00281B8E" w:rsidRPr="00E05602" w:rsidRDefault="00281B8E">
      <w:pPr>
        <w:rPr>
          <w:rFonts w:cstheme="minorHAnsi"/>
          <w:b/>
        </w:rPr>
      </w:pPr>
      <w:r w:rsidRPr="00E05602">
        <w:rPr>
          <w:rFonts w:cstheme="minorHAnsi"/>
          <w:b/>
        </w:rPr>
        <w:br w:type="page"/>
      </w:r>
    </w:p>
    <w:p w:rsidR="00281B8E" w:rsidRPr="00A71521" w:rsidRDefault="00281B8E" w:rsidP="00281B8E">
      <w:pPr>
        <w:pStyle w:val="Heading1"/>
      </w:pPr>
      <w:r w:rsidRPr="00A71521">
        <w:lastRenderedPageBreak/>
        <w:t>Marking key for sample assessment task</w:t>
      </w:r>
      <w:r>
        <w:t xml:space="preserve"> </w:t>
      </w:r>
      <w:r w:rsidRPr="00E05602">
        <w:t xml:space="preserve">4 </w:t>
      </w:r>
      <w:r w:rsidR="00FD020C">
        <w:t>–</w:t>
      </w:r>
      <w:r w:rsidRPr="00E05602">
        <w:t xml:space="preserve"> Unit 1</w:t>
      </w:r>
    </w:p>
    <w:tbl>
      <w:tblPr>
        <w:tblStyle w:val="TableGrid1"/>
        <w:tblW w:w="9214" w:type="dxa"/>
        <w:tblInd w:w="108" w:type="dxa"/>
        <w:tblLook w:val="04A0" w:firstRow="1" w:lastRow="0" w:firstColumn="1" w:lastColumn="0" w:noHBand="0" w:noVBand="1"/>
      </w:tblPr>
      <w:tblGrid>
        <w:gridCol w:w="7655"/>
        <w:gridCol w:w="1559"/>
      </w:tblGrid>
      <w:tr w:rsidR="00E05602" w:rsidRPr="00891E0F" w:rsidTr="000056A5">
        <w:tc>
          <w:tcPr>
            <w:tcW w:w="7655" w:type="dxa"/>
            <w:shd w:val="clear" w:color="auto" w:fill="BD9FCF" w:themeFill="accent4"/>
            <w:vAlign w:val="center"/>
          </w:tcPr>
          <w:p w:rsidR="00E05602" w:rsidRPr="001645E2" w:rsidRDefault="00E05602" w:rsidP="002550E8">
            <w:pPr>
              <w:tabs>
                <w:tab w:val="left" w:pos="2295"/>
              </w:tabs>
              <w:spacing w:before="60" w:after="60"/>
              <w:jc w:val="center"/>
              <w:rPr>
                <w:rFonts w:cs="Arial"/>
                <w:b/>
                <w:bCs/>
                <w:sz w:val="20"/>
                <w:szCs w:val="20"/>
              </w:rPr>
            </w:pPr>
            <w:r w:rsidRPr="001645E2">
              <w:rPr>
                <w:rFonts w:cs="Arial"/>
                <w:b/>
                <w:bCs/>
                <w:sz w:val="20"/>
                <w:szCs w:val="20"/>
              </w:rPr>
              <w:t>Description</w:t>
            </w:r>
          </w:p>
        </w:tc>
        <w:tc>
          <w:tcPr>
            <w:tcW w:w="1559" w:type="dxa"/>
            <w:shd w:val="clear" w:color="auto" w:fill="BD9FCF" w:themeFill="accent4"/>
            <w:vAlign w:val="center"/>
          </w:tcPr>
          <w:p w:rsidR="00E05602" w:rsidRPr="001645E2" w:rsidRDefault="00E05602" w:rsidP="002550E8">
            <w:pPr>
              <w:tabs>
                <w:tab w:val="left" w:pos="720"/>
              </w:tabs>
              <w:spacing w:before="60" w:after="60"/>
              <w:jc w:val="center"/>
              <w:rPr>
                <w:rFonts w:cs="Arial"/>
                <w:b/>
                <w:bCs/>
                <w:sz w:val="20"/>
                <w:szCs w:val="20"/>
              </w:rPr>
            </w:pPr>
            <w:r w:rsidRPr="001645E2">
              <w:rPr>
                <w:rFonts w:cs="Arial"/>
                <w:b/>
                <w:bCs/>
                <w:sz w:val="20"/>
                <w:szCs w:val="20"/>
              </w:rPr>
              <w:t>Marks</w:t>
            </w:r>
          </w:p>
        </w:tc>
      </w:tr>
      <w:tr w:rsidR="00377F5B" w:rsidRPr="00891E0F" w:rsidTr="000A7F82">
        <w:tc>
          <w:tcPr>
            <w:tcW w:w="7655" w:type="dxa"/>
            <w:shd w:val="clear" w:color="auto" w:fill="E4D8EB" w:themeFill="accent4" w:themeFillTint="66"/>
          </w:tcPr>
          <w:p w:rsidR="00377F5B" w:rsidRPr="00C211ED" w:rsidRDefault="00377F5B" w:rsidP="001B7243">
            <w:pPr>
              <w:spacing w:line="264" w:lineRule="auto"/>
              <w:contextualSpacing/>
              <w:rPr>
                <w:rFonts w:cs="Times New Roman"/>
                <w:b/>
                <w:sz w:val="20"/>
                <w:szCs w:val="20"/>
              </w:rPr>
            </w:pPr>
            <w:r>
              <w:rPr>
                <w:rFonts w:cs="Times New Roman"/>
                <w:b/>
                <w:sz w:val="20"/>
                <w:szCs w:val="20"/>
              </w:rPr>
              <w:t>Research on v</w:t>
            </w:r>
            <w:r w:rsidRPr="001D1421">
              <w:rPr>
                <w:rFonts w:cs="Times New Roman"/>
                <w:b/>
                <w:sz w:val="20"/>
                <w:szCs w:val="20"/>
              </w:rPr>
              <w:t>ision systems</w:t>
            </w:r>
          </w:p>
        </w:tc>
        <w:tc>
          <w:tcPr>
            <w:tcW w:w="1559" w:type="dxa"/>
            <w:shd w:val="clear" w:color="auto" w:fill="E4D8EB" w:themeFill="accent4" w:themeFillTint="66"/>
          </w:tcPr>
          <w:p w:rsidR="00377F5B" w:rsidRPr="00C211ED" w:rsidRDefault="00377F5B" w:rsidP="00F36F21">
            <w:pPr>
              <w:spacing w:line="264" w:lineRule="auto"/>
              <w:contextualSpacing/>
              <w:jc w:val="center"/>
              <w:rPr>
                <w:rFonts w:cs="Times New Roman"/>
                <w:b/>
                <w:sz w:val="20"/>
                <w:szCs w:val="20"/>
              </w:rPr>
            </w:pPr>
          </w:p>
        </w:tc>
      </w:tr>
      <w:tr w:rsidR="001D1421" w:rsidRPr="00891E0F" w:rsidTr="00E05602">
        <w:tc>
          <w:tcPr>
            <w:tcW w:w="7655" w:type="dxa"/>
          </w:tcPr>
          <w:p w:rsidR="001D1421" w:rsidRPr="001D1421" w:rsidRDefault="001D1421" w:rsidP="001B7243">
            <w:pPr>
              <w:spacing w:line="264" w:lineRule="auto"/>
              <w:contextualSpacing/>
              <w:rPr>
                <w:rFonts w:cs="Times New Roman"/>
                <w:b/>
                <w:sz w:val="20"/>
                <w:szCs w:val="20"/>
              </w:rPr>
            </w:pPr>
            <w:r w:rsidRPr="001D1421">
              <w:rPr>
                <w:rFonts w:cs="Times New Roman"/>
                <w:b/>
                <w:sz w:val="20"/>
                <w:szCs w:val="20"/>
              </w:rPr>
              <w:t>Vertebrate</w:t>
            </w:r>
          </w:p>
          <w:p w:rsidR="001D1421" w:rsidRDefault="001D1421" w:rsidP="001B7243">
            <w:pPr>
              <w:spacing w:line="264" w:lineRule="auto"/>
              <w:contextualSpacing/>
              <w:rPr>
                <w:rFonts w:cs="Times New Roman"/>
                <w:sz w:val="20"/>
                <w:szCs w:val="20"/>
              </w:rPr>
            </w:pPr>
            <w:r>
              <w:rPr>
                <w:rFonts w:cs="Times New Roman"/>
                <w:sz w:val="20"/>
                <w:szCs w:val="20"/>
              </w:rPr>
              <w:t xml:space="preserve">Describes the type of images perceived </w:t>
            </w:r>
          </w:p>
          <w:p w:rsidR="001D1421" w:rsidRDefault="001D1421" w:rsidP="001B7243">
            <w:pPr>
              <w:spacing w:line="264" w:lineRule="auto"/>
              <w:contextualSpacing/>
              <w:rPr>
                <w:rFonts w:cs="Times New Roman"/>
                <w:sz w:val="20"/>
                <w:szCs w:val="20"/>
              </w:rPr>
            </w:pPr>
            <w:r>
              <w:rPr>
                <w:rFonts w:cs="Times New Roman"/>
                <w:sz w:val="20"/>
                <w:szCs w:val="20"/>
              </w:rPr>
              <w:t>Describes the type of waves perceived</w:t>
            </w:r>
          </w:p>
          <w:p w:rsidR="00377F5B" w:rsidRPr="00C211ED" w:rsidRDefault="009C5E2D" w:rsidP="001B7243">
            <w:pPr>
              <w:spacing w:line="264" w:lineRule="auto"/>
              <w:contextualSpacing/>
              <w:rPr>
                <w:rFonts w:cs="Times New Roman"/>
                <w:sz w:val="20"/>
                <w:szCs w:val="20"/>
              </w:rPr>
            </w:pPr>
            <w:r>
              <w:rPr>
                <w:rFonts w:cs="Times New Roman"/>
                <w:sz w:val="20"/>
                <w:szCs w:val="20"/>
              </w:rPr>
              <w:t>Describes how the eye focuses</w:t>
            </w:r>
          </w:p>
        </w:tc>
        <w:tc>
          <w:tcPr>
            <w:tcW w:w="1559" w:type="dxa"/>
          </w:tcPr>
          <w:p w:rsidR="001D1421" w:rsidRDefault="001D1421" w:rsidP="00377F5B">
            <w:pPr>
              <w:tabs>
                <w:tab w:val="left" w:pos="720"/>
              </w:tabs>
              <w:rPr>
                <w:rFonts w:cs="Arial"/>
                <w:bCs/>
                <w:sz w:val="20"/>
                <w:szCs w:val="20"/>
              </w:rPr>
            </w:pPr>
          </w:p>
          <w:p w:rsidR="001D1421" w:rsidRPr="000B0871" w:rsidRDefault="001D1421" w:rsidP="00F36F21">
            <w:pPr>
              <w:tabs>
                <w:tab w:val="left" w:pos="720"/>
              </w:tabs>
              <w:jc w:val="center"/>
              <w:rPr>
                <w:rFonts w:cs="Arial"/>
                <w:bCs/>
                <w:sz w:val="20"/>
                <w:szCs w:val="20"/>
              </w:rPr>
            </w:pPr>
            <w:r w:rsidRPr="000B0871">
              <w:rPr>
                <w:rFonts w:cs="Arial"/>
                <w:bCs/>
                <w:sz w:val="20"/>
                <w:szCs w:val="20"/>
              </w:rPr>
              <w:t>1–2</w:t>
            </w:r>
          </w:p>
          <w:p w:rsidR="001D1421" w:rsidRDefault="001D1421" w:rsidP="00F36F21">
            <w:pPr>
              <w:tabs>
                <w:tab w:val="left" w:pos="720"/>
              </w:tabs>
              <w:jc w:val="center"/>
              <w:rPr>
                <w:rFonts w:cs="Arial"/>
                <w:bCs/>
                <w:sz w:val="20"/>
                <w:szCs w:val="20"/>
              </w:rPr>
            </w:pPr>
            <w:r w:rsidRPr="000B0871">
              <w:rPr>
                <w:rFonts w:cs="Arial"/>
                <w:bCs/>
                <w:sz w:val="20"/>
                <w:szCs w:val="20"/>
              </w:rPr>
              <w:t>1–2</w:t>
            </w:r>
          </w:p>
          <w:p w:rsidR="00377F5B" w:rsidRPr="000B0871" w:rsidRDefault="00377F5B" w:rsidP="00F36F21">
            <w:pPr>
              <w:tabs>
                <w:tab w:val="left" w:pos="720"/>
              </w:tabs>
              <w:jc w:val="center"/>
              <w:rPr>
                <w:rFonts w:cs="Arial"/>
                <w:bCs/>
                <w:sz w:val="20"/>
                <w:szCs w:val="20"/>
              </w:rPr>
            </w:pPr>
            <w:r w:rsidRPr="000B0871">
              <w:rPr>
                <w:rFonts w:cs="Arial"/>
                <w:bCs/>
                <w:sz w:val="20"/>
                <w:szCs w:val="20"/>
              </w:rPr>
              <w:t>1–2</w:t>
            </w:r>
          </w:p>
        </w:tc>
      </w:tr>
      <w:tr w:rsidR="001D1421" w:rsidRPr="00891E0F" w:rsidTr="00E05602">
        <w:tc>
          <w:tcPr>
            <w:tcW w:w="7655" w:type="dxa"/>
          </w:tcPr>
          <w:p w:rsidR="001D1421" w:rsidRPr="001D1421" w:rsidRDefault="001D1421" w:rsidP="001B7243">
            <w:pPr>
              <w:spacing w:line="264" w:lineRule="auto"/>
              <w:contextualSpacing/>
              <w:rPr>
                <w:rFonts w:cs="Times New Roman"/>
                <w:b/>
                <w:sz w:val="20"/>
                <w:szCs w:val="20"/>
              </w:rPr>
            </w:pPr>
            <w:r w:rsidRPr="001D1421">
              <w:rPr>
                <w:rFonts w:cs="Times New Roman"/>
                <w:b/>
                <w:sz w:val="20"/>
                <w:szCs w:val="20"/>
              </w:rPr>
              <w:t>Invertebrate</w:t>
            </w:r>
          </w:p>
          <w:p w:rsidR="001D1421" w:rsidRDefault="001D1421" w:rsidP="001B7243">
            <w:pPr>
              <w:spacing w:line="264" w:lineRule="auto"/>
              <w:contextualSpacing/>
              <w:rPr>
                <w:rFonts w:cs="Times New Roman"/>
                <w:sz w:val="20"/>
                <w:szCs w:val="20"/>
              </w:rPr>
            </w:pPr>
            <w:r>
              <w:rPr>
                <w:rFonts w:cs="Times New Roman"/>
                <w:sz w:val="20"/>
                <w:szCs w:val="20"/>
              </w:rPr>
              <w:t xml:space="preserve">Describes the type of images perceived </w:t>
            </w:r>
          </w:p>
          <w:p w:rsidR="001D1421" w:rsidRDefault="001D1421" w:rsidP="001B7243">
            <w:pPr>
              <w:spacing w:line="264" w:lineRule="auto"/>
              <w:contextualSpacing/>
              <w:rPr>
                <w:rFonts w:cs="Times New Roman"/>
                <w:sz w:val="20"/>
                <w:szCs w:val="20"/>
              </w:rPr>
            </w:pPr>
            <w:r>
              <w:rPr>
                <w:rFonts w:cs="Times New Roman"/>
                <w:sz w:val="20"/>
                <w:szCs w:val="20"/>
              </w:rPr>
              <w:t>Describes the type of waves perceived</w:t>
            </w:r>
          </w:p>
          <w:p w:rsidR="001D1421" w:rsidRPr="00C211ED" w:rsidRDefault="009C5E2D" w:rsidP="001B7243">
            <w:pPr>
              <w:spacing w:line="264" w:lineRule="auto"/>
              <w:contextualSpacing/>
              <w:rPr>
                <w:rFonts w:cs="Times New Roman"/>
                <w:sz w:val="20"/>
                <w:szCs w:val="20"/>
              </w:rPr>
            </w:pPr>
            <w:r>
              <w:rPr>
                <w:rFonts w:cs="Times New Roman"/>
                <w:sz w:val="20"/>
                <w:szCs w:val="20"/>
              </w:rPr>
              <w:t>Describes how the eye focuses</w:t>
            </w:r>
          </w:p>
        </w:tc>
        <w:tc>
          <w:tcPr>
            <w:tcW w:w="1559" w:type="dxa"/>
          </w:tcPr>
          <w:p w:rsidR="00377F5B" w:rsidRDefault="00377F5B" w:rsidP="00F36F21">
            <w:pPr>
              <w:tabs>
                <w:tab w:val="left" w:pos="720"/>
              </w:tabs>
              <w:jc w:val="center"/>
              <w:rPr>
                <w:rFonts w:cs="Arial"/>
                <w:bCs/>
                <w:sz w:val="20"/>
                <w:szCs w:val="20"/>
              </w:rPr>
            </w:pPr>
          </w:p>
          <w:p w:rsidR="001D1421" w:rsidRPr="000B0871" w:rsidRDefault="001D1421" w:rsidP="00F36F21">
            <w:pPr>
              <w:tabs>
                <w:tab w:val="left" w:pos="720"/>
              </w:tabs>
              <w:jc w:val="center"/>
              <w:rPr>
                <w:rFonts w:cs="Arial"/>
                <w:bCs/>
                <w:sz w:val="20"/>
                <w:szCs w:val="20"/>
              </w:rPr>
            </w:pPr>
            <w:r w:rsidRPr="000B0871">
              <w:rPr>
                <w:rFonts w:cs="Arial"/>
                <w:bCs/>
                <w:sz w:val="20"/>
                <w:szCs w:val="20"/>
              </w:rPr>
              <w:t>1–2</w:t>
            </w:r>
          </w:p>
          <w:p w:rsidR="001D1421" w:rsidRPr="000B0871" w:rsidRDefault="001D1421" w:rsidP="00F36F21">
            <w:pPr>
              <w:tabs>
                <w:tab w:val="left" w:pos="720"/>
              </w:tabs>
              <w:jc w:val="center"/>
              <w:rPr>
                <w:rFonts w:cs="Arial"/>
                <w:bCs/>
                <w:sz w:val="20"/>
                <w:szCs w:val="20"/>
              </w:rPr>
            </w:pPr>
            <w:r w:rsidRPr="000B0871">
              <w:rPr>
                <w:rFonts w:cs="Arial"/>
                <w:bCs/>
                <w:sz w:val="20"/>
                <w:szCs w:val="20"/>
              </w:rPr>
              <w:t>1–2</w:t>
            </w:r>
          </w:p>
          <w:p w:rsidR="001D1421" w:rsidRPr="000B0871" w:rsidRDefault="001D1421" w:rsidP="00F36F21">
            <w:pPr>
              <w:tabs>
                <w:tab w:val="left" w:pos="720"/>
              </w:tabs>
              <w:jc w:val="center"/>
              <w:rPr>
                <w:rFonts w:cs="Arial"/>
                <w:bCs/>
                <w:sz w:val="20"/>
                <w:szCs w:val="20"/>
              </w:rPr>
            </w:pPr>
            <w:r w:rsidRPr="000B0871">
              <w:rPr>
                <w:rFonts w:cs="Arial"/>
                <w:bCs/>
                <w:sz w:val="20"/>
                <w:szCs w:val="20"/>
              </w:rPr>
              <w:t>1–2</w:t>
            </w:r>
          </w:p>
        </w:tc>
      </w:tr>
      <w:tr w:rsidR="001D1421" w:rsidRPr="00891E0F" w:rsidTr="00E05602">
        <w:tc>
          <w:tcPr>
            <w:tcW w:w="7655" w:type="dxa"/>
          </w:tcPr>
          <w:p w:rsidR="001D1421" w:rsidRDefault="001D1421" w:rsidP="001B7243">
            <w:pPr>
              <w:spacing w:line="264" w:lineRule="auto"/>
              <w:contextualSpacing/>
              <w:rPr>
                <w:rFonts w:cs="Times New Roman"/>
                <w:sz w:val="20"/>
                <w:szCs w:val="20"/>
              </w:rPr>
            </w:pPr>
            <w:r>
              <w:rPr>
                <w:rFonts w:cs="Times New Roman"/>
                <w:sz w:val="20"/>
                <w:szCs w:val="20"/>
              </w:rPr>
              <w:t xml:space="preserve">Compares the vision systems of </w:t>
            </w:r>
            <w:r w:rsidR="007B5629">
              <w:rPr>
                <w:rFonts w:cs="Times New Roman"/>
                <w:sz w:val="20"/>
                <w:szCs w:val="20"/>
              </w:rPr>
              <w:t xml:space="preserve">these </w:t>
            </w:r>
            <w:r>
              <w:rPr>
                <w:rFonts w:cs="Times New Roman"/>
                <w:sz w:val="20"/>
                <w:szCs w:val="20"/>
              </w:rPr>
              <w:t>vertebrate and invertebrate</w:t>
            </w:r>
            <w:r w:rsidR="007B5629">
              <w:rPr>
                <w:rFonts w:cs="Times New Roman"/>
                <w:sz w:val="20"/>
                <w:szCs w:val="20"/>
              </w:rPr>
              <w:t xml:space="preserve"> organisms</w:t>
            </w:r>
          </w:p>
          <w:p w:rsidR="00F65A17" w:rsidRDefault="006D1EE3" w:rsidP="001B7243">
            <w:pPr>
              <w:pStyle w:val="ListParagraph"/>
              <w:numPr>
                <w:ilvl w:val="0"/>
                <w:numId w:val="21"/>
              </w:numPr>
              <w:spacing w:line="264" w:lineRule="auto"/>
              <w:ind w:left="357" w:hanging="357"/>
              <w:rPr>
                <w:rFonts w:cs="Times New Roman"/>
                <w:sz w:val="20"/>
                <w:szCs w:val="20"/>
              </w:rPr>
            </w:pPr>
            <w:r>
              <w:rPr>
                <w:rFonts w:cs="Times New Roman"/>
                <w:sz w:val="20"/>
                <w:szCs w:val="20"/>
              </w:rPr>
              <w:t>Compar</w:t>
            </w:r>
            <w:r w:rsidR="00F65A17">
              <w:rPr>
                <w:rFonts w:cs="Times New Roman"/>
                <w:sz w:val="20"/>
                <w:szCs w:val="20"/>
              </w:rPr>
              <w:t xml:space="preserve">es </w:t>
            </w:r>
            <w:r>
              <w:rPr>
                <w:rFonts w:cs="Times New Roman"/>
                <w:sz w:val="20"/>
                <w:szCs w:val="20"/>
              </w:rPr>
              <w:t>structure of the</w:t>
            </w:r>
            <w:r w:rsidR="00F65A17">
              <w:rPr>
                <w:rFonts w:cs="Times New Roman"/>
                <w:sz w:val="20"/>
                <w:szCs w:val="20"/>
              </w:rPr>
              <w:t xml:space="preserve"> system</w:t>
            </w:r>
            <w:r>
              <w:rPr>
                <w:rFonts w:cs="Times New Roman"/>
                <w:sz w:val="20"/>
                <w:szCs w:val="20"/>
              </w:rPr>
              <w:t>s</w:t>
            </w:r>
          </w:p>
          <w:p w:rsidR="006D1EE3" w:rsidRDefault="006D1EE3" w:rsidP="001B7243">
            <w:pPr>
              <w:pStyle w:val="ListParagraph"/>
              <w:numPr>
                <w:ilvl w:val="0"/>
                <w:numId w:val="21"/>
              </w:numPr>
              <w:spacing w:line="264" w:lineRule="auto"/>
              <w:ind w:left="357" w:hanging="357"/>
              <w:rPr>
                <w:rFonts w:cs="Times New Roman"/>
                <w:sz w:val="20"/>
                <w:szCs w:val="20"/>
              </w:rPr>
            </w:pPr>
            <w:r>
              <w:rPr>
                <w:rFonts w:cs="Times New Roman"/>
                <w:sz w:val="20"/>
                <w:szCs w:val="20"/>
              </w:rPr>
              <w:t>Compares how each system focusses</w:t>
            </w:r>
          </w:p>
          <w:p w:rsidR="00377F5B" w:rsidRDefault="001D1421" w:rsidP="001B7243">
            <w:pPr>
              <w:spacing w:line="264" w:lineRule="auto"/>
              <w:ind w:left="357" w:hanging="357"/>
              <w:rPr>
                <w:rFonts w:cs="Times New Roman"/>
                <w:sz w:val="20"/>
                <w:szCs w:val="20"/>
              </w:rPr>
            </w:pPr>
            <w:r w:rsidRPr="006D1EE3">
              <w:rPr>
                <w:rFonts w:cs="Times New Roman"/>
                <w:sz w:val="20"/>
                <w:szCs w:val="20"/>
              </w:rPr>
              <w:t>Compares the images perceived by vertebrate and invertebrate</w:t>
            </w:r>
          </w:p>
          <w:p w:rsidR="006D1EE3" w:rsidRDefault="006D1EE3" w:rsidP="001B7243">
            <w:pPr>
              <w:pStyle w:val="ListParagraph"/>
              <w:numPr>
                <w:ilvl w:val="0"/>
                <w:numId w:val="22"/>
              </w:numPr>
              <w:spacing w:line="264" w:lineRule="auto"/>
              <w:ind w:left="357" w:hanging="357"/>
              <w:rPr>
                <w:rFonts w:cs="Times New Roman"/>
                <w:sz w:val="20"/>
                <w:szCs w:val="20"/>
              </w:rPr>
            </w:pPr>
            <w:r>
              <w:rPr>
                <w:rFonts w:cs="Times New Roman"/>
                <w:sz w:val="20"/>
                <w:szCs w:val="20"/>
              </w:rPr>
              <w:t>Compares the resolution of each image and the electromagnetic waves each uses</w:t>
            </w:r>
          </w:p>
          <w:p w:rsidR="006D1EE3" w:rsidRPr="006D1EE3" w:rsidRDefault="006D1EE3" w:rsidP="001B7243">
            <w:pPr>
              <w:pStyle w:val="ListParagraph"/>
              <w:numPr>
                <w:ilvl w:val="0"/>
                <w:numId w:val="22"/>
              </w:numPr>
              <w:spacing w:line="264" w:lineRule="auto"/>
              <w:ind w:left="357" w:hanging="357"/>
              <w:rPr>
                <w:rFonts w:cs="Times New Roman"/>
                <w:sz w:val="20"/>
                <w:szCs w:val="20"/>
              </w:rPr>
            </w:pPr>
            <w:r>
              <w:rPr>
                <w:rFonts w:cs="Times New Roman"/>
                <w:sz w:val="20"/>
                <w:szCs w:val="20"/>
              </w:rPr>
              <w:t>Relates the vision system to each animal’s lifestyle</w:t>
            </w:r>
          </w:p>
        </w:tc>
        <w:tc>
          <w:tcPr>
            <w:tcW w:w="1559" w:type="dxa"/>
          </w:tcPr>
          <w:p w:rsidR="006D1EE3" w:rsidRDefault="006D1EE3" w:rsidP="00F36F21">
            <w:pPr>
              <w:spacing w:line="264" w:lineRule="auto"/>
              <w:contextualSpacing/>
              <w:jc w:val="center"/>
              <w:rPr>
                <w:rFonts w:cs="Arial"/>
                <w:bCs/>
                <w:sz w:val="20"/>
                <w:szCs w:val="20"/>
              </w:rPr>
            </w:pPr>
          </w:p>
          <w:p w:rsidR="001D1421" w:rsidRDefault="007B5629" w:rsidP="00F36F21">
            <w:pPr>
              <w:spacing w:line="264" w:lineRule="auto"/>
              <w:contextualSpacing/>
              <w:jc w:val="center"/>
              <w:rPr>
                <w:rFonts w:cs="Arial"/>
                <w:bCs/>
                <w:sz w:val="20"/>
                <w:szCs w:val="20"/>
              </w:rPr>
            </w:pPr>
            <w:r>
              <w:rPr>
                <w:rFonts w:cs="Arial"/>
                <w:bCs/>
                <w:sz w:val="20"/>
                <w:szCs w:val="20"/>
              </w:rPr>
              <w:t>1</w:t>
            </w:r>
            <w:r w:rsidR="006D1EE3">
              <w:rPr>
                <w:rFonts w:cs="Arial"/>
                <w:bCs/>
                <w:sz w:val="20"/>
                <w:szCs w:val="20"/>
              </w:rPr>
              <w:t>–2</w:t>
            </w:r>
          </w:p>
          <w:p w:rsidR="00377F5B" w:rsidRDefault="006D1EE3" w:rsidP="00F36F21">
            <w:pPr>
              <w:spacing w:line="264" w:lineRule="auto"/>
              <w:contextualSpacing/>
              <w:jc w:val="center"/>
              <w:rPr>
                <w:rFonts w:cs="Arial"/>
                <w:bCs/>
                <w:sz w:val="20"/>
                <w:szCs w:val="20"/>
              </w:rPr>
            </w:pPr>
            <w:r>
              <w:rPr>
                <w:rFonts w:cs="Arial"/>
                <w:bCs/>
                <w:sz w:val="20"/>
                <w:szCs w:val="20"/>
              </w:rPr>
              <w:t>1–2</w:t>
            </w:r>
          </w:p>
          <w:p w:rsidR="006D1EE3" w:rsidRDefault="006D1EE3" w:rsidP="00F36F21">
            <w:pPr>
              <w:spacing w:line="264" w:lineRule="auto"/>
              <w:contextualSpacing/>
              <w:jc w:val="center"/>
              <w:rPr>
                <w:rFonts w:cs="Arial"/>
                <w:bCs/>
                <w:sz w:val="20"/>
                <w:szCs w:val="20"/>
              </w:rPr>
            </w:pPr>
          </w:p>
          <w:p w:rsidR="006D1EE3" w:rsidRDefault="006D1EE3" w:rsidP="00F36F21">
            <w:pPr>
              <w:spacing w:line="264" w:lineRule="auto"/>
              <w:contextualSpacing/>
              <w:jc w:val="center"/>
              <w:rPr>
                <w:rFonts w:cs="Arial"/>
                <w:bCs/>
                <w:sz w:val="20"/>
                <w:szCs w:val="20"/>
              </w:rPr>
            </w:pPr>
            <w:r>
              <w:rPr>
                <w:rFonts w:cs="Arial"/>
                <w:bCs/>
                <w:sz w:val="20"/>
                <w:szCs w:val="20"/>
              </w:rPr>
              <w:t>1–2</w:t>
            </w:r>
          </w:p>
          <w:p w:rsidR="006D1EE3" w:rsidRPr="00C211ED" w:rsidRDefault="006D1EE3" w:rsidP="00F36F21">
            <w:pPr>
              <w:spacing w:line="264" w:lineRule="auto"/>
              <w:contextualSpacing/>
              <w:jc w:val="center"/>
              <w:rPr>
                <w:rFonts w:cs="Times New Roman"/>
                <w:sz w:val="20"/>
                <w:szCs w:val="20"/>
              </w:rPr>
            </w:pPr>
            <w:r>
              <w:rPr>
                <w:rFonts w:cs="Arial"/>
                <w:bCs/>
                <w:sz w:val="20"/>
                <w:szCs w:val="20"/>
              </w:rPr>
              <w:t>2–4</w:t>
            </w:r>
          </w:p>
        </w:tc>
      </w:tr>
      <w:tr w:rsidR="00377F5B" w:rsidRPr="00891E0F" w:rsidTr="000A7F82">
        <w:tc>
          <w:tcPr>
            <w:tcW w:w="7655" w:type="dxa"/>
            <w:shd w:val="clear" w:color="auto" w:fill="E4D8EB" w:themeFill="accent4" w:themeFillTint="66"/>
          </w:tcPr>
          <w:p w:rsidR="00377F5B" w:rsidRPr="00377F5B" w:rsidRDefault="009C5E2D" w:rsidP="001B7243">
            <w:pPr>
              <w:spacing w:line="264" w:lineRule="auto"/>
              <w:contextualSpacing/>
              <w:rPr>
                <w:rFonts w:cs="Times New Roman"/>
                <w:b/>
                <w:sz w:val="20"/>
                <w:szCs w:val="20"/>
              </w:rPr>
            </w:pPr>
            <w:r>
              <w:rPr>
                <w:rFonts w:cs="Times New Roman"/>
                <w:b/>
                <w:sz w:val="20"/>
                <w:szCs w:val="20"/>
              </w:rPr>
              <w:t>Presentation</w:t>
            </w:r>
          </w:p>
        </w:tc>
        <w:tc>
          <w:tcPr>
            <w:tcW w:w="1559" w:type="dxa"/>
            <w:shd w:val="clear" w:color="auto" w:fill="E4D8EB" w:themeFill="accent4" w:themeFillTint="66"/>
          </w:tcPr>
          <w:p w:rsidR="00377F5B" w:rsidRPr="000B0871" w:rsidRDefault="00377F5B" w:rsidP="00F36F21">
            <w:pPr>
              <w:spacing w:line="264" w:lineRule="auto"/>
              <w:contextualSpacing/>
              <w:jc w:val="center"/>
              <w:rPr>
                <w:rFonts w:cs="Arial"/>
                <w:bCs/>
                <w:sz w:val="20"/>
                <w:szCs w:val="20"/>
              </w:rPr>
            </w:pPr>
          </w:p>
        </w:tc>
      </w:tr>
      <w:tr w:rsidR="001D1421" w:rsidRPr="00891E0F" w:rsidTr="00E05602">
        <w:tc>
          <w:tcPr>
            <w:tcW w:w="7655" w:type="dxa"/>
          </w:tcPr>
          <w:p w:rsidR="001D1421" w:rsidRDefault="001D1421" w:rsidP="001B7243">
            <w:pPr>
              <w:spacing w:line="264" w:lineRule="auto"/>
              <w:contextualSpacing/>
              <w:rPr>
                <w:rFonts w:cs="Times New Roman"/>
                <w:sz w:val="20"/>
                <w:szCs w:val="20"/>
              </w:rPr>
            </w:pPr>
            <w:r>
              <w:rPr>
                <w:rFonts w:cs="Times New Roman"/>
                <w:sz w:val="20"/>
                <w:szCs w:val="20"/>
              </w:rPr>
              <w:t>Presents information clearly and logically</w:t>
            </w:r>
          </w:p>
          <w:p w:rsidR="009C5E2D" w:rsidRDefault="009C5E2D" w:rsidP="001B7243">
            <w:pPr>
              <w:spacing w:line="264" w:lineRule="auto"/>
              <w:contextualSpacing/>
              <w:rPr>
                <w:rFonts w:cs="Times New Roman"/>
                <w:sz w:val="20"/>
                <w:szCs w:val="20"/>
              </w:rPr>
            </w:pPr>
            <w:r>
              <w:rPr>
                <w:rFonts w:cs="Times New Roman"/>
                <w:sz w:val="20"/>
                <w:szCs w:val="20"/>
              </w:rPr>
              <w:t>Uses</w:t>
            </w:r>
            <w:r w:rsidR="009821EC">
              <w:rPr>
                <w:rFonts w:cs="Times New Roman"/>
                <w:sz w:val="20"/>
                <w:szCs w:val="20"/>
              </w:rPr>
              <w:t xml:space="preserve"> a</w:t>
            </w:r>
            <w:r>
              <w:rPr>
                <w:rFonts w:cs="Times New Roman"/>
                <w:sz w:val="20"/>
                <w:szCs w:val="20"/>
              </w:rPr>
              <w:t xml:space="preserve"> clear voice</w:t>
            </w:r>
          </w:p>
          <w:p w:rsidR="009C5E2D" w:rsidRDefault="009C5E2D" w:rsidP="001B7243">
            <w:pPr>
              <w:spacing w:line="264" w:lineRule="auto"/>
              <w:contextualSpacing/>
              <w:rPr>
                <w:rFonts w:cs="Times New Roman"/>
                <w:sz w:val="20"/>
                <w:szCs w:val="20"/>
              </w:rPr>
            </w:pPr>
            <w:r>
              <w:rPr>
                <w:rFonts w:cs="Times New Roman"/>
                <w:sz w:val="20"/>
                <w:szCs w:val="20"/>
              </w:rPr>
              <w:t>Uses appropriate audiovisual aids</w:t>
            </w:r>
          </w:p>
          <w:p w:rsidR="009C5E2D" w:rsidRDefault="009C5E2D" w:rsidP="001B7243">
            <w:pPr>
              <w:spacing w:line="264" w:lineRule="auto"/>
              <w:contextualSpacing/>
              <w:rPr>
                <w:rFonts w:cs="Times New Roman"/>
                <w:sz w:val="20"/>
                <w:szCs w:val="20"/>
              </w:rPr>
            </w:pPr>
            <w:r>
              <w:rPr>
                <w:rFonts w:cs="Times New Roman"/>
                <w:sz w:val="20"/>
                <w:szCs w:val="20"/>
              </w:rPr>
              <w:t>Answers relevant questions</w:t>
            </w:r>
          </w:p>
          <w:p w:rsidR="00377F5B" w:rsidRDefault="00377F5B" w:rsidP="001B7243">
            <w:pPr>
              <w:spacing w:line="264" w:lineRule="auto"/>
              <w:contextualSpacing/>
              <w:rPr>
                <w:rFonts w:cs="Times New Roman"/>
                <w:sz w:val="20"/>
                <w:szCs w:val="20"/>
              </w:rPr>
            </w:pPr>
            <w:r>
              <w:rPr>
                <w:rFonts w:cs="Times New Roman"/>
                <w:sz w:val="20"/>
                <w:szCs w:val="20"/>
              </w:rPr>
              <w:t>Lists r</w:t>
            </w:r>
            <w:r w:rsidR="001645E2">
              <w:rPr>
                <w:rFonts w:cs="Times New Roman"/>
                <w:sz w:val="20"/>
                <w:szCs w:val="20"/>
              </w:rPr>
              <w:t>eferences (at least three</w:t>
            </w:r>
            <w:r w:rsidR="001D1421">
              <w:rPr>
                <w:rFonts w:cs="Times New Roman"/>
                <w:sz w:val="20"/>
                <w:szCs w:val="20"/>
              </w:rPr>
              <w:t>)</w:t>
            </w:r>
          </w:p>
        </w:tc>
        <w:tc>
          <w:tcPr>
            <w:tcW w:w="1559" w:type="dxa"/>
          </w:tcPr>
          <w:p w:rsidR="001D1421" w:rsidRDefault="009C5E2D" w:rsidP="00F36F21">
            <w:pPr>
              <w:spacing w:line="264" w:lineRule="auto"/>
              <w:contextualSpacing/>
              <w:jc w:val="center"/>
              <w:rPr>
                <w:rFonts w:cs="Arial"/>
                <w:bCs/>
                <w:sz w:val="20"/>
                <w:szCs w:val="20"/>
              </w:rPr>
            </w:pPr>
            <w:r>
              <w:rPr>
                <w:rFonts w:cs="Arial"/>
                <w:bCs/>
                <w:sz w:val="20"/>
                <w:szCs w:val="20"/>
              </w:rPr>
              <w:t>1–2</w:t>
            </w:r>
          </w:p>
          <w:p w:rsidR="009C5E2D" w:rsidRDefault="009C5E2D" w:rsidP="00F36F21">
            <w:pPr>
              <w:spacing w:line="264" w:lineRule="auto"/>
              <w:contextualSpacing/>
              <w:jc w:val="center"/>
              <w:rPr>
                <w:rFonts w:cs="Arial"/>
                <w:bCs/>
                <w:sz w:val="20"/>
                <w:szCs w:val="20"/>
              </w:rPr>
            </w:pPr>
            <w:r>
              <w:rPr>
                <w:rFonts w:cs="Arial"/>
                <w:bCs/>
                <w:sz w:val="20"/>
                <w:szCs w:val="20"/>
              </w:rPr>
              <w:t>1</w:t>
            </w:r>
          </w:p>
          <w:p w:rsidR="009C5E2D" w:rsidRPr="009C5E2D" w:rsidRDefault="009C5E2D" w:rsidP="009C5E2D">
            <w:pPr>
              <w:spacing w:line="264" w:lineRule="auto"/>
              <w:contextualSpacing/>
              <w:jc w:val="center"/>
              <w:rPr>
                <w:rFonts w:cs="Times New Roman"/>
                <w:sz w:val="20"/>
                <w:szCs w:val="20"/>
              </w:rPr>
            </w:pPr>
            <w:r>
              <w:rPr>
                <w:rFonts w:cs="Times New Roman"/>
                <w:sz w:val="20"/>
                <w:szCs w:val="20"/>
              </w:rPr>
              <w:t>1–2</w:t>
            </w:r>
          </w:p>
          <w:p w:rsidR="009C5E2D" w:rsidRPr="009C5E2D" w:rsidRDefault="009C5E2D" w:rsidP="009C5E2D">
            <w:pPr>
              <w:spacing w:line="264" w:lineRule="auto"/>
              <w:contextualSpacing/>
              <w:jc w:val="center"/>
              <w:rPr>
                <w:rFonts w:cs="Times New Roman"/>
                <w:sz w:val="20"/>
                <w:szCs w:val="20"/>
              </w:rPr>
            </w:pPr>
            <w:r>
              <w:rPr>
                <w:rFonts w:cs="Times New Roman"/>
                <w:sz w:val="20"/>
                <w:szCs w:val="20"/>
              </w:rPr>
              <w:t>1–2</w:t>
            </w:r>
          </w:p>
          <w:p w:rsidR="00377F5B" w:rsidRPr="00C211ED" w:rsidRDefault="00377F5B" w:rsidP="00F36F21">
            <w:pPr>
              <w:spacing w:line="264" w:lineRule="auto"/>
              <w:contextualSpacing/>
              <w:jc w:val="center"/>
              <w:rPr>
                <w:rFonts w:cs="Times New Roman"/>
                <w:sz w:val="20"/>
                <w:szCs w:val="20"/>
              </w:rPr>
            </w:pPr>
            <w:r>
              <w:rPr>
                <w:rFonts w:cs="Arial"/>
                <w:bCs/>
                <w:sz w:val="20"/>
                <w:szCs w:val="20"/>
              </w:rPr>
              <w:t>1–3</w:t>
            </w:r>
          </w:p>
        </w:tc>
      </w:tr>
      <w:tr w:rsidR="00E05602" w:rsidRPr="00891E0F" w:rsidTr="000A7F82">
        <w:tc>
          <w:tcPr>
            <w:tcW w:w="7655" w:type="dxa"/>
            <w:shd w:val="clear" w:color="auto" w:fill="auto"/>
            <w:vAlign w:val="center"/>
          </w:tcPr>
          <w:p w:rsidR="00E05602" w:rsidRPr="003A5052" w:rsidRDefault="00084707" w:rsidP="002550E8">
            <w:pPr>
              <w:tabs>
                <w:tab w:val="left" w:pos="720"/>
              </w:tabs>
              <w:spacing w:before="60" w:after="60"/>
              <w:ind w:right="34"/>
              <w:jc w:val="right"/>
              <w:rPr>
                <w:rFonts w:cs="Arial"/>
                <w:b/>
                <w:bCs/>
                <w:sz w:val="20"/>
                <w:szCs w:val="20"/>
              </w:rPr>
            </w:pPr>
            <w:r>
              <w:rPr>
                <w:rFonts w:cs="Arial"/>
                <w:b/>
                <w:bCs/>
                <w:sz w:val="20"/>
                <w:szCs w:val="20"/>
              </w:rPr>
              <w:t xml:space="preserve">         </w:t>
            </w:r>
            <w:r w:rsidR="00E05602" w:rsidRPr="003A5052">
              <w:rPr>
                <w:rFonts w:cs="Arial"/>
                <w:b/>
                <w:bCs/>
                <w:sz w:val="20"/>
                <w:szCs w:val="20"/>
              </w:rPr>
              <w:t>Total</w:t>
            </w:r>
          </w:p>
        </w:tc>
        <w:tc>
          <w:tcPr>
            <w:tcW w:w="1559" w:type="dxa"/>
            <w:shd w:val="clear" w:color="auto" w:fill="auto"/>
            <w:vAlign w:val="center"/>
          </w:tcPr>
          <w:p w:rsidR="00E05602" w:rsidRPr="0001486E" w:rsidRDefault="006D1EE3" w:rsidP="00E05602">
            <w:pPr>
              <w:tabs>
                <w:tab w:val="left" w:pos="720"/>
              </w:tabs>
              <w:spacing w:before="60" w:after="60"/>
              <w:ind w:right="34"/>
              <w:jc w:val="right"/>
              <w:rPr>
                <w:rFonts w:cs="Arial"/>
                <w:b/>
                <w:bCs/>
                <w:sz w:val="20"/>
                <w:szCs w:val="20"/>
              </w:rPr>
            </w:pPr>
            <w:r>
              <w:rPr>
                <w:rFonts w:cs="Arial"/>
                <w:b/>
                <w:bCs/>
                <w:sz w:val="20"/>
                <w:szCs w:val="20"/>
              </w:rPr>
              <w:t>/32</w:t>
            </w:r>
          </w:p>
        </w:tc>
      </w:tr>
    </w:tbl>
    <w:p w:rsidR="001A6722" w:rsidRDefault="001A6722">
      <w:pPr>
        <w:rPr>
          <w:rFonts w:ascii="Arial" w:hAnsi="Arial" w:cs="Arial"/>
          <w:b/>
        </w:rPr>
      </w:pPr>
    </w:p>
    <w:p w:rsidR="00563CD9" w:rsidRDefault="00563CD9">
      <w:pPr>
        <w:rPr>
          <w:rFonts w:ascii="Arial" w:hAnsi="Arial" w:cs="Arial"/>
          <w:b/>
        </w:rPr>
      </w:pPr>
      <w:r>
        <w:rPr>
          <w:rFonts w:ascii="Arial" w:hAnsi="Arial" w:cs="Arial"/>
          <w:b/>
        </w:rPr>
        <w:br w:type="page"/>
      </w:r>
    </w:p>
    <w:p w:rsidR="00152ABF" w:rsidRPr="006B600F" w:rsidRDefault="00152ABF" w:rsidP="00152ABF">
      <w:pPr>
        <w:pStyle w:val="Heading1"/>
      </w:pPr>
      <w:r w:rsidRPr="006B600F">
        <w:lastRenderedPageBreak/>
        <w:t>Sample assessment task</w:t>
      </w:r>
    </w:p>
    <w:p w:rsidR="00152ABF" w:rsidRPr="00A33BD1" w:rsidRDefault="00152ABF" w:rsidP="00152ABF">
      <w:pPr>
        <w:pStyle w:val="Heading1"/>
      </w:pPr>
      <w:r>
        <w:t>Physics</w:t>
      </w:r>
      <w:r w:rsidR="00DD6462">
        <w:t xml:space="preserve"> – General Year 11</w:t>
      </w:r>
    </w:p>
    <w:p w:rsidR="00152ABF" w:rsidRPr="00A33BD1" w:rsidRDefault="00152ABF" w:rsidP="00152ABF">
      <w:pPr>
        <w:pStyle w:val="Heading2"/>
      </w:pPr>
      <w:r w:rsidRPr="00A33BD1">
        <w:t xml:space="preserve">Task </w:t>
      </w:r>
      <w:r>
        <w:t xml:space="preserve">7 </w:t>
      </w:r>
      <w:r w:rsidR="00FD020C">
        <w:t>–</w:t>
      </w:r>
      <w:r>
        <w:t xml:space="preserve"> Unit 2</w:t>
      </w:r>
    </w:p>
    <w:p w:rsidR="00152ABF" w:rsidRPr="00891E0F" w:rsidRDefault="00152ABF" w:rsidP="001B7243">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Test</w:t>
      </w:r>
    </w:p>
    <w:p w:rsidR="00152ABF" w:rsidRPr="00891E0F" w:rsidRDefault="00152ABF" w:rsidP="00152AB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52ABF" w:rsidRPr="00891E0F" w:rsidRDefault="00152ABF" w:rsidP="001B7243">
      <w:pPr>
        <w:tabs>
          <w:tab w:val="left" w:pos="-851"/>
          <w:tab w:val="left" w:pos="720"/>
        </w:tabs>
        <w:spacing w:after="120" w:line="240" w:lineRule="auto"/>
        <w:ind w:right="-545"/>
        <w:rPr>
          <w:rFonts w:eastAsia="Times New Roman" w:cs="Arial"/>
        </w:rPr>
      </w:pPr>
      <w:r w:rsidRPr="00340A2B">
        <w:rPr>
          <w:rFonts w:eastAsia="Times New Roman" w:cs="Arial"/>
          <w:bCs/>
        </w:rPr>
        <w:t xml:space="preserve">Time for the task: </w:t>
      </w:r>
      <w:r w:rsidR="005E7D11">
        <w:rPr>
          <w:rFonts w:eastAsia="Times New Roman" w:cs="Arial"/>
        </w:rPr>
        <w:t>45 minutes under test conditions</w:t>
      </w:r>
    </w:p>
    <w:p w:rsidR="00152ABF" w:rsidRPr="00891E0F" w:rsidRDefault="00152ABF" w:rsidP="00152AB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152ABF" w:rsidRPr="00891E0F" w:rsidRDefault="00152ABF" w:rsidP="001B7243">
      <w:pPr>
        <w:tabs>
          <w:tab w:val="left" w:pos="-851"/>
          <w:tab w:val="left" w:pos="720"/>
        </w:tabs>
        <w:spacing w:after="120" w:line="240" w:lineRule="auto"/>
        <w:ind w:right="-545"/>
        <w:rPr>
          <w:rFonts w:eastAsia="Times New Roman" w:cs="Arial"/>
          <w:bCs/>
        </w:rPr>
      </w:pPr>
      <w:r>
        <w:rPr>
          <w:rFonts w:eastAsia="Times New Roman" w:cs="Arial"/>
          <w:bCs/>
        </w:rPr>
        <w:t>8</w:t>
      </w:r>
      <w:r w:rsidRPr="00891E0F">
        <w:rPr>
          <w:rFonts w:eastAsia="Times New Roman" w:cs="Arial"/>
          <w:bCs/>
        </w:rPr>
        <w:t>% of the school mark for this pair of units</w:t>
      </w:r>
    </w:p>
    <w:p w:rsidR="00152ABF" w:rsidRPr="00891E0F" w:rsidRDefault="00152ABF" w:rsidP="001B7243">
      <w:pPr>
        <w:spacing w:after="120" w:line="240" w:lineRule="auto"/>
        <w:ind w:right="-27"/>
        <w:rPr>
          <w:rFonts w:eastAsia="Times New Roman" w:cs="Arial"/>
        </w:rPr>
      </w:pPr>
      <w:r w:rsidRPr="00891E0F">
        <w:rPr>
          <w:rFonts w:eastAsia="Times New Roman" w:cs="Arial"/>
        </w:rPr>
        <w:t>__________________________________________________________________________________</w:t>
      </w:r>
    </w:p>
    <w:p w:rsidR="00152ABF" w:rsidRPr="00655CE5" w:rsidRDefault="00452FD8" w:rsidP="00655CE5">
      <w:pPr>
        <w:shd w:val="clear" w:color="auto" w:fill="FFFFFF" w:themeFill="background1"/>
        <w:tabs>
          <w:tab w:val="right" w:pos="9072"/>
        </w:tabs>
        <w:spacing w:after="240" w:line="240" w:lineRule="auto"/>
        <w:rPr>
          <w:rFonts w:cs="Arial"/>
          <w:b/>
          <w:bCs/>
        </w:rPr>
      </w:pPr>
      <w:r w:rsidRPr="00655CE5">
        <w:rPr>
          <w:rFonts w:cs="Arial"/>
          <w:b/>
          <w:bCs/>
        </w:rPr>
        <w:t xml:space="preserve">Task 7: </w:t>
      </w:r>
      <w:r w:rsidR="00152ABF" w:rsidRPr="00655CE5">
        <w:rPr>
          <w:rFonts w:cs="Arial"/>
          <w:b/>
          <w:bCs/>
        </w:rPr>
        <w:t>Heat</w:t>
      </w:r>
      <w:r w:rsidR="006E1BC2" w:rsidRPr="00655CE5">
        <w:rPr>
          <w:rFonts w:cs="Arial"/>
          <w:b/>
          <w:bCs/>
        </w:rPr>
        <w:t xml:space="preserve"> test</w:t>
      </w:r>
      <w:r w:rsidR="00655CE5">
        <w:rPr>
          <w:rFonts w:cs="Arial"/>
          <w:b/>
          <w:bCs/>
        </w:rPr>
        <w:tab/>
        <w:t>Total marks = 51</w:t>
      </w:r>
    </w:p>
    <w:p w:rsidR="00655CE5" w:rsidRPr="000C439D" w:rsidRDefault="00655CE5" w:rsidP="00655CE5">
      <w:pPr>
        <w:tabs>
          <w:tab w:val="left" w:pos="1418"/>
          <w:tab w:val="right" w:leader="underscore" w:pos="6804"/>
        </w:tabs>
        <w:spacing w:after="0" w:line="480" w:lineRule="auto"/>
        <w:rPr>
          <w:rFonts w:eastAsia="Times New Roman" w:cs="Arial"/>
        </w:rPr>
      </w:pPr>
      <w:r w:rsidRPr="000C439D">
        <w:rPr>
          <w:rFonts w:eastAsia="Times New Roman" w:cs="Arial"/>
        </w:rPr>
        <w:t>Student name</w:t>
      </w:r>
      <w:r w:rsidRPr="000C439D">
        <w:rPr>
          <w:rFonts w:eastAsia="Times New Roman" w:cs="Arial"/>
        </w:rPr>
        <w:tab/>
      </w:r>
      <w:r>
        <w:rPr>
          <w:rFonts w:eastAsia="Times New Roman" w:cs="Arial"/>
        </w:rPr>
        <w:tab/>
      </w:r>
    </w:p>
    <w:p w:rsidR="00B841C1" w:rsidRDefault="00152ABF" w:rsidP="00655CE5">
      <w:pPr>
        <w:pStyle w:val="Questionsbold"/>
      </w:pPr>
      <w:r w:rsidRPr="00FE5641">
        <w:t>Question 1</w:t>
      </w:r>
      <w:r w:rsidR="00655CE5">
        <w:tab/>
      </w:r>
      <w:r w:rsidR="00513939">
        <w:t>(</w:t>
      </w:r>
      <w:r w:rsidR="005E7D11" w:rsidRPr="00FE5641">
        <w:t>9 marks</w:t>
      </w:r>
      <w:r w:rsidR="00513939">
        <w:t>)</w:t>
      </w:r>
    </w:p>
    <w:p w:rsidR="0068387E" w:rsidRPr="00367762" w:rsidRDefault="00655CE5" w:rsidP="00655CE5">
      <w:pPr>
        <w:pStyle w:val="Questionsabc"/>
      </w:pPr>
      <w:r>
        <w:t>a.</w:t>
      </w:r>
      <w:r>
        <w:tab/>
      </w:r>
      <w:r w:rsidR="0065103C" w:rsidRPr="00367762">
        <w:t>People wear</w:t>
      </w:r>
      <w:r w:rsidR="0068387E" w:rsidRPr="00367762">
        <w:t xml:space="preserve"> clothing </w:t>
      </w:r>
      <w:r w:rsidR="00340A2B" w:rsidRPr="00367762">
        <w:t>to keep</w:t>
      </w:r>
      <w:r w:rsidR="00367762" w:rsidRPr="00367762">
        <w:t xml:space="preserve"> themselves</w:t>
      </w:r>
      <w:r w:rsidR="0065103C" w:rsidRPr="00367762">
        <w:t xml:space="preserve"> warm on a cool day. Explain how this works.</w:t>
      </w:r>
      <w:r w:rsidR="00367762">
        <w:tab/>
      </w:r>
      <w:r w:rsidR="005E7D11" w:rsidRPr="00367762">
        <w:t>(4</w:t>
      </w:r>
      <w:r w:rsidR="0065103C" w:rsidRPr="00367762">
        <w:t xml:space="preserve"> marks)</w:t>
      </w:r>
    </w:p>
    <w:p w:rsidR="00655CE5" w:rsidRDefault="00655CE5" w:rsidP="00655CE5">
      <w:pPr>
        <w:tabs>
          <w:tab w:val="right" w:leader="underscore" w:pos="9072"/>
        </w:tabs>
        <w:spacing w:after="0" w:line="480" w:lineRule="auto"/>
        <w:rPr>
          <w:rFonts w:eastAsia="Times New Roman" w:cs="Arial"/>
        </w:rPr>
      </w:pPr>
      <w:r>
        <w:rPr>
          <w:rFonts w:eastAsia="Times New Roman" w:cs="Arial"/>
        </w:rPr>
        <w:tab/>
      </w:r>
    </w:p>
    <w:p w:rsidR="00655CE5" w:rsidRDefault="00655CE5" w:rsidP="00655CE5">
      <w:pPr>
        <w:tabs>
          <w:tab w:val="right" w:leader="underscore" w:pos="9072"/>
        </w:tabs>
        <w:spacing w:after="0" w:line="480" w:lineRule="auto"/>
        <w:rPr>
          <w:rFonts w:eastAsia="Times New Roman" w:cs="Arial"/>
        </w:rPr>
      </w:pPr>
      <w:r>
        <w:rPr>
          <w:rFonts w:eastAsia="Times New Roman" w:cs="Arial"/>
        </w:rPr>
        <w:tab/>
      </w:r>
    </w:p>
    <w:p w:rsidR="00655CE5" w:rsidRDefault="00655CE5" w:rsidP="00655CE5">
      <w:pPr>
        <w:tabs>
          <w:tab w:val="right" w:leader="underscore" w:pos="9072"/>
        </w:tabs>
        <w:spacing w:after="0" w:line="480" w:lineRule="auto"/>
        <w:rPr>
          <w:rFonts w:eastAsia="Times New Roman" w:cs="Arial"/>
        </w:rPr>
      </w:pPr>
      <w:r>
        <w:rPr>
          <w:rFonts w:eastAsia="Times New Roman" w:cs="Arial"/>
        </w:rPr>
        <w:tab/>
      </w:r>
    </w:p>
    <w:p w:rsidR="00655CE5" w:rsidRDefault="00655CE5" w:rsidP="00655CE5">
      <w:pPr>
        <w:tabs>
          <w:tab w:val="right" w:leader="underscore" w:pos="9072"/>
        </w:tabs>
        <w:spacing w:after="0" w:line="480" w:lineRule="auto"/>
        <w:rPr>
          <w:rFonts w:eastAsia="Times New Roman" w:cs="Arial"/>
        </w:rPr>
      </w:pPr>
      <w:r>
        <w:rPr>
          <w:rFonts w:eastAsia="Times New Roman" w:cs="Arial"/>
        </w:rPr>
        <w:tab/>
      </w:r>
    </w:p>
    <w:p w:rsidR="0068387E" w:rsidRDefault="0068387E" w:rsidP="00655CE5">
      <w:pPr>
        <w:pStyle w:val="Questionsabc"/>
      </w:pPr>
      <w:r w:rsidRPr="00FE5641">
        <w:t>b.</w:t>
      </w:r>
      <w:r w:rsidRPr="00FE5641">
        <w:tab/>
        <w:t>When someone has been in an accident and is in shock, paramedics wrap the</w:t>
      </w:r>
      <w:r w:rsidR="00DD6462">
        <w:t xml:space="preserve"> person</w:t>
      </w:r>
      <w:r w:rsidRPr="00FE5641">
        <w:t xml:space="preserve"> in a </w:t>
      </w:r>
      <w:r w:rsidR="008667D7" w:rsidRPr="00FE5641">
        <w:t xml:space="preserve">survival blanket made from </w:t>
      </w:r>
      <w:r w:rsidR="00452FD8">
        <w:t xml:space="preserve">shiny silver </w:t>
      </w:r>
      <w:r w:rsidR="008667D7" w:rsidRPr="00FE5641">
        <w:t>plastic foil</w:t>
      </w:r>
      <w:r w:rsidRPr="00FE5641">
        <w:t xml:space="preserve"> to keep the</w:t>
      </w:r>
      <w:r w:rsidR="00DD6462">
        <w:t xml:space="preserve"> person</w:t>
      </w:r>
      <w:r w:rsidRPr="00FE5641">
        <w:t xml:space="preserve"> warm. How does this </w:t>
      </w:r>
      <w:r w:rsidR="008667D7" w:rsidRPr="00FE5641">
        <w:t xml:space="preserve">blanket </w:t>
      </w:r>
      <w:r w:rsidRPr="00FE5641">
        <w:t>work?</w:t>
      </w:r>
      <w:r w:rsidR="0065103C" w:rsidRPr="00FE5641">
        <w:tab/>
        <w:t>(2 marks)</w:t>
      </w:r>
    </w:p>
    <w:p w:rsidR="00655CE5" w:rsidRDefault="00655CE5" w:rsidP="00655CE5">
      <w:pPr>
        <w:tabs>
          <w:tab w:val="right" w:leader="underscore" w:pos="9072"/>
        </w:tabs>
        <w:spacing w:after="0" w:line="480" w:lineRule="auto"/>
        <w:rPr>
          <w:rFonts w:eastAsia="Times New Roman" w:cs="Arial"/>
        </w:rPr>
      </w:pPr>
      <w:r>
        <w:rPr>
          <w:rFonts w:eastAsia="Times New Roman" w:cs="Arial"/>
        </w:rPr>
        <w:tab/>
      </w:r>
    </w:p>
    <w:p w:rsidR="00655CE5" w:rsidRDefault="00655CE5" w:rsidP="00655CE5">
      <w:pPr>
        <w:tabs>
          <w:tab w:val="right" w:leader="underscore" w:pos="9072"/>
        </w:tabs>
        <w:spacing w:after="0" w:line="480" w:lineRule="auto"/>
        <w:rPr>
          <w:rFonts w:eastAsia="Times New Roman" w:cs="Arial"/>
        </w:rPr>
      </w:pPr>
      <w:r>
        <w:rPr>
          <w:rFonts w:eastAsia="Times New Roman" w:cs="Arial"/>
        </w:rPr>
        <w:tab/>
      </w:r>
    </w:p>
    <w:p w:rsidR="00655CE5" w:rsidRDefault="00655CE5" w:rsidP="00655CE5">
      <w:pPr>
        <w:tabs>
          <w:tab w:val="right" w:leader="underscore" w:pos="9072"/>
        </w:tabs>
        <w:spacing w:after="0" w:line="480" w:lineRule="auto"/>
        <w:rPr>
          <w:rFonts w:eastAsia="Times New Roman" w:cs="Arial"/>
        </w:rPr>
      </w:pPr>
      <w:r>
        <w:rPr>
          <w:rFonts w:eastAsia="Times New Roman" w:cs="Arial"/>
        </w:rPr>
        <w:tab/>
      </w:r>
    </w:p>
    <w:p w:rsidR="0068387E" w:rsidRPr="00FE5641" w:rsidRDefault="0068387E" w:rsidP="00655CE5">
      <w:pPr>
        <w:pStyle w:val="Questionsabc"/>
      </w:pPr>
      <w:r w:rsidRPr="00FE5641">
        <w:t>c.</w:t>
      </w:r>
      <w:r w:rsidR="00C631CE">
        <w:t xml:space="preserve"> </w:t>
      </w:r>
      <w:r w:rsidR="00C631CE">
        <w:tab/>
        <w:t>When we are hot, we sweat. Use your science understanding to explain how</w:t>
      </w:r>
      <w:r w:rsidRPr="00FE5641">
        <w:t xml:space="preserve"> this help</w:t>
      </w:r>
      <w:r w:rsidR="00C631CE">
        <w:t>s</w:t>
      </w:r>
      <w:r w:rsidR="00242FC3">
        <w:t xml:space="preserve"> to cool us down.</w:t>
      </w:r>
      <w:r w:rsidR="0065103C" w:rsidRPr="00FE5641">
        <w:tab/>
        <w:t>(3 marks)</w:t>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BD5C0C" w:rsidRDefault="00BD5C0C">
      <w:pPr>
        <w:rPr>
          <w:rFonts w:cstheme="minorHAnsi"/>
          <w:b/>
        </w:rPr>
      </w:pPr>
      <w:r>
        <w:rPr>
          <w:rFonts w:cstheme="minorHAnsi"/>
          <w:b/>
        </w:rPr>
        <w:br w:type="page"/>
      </w:r>
    </w:p>
    <w:p w:rsidR="001E7470" w:rsidRDefault="00205603" w:rsidP="00BD5C0C">
      <w:pPr>
        <w:pStyle w:val="Questionsbold"/>
      </w:pPr>
      <w:r>
        <w:lastRenderedPageBreak/>
        <w:t>Question 2</w:t>
      </w:r>
      <w:r w:rsidR="00CA13C6">
        <w:tab/>
      </w:r>
      <w:r w:rsidR="00513939">
        <w:t>(</w:t>
      </w:r>
      <w:r w:rsidR="00F77A3A">
        <w:t>9</w:t>
      </w:r>
      <w:r w:rsidR="00464E43">
        <w:t xml:space="preserve"> marks</w:t>
      </w:r>
      <w:r w:rsidR="00513939">
        <w:t>)</w:t>
      </w:r>
    </w:p>
    <w:p w:rsidR="00205603" w:rsidRPr="00831EBA" w:rsidRDefault="00F77A3A" w:rsidP="00BD5C0C">
      <w:pPr>
        <w:pStyle w:val="Questions"/>
        <w:rPr>
          <w:lang w:val="en"/>
        </w:rPr>
      </w:pPr>
      <w:r>
        <w:rPr>
          <w:lang w:val="en"/>
        </w:rPr>
        <w:t>A sample of a white crystalline solid called tertiary butanol</w:t>
      </w:r>
      <w:r w:rsidR="00831EBA" w:rsidRPr="00831EBA">
        <w:rPr>
          <w:lang w:val="en"/>
        </w:rPr>
        <w:t xml:space="preserve"> is gently heated for 13 minutes</w:t>
      </w:r>
      <w:r>
        <w:rPr>
          <w:lang w:val="en"/>
        </w:rPr>
        <w:t xml:space="preserve"> and its temperature is graphed below</w:t>
      </w:r>
      <w:r w:rsidR="00831EBA" w:rsidRPr="00831EBA">
        <w:rPr>
          <w:lang w:val="en"/>
        </w:rPr>
        <w:t xml:space="preserve">. Use </w:t>
      </w:r>
      <w:r w:rsidR="00205603" w:rsidRPr="00831EBA">
        <w:rPr>
          <w:lang w:val="en"/>
        </w:rPr>
        <w:t xml:space="preserve">the </w:t>
      </w:r>
      <w:r>
        <w:rPr>
          <w:lang w:val="en"/>
        </w:rPr>
        <w:t>graph</w:t>
      </w:r>
      <w:r w:rsidR="00831EBA" w:rsidRPr="00831EBA">
        <w:rPr>
          <w:lang w:val="en"/>
        </w:rPr>
        <w:t xml:space="preserve"> below </w:t>
      </w:r>
      <w:r w:rsidR="00205603" w:rsidRPr="00831EBA">
        <w:rPr>
          <w:lang w:val="en"/>
        </w:rPr>
        <w:t>to answer the questions that follow.</w:t>
      </w:r>
    </w:p>
    <w:p w:rsidR="00205603" w:rsidRDefault="00205603" w:rsidP="00205603">
      <w:pPr>
        <w:tabs>
          <w:tab w:val="left" w:pos="8080"/>
        </w:tabs>
        <w:ind w:left="284" w:hanging="284"/>
      </w:pPr>
      <w:r>
        <w:rPr>
          <w:noProof/>
          <w:lang w:eastAsia="en-AU"/>
        </w:rPr>
        <w:drawing>
          <wp:inline distT="0" distB="0" distL="0" distR="0" wp14:anchorId="44D9C6B9" wp14:editId="71A97A13">
            <wp:extent cx="5731510" cy="3755486"/>
            <wp:effectExtent l="0" t="0" r="2159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5603" w:rsidRDefault="00205603" w:rsidP="00BD5C0C">
      <w:pPr>
        <w:pStyle w:val="Questionsabc"/>
      </w:pPr>
      <w:r>
        <w:t>a.</w:t>
      </w:r>
      <w:r w:rsidR="00E90116">
        <w:tab/>
      </w:r>
      <w:r>
        <w:t xml:space="preserve">For </w:t>
      </w:r>
      <w:r w:rsidR="00F77A3A">
        <w:t>this substance</w:t>
      </w:r>
      <w:r>
        <w:t xml:space="preserve">, </w:t>
      </w:r>
      <w:r w:rsidR="00F77A3A">
        <w:t>determine its</w:t>
      </w:r>
      <w:r>
        <w:t xml:space="preserve"> </w:t>
      </w:r>
    </w:p>
    <w:p w:rsidR="00205603" w:rsidRDefault="00BD5C0C" w:rsidP="00BD5C0C">
      <w:pPr>
        <w:pStyle w:val="Questionsabc"/>
        <w:tabs>
          <w:tab w:val="left" w:pos="680"/>
          <w:tab w:val="right" w:leader="underscore" w:pos="5103"/>
        </w:tabs>
      </w:pPr>
      <w:r>
        <w:tab/>
        <w:t>(i)</w:t>
      </w:r>
      <w:r w:rsidR="00E90116">
        <w:tab/>
      </w:r>
      <w:r w:rsidR="00205603">
        <w:t>melting point</w:t>
      </w:r>
      <w:r w:rsidR="000C439D">
        <w:t xml:space="preserve"> </w:t>
      </w:r>
      <w:r w:rsidR="00E90116">
        <w:tab/>
      </w:r>
    </w:p>
    <w:p w:rsidR="00E90116" w:rsidRDefault="00205603" w:rsidP="00BD5C0C">
      <w:pPr>
        <w:pStyle w:val="Questionsabc"/>
        <w:tabs>
          <w:tab w:val="left" w:pos="680"/>
          <w:tab w:val="right" w:leader="underscore" w:pos="5103"/>
        </w:tabs>
      </w:pPr>
      <w:r>
        <w:tab/>
        <w:t>(ii)</w:t>
      </w:r>
      <w:r w:rsidR="00E90116">
        <w:tab/>
      </w:r>
      <w:r>
        <w:t>boiling point</w:t>
      </w:r>
      <w:r w:rsidR="00BD5C0C">
        <w:t xml:space="preserve"> </w:t>
      </w:r>
      <w:r w:rsidR="00BD5C0C">
        <w:tab/>
      </w:r>
      <w:r w:rsidR="00E90116">
        <w:tab/>
        <w:t>(</w:t>
      </w:r>
      <w:r w:rsidR="003F14A8">
        <w:t>2 marks)</w:t>
      </w:r>
    </w:p>
    <w:p w:rsidR="003F14A8" w:rsidRDefault="00205603" w:rsidP="00BD5C0C">
      <w:pPr>
        <w:pStyle w:val="Questionsabc"/>
      </w:pPr>
      <w:r>
        <w:t>b.</w:t>
      </w:r>
      <w:r w:rsidR="000C439D">
        <w:t xml:space="preserve"> </w:t>
      </w:r>
      <w:r w:rsidR="00D97BE6">
        <w:tab/>
      </w:r>
      <w:r w:rsidR="00FA33FD">
        <w:t xml:space="preserve">Name </w:t>
      </w:r>
      <w:r>
        <w:t xml:space="preserve">the process occurring between </w:t>
      </w:r>
      <w:r w:rsidR="00DD5061" w:rsidRPr="00DD5061">
        <w:t>3</w:t>
      </w:r>
      <w:r w:rsidRPr="00DD5061">
        <w:t xml:space="preserve"> and 4.5 minutes</w:t>
      </w:r>
      <w:r w:rsidR="006113F7">
        <w:t>.</w:t>
      </w:r>
      <w:r>
        <w:tab/>
        <w:t>(1 mark)</w:t>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205603" w:rsidRDefault="00205603" w:rsidP="00BD5C0C">
      <w:pPr>
        <w:pStyle w:val="Questionsabc"/>
      </w:pPr>
      <w:r>
        <w:t>c.</w:t>
      </w:r>
      <w:r w:rsidR="000C439D">
        <w:t xml:space="preserve"> </w:t>
      </w:r>
      <w:r w:rsidR="00D97BE6">
        <w:tab/>
      </w:r>
      <w:r>
        <w:t xml:space="preserve">Is heat absorbed or released during the process occurring between </w:t>
      </w:r>
      <w:r w:rsidR="00DD5061" w:rsidRPr="00DD5061">
        <w:t>3</w:t>
      </w:r>
      <w:r w:rsidRPr="00DD5061">
        <w:t xml:space="preserve"> and 4.5 minutes</w:t>
      </w:r>
      <w:r w:rsidR="00BD5C0C">
        <w:t>?</w:t>
      </w:r>
      <w:r w:rsidR="00BD5C0C">
        <w:tab/>
      </w:r>
      <w:r>
        <w:t>(1 mark)</w:t>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583BCE" w:rsidRPr="004F3421" w:rsidRDefault="00583BCE" w:rsidP="00BD5C0C">
      <w:pPr>
        <w:pStyle w:val="Questionsabc"/>
      </w:pPr>
      <w:r>
        <w:t xml:space="preserve">d. </w:t>
      </w:r>
      <w:r>
        <w:tab/>
        <w:t>Explain what is happening</w:t>
      </w:r>
      <w:r w:rsidR="00F77A3A">
        <w:t xml:space="preserve"> to the behaviour of the</w:t>
      </w:r>
      <w:r>
        <w:t xml:space="preserve"> particles</w:t>
      </w:r>
      <w:r w:rsidR="00F77A3A">
        <w:t xml:space="preserve"> in the substance</w:t>
      </w:r>
      <w:r>
        <w:t xml:space="preserve"> between </w:t>
      </w:r>
      <w:r w:rsidRPr="004F3421">
        <w:t>5</w:t>
      </w:r>
      <w:r>
        <w:t xml:space="preserve"> and </w:t>
      </w:r>
      <w:r w:rsidRPr="004F3421">
        <w:t>10</w:t>
      </w:r>
      <w:r w:rsidR="004F3421">
        <w:t xml:space="preserve"> minutes. </w:t>
      </w:r>
      <w:r w:rsidR="004F3421">
        <w:tab/>
      </w:r>
      <w:r w:rsidR="00F77A3A">
        <w:t>(4</w:t>
      </w:r>
      <w:r w:rsidR="00BD5C0C">
        <w:t xml:space="preserve"> marks)</w:t>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BD5C0C" w:rsidRDefault="00BD5C0C">
      <w:r>
        <w:br w:type="page"/>
      </w:r>
    </w:p>
    <w:p w:rsidR="00205603" w:rsidRDefault="000E0242" w:rsidP="00BD5C0C">
      <w:pPr>
        <w:pStyle w:val="Questionsabc"/>
      </w:pPr>
      <w:r>
        <w:lastRenderedPageBreak/>
        <w:t>e</w:t>
      </w:r>
      <w:r w:rsidR="00205603">
        <w:t>.</w:t>
      </w:r>
      <w:r w:rsidR="000C439D">
        <w:t xml:space="preserve"> </w:t>
      </w:r>
      <w:r w:rsidR="00D97BE6">
        <w:tab/>
      </w:r>
      <w:r w:rsidR="00205603">
        <w:t xml:space="preserve">Name the process occurring between </w:t>
      </w:r>
      <w:r w:rsidR="00FF0266" w:rsidRPr="00DD5061">
        <w:t>10</w:t>
      </w:r>
      <w:r w:rsidR="00205603" w:rsidRPr="00DD5061">
        <w:t xml:space="preserve"> and 12.5 minutes</w:t>
      </w:r>
      <w:r w:rsidR="00205603">
        <w:t>.</w:t>
      </w:r>
      <w:r w:rsidR="00205603">
        <w:tab/>
      </w:r>
      <w:r w:rsidR="00205603" w:rsidRPr="00F7086A">
        <w:t>(1 mark)</w:t>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D97BE6" w:rsidRDefault="00205603" w:rsidP="00BD5C0C">
      <w:pPr>
        <w:pStyle w:val="Questionsbold"/>
      </w:pPr>
      <w:r>
        <w:t>Question 3</w:t>
      </w:r>
      <w:r w:rsidR="00464E43">
        <w:tab/>
      </w:r>
      <w:r w:rsidR="00513939">
        <w:t>(</w:t>
      </w:r>
      <w:r w:rsidR="00904338">
        <w:t>8</w:t>
      </w:r>
      <w:r w:rsidR="00464E43">
        <w:t xml:space="preserve"> marks</w:t>
      </w:r>
      <w:r w:rsidR="00513939">
        <w:t>)</w:t>
      </w:r>
    </w:p>
    <w:p w:rsidR="001E7470" w:rsidRPr="00FE5641" w:rsidRDefault="000E0242" w:rsidP="00BD5C0C">
      <w:pPr>
        <w:pStyle w:val="Questionsabc"/>
      </w:pPr>
      <w:r>
        <w:t>a.</w:t>
      </w:r>
      <w:r>
        <w:tab/>
        <w:t>In areas w</w:t>
      </w:r>
      <w:r w:rsidR="000D6DB4" w:rsidRPr="00FE5641">
        <w:t>here summers are hot, house designers</w:t>
      </w:r>
      <w:r w:rsidR="00F975E3" w:rsidRPr="00FE5641">
        <w:t xml:space="preserve"> do not recommend</w:t>
      </w:r>
      <w:r w:rsidR="000D6DB4" w:rsidRPr="00FE5641">
        <w:t xml:space="preserve"> installing dark roofs on houses as it makes the houses hotter. Explain why this is so.</w:t>
      </w:r>
      <w:r w:rsidR="00D97BE6">
        <w:tab/>
        <w:t>(2 marks)</w:t>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BD5C0C" w:rsidRDefault="00BD5C0C" w:rsidP="00BD5C0C">
      <w:pPr>
        <w:tabs>
          <w:tab w:val="right" w:leader="underscore" w:pos="9072"/>
        </w:tabs>
        <w:spacing w:after="0" w:line="480" w:lineRule="auto"/>
        <w:rPr>
          <w:rFonts w:eastAsia="Times New Roman" w:cs="Arial"/>
        </w:rPr>
      </w:pPr>
      <w:r>
        <w:rPr>
          <w:rFonts w:eastAsia="Times New Roman" w:cs="Arial"/>
        </w:rPr>
        <w:tab/>
      </w:r>
    </w:p>
    <w:p w:rsidR="000D6DB4" w:rsidRPr="00FE5641" w:rsidRDefault="00205603" w:rsidP="00444886">
      <w:pPr>
        <w:pStyle w:val="Questionsabc"/>
      </w:pPr>
      <w:r>
        <w:t>b.</w:t>
      </w:r>
      <w:r>
        <w:tab/>
        <w:t>Describe two</w:t>
      </w:r>
      <w:r w:rsidR="000D6DB4" w:rsidRPr="00FE5641">
        <w:t xml:space="preserve"> design features</w:t>
      </w:r>
      <w:r w:rsidR="000E0242">
        <w:t xml:space="preserve"> (other than roof colour)</w:t>
      </w:r>
      <w:r w:rsidR="000D6DB4" w:rsidRPr="00FE5641">
        <w:t xml:space="preserve"> that can be </w:t>
      </w:r>
      <w:r>
        <w:t>used in</w:t>
      </w:r>
      <w:r w:rsidR="000D6DB4" w:rsidRPr="00FE5641">
        <w:t xml:space="preserve"> houses to keep them cooler in summer or warmer in winter.</w:t>
      </w:r>
      <w:r w:rsidR="000E0242">
        <w:t xml:space="preserve"> </w:t>
      </w:r>
      <w:r w:rsidR="00444886">
        <w:br/>
      </w:r>
      <w:r w:rsidR="000D6DB4" w:rsidRPr="00FE5641">
        <w:t>Explain why each of these design features works.</w:t>
      </w:r>
      <w:r w:rsidR="00904338">
        <w:tab/>
        <w:t>(6</w:t>
      </w:r>
      <w:r w:rsidR="00D97BE6">
        <w:t xml:space="preserve"> marks)</w:t>
      </w:r>
    </w:p>
    <w:p w:rsidR="00D97BE6" w:rsidRPr="00DD6462" w:rsidRDefault="00DD6462" w:rsidP="00444886">
      <w:pPr>
        <w:tabs>
          <w:tab w:val="right" w:leader="underscore" w:pos="9072"/>
        </w:tabs>
        <w:spacing w:after="0" w:line="480" w:lineRule="auto"/>
        <w:ind w:left="357"/>
        <w:rPr>
          <w:rFonts w:eastAsia="Times New Roman" w:cs="Arial"/>
        </w:rPr>
      </w:pPr>
      <w:r>
        <w:rPr>
          <w:rFonts w:eastAsia="Times New Roman" w:cs="Arial"/>
        </w:rPr>
        <w:t>Feature one</w:t>
      </w:r>
      <w:r w:rsidR="00444886">
        <w:rPr>
          <w:rFonts w:eastAsia="Times New Roman" w:cs="Arial"/>
        </w:rPr>
        <w:t xml:space="preserve"> </w:t>
      </w:r>
      <w:r w:rsidR="00444886">
        <w:rPr>
          <w:rFonts w:eastAsia="Times New Roman" w:cs="Arial"/>
        </w:rPr>
        <w:tab/>
      </w:r>
    </w:p>
    <w:p w:rsidR="00444886" w:rsidRDefault="00444886" w:rsidP="00181058">
      <w:pPr>
        <w:tabs>
          <w:tab w:val="right" w:leader="underscore" w:pos="9072"/>
        </w:tabs>
        <w:spacing w:after="0" w:line="480" w:lineRule="auto"/>
        <w:ind w:left="357"/>
        <w:rPr>
          <w:rFonts w:eastAsia="Times New Roman" w:cs="Arial"/>
        </w:rPr>
      </w:pPr>
      <w:r>
        <w:rPr>
          <w:rFonts w:eastAsia="Times New Roman" w:cs="Arial"/>
        </w:rPr>
        <w:tab/>
      </w:r>
    </w:p>
    <w:p w:rsidR="00444886" w:rsidRDefault="00444886" w:rsidP="00181058">
      <w:pPr>
        <w:tabs>
          <w:tab w:val="right" w:leader="underscore" w:pos="9072"/>
        </w:tabs>
        <w:spacing w:after="0" w:line="480" w:lineRule="auto"/>
        <w:ind w:left="357"/>
        <w:rPr>
          <w:rFonts w:eastAsia="Times New Roman" w:cs="Arial"/>
        </w:rPr>
      </w:pPr>
      <w:r>
        <w:rPr>
          <w:rFonts w:eastAsia="Times New Roman" w:cs="Arial"/>
        </w:rPr>
        <w:tab/>
      </w:r>
    </w:p>
    <w:p w:rsidR="00444886" w:rsidRPr="00DD6462" w:rsidRDefault="00444886" w:rsidP="00444886">
      <w:pPr>
        <w:tabs>
          <w:tab w:val="right" w:leader="underscore" w:pos="9072"/>
        </w:tabs>
        <w:spacing w:after="0" w:line="480" w:lineRule="auto"/>
        <w:ind w:left="357"/>
        <w:rPr>
          <w:rFonts w:eastAsia="Times New Roman" w:cs="Arial"/>
        </w:rPr>
      </w:pPr>
      <w:r>
        <w:rPr>
          <w:rFonts w:eastAsia="Times New Roman" w:cs="Arial"/>
        </w:rPr>
        <w:t xml:space="preserve">Feature two </w:t>
      </w:r>
      <w:r>
        <w:rPr>
          <w:rFonts w:eastAsia="Times New Roman" w:cs="Arial"/>
        </w:rPr>
        <w:tab/>
      </w:r>
    </w:p>
    <w:p w:rsidR="00444886" w:rsidRDefault="00444886" w:rsidP="00181058">
      <w:pPr>
        <w:tabs>
          <w:tab w:val="right" w:leader="underscore" w:pos="9072"/>
        </w:tabs>
        <w:spacing w:after="0" w:line="480" w:lineRule="auto"/>
        <w:ind w:left="357"/>
        <w:rPr>
          <w:rFonts w:eastAsia="Times New Roman" w:cs="Arial"/>
        </w:rPr>
      </w:pPr>
      <w:r>
        <w:rPr>
          <w:rFonts w:eastAsia="Times New Roman" w:cs="Arial"/>
        </w:rPr>
        <w:tab/>
      </w:r>
    </w:p>
    <w:p w:rsidR="00444886" w:rsidRDefault="00444886" w:rsidP="00181058">
      <w:pPr>
        <w:tabs>
          <w:tab w:val="right" w:leader="underscore" w:pos="9072"/>
        </w:tabs>
        <w:spacing w:after="0" w:line="480" w:lineRule="auto"/>
        <w:ind w:left="357"/>
        <w:rPr>
          <w:rFonts w:eastAsia="Times New Roman" w:cs="Arial"/>
        </w:rPr>
      </w:pPr>
      <w:r>
        <w:rPr>
          <w:rFonts w:eastAsia="Times New Roman" w:cs="Arial"/>
        </w:rPr>
        <w:tab/>
      </w:r>
    </w:p>
    <w:p w:rsidR="00152ABF" w:rsidRPr="00FE5641" w:rsidRDefault="002E06B3" w:rsidP="00444886">
      <w:pPr>
        <w:pStyle w:val="Questionsbold"/>
      </w:pPr>
      <w:r>
        <w:t>Question 4</w:t>
      </w:r>
      <w:r w:rsidR="00444886">
        <w:tab/>
      </w:r>
      <w:r w:rsidR="00513939">
        <w:t>(</w:t>
      </w:r>
      <w:r w:rsidR="005E7D11" w:rsidRPr="00FE5641">
        <w:t>4 marks</w:t>
      </w:r>
      <w:r w:rsidR="00513939">
        <w:t>)</w:t>
      </w:r>
    </w:p>
    <w:p w:rsidR="006F1553" w:rsidRPr="00FE5641" w:rsidRDefault="006F1553" w:rsidP="00444886">
      <w:pPr>
        <w:pStyle w:val="Questions"/>
      </w:pPr>
      <w:r w:rsidRPr="00FE5641">
        <w:t>A metal pot filled with water is placed on a gas burner to heat it. Name the heat transfer processes occurring during</w:t>
      </w:r>
      <w:r w:rsidR="003A36C8">
        <w:t>:</w:t>
      </w:r>
    </w:p>
    <w:p w:rsidR="006F1553" w:rsidRPr="00FE5641" w:rsidRDefault="006F1553" w:rsidP="00444886">
      <w:pPr>
        <w:pStyle w:val="Questionsabc"/>
      </w:pPr>
      <w:r w:rsidRPr="00FE5641">
        <w:t xml:space="preserve">a. </w:t>
      </w:r>
      <w:r w:rsidR="00303317">
        <w:tab/>
      </w:r>
      <w:r w:rsidRPr="00FE5641">
        <w:t>transfer of heat from the flame to the metal pot (</w:t>
      </w:r>
      <w:r w:rsidR="003A36C8">
        <w:t>two</w:t>
      </w:r>
      <w:r w:rsidRPr="00FE5641">
        <w:t xml:space="preserve"> processes)</w:t>
      </w:r>
      <w:r w:rsidR="00583BCE">
        <w:t>.</w:t>
      </w:r>
      <w:r w:rsidR="00444886">
        <w:tab/>
      </w:r>
      <w:r w:rsidR="00CA13C6">
        <w:t>(2 marks)</w:t>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6F1553" w:rsidRPr="00FE5641" w:rsidRDefault="006F1553" w:rsidP="00444886">
      <w:pPr>
        <w:pStyle w:val="Questionsabc"/>
      </w:pPr>
      <w:r w:rsidRPr="00FE5641">
        <w:t xml:space="preserve">b. </w:t>
      </w:r>
      <w:r w:rsidR="00303317">
        <w:tab/>
      </w:r>
      <w:r w:rsidRPr="00FE5641">
        <w:t>transfer of heat through the metal of the pot</w:t>
      </w:r>
      <w:r w:rsidR="00583BCE">
        <w:t>.</w:t>
      </w:r>
      <w:r w:rsidR="00CA13C6">
        <w:tab/>
        <w:t>(1 mark)</w:t>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6F1553" w:rsidRPr="00FE5641" w:rsidRDefault="006F1553" w:rsidP="00444886">
      <w:pPr>
        <w:pStyle w:val="Questionsabc"/>
      </w:pPr>
      <w:r w:rsidRPr="00FE5641">
        <w:t xml:space="preserve">c. </w:t>
      </w:r>
      <w:r w:rsidR="00303317">
        <w:tab/>
      </w:r>
      <w:r w:rsidRPr="00FE5641">
        <w:t>transfer of heat throughout the water.</w:t>
      </w:r>
      <w:r w:rsidR="00CA13C6">
        <w:tab/>
        <w:t>(1 mark)</w:t>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444886" w:rsidRDefault="00444886">
      <w:pPr>
        <w:rPr>
          <w:rFonts w:eastAsia="Times New Roman" w:cstheme="minorHAnsi"/>
          <w:b/>
          <w:bCs/>
          <w:szCs w:val="20"/>
        </w:rPr>
      </w:pPr>
      <w:r>
        <w:br w:type="page"/>
      </w:r>
    </w:p>
    <w:p w:rsidR="00336C71" w:rsidRPr="00FE5641" w:rsidRDefault="002E06B3" w:rsidP="00444886">
      <w:pPr>
        <w:pStyle w:val="Questionsbold"/>
      </w:pPr>
      <w:r>
        <w:lastRenderedPageBreak/>
        <w:t>Question 5</w:t>
      </w:r>
      <w:r w:rsidR="00464E43">
        <w:tab/>
      </w:r>
      <w:r w:rsidR="00513939">
        <w:t>(</w:t>
      </w:r>
      <w:r w:rsidR="00C631CE">
        <w:t>14</w:t>
      </w:r>
      <w:r w:rsidR="00464E43">
        <w:t xml:space="preserve"> marks</w:t>
      </w:r>
      <w:r w:rsidR="00513939">
        <w:t>)</w:t>
      </w:r>
    </w:p>
    <w:p w:rsidR="00904338" w:rsidRDefault="00904338" w:rsidP="00444886">
      <w:pPr>
        <w:pStyle w:val="Questions"/>
        <w:rPr>
          <w:lang w:val="en"/>
        </w:rPr>
      </w:pPr>
      <w:r>
        <w:rPr>
          <w:lang w:val="en"/>
        </w:rPr>
        <w:t>To decreas</w:t>
      </w:r>
      <w:r w:rsidR="008570B7">
        <w:rPr>
          <w:lang w:val="en"/>
        </w:rPr>
        <w:t xml:space="preserve">e </w:t>
      </w:r>
      <w:r w:rsidR="00EE0B93">
        <w:rPr>
          <w:lang w:val="en"/>
        </w:rPr>
        <w:t>the change</w:t>
      </w:r>
      <w:r>
        <w:rPr>
          <w:lang w:val="en"/>
        </w:rPr>
        <w:t xml:space="preserve"> of temperature </w:t>
      </w:r>
      <w:r w:rsidR="008570B7">
        <w:rPr>
          <w:lang w:val="en"/>
        </w:rPr>
        <w:t>in buildings</w:t>
      </w:r>
      <w:r w:rsidR="00583BCE">
        <w:rPr>
          <w:lang w:val="en"/>
        </w:rPr>
        <w:t>,</w:t>
      </w:r>
      <w:r w:rsidR="008570B7">
        <w:rPr>
          <w:lang w:val="en"/>
        </w:rPr>
        <w:t xml:space="preserve"> large amounts of concrete can be used</w:t>
      </w:r>
      <w:r>
        <w:rPr>
          <w:lang w:val="en"/>
        </w:rPr>
        <w:t xml:space="preserve"> in the construction of the building</w:t>
      </w:r>
      <w:r w:rsidR="008570B7">
        <w:rPr>
          <w:lang w:val="en"/>
        </w:rPr>
        <w:t>.</w:t>
      </w:r>
      <w:r w:rsidR="000C439D">
        <w:rPr>
          <w:lang w:val="en"/>
        </w:rPr>
        <w:t xml:space="preserve"> </w:t>
      </w:r>
      <w:r>
        <w:rPr>
          <w:lang w:val="en"/>
        </w:rPr>
        <w:t>The concrete absorbs heat when the weather</w:t>
      </w:r>
      <w:r w:rsidR="008570B7">
        <w:rPr>
          <w:lang w:val="en"/>
        </w:rPr>
        <w:t xml:space="preserve"> is hot and releases it </w:t>
      </w:r>
      <w:r>
        <w:rPr>
          <w:lang w:val="en"/>
        </w:rPr>
        <w:t xml:space="preserve">at night or </w:t>
      </w:r>
      <w:r w:rsidR="008570B7">
        <w:rPr>
          <w:lang w:val="en"/>
        </w:rPr>
        <w:t xml:space="preserve">when the weather is cold. </w:t>
      </w:r>
    </w:p>
    <w:p w:rsidR="008570B7" w:rsidRDefault="008570B7" w:rsidP="00444886">
      <w:pPr>
        <w:pStyle w:val="Questions"/>
        <w:rPr>
          <w:lang w:val="en"/>
        </w:rPr>
      </w:pPr>
      <w:r>
        <w:rPr>
          <w:lang w:val="en"/>
        </w:rPr>
        <w:t xml:space="preserve">Newer materials called </w:t>
      </w:r>
      <w:r w:rsidR="003A36C8">
        <w:rPr>
          <w:lang w:val="en"/>
        </w:rPr>
        <w:t>phase-change</w:t>
      </w:r>
      <w:r>
        <w:rPr>
          <w:lang w:val="en"/>
        </w:rPr>
        <w:t xml:space="preserve"> materials c</w:t>
      </w:r>
      <w:r w:rsidR="00FA33FD">
        <w:rPr>
          <w:lang w:val="en"/>
        </w:rPr>
        <w:t>an also be used to hold heat for releasing later</w:t>
      </w:r>
      <w:r>
        <w:rPr>
          <w:lang w:val="en"/>
        </w:rPr>
        <w:t xml:space="preserve">. These materials absorb excess heat by changing from solid to liquid and </w:t>
      </w:r>
      <w:r w:rsidR="00FA33FD">
        <w:rPr>
          <w:lang w:val="en"/>
        </w:rPr>
        <w:t xml:space="preserve">then </w:t>
      </w:r>
      <w:r w:rsidR="00904338">
        <w:rPr>
          <w:lang w:val="en"/>
        </w:rPr>
        <w:t>release heat</w:t>
      </w:r>
      <w:r w:rsidR="00583BCE">
        <w:rPr>
          <w:lang w:val="en"/>
        </w:rPr>
        <w:t xml:space="preserve"> when it is cold by chang</w:t>
      </w:r>
      <w:r>
        <w:rPr>
          <w:lang w:val="en"/>
        </w:rPr>
        <w:t>ing from liquid to solid.</w:t>
      </w:r>
    </w:p>
    <w:p w:rsidR="008570B7" w:rsidRDefault="00583BCE" w:rsidP="00444886">
      <w:pPr>
        <w:pStyle w:val="Questions"/>
        <w:rPr>
          <w:lang w:val="en"/>
        </w:rPr>
      </w:pPr>
      <w:r>
        <w:rPr>
          <w:lang w:val="en"/>
        </w:rPr>
        <w:t>A building d</w:t>
      </w:r>
      <w:r w:rsidR="00EE0B93">
        <w:rPr>
          <w:lang w:val="en"/>
        </w:rPr>
        <w:t>esigner is comparing</w:t>
      </w:r>
      <w:r>
        <w:rPr>
          <w:lang w:val="en"/>
        </w:rPr>
        <w:t xml:space="preserve"> the properties of</w:t>
      </w:r>
      <w:r w:rsidR="008570B7">
        <w:rPr>
          <w:lang w:val="en"/>
        </w:rPr>
        <w:t xml:space="preserve"> concrete</w:t>
      </w:r>
      <w:r>
        <w:rPr>
          <w:lang w:val="en"/>
        </w:rPr>
        <w:t xml:space="preserve"> and a </w:t>
      </w:r>
      <w:r w:rsidR="003A36C8">
        <w:rPr>
          <w:lang w:val="en"/>
        </w:rPr>
        <w:t>phase-change</w:t>
      </w:r>
      <w:r w:rsidR="00FA33FD">
        <w:rPr>
          <w:lang w:val="en"/>
        </w:rPr>
        <w:t xml:space="preserve"> material to </w:t>
      </w:r>
      <w:r w:rsidR="00EE0B93">
        <w:rPr>
          <w:lang w:val="en"/>
        </w:rPr>
        <w:t>determine</w:t>
      </w:r>
      <w:r>
        <w:rPr>
          <w:lang w:val="en"/>
        </w:rPr>
        <w:t xml:space="preserve"> </w:t>
      </w:r>
      <w:r w:rsidR="00904338">
        <w:rPr>
          <w:lang w:val="en"/>
        </w:rPr>
        <w:t>which is better</w:t>
      </w:r>
      <w:r w:rsidR="00EE0B93">
        <w:rPr>
          <w:lang w:val="en"/>
        </w:rPr>
        <w:t xml:space="preserve"> for</w:t>
      </w:r>
      <w:r w:rsidR="008570B7">
        <w:rPr>
          <w:lang w:val="en"/>
        </w:rPr>
        <w:t xml:space="preserve"> control</w:t>
      </w:r>
      <w:r w:rsidR="00EE0B93">
        <w:rPr>
          <w:lang w:val="en"/>
        </w:rPr>
        <w:t>ling</w:t>
      </w:r>
      <w:r w:rsidR="008570B7">
        <w:rPr>
          <w:lang w:val="en"/>
        </w:rPr>
        <w:t xml:space="preserve"> </w:t>
      </w:r>
      <w:r>
        <w:rPr>
          <w:lang w:val="en"/>
        </w:rPr>
        <w:t xml:space="preserve">house </w:t>
      </w:r>
      <w:r w:rsidR="008570B7">
        <w:rPr>
          <w:lang w:val="en"/>
        </w:rPr>
        <w:t>temperature</w:t>
      </w:r>
      <w:r>
        <w:rPr>
          <w:lang w:val="en"/>
        </w:rPr>
        <w:t>s</w:t>
      </w:r>
      <w:r w:rsidR="008570B7">
        <w:rPr>
          <w:lang w:val="en"/>
        </w:rPr>
        <w:t>.</w:t>
      </w:r>
    </w:p>
    <w:p w:rsidR="008570B7" w:rsidRDefault="008570B7" w:rsidP="00444886">
      <w:pPr>
        <w:pStyle w:val="Questions"/>
        <w:rPr>
          <w:lang w:val="en"/>
        </w:rPr>
      </w:pPr>
      <w:r>
        <w:rPr>
          <w:lang w:val="en"/>
        </w:rPr>
        <w:t xml:space="preserve">The designer </w:t>
      </w:r>
      <w:r w:rsidR="00EE0B93">
        <w:rPr>
          <w:lang w:val="en"/>
        </w:rPr>
        <w:t>knows t</w:t>
      </w:r>
      <w:r w:rsidR="00583BCE">
        <w:rPr>
          <w:lang w:val="en"/>
        </w:rPr>
        <w:t>he concrete</w:t>
      </w:r>
      <w:r>
        <w:rPr>
          <w:lang w:val="en"/>
        </w:rPr>
        <w:t xml:space="preserve"> has a specific heat capacity, </w:t>
      </w:r>
      <w:r w:rsidRPr="008570B7">
        <w:rPr>
          <w:i/>
          <w:lang w:val="en"/>
        </w:rPr>
        <w:t>c</w:t>
      </w:r>
      <w:r>
        <w:rPr>
          <w:lang w:val="en"/>
        </w:rPr>
        <w:t xml:space="preserve"> of 920 J kg</w:t>
      </w:r>
      <w:r>
        <w:rPr>
          <w:vertAlign w:val="superscript"/>
          <w:lang w:val="en"/>
        </w:rPr>
        <w:t xml:space="preserve">–1 </w:t>
      </w:r>
      <w:r w:rsidRPr="00451495">
        <w:rPr>
          <w:lang w:val="en"/>
        </w:rPr>
        <w:t>K</w:t>
      </w:r>
      <w:r>
        <w:rPr>
          <w:vertAlign w:val="superscript"/>
          <w:lang w:val="en"/>
        </w:rPr>
        <w:t>–1</w:t>
      </w:r>
      <w:r w:rsidR="0027119A">
        <w:rPr>
          <w:lang w:val="en"/>
        </w:rPr>
        <w:t>.</w:t>
      </w:r>
      <w:r w:rsidR="00EE0B93">
        <w:rPr>
          <w:lang w:val="en"/>
        </w:rPr>
        <w:t xml:space="preserve"> </w:t>
      </w:r>
    </w:p>
    <w:p w:rsidR="00C80F62" w:rsidRDefault="0027119A" w:rsidP="00444886">
      <w:pPr>
        <w:pStyle w:val="Questions"/>
        <w:rPr>
          <w:lang w:val="en"/>
        </w:rPr>
      </w:pPr>
      <w:r>
        <w:rPr>
          <w:lang w:val="en"/>
        </w:rPr>
        <w:t xml:space="preserve">Use the equations </w:t>
      </w:r>
      <w:r w:rsidRPr="0027119A">
        <w:rPr>
          <w:rFonts w:ascii="Times New Roman" w:hAnsi="Times New Roman"/>
          <w:i/>
          <w:lang w:val="en"/>
        </w:rPr>
        <w:t>Q = mcΔT</w:t>
      </w:r>
      <w:r>
        <w:rPr>
          <w:lang w:val="en"/>
        </w:rPr>
        <w:t xml:space="preserve"> and </w:t>
      </w:r>
      <w:r w:rsidRPr="0027119A">
        <w:rPr>
          <w:rFonts w:ascii="Times New Roman" w:hAnsi="Times New Roman"/>
          <w:i/>
          <w:lang w:val="en"/>
        </w:rPr>
        <w:t>Q = mL</w:t>
      </w:r>
      <w:r w:rsidRPr="0027119A">
        <w:rPr>
          <w:i/>
          <w:lang w:val="en"/>
        </w:rPr>
        <w:t xml:space="preserve"> </w:t>
      </w:r>
      <w:r>
        <w:rPr>
          <w:lang w:val="en"/>
        </w:rPr>
        <w:t>to answer the following questions.</w:t>
      </w:r>
    </w:p>
    <w:p w:rsidR="008570B7" w:rsidRDefault="00444886" w:rsidP="00444886">
      <w:pPr>
        <w:pStyle w:val="Questionsabc"/>
      </w:pPr>
      <w:r>
        <w:t>a.</w:t>
      </w:r>
      <w:r>
        <w:tab/>
      </w:r>
      <w:r w:rsidR="008570B7">
        <w:t>Calculate the amount of heat absorbed by the concrete</w:t>
      </w:r>
      <w:r w:rsidR="0027119A">
        <w:t xml:space="preserve"> as its temperature rises by 10 </w:t>
      </w:r>
      <w:r w:rsidR="000B789B" w:rsidRPr="000B789B">
        <w:sym w:font="Symbol" w:char="F0B0"/>
      </w:r>
      <w:r w:rsidR="000B789B" w:rsidRPr="000B789B">
        <w:t>C</w:t>
      </w:r>
      <w:r w:rsidR="000B789B">
        <w:t>.</w:t>
      </w:r>
      <w:r w:rsidR="00C631CE">
        <w:t xml:space="preserve"> </w:t>
      </w:r>
      <w:r>
        <w:br/>
      </w:r>
      <w:r w:rsidR="00C631CE">
        <w:t>Show your working.</w:t>
      </w:r>
      <w:r w:rsidR="00C631CE">
        <w:tab/>
      </w:r>
      <w:r w:rsidR="008570B7">
        <w:t>(2 marks)</w:t>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8570B7" w:rsidRDefault="008570B7" w:rsidP="00444886">
      <w:pPr>
        <w:pStyle w:val="Questionsabc"/>
      </w:pPr>
      <w:r>
        <w:t>b.</w:t>
      </w:r>
      <w:r w:rsidR="000C439D">
        <w:t xml:space="preserve"> </w:t>
      </w:r>
      <w:r w:rsidR="00C80F62">
        <w:tab/>
      </w:r>
      <w:r>
        <w:t xml:space="preserve">If the </w:t>
      </w:r>
      <w:r w:rsidR="003A36C8">
        <w:t>phase-change</w:t>
      </w:r>
      <w:r>
        <w:t xml:space="preserve"> material being investigated has a latent heat of fusion of 1.89 </w:t>
      </w:r>
      <w:r>
        <w:sym w:font="Symbol" w:char="F0B4"/>
      </w:r>
      <w:r>
        <w:t xml:space="preserve"> 10</w:t>
      </w:r>
      <w:r>
        <w:rPr>
          <w:vertAlign w:val="superscript"/>
        </w:rPr>
        <w:t>5</w:t>
      </w:r>
      <w:r>
        <w:t xml:space="preserve"> J kg</w:t>
      </w:r>
      <w:r w:rsidRPr="00D93DB5">
        <w:rPr>
          <w:vertAlign w:val="superscript"/>
        </w:rPr>
        <w:t>–1</w:t>
      </w:r>
      <w:r>
        <w:t>,</w:t>
      </w:r>
      <w:r w:rsidR="000C439D">
        <w:t xml:space="preserve"> </w:t>
      </w:r>
      <w:r>
        <w:t>what mass of the material is needed to absorb the same amount of heat as the 100 kg of concrete</w:t>
      </w:r>
      <w:r w:rsidR="00FA33FD">
        <w:t xml:space="preserve"> (as calculated in part a)</w:t>
      </w:r>
      <w:r w:rsidR="00EE0B93">
        <w:t>?</w:t>
      </w:r>
      <w:r w:rsidR="00EE0B93">
        <w:tab/>
        <w:t>(3</w:t>
      </w:r>
      <w:r>
        <w:t xml:space="preserve"> marks)</w:t>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8570B7" w:rsidRDefault="00444886" w:rsidP="00444886">
      <w:pPr>
        <w:pStyle w:val="Questionsabc"/>
      </w:pPr>
      <w:r>
        <w:t xml:space="preserve">c. </w:t>
      </w:r>
      <w:r>
        <w:tab/>
      </w:r>
      <w:r w:rsidR="00EE0B93">
        <w:t>Which substance is more efficient at absorbing heat?</w:t>
      </w:r>
      <w:r>
        <w:br/>
      </w:r>
      <w:r w:rsidR="00EE0B93">
        <w:t>Explain why this might be so.</w:t>
      </w:r>
      <w:r w:rsidR="008570B7">
        <w:tab/>
        <w:t>(2 marks)</w:t>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8570B7" w:rsidRDefault="008570B7" w:rsidP="00444886">
      <w:pPr>
        <w:pStyle w:val="Questionsabc"/>
      </w:pPr>
      <w:r>
        <w:t>d.</w:t>
      </w:r>
      <w:r w:rsidR="000C439D">
        <w:t xml:space="preserve"> </w:t>
      </w:r>
      <w:r w:rsidR="00C80F62">
        <w:tab/>
      </w:r>
      <w:r>
        <w:t xml:space="preserve">Describe the behaviour of the particles in the </w:t>
      </w:r>
      <w:r w:rsidR="003A36C8">
        <w:t>phase-change</w:t>
      </w:r>
      <w:r w:rsidR="00D46C94">
        <w:t xml:space="preserve"> material as it starts to warm up</w:t>
      </w:r>
      <w:r>
        <w:t>.</w:t>
      </w:r>
      <w:r w:rsidR="00444886">
        <w:br/>
      </w:r>
      <w:r>
        <w:tab/>
        <w:t>(2 marks)</w:t>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444886" w:rsidRDefault="00444886" w:rsidP="00444886">
      <w:pPr>
        <w:tabs>
          <w:tab w:val="right" w:leader="underscore" w:pos="9072"/>
        </w:tabs>
        <w:spacing w:after="0" w:line="480" w:lineRule="auto"/>
        <w:rPr>
          <w:rFonts w:eastAsia="Times New Roman" w:cs="Arial"/>
        </w:rPr>
      </w:pPr>
      <w:r>
        <w:rPr>
          <w:rFonts w:eastAsia="Times New Roman" w:cs="Arial"/>
        </w:rPr>
        <w:tab/>
      </w:r>
    </w:p>
    <w:p w:rsidR="00C631CE" w:rsidRDefault="00C631CE">
      <w:r>
        <w:br w:type="page"/>
      </w:r>
    </w:p>
    <w:p w:rsidR="008570B7" w:rsidRDefault="008570B7" w:rsidP="00444886">
      <w:pPr>
        <w:pStyle w:val="Questionsabc"/>
      </w:pPr>
      <w:r>
        <w:lastRenderedPageBreak/>
        <w:t>e.</w:t>
      </w:r>
      <w:r w:rsidR="000C439D">
        <w:t xml:space="preserve"> </w:t>
      </w:r>
      <w:r w:rsidR="00464E43">
        <w:tab/>
      </w:r>
      <w:r>
        <w:t xml:space="preserve">Describe the behaviour of the particles in the </w:t>
      </w:r>
      <w:r w:rsidR="003A36C8">
        <w:t>phase-change</w:t>
      </w:r>
      <w:r>
        <w:t xml:space="preserve"> material as it melts.</w:t>
      </w:r>
      <w:r>
        <w:tab/>
        <w:t>(2 marks)</w:t>
      </w:r>
    </w:p>
    <w:p w:rsidR="000D6008" w:rsidRDefault="000D6008" w:rsidP="000D6008">
      <w:pPr>
        <w:tabs>
          <w:tab w:val="right" w:leader="underscore" w:pos="9072"/>
        </w:tabs>
        <w:spacing w:after="0" w:line="480" w:lineRule="auto"/>
        <w:rPr>
          <w:rFonts w:eastAsia="Times New Roman" w:cs="Arial"/>
        </w:rPr>
      </w:pPr>
      <w:r>
        <w:rPr>
          <w:rFonts w:eastAsia="Times New Roman" w:cs="Arial"/>
        </w:rPr>
        <w:tab/>
      </w:r>
    </w:p>
    <w:p w:rsidR="000D6008" w:rsidRDefault="000D6008" w:rsidP="000D6008">
      <w:pPr>
        <w:tabs>
          <w:tab w:val="right" w:leader="underscore" w:pos="9072"/>
        </w:tabs>
        <w:spacing w:after="0" w:line="480" w:lineRule="auto"/>
        <w:rPr>
          <w:rFonts w:eastAsia="Times New Roman" w:cs="Arial"/>
        </w:rPr>
      </w:pPr>
      <w:r>
        <w:rPr>
          <w:rFonts w:eastAsia="Times New Roman" w:cs="Arial"/>
        </w:rPr>
        <w:tab/>
      </w:r>
    </w:p>
    <w:p w:rsidR="008570B7" w:rsidRDefault="008570B7" w:rsidP="000D6008">
      <w:pPr>
        <w:pStyle w:val="Questionsabc"/>
      </w:pPr>
      <w:r>
        <w:t>f.</w:t>
      </w:r>
      <w:r w:rsidR="000C439D">
        <w:t xml:space="preserve"> </w:t>
      </w:r>
      <w:r w:rsidR="00464E43">
        <w:tab/>
      </w:r>
      <w:r>
        <w:t xml:space="preserve">As the </w:t>
      </w:r>
      <w:r w:rsidR="003A36C8">
        <w:t>phase-change</w:t>
      </w:r>
      <w:r>
        <w:t xml:space="preserve"> material melts</w:t>
      </w:r>
      <w:r w:rsidR="003A36C8">
        <w:t>,</w:t>
      </w:r>
      <w:r>
        <w:t xml:space="preserve"> its temperature is constant even though it is being heated.</w:t>
      </w:r>
      <w:r w:rsidR="000C439D">
        <w:t xml:space="preserve"> </w:t>
      </w:r>
      <w:r w:rsidR="00CE428A">
        <w:t>Where</w:t>
      </w:r>
      <w:r>
        <w:t xml:space="preserve"> is the heat energy </w:t>
      </w:r>
      <w:r w:rsidR="00CE428A">
        <w:t>going</w:t>
      </w:r>
      <w:r>
        <w:t xml:space="preserve"> during </w:t>
      </w:r>
      <w:r w:rsidR="00CE428A">
        <w:t xml:space="preserve">the </w:t>
      </w:r>
      <w:r>
        <w:t xml:space="preserve">melting </w:t>
      </w:r>
      <w:r w:rsidR="00CE428A">
        <w:t>process</w:t>
      </w:r>
      <w:r>
        <w:t>?</w:t>
      </w:r>
      <w:r w:rsidR="00CE428A">
        <w:t xml:space="preserve"> Refer to the energy of the particles.</w:t>
      </w:r>
      <w:r w:rsidR="000D6008">
        <w:br/>
      </w:r>
      <w:r w:rsidR="00C631CE">
        <w:tab/>
        <w:t>(3</w:t>
      </w:r>
      <w:r>
        <w:t xml:space="preserve"> marks)</w:t>
      </w:r>
    </w:p>
    <w:p w:rsidR="000D6008" w:rsidRDefault="000D6008" w:rsidP="000D6008">
      <w:pPr>
        <w:tabs>
          <w:tab w:val="right" w:leader="underscore" w:pos="9072"/>
        </w:tabs>
        <w:spacing w:after="0" w:line="480" w:lineRule="auto"/>
        <w:rPr>
          <w:rFonts w:eastAsia="Times New Roman" w:cs="Arial"/>
        </w:rPr>
      </w:pPr>
      <w:r>
        <w:rPr>
          <w:rFonts w:eastAsia="Times New Roman" w:cs="Arial"/>
        </w:rPr>
        <w:tab/>
      </w:r>
    </w:p>
    <w:p w:rsidR="000D6008" w:rsidRDefault="000D6008" w:rsidP="000D6008">
      <w:pPr>
        <w:tabs>
          <w:tab w:val="right" w:leader="underscore" w:pos="9072"/>
        </w:tabs>
        <w:spacing w:after="0" w:line="480" w:lineRule="auto"/>
        <w:rPr>
          <w:rFonts w:eastAsia="Times New Roman" w:cs="Arial"/>
        </w:rPr>
      </w:pPr>
      <w:r>
        <w:rPr>
          <w:rFonts w:eastAsia="Times New Roman" w:cs="Arial"/>
        </w:rPr>
        <w:tab/>
      </w:r>
    </w:p>
    <w:p w:rsidR="00913DD1" w:rsidRPr="00205603" w:rsidRDefault="00994534" w:rsidP="000D6008">
      <w:pPr>
        <w:pStyle w:val="Questionsbold"/>
        <w:rPr>
          <w:lang w:val="en"/>
        </w:rPr>
      </w:pPr>
      <w:r>
        <w:rPr>
          <w:lang w:val="en"/>
        </w:rPr>
        <w:t>Question 6</w:t>
      </w:r>
    </w:p>
    <w:p w:rsidR="00231300" w:rsidRDefault="00913DD1" w:rsidP="000D6008">
      <w:pPr>
        <w:pStyle w:val="Questions"/>
      </w:pPr>
      <w:r w:rsidRPr="00FE5641">
        <w:t>Joel and Bec are doing an experiment with balloons to investigate the relationship between pressure, volume and temperature.</w:t>
      </w:r>
      <w:r>
        <w:t xml:space="preserve"> </w:t>
      </w:r>
      <w:r w:rsidR="00CE428A">
        <w:t>They carry out the actions listed below in the first column of the table.</w:t>
      </w:r>
    </w:p>
    <w:p w:rsidR="00913DD1" w:rsidRDefault="00913DD1" w:rsidP="000D6008">
      <w:pPr>
        <w:pStyle w:val="Questions"/>
      </w:pPr>
      <w:r>
        <w:t xml:space="preserve">Fill in their observations in the table below using the words </w:t>
      </w:r>
      <w:r w:rsidR="00E94245">
        <w:rPr>
          <w:b/>
        </w:rPr>
        <w:t>increased</w:t>
      </w:r>
      <w:r w:rsidR="00E94245" w:rsidRPr="00367762">
        <w:t>,</w:t>
      </w:r>
      <w:r w:rsidR="00E94245">
        <w:rPr>
          <w:b/>
        </w:rPr>
        <w:t xml:space="preserve"> decreased </w:t>
      </w:r>
      <w:r w:rsidR="00E94245" w:rsidRPr="00367762">
        <w:t xml:space="preserve">or </w:t>
      </w:r>
      <w:r w:rsidRPr="00FE5641">
        <w:rPr>
          <w:b/>
        </w:rPr>
        <w:t>same</w:t>
      </w:r>
      <w:r>
        <w:t>.</w:t>
      </w:r>
      <w:r>
        <w:tab/>
      </w:r>
      <w:r w:rsidR="00513939" w:rsidRPr="009821EC">
        <w:rPr>
          <w:b/>
        </w:rPr>
        <w:t>(</w:t>
      </w:r>
      <w:r w:rsidR="00B10DB1">
        <w:rPr>
          <w:b/>
        </w:rPr>
        <w:t>7 marks</w:t>
      </w:r>
      <w:r w:rsidR="00513939">
        <w:rPr>
          <w:b/>
        </w:rPr>
        <w:t>)</w:t>
      </w:r>
    </w:p>
    <w:tbl>
      <w:tblPr>
        <w:tblStyle w:val="TableGrid"/>
        <w:tblW w:w="0" w:type="auto"/>
        <w:tblCellMar>
          <w:top w:w="57" w:type="dxa"/>
          <w:bottom w:w="57" w:type="dxa"/>
        </w:tblCellMar>
        <w:tblLook w:val="04A0" w:firstRow="1" w:lastRow="0" w:firstColumn="1" w:lastColumn="0" w:noHBand="0" w:noVBand="1"/>
      </w:tblPr>
      <w:tblGrid>
        <w:gridCol w:w="3029"/>
        <w:gridCol w:w="2015"/>
        <w:gridCol w:w="2015"/>
        <w:gridCol w:w="2016"/>
      </w:tblGrid>
      <w:tr w:rsidR="00913DD1" w:rsidTr="000D6008">
        <w:trPr>
          <w:trHeight w:val="397"/>
        </w:trPr>
        <w:tc>
          <w:tcPr>
            <w:tcW w:w="3029" w:type="dxa"/>
            <w:shd w:val="clear" w:color="auto" w:fill="C3A9D3" w:themeFill="accent3" w:themeFillTint="99"/>
            <w:vAlign w:val="center"/>
          </w:tcPr>
          <w:p w:rsidR="00913DD1" w:rsidRPr="00C56F51" w:rsidRDefault="00913DD1" w:rsidP="000D6008">
            <w:pPr>
              <w:rPr>
                <w:rFonts w:eastAsia="Times New Roman" w:cstheme="minorHAnsi"/>
                <w:b/>
                <w:bCs/>
              </w:rPr>
            </w:pPr>
            <w:r w:rsidRPr="00C56F51">
              <w:rPr>
                <w:rFonts w:eastAsia="Times New Roman" w:cstheme="minorHAnsi"/>
                <w:b/>
                <w:bCs/>
              </w:rPr>
              <w:t>Action</w:t>
            </w:r>
          </w:p>
        </w:tc>
        <w:tc>
          <w:tcPr>
            <w:tcW w:w="2015" w:type="dxa"/>
            <w:shd w:val="clear" w:color="auto" w:fill="C3A9D3" w:themeFill="accent3" w:themeFillTint="99"/>
            <w:vAlign w:val="center"/>
          </w:tcPr>
          <w:p w:rsidR="00913DD1" w:rsidRPr="00C56F51" w:rsidRDefault="00913DD1" w:rsidP="000D6008">
            <w:pPr>
              <w:rPr>
                <w:rFonts w:eastAsia="Times New Roman" w:cstheme="minorHAnsi"/>
                <w:b/>
                <w:bCs/>
              </w:rPr>
            </w:pPr>
            <w:r w:rsidRPr="00C56F51">
              <w:rPr>
                <w:rFonts w:eastAsia="Times New Roman" w:cstheme="minorHAnsi"/>
                <w:b/>
                <w:bCs/>
              </w:rPr>
              <w:t>Pressure</w:t>
            </w:r>
          </w:p>
        </w:tc>
        <w:tc>
          <w:tcPr>
            <w:tcW w:w="2015" w:type="dxa"/>
            <w:shd w:val="clear" w:color="auto" w:fill="C3A9D3" w:themeFill="accent3" w:themeFillTint="99"/>
            <w:vAlign w:val="center"/>
          </w:tcPr>
          <w:p w:rsidR="00913DD1" w:rsidRPr="00C56F51" w:rsidRDefault="00913DD1" w:rsidP="000D6008">
            <w:pPr>
              <w:rPr>
                <w:rFonts w:eastAsia="Times New Roman" w:cstheme="minorHAnsi"/>
                <w:b/>
                <w:bCs/>
              </w:rPr>
            </w:pPr>
            <w:r w:rsidRPr="00C56F51">
              <w:rPr>
                <w:rFonts w:eastAsia="Times New Roman" w:cstheme="minorHAnsi"/>
                <w:b/>
                <w:bCs/>
              </w:rPr>
              <w:t>Volume</w:t>
            </w:r>
          </w:p>
        </w:tc>
        <w:tc>
          <w:tcPr>
            <w:tcW w:w="2016" w:type="dxa"/>
            <w:shd w:val="clear" w:color="auto" w:fill="C3A9D3" w:themeFill="accent3" w:themeFillTint="99"/>
            <w:vAlign w:val="center"/>
          </w:tcPr>
          <w:p w:rsidR="00913DD1" w:rsidRPr="00C56F51" w:rsidRDefault="00913DD1" w:rsidP="000D6008">
            <w:pPr>
              <w:rPr>
                <w:rFonts w:eastAsia="Times New Roman" w:cstheme="minorHAnsi"/>
                <w:b/>
                <w:bCs/>
              </w:rPr>
            </w:pPr>
            <w:r w:rsidRPr="00C56F51">
              <w:rPr>
                <w:rFonts w:eastAsia="Times New Roman" w:cstheme="minorHAnsi"/>
                <w:b/>
                <w:bCs/>
              </w:rPr>
              <w:t>Temperature</w:t>
            </w:r>
          </w:p>
        </w:tc>
      </w:tr>
      <w:tr w:rsidR="00913DD1" w:rsidTr="000D6008">
        <w:trPr>
          <w:trHeight w:val="850"/>
        </w:trPr>
        <w:tc>
          <w:tcPr>
            <w:tcW w:w="3029" w:type="dxa"/>
            <w:vAlign w:val="center"/>
          </w:tcPr>
          <w:p w:rsidR="00CE428A" w:rsidRDefault="00913DD1" w:rsidP="000D6008">
            <w:pPr>
              <w:rPr>
                <w:rFonts w:eastAsia="Times New Roman" w:cstheme="minorHAnsi"/>
                <w:bCs/>
              </w:rPr>
            </w:pPr>
            <w:r>
              <w:rPr>
                <w:rFonts w:eastAsia="Times New Roman" w:cstheme="minorHAnsi"/>
                <w:bCs/>
              </w:rPr>
              <w:t>Joel blows</w:t>
            </w:r>
            <w:r w:rsidR="00CE428A">
              <w:rPr>
                <w:rFonts w:eastAsia="Times New Roman" w:cstheme="minorHAnsi"/>
                <w:bCs/>
              </w:rPr>
              <w:t xml:space="preserve"> air</w:t>
            </w:r>
            <w:r w:rsidR="000D6008">
              <w:rPr>
                <w:rFonts w:eastAsia="Times New Roman" w:cstheme="minorHAnsi"/>
                <w:bCs/>
              </w:rPr>
              <w:t xml:space="preserve"> into the balloon</w:t>
            </w:r>
          </w:p>
        </w:tc>
        <w:tc>
          <w:tcPr>
            <w:tcW w:w="2015" w:type="dxa"/>
            <w:vAlign w:val="center"/>
          </w:tcPr>
          <w:p w:rsidR="00913DD1" w:rsidRDefault="00913DD1" w:rsidP="000D6008">
            <w:pPr>
              <w:rPr>
                <w:rFonts w:eastAsia="Times New Roman" w:cstheme="minorHAnsi"/>
                <w:bCs/>
              </w:rPr>
            </w:pPr>
          </w:p>
        </w:tc>
        <w:tc>
          <w:tcPr>
            <w:tcW w:w="2015" w:type="dxa"/>
            <w:vAlign w:val="center"/>
          </w:tcPr>
          <w:p w:rsidR="00913DD1" w:rsidRDefault="00913DD1" w:rsidP="000D6008">
            <w:pPr>
              <w:rPr>
                <w:rFonts w:eastAsia="Times New Roman" w:cstheme="minorHAnsi"/>
                <w:bCs/>
              </w:rPr>
            </w:pPr>
          </w:p>
        </w:tc>
        <w:tc>
          <w:tcPr>
            <w:tcW w:w="2016" w:type="dxa"/>
            <w:shd w:val="clear" w:color="auto" w:fill="E4D8EB" w:themeFill="accent4" w:themeFillTint="66"/>
            <w:vAlign w:val="center"/>
          </w:tcPr>
          <w:p w:rsidR="00913DD1" w:rsidRDefault="00231300" w:rsidP="000D6008">
            <w:pPr>
              <w:rPr>
                <w:rFonts w:eastAsia="Times New Roman" w:cstheme="minorHAnsi"/>
                <w:bCs/>
              </w:rPr>
            </w:pPr>
            <w:r>
              <w:rPr>
                <w:rFonts w:eastAsia="Times New Roman" w:cstheme="minorHAnsi"/>
                <w:bCs/>
              </w:rPr>
              <w:t>No answer required</w:t>
            </w:r>
          </w:p>
        </w:tc>
      </w:tr>
      <w:tr w:rsidR="00913DD1" w:rsidTr="000D6008">
        <w:trPr>
          <w:trHeight w:val="850"/>
        </w:trPr>
        <w:tc>
          <w:tcPr>
            <w:tcW w:w="3029" w:type="dxa"/>
            <w:vAlign w:val="center"/>
          </w:tcPr>
          <w:p w:rsidR="00913DD1" w:rsidRDefault="00913DD1" w:rsidP="000D6008">
            <w:pPr>
              <w:rPr>
                <w:rFonts w:eastAsia="Times New Roman" w:cstheme="minorHAnsi"/>
                <w:bCs/>
              </w:rPr>
            </w:pPr>
            <w:r>
              <w:rPr>
                <w:rFonts w:eastAsia="Times New Roman" w:cstheme="minorHAnsi"/>
                <w:bCs/>
              </w:rPr>
              <w:t>Bec</w:t>
            </w:r>
            <w:r w:rsidR="00CE428A">
              <w:rPr>
                <w:rFonts w:eastAsia="Times New Roman" w:cstheme="minorHAnsi"/>
                <w:bCs/>
              </w:rPr>
              <w:t xml:space="preserve"> inflates the balloon a little and</w:t>
            </w:r>
            <w:r>
              <w:rPr>
                <w:rFonts w:eastAsia="Times New Roman" w:cstheme="minorHAnsi"/>
                <w:bCs/>
              </w:rPr>
              <w:t xml:space="preserve"> ties </w:t>
            </w:r>
            <w:r w:rsidR="00CE428A">
              <w:rPr>
                <w:rFonts w:eastAsia="Times New Roman" w:cstheme="minorHAnsi"/>
                <w:bCs/>
              </w:rPr>
              <w:t xml:space="preserve">it tightly, </w:t>
            </w:r>
            <w:r>
              <w:rPr>
                <w:rFonts w:eastAsia="Times New Roman" w:cstheme="minorHAnsi"/>
                <w:bCs/>
              </w:rPr>
              <w:t xml:space="preserve">and </w:t>
            </w:r>
            <w:r w:rsidR="00CE428A">
              <w:rPr>
                <w:rFonts w:eastAsia="Times New Roman" w:cstheme="minorHAnsi"/>
                <w:bCs/>
              </w:rPr>
              <w:t xml:space="preserve">then </w:t>
            </w:r>
            <w:r>
              <w:rPr>
                <w:rFonts w:eastAsia="Times New Roman" w:cstheme="minorHAnsi"/>
                <w:bCs/>
              </w:rPr>
              <w:t>puts it into a bowl of hot water</w:t>
            </w:r>
          </w:p>
        </w:tc>
        <w:tc>
          <w:tcPr>
            <w:tcW w:w="2015" w:type="dxa"/>
            <w:vAlign w:val="center"/>
          </w:tcPr>
          <w:p w:rsidR="00913DD1" w:rsidRDefault="00913DD1" w:rsidP="000D6008">
            <w:pPr>
              <w:rPr>
                <w:rFonts w:eastAsia="Times New Roman" w:cstheme="minorHAnsi"/>
                <w:bCs/>
              </w:rPr>
            </w:pPr>
          </w:p>
        </w:tc>
        <w:tc>
          <w:tcPr>
            <w:tcW w:w="2015" w:type="dxa"/>
            <w:vAlign w:val="center"/>
          </w:tcPr>
          <w:p w:rsidR="00913DD1" w:rsidRDefault="00913DD1" w:rsidP="000D6008">
            <w:pPr>
              <w:rPr>
                <w:rFonts w:eastAsia="Times New Roman" w:cstheme="minorHAnsi"/>
                <w:bCs/>
              </w:rPr>
            </w:pPr>
          </w:p>
        </w:tc>
        <w:tc>
          <w:tcPr>
            <w:tcW w:w="2016" w:type="dxa"/>
            <w:vAlign w:val="center"/>
          </w:tcPr>
          <w:p w:rsidR="00913DD1" w:rsidRDefault="00913DD1" w:rsidP="000D6008">
            <w:pPr>
              <w:rPr>
                <w:rFonts w:eastAsia="Times New Roman" w:cstheme="minorHAnsi"/>
                <w:bCs/>
              </w:rPr>
            </w:pPr>
          </w:p>
        </w:tc>
      </w:tr>
      <w:tr w:rsidR="00913DD1" w:rsidTr="000D6008">
        <w:trPr>
          <w:trHeight w:val="850"/>
        </w:trPr>
        <w:tc>
          <w:tcPr>
            <w:tcW w:w="3029" w:type="dxa"/>
            <w:vAlign w:val="center"/>
          </w:tcPr>
          <w:p w:rsidR="00CE428A" w:rsidRDefault="00913DD1" w:rsidP="000D6008">
            <w:pPr>
              <w:rPr>
                <w:rFonts w:eastAsia="Times New Roman" w:cstheme="minorHAnsi"/>
                <w:bCs/>
              </w:rPr>
            </w:pPr>
            <w:r>
              <w:rPr>
                <w:rFonts w:eastAsia="Times New Roman" w:cstheme="minorHAnsi"/>
                <w:bCs/>
              </w:rPr>
              <w:t xml:space="preserve">Joel squeezes the tied </w:t>
            </w:r>
            <w:r w:rsidR="00CE428A">
              <w:rPr>
                <w:rFonts w:eastAsia="Times New Roman" w:cstheme="minorHAnsi"/>
                <w:bCs/>
              </w:rPr>
              <w:t xml:space="preserve">blown up </w:t>
            </w:r>
            <w:r w:rsidR="000D6008">
              <w:rPr>
                <w:rFonts w:eastAsia="Times New Roman" w:cstheme="minorHAnsi"/>
                <w:bCs/>
              </w:rPr>
              <w:t>balloon with his hands</w:t>
            </w:r>
          </w:p>
        </w:tc>
        <w:tc>
          <w:tcPr>
            <w:tcW w:w="2015" w:type="dxa"/>
            <w:vAlign w:val="center"/>
          </w:tcPr>
          <w:p w:rsidR="00913DD1" w:rsidRDefault="00913DD1" w:rsidP="000D6008">
            <w:pPr>
              <w:rPr>
                <w:rFonts w:eastAsia="Times New Roman" w:cstheme="minorHAnsi"/>
                <w:bCs/>
              </w:rPr>
            </w:pPr>
          </w:p>
        </w:tc>
        <w:tc>
          <w:tcPr>
            <w:tcW w:w="2015" w:type="dxa"/>
            <w:vAlign w:val="center"/>
          </w:tcPr>
          <w:p w:rsidR="00913DD1" w:rsidRDefault="00913DD1" w:rsidP="000D6008">
            <w:pPr>
              <w:rPr>
                <w:rFonts w:eastAsia="Times New Roman" w:cstheme="minorHAnsi"/>
                <w:bCs/>
              </w:rPr>
            </w:pPr>
          </w:p>
        </w:tc>
        <w:tc>
          <w:tcPr>
            <w:tcW w:w="2016" w:type="dxa"/>
            <w:shd w:val="clear" w:color="auto" w:fill="E4D8EB" w:themeFill="accent4" w:themeFillTint="66"/>
            <w:vAlign w:val="center"/>
          </w:tcPr>
          <w:p w:rsidR="00913DD1" w:rsidRDefault="00231300" w:rsidP="000D6008">
            <w:pPr>
              <w:rPr>
                <w:rFonts w:eastAsia="Times New Roman" w:cstheme="minorHAnsi"/>
                <w:bCs/>
              </w:rPr>
            </w:pPr>
            <w:r>
              <w:rPr>
                <w:rFonts w:eastAsia="Times New Roman" w:cstheme="minorHAnsi"/>
                <w:bCs/>
              </w:rPr>
              <w:t>No answer required</w:t>
            </w:r>
          </w:p>
        </w:tc>
      </w:tr>
    </w:tbl>
    <w:p w:rsidR="00A4298E" w:rsidRDefault="00A4298E">
      <w:pPr>
        <w:rPr>
          <w:rFonts w:eastAsia="Times New Roman" w:cstheme="minorHAnsi"/>
          <w:b/>
          <w:bCs/>
        </w:rPr>
      </w:pPr>
      <w:r>
        <w:rPr>
          <w:rFonts w:eastAsia="Times New Roman" w:cstheme="minorHAnsi"/>
          <w:b/>
          <w:bCs/>
        </w:rPr>
        <w:br w:type="page"/>
      </w:r>
    </w:p>
    <w:p w:rsidR="00336C71" w:rsidRPr="00C67184" w:rsidRDefault="00336C71" w:rsidP="00336C71">
      <w:pPr>
        <w:pStyle w:val="Heading1"/>
      </w:pPr>
      <w:r w:rsidRPr="00A71521">
        <w:lastRenderedPageBreak/>
        <w:t>Marking key for sample assessment task</w:t>
      </w:r>
      <w:r>
        <w:t xml:space="preserve"> </w:t>
      </w:r>
      <w:r w:rsidRPr="00C67184">
        <w:t xml:space="preserve">7 </w:t>
      </w:r>
      <w:r w:rsidR="00FD020C">
        <w:t>–</w:t>
      </w:r>
      <w:r w:rsidRPr="00C67184">
        <w:t xml:space="preserve"> Unit 2</w:t>
      </w:r>
    </w:p>
    <w:p w:rsidR="00336C71" w:rsidRPr="00A4298E" w:rsidRDefault="00B15E73" w:rsidP="000D6008">
      <w:pPr>
        <w:pStyle w:val="Questionsbold"/>
        <w:rPr>
          <w:lang w:val="en-GB" w:eastAsia="ja-JP"/>
        </w:rPr>
      </w:pPr>
      <w:r w:rsidRPr="00DA3239">
        <w:rPr>
          <w:lang w:val="en-GB" w:eastAsia="ja-JP"/>
        </w:rPr>
        <w:t>Heat test</w:t>
      </w:r>
      <w:r w:rsidR="005E7D11" w:rsidRPr="00DA3239">
        <w:rPr>
          <w:lang w:val="en-GB" w:eastAsia="ja-JP"/>
        </w:rPr>
        <w:tab/>
      </w:r>
      <w:r w:rsidR="00965D65">
        <w:rPr>
          <w:lang w:val="en-GB" w:eastAsia="ja-JP"/>
        </w:rPr>
        <w:t xml:space="preserve">Total marks </w:t>
      </w:r>
      <w:r w:rsidR="00C631CE">
        <w:rPr>
          <w:lang w:val="en-GB" w:eastAsia="ja-JP"/>
        </w:rPr>
        <w:t>= 51</w:t>
      </w:r>
    </w:p>
    <w:p w:rsidR="005E7D11" w:rsidRDefault="00C67184" w:rsidP="00D8520C">
      <w:pPr>
        <w:autoSpaceDE w:val="0"/>
        <w:autoSpaceDN w:val="0"/>
        <w:adjustRightInd w:val="0"/>
        <w:spacing w:after="0" w:line="240" w:lineRule="auto"/>
        <w:rPr>
          <w:rFonts w:ascii="Calibri" w:eastAsia="Times New Roman" w:hAnsi="Calibri" w:cs="Times New Roman"/>
        </w:rPr>
      </w:pPr>
      <w:r>
        <w:rPr>
          <w:rFonts w:ascii="Calibri" w:eastAsia="Times New Roman" w:hAnsi="Calibri" w:cs="Times New Roman"/>
        </w:rPr>
        <w:t>Q</w:t>
      </w:r>
      <w:r w:rsidR="00A4298E">
        <w:rPr>
          <w:rFonts w:ascii="Calibri" w:eastAsia="Times New Roman" w:hAnsi="Calibri" w:cs="Times New Roman"/>
        </w:rPr>
        <w:t>1</w:t>
      </w:r>
    </w:p>
    <w:p w:rsidR="00D8520C" w:rsidRPr="00A4298E" w:rsidRDefault="00D8520C" w:rsidP="000D6008">
      <w:pPr>
        <w:autoSpaceDE w:val="0"/>
        <w:autoSpaceDN w:val="0"/>
        <w:adjustRightInd w:val="0"/>
        <w:spacing w:after="0" w:line="240" w:lineRule="auto"/>
        <w:ind w:left="357" w:hanging="357"/>
        <w:rPr>
          <w:rFonts w:cstheme="minorHAnsi"/>
        </w:rPr>
      </w:pPr>
      <w:r w:rsidRPr="00A4298E">
        <w:rPr>
          <w:rFonts w:cstheme="minorHAnsi"/>
        </w:rPr>
        <w:t>a.</w:t>
      </w:r>
      <w:r w:rsidRPr="00A4298E">
        <w:rPr>
          <w:rFonts w:cstheme="minorHAnsi"/>
        </w:rPr>
        <w:tab/>
        <w:t>People wear clothing to keep warm on a cool day. Explain how this works.</w:t>
      </w:r>
    </w:p>
    <w:p w:rsidR="00D8520C" w:rsidRPr="00A4298E" w:rsidRDefault="00D8520C" w:rsidP="000D6008">
      <w:pPr>
        <w:autoSpaceDE w:val="0"/>
        <w:autoSpaceDN w:val="0"/>
        <w:adjustRightInd w:val="0"/>
        <w:spacing w:after="0" w:line="240" w:lineRule="auto"/>
        <w:ind w:left="357" w:hanging="357"/>
        <w:rPr>
          <w:rFonts w:cstheme="minorHAnsi"/>
        </w:rPr>
      </w:pPr>
      <w:r w:rsidRPr="00A4298E">
        <w:rPr>
          <w:rFonts w:cstheme="minorHAnsi"/>
        </w:rPr>
        <w:t>b.</w:t>
      </w:r>
      <w:r w:rsidRPr="00A4298E">
        <w:rPr>
          <w:rFonts w:cstheme="minorHAnsi"/>
        </w:rPr>
        <w:tab/>
      </w:r>
      <w:r w:rsidR="001469F2" w:rsidRPr="00FE5641">
        <w:rPr>
          <w:rFonts w:cstheme="minorHAnsi"/>
        </w:rPr>
        <w:t>When someone has been in an accident and is in shock, paramedics wrap the</w:t>
      </w:r>
      <w:r w:rsidR="003A36C8">
        <w:rPr>
          <w:rFonts w:cstheme="minorHAnsi"/>
        </w:rPr>
        <w:t xml:space="preserve"> person</w:t>
      </w:r>
      <w:r w:rsidR="001469F2" w:rsidRPr="00FE5641">
        <w:rPr>
          <w:rFonts w:cstheme="minorHAnsi"/>
        </w:rPr>
        <w:t xml:space="preserve"> in a survival blanket made from </w:t>
      </w:r>
      <w:r w:rsidR="001469F2">
        <w:rPr>
          <w:rFonts w:cstheme="minorHAnsi"/>
        </w:rPr>
        <w:t xml:space="preserve">shiny silver </w:t>
      </w:r>
      <w:r w:rsidR="001469F2" w:rsidRPr="00FE5641">
        <w:rPr>
          <w:rFonts w:cstheme="minorHAnsi"/>
        </w:rPr>
        <w:t>plastic foil to keep the</w:t>
      </w:r>
      <w:r w:rsidR="003A36C8">
        <w:rPr>
          <w:rFonts w:cstheme="minorHAnsi"/>
        </w:rPr>
        <w:t xml:space="preserve"> person</w:t>
      </w:r>
      <w:r w:rsidR="001469F2" w:rsidRPr="00FE5641">
        <w:rPr>
          <w:rFonts w:cstheme="minorHAnsi"/>
        </w:rPr>
        <w:t xml:space="preserve"> warm. How does this blanket work?</w:t>
      </w:r>
    </w:p>
    <w:p w:rsidR="00AD773D" w:rsidRPr="00A4298E" w:rsidRDefault="00D8520C" w:rsidP="000D6008">
      <w:pPr>
        <w:autoSpaceDE w:val="0"/>
        <w:autoSpaceDN w:val="0"/>
        <w:adjustRightInd w:val="0"/>
        <w:spacing w:after="240" w:line="240" w:lineRule="auto"/>
        <w:ind w:left="357" w:hanging="357"/>
        <w:rPr>
          <w:rFonts w:cstheme="minorHAnsi"/>
        </w:rPr>
      </w:pPr>
      <w:r w:rsidRPr="00A4298E">
        <w:rPr>
          <w:rFonts w:cstheme="minorHAnsi"/>
        </w:rPr>
        <w:t xml:space="preserve">c. </w:t>
      </w:r>
      <w:r w:rsidRPr="00A4298E">
        <w:rPr>
          <w:rFonts w:cstheme="minorHAnsi"/>
        </w:rPr>
        <w:tab/>
      </w:r>
      <w:r w:rsidR="00242FC3">
        <w:rPr>
          <w:rFonts w:cstheme="minorHAnsi"/>
        </w:rPr>
        <w:t>When we are hot, we sweat. Use your science understanding to explain how</w:t>
      </w:r>
      <w:r w:rsidR="00242FC3" w:rsidRPr="00FE5641">
        <w:rPr>
          <w:rFonts w:cstheme="minorHAnsi"/>
        </w:rPr>
        <w:t xml:space="preserve"> this help</w:t>
      </w:r>
      <w:r w:rsidR="00242FC3">
        <w:rPr>
          <w:rFonts w:cstheme="minorHAnsi"/>
        </w:rPr>
        <w:t>s to cool us down.</w:t>
      </w:r>
    </w:p>
    <w:tbl>
      <w:tblPr>
        <w:tblStyle w:val="TableGrid1"/>
        <w:tblW w:w="9141" w:type="dxa"/>
        <w:tblInd w:w="108" w:type="dxa"/>
        <w:tblLook w:val="04A0" w:firstRow="1" w:lastRow="0" w:firstColumn="1" w:lastColumn="0" w:noHBand="0" w:noVBand="1"/>
      </w:tblPr>
      <w:tblGrid>
        <w:gridCol w:w="7513"/>
        <w:gridCol w:w="1628"/>
      </w:tblGrid>
      <w:tr w:rsidR="00AD773D" w:rsidRPr="00891E0F" w:rsidTr="000056A5">
        <w:tc>
          <w:tcPr>
            <w:tcW w:w="7513" w:type="dxa"/>
            <w:shd w:val="clear" w:color="auto" w:fill="BD9FCF" w:themeFill="accent4"/>
          </w:tcPr>
          <w:p w:rsidR="00AD773D" w:rsidRPr="00C211ED" w:rsidRDefault="00AD773D" w:rsidP="00BB37D7">
            <w:pPr>
              <w:spacing w:line="264" w:lineRule="auto"/>
              <w:contextualSpacing/>
              <w:jc w:val="center"/>
              <w:rPr>
                <w:rFonts w:cs="Times New Roman"/>
                <w:b/>
                <w:sz w:val="20"/>
                <w:szCs w:val="20"/>
              </w:rPr>
            </w:pPr>
            <w:r w:rsidRPr="00C211ED">
              <w:rPr>
                <w:rFonts w:cs="Times New Roman"/>
                <w:b/>
                <w:sz w:val="20"/>
                <w:szCs w:val="20"/>
              </w:rPr>
              <w:t>Description</w:t>
            </w:r>
          </w:p>
        </w:tc>
        <w:tc>
          <w:tcPr>
            <w:tcW w:w="1628" w:type="dxa"/>
            <w:shd w:val="clear" w:color="auto" w:fill="BD9FCF" w:themeFill="accent4"/>
          </w:tcPr>
          <w:p w:rsidR="00AD773D" w:rsidRPr="00C211ED" w:rsidRDefault="00AD773D" w:rsidP="00BB37D7">
            <w:pPr>
              <w:spacing w:line="264" w:lineRule="auto"/>
              <w:contextualSpacing/>
              <w:jc w:val="center"/>
              <w:rPr>
                <w:rFonts w:cs="Times New Roman"/>
                <w:b/>
                <w:sz w:val="20"/>
                <w:szCs w:val="20"/>
              </w:rPr>
            </w:pPr>
            <w:r w:rsidRPr="00C211ED">
              <w:rPr>
                <w:rFonts w:cs="Times New Roman"/>
                <w:b/>
                <w:sz w:val="20"/>
                <w:szCs w:val="20"/>
              </w:rPr>
              <w:t>Marks</w:t>
            </w:r>
          </w:p>
        </w:tc>
      </w:tr>
      <w:tr w:rsidR="00AD773D" w:rsidRPr="00891E0F" w:rsidTr="00A37F30">
        <w:tc>
          <w:tcPr>
            <w:tcW w:w="7513" w:type="dxa"/>
            <w:tcBorders>
              <w:bottom w:val="nil"/>
            </w:tcBorders>
          </w:tcPr>
          <w:p w:rsidR="00AD773D" w:rsidRPr="00C211ED" w:rsidRDefault="00D8520C" w:rsidP="000E72EA">
            <w:pPr>
              <w:spacing w:line="264" w:lineRule="auto"/>
              <w:ind w:left="318" w:hanging="318"/>
              <w:contextualSpacing/>
              <w:rPr>
                <w:rFonts w:cs="Times New Roman"/>
                <w:sz w:val="20"/>
                <w:szCs w:val="20"/>
              </w:rPr>
            </w:pPr>
            <w:r>
              <w:rPr>
                <w:rFonts w:cs="Times New Roman"/>
                <w:sz w:val="20"/>
                <w:szCs w:val="20"/>
              </w:rPr>
              <w:t xml:space="preserve">a. </w:t>
            </w:r>
            <w:r w:rsidR="000E72EA">
              <w:rPr>
                <w:rFonts w:cs="Times New Roman"/>
                <w:sz w:val="20"/>
                <w:szCs w:val="20"/>
              </w:rPr>
              <w:tab/>
            </w:r>
            <w:r w:rsidR="001469F2">
              <w:rPr>
                <w:rFonts w:cs="Times New Roman"/>
                <w:sz w:val="20"/>
                <w:szCs w:val="20"/>
              </w:rPr>
              <w:t>P</w:t>
            </w:r>
            <w:r>
              <w:rPr>
                <w:rFonts w:cs="Times New Roman"/>
                <w:sz w:val="20"/>
                <w:szCs w:val="20"/>
              </w:rPr>
              <w:t>eople radiate body heat</w:t>
            </w:r>
          </w:p>
        </w:tc>
        <w:tc>
          <w:tcPr>
            <w:tcW w:w="1628" w:type="dxa"/>
            <w:tcBorders>
              <w:bottom w:val="nil"/>
            </w:tcBorders>
          </w:tcPr>
          <w:p w:rsidR="00AD773D"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AD773D" w:rsidRPr="00891E0F" w:rsidTr="00A37F30">
        <w:tc>
          <w:tcPr>
            <w:tcW w:w="7513" w:type="dxa"/>
            <w:tcBorders>
              <w:top w:val="nil"/>
              <w:left w:val="single" w:sz="4" w:space="0" w:color="auto"/>
              <w:bottom w:val="nil"/>
              <w:right w:val="single" w:sz="4" w:space="0" w:color="auto"/>
            </w:tcBorders>
          </w:tcPr>
          <w:p w:rsidR="00AD773D" w:rsidRPr="00C211ED" w:rsidRDefault="00D8520C" w:rsidP="00965D65">
            <w:pPr>
              <w:spacing w:line="264" w:lineRule="auto"/>
              <w:ind w:left="318"/>
              <w:contextualSpacing/>
              <w:rPr>
                <w:rFonts w:cs="Times New Roman"/>
                <w:sz w:val="20"/>
                <w:szCs w:val="20"/>
              </w:rPr>
            </w:pPr>
            <w:r>
              <w:rPr>
                <w:rFonts w:cs="Times New Roman"/>
                <w:sz w:val="20"/>
                <w:szCs w:val="20"/>
              </w:rPr>
              <w:t>Body heat warms the air near the body</w:t>
            </w:r>
          </w:p>
        </w:tc>
        <w:tc>
          <w:tcPr>
            <w:tcW w:w="1628" w:type="dxa"/>
            <w:tcBorders>
              <w:top w:val="nil"/>
              <w:left w:val="single" w:sz="4" w:space="0" w:color="auto"/>
              <w:bottom w:val="nil"/>
              <w:right w:val="single" w:sz="4" w:space="0" w:color="auto"/>
            </w:tcBorders>
          </w:tcPr>
          <w:p w:rsidR="00AD773D"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AD773D" w:rsidRPr="00891E0F" w:rsidTr="00A37F30">
        <w:tc>
          <w:tcPr>
            <w:tcW w:w="7513" w:type="dxa"/>
            <w:tcBorders>
              <w:top w:val="nil"/>
              <w:left w:val="single" w:sz="4" w:space="0" w:color="auto"/>
              <w:bottom w:val="nil"/>
              <w:right w:val="single" w:sz="4" w:space="0" w:color="auto"/>
            </w:tcBorders>
          </w:tcPr>
          <w:p w:rsidR="00AD773D" w:rsidRPr="00C211ED" w:rsidRDefault="00D8520C" w:rsidP="00965D65">
            <w:pPr>
              <w:spacing w:line="264" w:lineRule="auto"/>
              <w:ind w:left="318"/>
              <w:contextualSpacing/>
              <w:rPr>
                <w:rFonts w:cs="Times New Roman"/>
                <w:sz w:val="20"/>
                <w:szCs w:val="20"/>
              </w:rPr>
            </w:pPr>
            <w:r>
              <w:rPr>
                <w:rFonts w:cs="Times New Roman"/>
                <w:sz w:val="20"/>
                <w:szCs w:val="20"/>
              </w:rPr>
              <w:t>Clothing keeps the layer of warm air near the body</w:t>
            </w:r>
          </w:p>
        </w:tc>
        <w:tc>
          <w:tcPr>
            <w:tcW w:w="1628" w:type="dxa"/>
            <w:tcBorders>
              <w:top w:val="nil"/>
              <w:left w:val="single" w:sz="4" w:space="0" w:color="auto"/>
              <w:bottom w:val="nil"/>
              <w:right w:val="single" w:sz="4" w:space="0" w:color="auto"/>
            </w:tcBorders>
          </w:tcPr>
          <w:p w:rsidR="00AD773D"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D8520C" w:rsidRPr="00891E0F" w:rsidTr="00A37F30">
        <w:tc>
          <w:tcPr>
            <w:tcW w:w="7513" w:type="dxa"/>
            <w:tcBorders>
              <w:top w:val="nil"/>
            </w:tcBorders>
          </w:tcPr>
          <w:p w:rsidR="00D8520C" w:rsidRDefault="00D8520C" w:rsidP="00965D65">
            <w:pPr>
              <w:spacing w:line="264" w:lineRule="auto"/>
              <w:ind w:left="318"/>
              <w:contextualSpacing/>
              <w:rPr>
                <w:rFonts w:cs="Times New Roman"/>
                <w:sz w:val="20"/>
                <w:szCs w:val="20"/>
              </w:rPr>
            </w:pPr>
            <w:r>
              <w:rPr>
                <w:rFonts w:cs="Times New Roman"/>
                <w:sz w:val="20"/>
                <w:szCs w:val="20"/>
              </w:rPr>
              <w:t>Clothing is an insulator</w:t>
            </w:r>
          </w:p>
        </w:tc>
        <w:tc>
          <w:tcPr>
            <w:tcW w:w="1628" w:type="dxa"/>
            <w:tcBorders>
              <w:top w:val="nil"/>
            </w:tcBorders>
          </w:tcPr>
          <w:p w:rsidR="00D8520C"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D8520C" w:rsidRPr="00891E0F" w:rsidTr="00A37F30">
        <w:tc>
          <w:tcPr>
            <w:tcW w:w="7513" w:type="dxa"/>
            <w:tcBorders>
              <w:bottom w:val="nil"/>
            </w:tcBorders>
          </w:tcPr>
          <w:p w:rsidR="00D8520C" w:rsidRDefault="00D8520C" w:rsidP="000E72EA">
            <w:pPr>
              <w:spacing w:line="264" w:lineRule="auto"/>
              <w:ind w:left="318" w:hanging="318"/>
              <w:contextualSpacing/>
              <w:rPr>
                <w:rFonts w:cs="Times New Roman"/>
                <w:sz w:val="20"/>
                <w:szCs w:val="20"/>
              </w:rPr>
            </w:pPr>
            <w:r>
              <w:rPr>
                <w:rFonts w:cs="Times New Roman"/>
                <w:sz w:val="20"/>
                <w:szCs w:val="20"/>
              </w:rPr>
              <w:t xml:space="preserve">b. </w:t>
            </w:r>
            <w:r w:rsidR="000E72EA">
              <w:rPr>
                <w:rFonts w:cs="Times New Roman"/>
                <w:sz w:val="20"/>
                <w:szCs w:val="20"/>
              </w:rPr>
              <w:tab/>
            </w:r>
            <w:r w:rsidR="001469F2">
              <w:rPr>
                <w:rFonts w:cs="Times New Roman"/>
                <w:sz w:val="20"/>
                <w:szCs w:val="20"/>
              </w:rPr>
              <w:t>P</w:t>
            </w:r>
            <w:r>
              <w:rPr>
                <w:rFonts w:cs="Times New Roman"/>
                <w:sz w:val="20"/>
                <w:szCs w:val="20"/>
              </w:rPr>
              <w:t>eople radiate body heat</w:t>
            </w:r>
          </w:p>
        </w:tc>
        <w:tc>
          <w:tcPr>
            <w:tcW w:w="1628" w:type="dxa"/>
            <w:tcBorders>
              <w:bottom w:val="nil"/>
            </w:tcBorders>
          </w:tcPr>
          <w:p w:rsidR="00D8520C"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D8520C" w:rsidRPr="00891E0F" w:rsidTr="00A37F30">
        <w:tc>
          <w:tcPr>
            <w:tcW w:w="7513" w:type="dxa"/>
            <w:tcBorders>
              <w:top w:val="nil"/>
            </w:tcBorders>
          </w:tcPr>
          <w:p w:rsidR="00D8520C" w:rsidRDefault="00D8520C" w:rsidP="00965D65">
            <w:pPr>
              <w:tabs>
                <w:tab w:val="left" w:pos="7938"/>
              </w:tabs>
              <w:spacing w:line="264" w:lineRule="auto"/>
              <w:ind w:left="318"/>
              <w:contextualSpacing/>
              <w:rPr>
                <w:rFonts w:cs="Times New Roman"/>
                <w:sz w:val="20"/>
                <w:szCs w:val="20"/>
              </w:rPr>
            </w:pPr>
            <w:r>
              <w:rPr>
                <w:rFonts w:cs="Times New Roman"/>
                <w:sz w:val="20"/>
                <w:szCs w:val="20"/>
              </w:rPr>
              <w:t>The silver blanket reflects the radiated heat back to the body</w:t>
            </w:r>
          </w:p>
        </w:tc>
        <w:tc>
          <w:tcPr>
            <w:tcW w:w="1628" w:type="dxa"/>
            <w:tcBorders>
              <w:top w:val="nil"/>
            </w:tcBorders>
          </w:tcPr>
          <w:p w:rsidR="00D8520C"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D8520C" w:rsidRPr="00891E0F" w:rsidTr="00A37F30">
        <w:tc>
          <w:tcPr>
            <w:tcW w:w="7513" w:type="dxa"/>
            <w:tcBorders>
              <w:bottom w:val="nil"/>
            </w:tcBorders>
          </w:tcPr>
          <w:p w:rsidR="00D8520C" w:rsidRDefault="00D8520C" w:rsidP="000E72EA">
            <w:pPr>
              <w:spacing w:line="264" w:lineRule="auto"/>
              <w:ind w:left="318" w:hanging="318"/>
              <w:contextualSpacing/>
              <w:rPr>
                <w:rFonts w:cs="Times New Roman"/>
                <w:sz w:val="20"/>
                <w:szCs w:val="20"/>
              </w:rPr>
            </w:pPr>
            <w:r>
              <w:rPr>
                <w:rFonts w:cs="Times New Roman"/>
                <w:sz w:val="20"/>
                <w:szCs w:val="20"/>
              </w:rPr>
              <w:t xml:space="preserve">c. </w:t>
            </w:r>
            <w:r w:rsidR="000E72EA">
              <w:rPr>
                <w:rFonts w:cs="Times New Roman"/>
                <w:sz w:val="20"/>
                <w:szCs w:val="20"/>
              </w:rPr>
              <w:tab/>
            </w:r>
            <w:r w:rsidR="001469F2">
              <w:rPr>
                <w:rFonts w:cs="Times New Roman"/>
                <w:sz w:val="20"/>
                <w:szCs w:val="20"/>
              </w:rPr>
              <w:t>S</w:t>
            </w:r>
            <w:r>
              <w:rPr>
                <w:rFonts w:cs="Times New Roman"/>
                <w:sz w:val="20"/>
                <w:szCs w:val="20"/>
              </w:rPr>
              <w:t>weating produces a layer of moisture on the skin</w:t>
            </w:r>
          </w:p>
        </w:tc>
        <w:tc>
          <w:tcPr>
            <w:tcW w:w="1628" w:type="dxa"/>
            <w:tcBorders>
              <w:bottom w:val="nil"/>
            </w:tcBorders>
          </w:tcPr>
          <w:p w:rsidR="00D8520C"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D8520C" w:rsidRPr="00891E0F" w:rsidTr="00A37F30">
        <w:tc>
          <w:tcPr>
            <w:tcW w:w="7513" w:type="dxa"/>
            <w:tcBorders>
              <w:top w:val="nil"/>
              <w:bottom w:val="nil"/>
            </w:tcBorders>
          </w:tcPr>
          <w:p w:rsidR="00D8520C" w:rsidRDefault="00D8520C" w:rsidP="00965D65">
            <w:pPr>
              <w:tabs>
                <w:tab w:val="left" w:pos="7938"/>
              </w:tabs>
              <w:spacing w:line="264" w:lineRule="auto"/>
              <w:ind w:left="318"/>
              <w:contextualSpacing/>
              <w:rPr>
                <w:rFonts w:cs="Times New Roman"/>
                <w:sz w:val="20"/>
                <w:szCs w:val="20"/>
              </w:rPr>
            </w:pPr>
            <w:r>
              <w:rPr>
                <w:rFonts w:cs="Times New Roman"/>
                <w:sz w:val="20"/>
                <w:szCs w:val="20"/>
              </w:rPr>
              <w:t xml:space="preserve">In order to evaporate, sweat needs to absorb </w:t>
            </w:r>
            <w:r w:rsidR="00C631CE">
              <w:rPr>
                <w:rFonts w:cs="Times New Roman"/>
                <w:sz w:val="20"/>
                <w:szCs w:val="20"/>
              </w:rPr>
              <w:t xml:space="preserve">latent </w:t>
            </w:r>
            <w:r>
              <w:rPr>
                <w:rFonts w:cs="Times New Roman"/>
                <w:sz w:val="20"/>
                <w:szCs w:val="20"/>
              </w:rPr>
              <w:t>heat</w:t>
            </w:r>
          </w:p>
        </w:tc>
        <w:tc>
          <w:tcPr>
            <w:tcW w:w="1628" w:type="dxa"/>
            <w:tcBorders>
              <w:top w:val="nil"/>
              <w:bottom w:val="nil"/>
            </w:tcBorders>
          </w:tcPr>
          <w:p w:rsidR="00D8520C"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D8520C" w:rsidRPr="00891E0F" w:rsidTr="00A37F30">
        <w:tc>
          <w:tcPr>
            <w:tcW w:w="7513" w:type="dxa"/>
            <w:tcBorders>
              <w:top w:val="nil"/>
            </w:tcBorders>
          </w:tcPr>
          <w:p w:rsidR="00D8520C" w:rsidRDefault="00D8520C" w:rsidP="00965D65">
            <w:pPr>
              <w:tabs>
                <w:tab w:val="left" w:pos="7938"/>
              </w:tabs>
              <w:spacing w:line="264" w:lineRule="auto"/>
              <w:ind w:left="318"/>
              <w:contextualSpacing/>
              <w:rPr>
                <w:rFonts w:cs="Times New Roman"/>
                <w:sz w:val="20"/>
                <w:szCs w:val="20"/>
              </w:rPr>
            </w:pPr>
            <w:r>
              <w:rPr>
                <w:rFonts w:cs="Times New Roman"/>
                <w:sz w:val="20"/>
                <w:szCs w:val="20"/>
              </w:rPr>
              <w:t>Sweat absorbs heat from the body, cooling it down</w:t>
            </w:r>
          </w:p>
        </w:tc>
        <w:tc>
          <w:tcPr>
            <w:tcW w:w="1628" w:type="dxa"/>
            <w:tcBorders>
              <w:top w:val="nil"/>
            </w:tcBorders>
          </w:tcPr>
          <w:p w:rsidR="00D8520C"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AD773D" w:rsidRPr="00891E0F" w:rsidTr="00497AEB">
        <w:tc>
          <w:tcPr>
            <w:tcW w:w="7513" w:type="dxa"/>
          </w:tcPr>
          <w:p w:rsidR="00AD773D" w:rsidRPr="00C211ED" w:rsidRDefault="00AD773D" w:rsidP="00BB37D7">
            <w:pPr>
              <w:spacing w:line="264" w:lineRule="auto"/>
              <w:contextualSpacing/>
              <w:jc w:val="right"/>
              <w:rPr>
                <w:rFonts w:cs="Times New Roman"/>
                <w:b/>
                <w:sz w:val="20"/>
                <w:szCs w:val="20"/>
              </w:rPr>
            </w:pPr>
            <w:r w:rsidRPr="00C211ED">
              <w:rPr>
                <w:rFonts w:cs="Times New Roman"/>
                <w:b/>
                <w:sz w:val="20"/>
                <w:szCs w:val="20"/>
              </w:rPr>
              <w:t>Total</w:t>
            </w:r>
          </w:p>
        </w:tc>
        <w:tc>
          <w:tcPr>
            <w:tcW w:w="1628" w:type="dxa"/>
            <w:vAlign w:val="center"/>
          </w:tcPr>
          <w:p w:rsidR="00AD773D" w:rsidRPr="00C211ED" w:rsidRDefault="00497AEB" w:rsidP="00497AEB">
            <w:pPr>
              <w:spacing w:line="264" w:lineRule="auto"/>
              <w:contextualSpacing/>
              <w:jc w:val="right"/>
              <w:rPr>
                <w:rFonts w:cs="Times New Roman"/>
                <w:b/>
                <w:sz w:val="20"/>
                <w:szCs w:val="20"/>
              </w:rPr>
            </w:pPr>
            <w:r>
              <w:rPr>
                <w:rFonts w:cs="Times New Roman"/>
                <w:b/>
                <w:sz w:val="20"/>
                <w:szCs w:val="20"/>
              </w:rPr>
              <w:t>/</w:t>
            </w:r>
            <w:r w:rsidR="005E0523">
              <w:rPr>
                <w:rFonts w:cs="Times New Roman"/>
                <w:b/>
                <w:sz w:val="20"/>
                <w:szCs w:val="20"/>
              </w:rPr>
              <w:t>9</w:t>
            </w:r>
          </w:p>
        </w:tc>
      </w:tr>
    </w:tbl>
    <w:p w:rsidR="00C67184" w:rsidRDefault="00C67184" w:rsidP="000D6008">
      <w:pPr>
        <w:autoSpaceDE w:val="0"/>
        <w:autoSpaceDN w:val="0"/>
        <w:adjustRightInd w:val="0"/>
        <w:spacing w:before="240" w:after="0" w:line="240" w:lineRule="auto"/>
        <w:rPr>
          <w:rFonts w:cstheme="minorHAnsi"/>
        </w:rPr>
      </w:pPr>
      <w:r>
        <w:rPr>
          <w:rFonts w:cstheme="minorHAnsi"/>
        </w:rPr>
        <w:t>Q</w:t>
      </w:r>
      <w:r w:rsidR="00A4298E">
        <w:rPr>
          <w:rFonts w:cstheme="minorHAnsi"/>
        </w:rPr>
        <w:t>2</w:t>
      </w:r>
    </w:p>
    <w:p w:rsidR="00A4298E" w:rsidRPr="00A4298E" w:rsidRDefault="00A4298E" w:rsidP="000D6008">
      <w:pPr>
        <w:tabs>
          <w:tab w:val="left" w:pos="851"/>
          <w:tab w:val="left" w:pos="1276"/>
        </w:tabs>
        <w:autoSpaceDE w:val="0"/>
        <w:autoSpaceDN w:val="0"/>
        <w:adjustRightInd w:val="0"/>
        <w:spacing w:after="0" w:line="240" w:lineRule="auto"/>
        <w:ind w:left="357" w:hanging="357"/>
        <w:rPr>
          <w:rFonts w:cstheme="minorHAnsi"/>
        </w:rPr>
      </w:pPr>
      <w:r w:rsidRPr="00A4298E">
        <w:rPr>
          <w:rFonts w:cstheme="minorHAnsi"/>
        </w:rPr>
        <w:t>a.</w:t>
      </w:r>
      <w:r w:rsidR="000C439D">
        <w:rPr>
          <w:rFonts w:cstheme="minorHAnsi"/>
        </w:rPr>
        <w:t xml:space="preserve"> </w:t>
      </w:r>
      <w:r w:rsidR="00A37F30">
        <w:rPr>
          <w:rFonts w:cstheme="minorHAnsi"/>
        </w:rPr>
        <w:tab/>
      </w:r>
      <w:r w:rsidRPr="00A4298E">
        <w:rPr>
          <w:rFonts w:cstheme="minorHAnsi"/>
        </w:rPr>
        <w:t xml:space="preserve">For </w:t>
      </w:r>
      <w:r w:rsidR="006113F7">
        <w:rPr>
          <w:rFonts w:cstheme="minorHAnsi"/>
        </w:rPr>
        <w:t>this substance</w:t>
      </w:r>
      <w:r w:rsidRPr="00A4298E">
        <w:rPr>
          <w:rFonts w:cstheme="minorHAnsi"/>
        </w:rPr>
        <w:t xml:space="preserve">, </w:t>
      </w:r>
      <w:r w:rsidR="00FA33FD">
        <w:rPr>
          <w:rFonts w:cstheme="minorHAnsi"/>
        </w:rPr>
        <w:t>determine</w:t>
      </w:r>
      <w:r w:rsidR="00231300">
        <w:rPr>
          <w:rFonts w:cstheme="minorHAnsi"/>
        </w:rPr>
        <w:t xml:space="preserve"> </w:t>
      </w:r>
      <w:r w:rsidR="006113F7">
        <w:rPr>
          <w:rFonts w:cstheme="minorHAnsi"/>
        </w:rPr>
        <w:t>its</w:t>
      </w:r>
      <w:r w:rsidRPr="00A4298E">
        <w:rPr>
          <w:rFonts w:cstheme="minorHAnsi"/>
        </w:rPr>
        <w:t xml:space="preserve"> </w:t>
      </w:r>
    </w:p>
    <w:p w:rsidR="00A4298E" w:rsidRPr="00A4298E" w:rsidRDefault="00A4298E" w:rsidP="000D6008">
      <w:pPr>
        <w:autoSpaceDE w:val="0"/>
        <w:autoSpaceDN w:val="0"/>
        <w:adjustRightInd w:val="0"/>
        <w:spacing w:after="0" w:line="240" w:lineRule="auto"/>
        <w:ind w:left="357" w:hanging="357"/>
        <w:rPr>
          <w:rFonts w:cstheme="minorHAnsi"/>
        </w:rPr>
      </w:pPr>
      <w:r w:rsidRPr="00A4298E">
        <w:rPr>
          <w:rFonts w:cstheme="minorHAnsi"/>
        </w:rPr>
        <w:tab/>
        <w:t xml:space="preserve">(i) </w:t>
      </w:r>
      <w:r w:rsidR="00A37F30">
        <w:rPr>
          <w:rFonts w:cstheme="minorHAnsi"/>
        </w:rPr>
        <w:tab/>
      </w:r>
      <w:r w:rsidRPr="00A4298E">
        <w:rPr>
          <w:rFonts w:cstheme="minorHAnsi"/>
        </w:rPr>
        <w:t>melting point</w:t>
      </w:r>
      <w:r w:rsidR="000C439D">
        <w:rPr>
          <w:rFonts w:cstheme="minorHAnsi"/>
        </w:rPr>
        <w:t xml:space="preserve"> </w:t>
      </w:r>
    </w:p>
    <w:p w:rsidR="00A4298E" w:rsidRPr="00A4298E" w:rsidRDefault="00A4298E" w:rsidP="000D6008">
      <w:pPr>
        <w:autoSpaceDE w:val="0"/>
        <w:autoSpaceDN w:val="0"/>
        <w:adjustRightInd w:val="0"/>
        <w:spacing w:after="0" w:line="240" w:lineRule="auto"/>
        <w:ind w:left="357" w:hanging="357"/>
        <w:rPr>
          <w:rFonts w:cstheme="minorHAnsi"/>
        </w:rPr>
      </w:pPr>
      <w:r w:rsidRPr="00A4298E">
        <w:rPr>
          <w:rFonts w:cstheme="minorHAnsi"/>
        </w:rPr>
        <w:tab/>
        <w:t xml:space="preserve">(ii) </w:t>
      </w:r>
      <w:r w:rsidR="00A37F30">
        <w:rPr>
          <w:rFonts w:cstheme="minorHAnsi"/>
        </w:rPr>
        <w:tab/>
      </w:r>
      <w:r w:rsidR="000D6008">
        <w:rPr>
          <w:rFonts w:cstheme="minorHAnsi"/>
        </w:rPr>
        <w:t>boiling point</w:t>
      </w:r>
    </w:p>
    <w:p w:rsidR="00A4298E" w:rsidRPr="00A4298E" w:rsidRDefault="00A4298E" w:rsidP="000D6008">
      <w:pPr>
        <w:tabs>
          <w:tab w:val="left" w:pos="851"/>
          <w:tab w:val="left" w:pos="1276"/>
        </w:tabs>
        <w:autoSpaceDE w:val="0"/>
        <w:autoSpaceDN w:val="0"/>
        <w:adjustRightInd w:val="0"/>
        <w:spacing w:after="0" w:line="240" w:lineRule="auto"/>
        <w:ind w:left="357" w:hanging="357"/>
        <w:rPr>
          <w:rFonts w:cstheme="minorHAnsi"/>
        </w:rPr>
      </w:pPr>
      <w:r w:rsidRPr="00A4298E">
        <w:rPr>
          <w:rFonts w:cstheme="minorHAnsi"/>
        </w:rPr>
        <w:t>b.</w:t>
      </w:r>
      <w:r w:rsidR="000C439D">
        <w:rPr>
          <w:rFonts w:cstheme="minorHAnsi"/>
        </w:rPr>
        <w:t xml:space="preserve"> </w:t>
      </w:r>
      <w:r w:rsidR="00A37F30">
        <w:rPr>
          <w:rFonts w:cstheme="minorHAnsi"/>
        </w:rPr>
        <w:tab/>
      </w:r>
      <w:r w:rsidR="00FA33FD">
        <w:rPr>
          <w:rFonts w:cstheme="minorHAnsi"/>
        </w:rPr>
        <w:t xml:space="preserve">Name </w:t>
      </w:r>
      <w:r w:rsidRPr="00A4298E">
        <w:rPr>
          <w:rFonts w:cstheme="minorHAnsi"/>
        </w:rPr>
        <w:t xml:space="preserve">the process occurring between </w:t>
      </w:r>
      <w:r w:rsidR="00965D65">
        <w:rPr>
          <w:rFonts w:cstheme="minorHAnsi"/>
        </w:rPr>
        <w:t>3</w:t>
      </w:r>
      <w:r w:rsidR="006113F7">
        <w:rPr>
          <w:rFonts w:cstheme="minorHAnsi"/>
        </w:rPr>
        <w:t xml:space="preserve"> and 4.5 minutes.</w:t>
      </w:r>
    </w:p>
    <w:p w:rsidR="00A4298E" w:rsidRPr="00A4298E" w:rsidRDefault="00A4298E" w:rsidP="000D6008">
      <w:pPr>
        <w:tabs>
          <w:tab w:val="left" w:pos="851"/>
          <w:tab w:val="left" w:pos="1276"/>
        </w:tabs>
        <w:autoSpaceDE w:val="0"/>
        <w:autoSpaceDN w:val="0"/>
        <w:adjustRightInd w:val="0"/>
        <w:spacing w:after="0" w:line="240" w:lineRule="auto"/>
        <w:ind w:left="357" w:hanging="357"/>
        <w:rPr>
          <w:rFonts w:cstheme="minorHAnsi"/>
        </w:rPr>
      </w:pPr>
      <w:r w:rsidRPr="00A4298E">
        <w:rPr>
          <w:rFonts w:cstheme="minorHAnsi"/>
        </w:rPr>
        <w:t>c.</w:t>
      </w:r>
      <w:r w:rsidR="000C439D">
        <w:rPr>
          <w:rFonts w:cstheme="minorHAnsi"/>
        </w:rPr>
        <w:t xml:space="preserve"> </w:t>
      </w:r>
      <w:r w:rsidR="00A37F30">
        <w:rPr>
          <w:rFonts w:cstheme="minorHAnsi"/>
        </w:rPr>
        <w:tab/>
      </w:r>
      <w:r w:rsidRPr="00A4298E">
        <w:rPr>
          <w:rFonts w:cstheme="minorHAnsi"/>
        </w:rPr>
        <w:t xml:space="preserve">Is heat absorbed or released during the process occurring between </w:t>
      </w:r>
      <w:r w:rsidR="004A3725">
        <w:rPr>
          <w:rFonts w:cstheme="minorHAnsi"/>
        </w:rPr>
        <w:t>3</w:t>
      </w:r>
      <w:r w:rsidRPr="00A4298E">
        <w:rPr>
          <w:rFonts w:cstheme="minorHAnsi"/>
        </w:rPr>
        <w:t xml:space="preserve"> and 4.5 minutes?</w:t>
      </w:r>
    </w:p>
    <w:p w:rsidR="00A4298E" w:rsidRPr="00A4298E" w:rsidRDefault="00A4298E" w:rsidP="000D6008">
      <w:pPr>
        <w:tabs>
          <w:tab w:val="left" w:pos="851"/>
          <w:tab w:val="left" w:pos="1276"/>
        </w:tabs>
        <w:autoSpaceDE w:val="0"/>
        <w:autoSpaceDN w:val="0"/>
        <w:adjustRightInd w:val="0"/>
        <w:spacing w:after="0" w:line="240" w:lineRule="auto"/>
        <w:ind w:left="357" w:hanging="357"/>
        <w:rPr>
          <w:rFonts w:cstheme="minorHAnsi"/>
        </w:rPr>
      </w:pPr>
      <w:r w:rsidRPr="00A4298E">
        <w:rPr>
          <w:rFonts w:cstheme="minorHAnsi"/>
        </w:rPr>
        <w:t>d.</w:t>
      </w:r>
      <w:r w:rsidR="000C439D">
        <w:rPr>
          <w:rFonts w:cstheme="minorHAnsi"/>
        </w:rPr>
        <w:t xml:space="preserve"> </w:t>
      </w:r>
      <w:r w:rsidR="00A37F30">
        <w:rPr>
          <w:rFonts w:cstheme="minorHAnsi"/>
        </w:rPr>
        <w:tab/>
      </w:r>
      <w:r w:rsidR="004A3725">
        <w:t xml:space="preserve">Explain what is happening </w:t>
      </w:r>
      <w:r w:rsidR="006113F7">
        <w:t xml:space="preserve">to the behaviour of the </w:t>
      </w:r>
      <w:r w:rsidR="004A3725">
        <w:t xml:space="preserve">particles </w:t>
      </w:r>
      <w:r w:rsidR="006113F7">
        <w:t xml:space="preserve">in the substance </w:t>
      </w:r>
      <w:r w:rsidR="004A3725">
        <w:t xml:space="preserve">between </w:t>
      </w:r>
      <w:r w:rsidR="004A3725" w:rsidRPr="004F3421">
        <w:t>5</w:t>
      </w:r>
      <w:r w:rsidR="004A3725">
        <w:t xml:space="preserve"> and </w:t>
      </w:r>
      <w:r w:rsidR="004A3725" w:rsidRPr="004F3421">
        <w:t>10</w:t>
      </w:r>
      <w:r w:rsidR="004A3725">
        <w:t xml:space="preserve"> minutes.</w:t>
      </w:r>
    </w:p>
    <w:p w:rsidR="00A4298E" w:rsidRDefault="00A4298E" w:rsidP="000D6008">
      <w:pPr>
        <w:tabs>
          <w:tab w:val="left" w:pos="851"/>
          <w:tab w:val="left" w:pos="1276"/>
        </w:tabs>
        <w:autoSpaceDE w:val="0"/>
        <w:autoSpaceDN w:val="0"/>
        <w:adjustRightInd w:val="0"/>
        <w:spacing w:after="240" w:line="240" w:lineRule="auto"/>
        <w:ind w:left="357" w:hanging="357"/>
        <w:rPr>
          <w:rFonts w:cstheme="minorHAnsi"/>
        </w:rPr>
      </w:pPr>
      <w:r w:rsidRPr="00A4298E">
        <w:rPr>
          <w:rFonts w:cstheme="minorHAnsi"/>
        </w:rPr>
        <w:t>f.</w:t>
      </w:r>
      <w:r w:rsidR="000C439D">
        <w:rPr>
          <w:rFonts w:cstheme="minorHAnsi"/>
        </w:rPr>
        <w:t xml:space="preserve"> </w:t>
      </w:r>
      <w:r w:rsidR="00A37F30">
        <w:rPr>
          <w:rFonts w:cstheme="minorHAnsi"/>
        </w:rPr>
        <w:tab/>
      </w:r>
      <w:r w:rsidRPr="00A4298E">
        <w:rPr>
          <w:rFonts w:cstheme="minorHAnsi"/>
        </w:rPr>
        <w:t xml:space="preserve">Name the process occurring between </w:t>
      </w:r>
      <w:r w:rsidR="004A3725">
        <w:rPr>
          <w:rFonts w:cstheme="minorHAnsi"/>
        </w:rPr>
        <w:t>10</w:t>
      </w:r>
      <w:r w:rsidR="000D6008">
        <w:rPr>
          <w:rFonts w:cstheme="minorHAnsi"/>
        </w:rPr>
        <w:t xml:space="preserve"> and 12.5 minutes.</w:t>
      </w:r>
    </w:p>
    <w:tbl>
      <w:tblPr>
        <w:tblStyle w:val="TableGrid"/>
        <w:tblW w:w="0" w:type="auto"/>
        <w:tblInd w:w="108" w:type="dxa"/>
        <w:tblLook w:val="04A0" w:firstRow="1" w:lastRow="0" w:firstColumn="1" w:lastColumn="0" w:noHBand="0" w:noVBand="1"/>
      </w:tblPr>
      <w:tblGrid>
        <w:gridCol w:w="7513"/>
        <w:gridCol w:w="1621"/>
      </w:tblGrid>
      <w:tr w:rsidR="00A4298E" w:rsidRPr="00693D53" w:rsidTr="000056A5">
        <w:tc>
          <w:tcPr>
            <w:tcW w:w="7513" w:type="dxa"/>
            <w:tcBorders>
              <w:bottom w:val="single" w:sz="4" w:space="0" w:color="auto"/>
            </w:tcBorders>
            <w:shd w:val="clear" w:color="auto" w:fill="BD9FCF" w:themeFill="accent4"/>
          </w:tcPr>
          <w:p w:rsidR="00A4298E" w:rsidRPr="00693D53" w:rsidRDefault="00A4298E" w:rsidP="002550E8">
            <w:pPr>
              <w:tabs>
                <w:tab w:val="left" w:pos="8080"/>
              </w:tabs>
              <w:jc w:val="center"/>
              <w:rPr>
                <w:b/>
                <w:sz w:val="20"/>
                <w:szCs w:val="20"/>
              </w:rPr>
            </w:pPr>
            <w:r>
              <w:rPr>
                <w:b/>
                <w:sz w:val="20"/>
                <w:szCs w:val="20"/>
              </w:rPr>
              <w:t>Description</w:t>
            </w:r>
          </w:p>
        </w:tc>
        <w:tc>
          <w:tcPr>
            <w:tcW w:w="1621" w:type="dxa"/>
            <w:tcBorders>
              <w:bottom w:val="single" w:sz="4" w:space="0" w:color="auto"/>
            </w:tcBorders>
            <w:shd w:val="clear" w:color="auto" w:fill="BD9FCF" w:themeFill="accent4"/>
          </w:tcPr>
          <w:p w:rsidR="00A4298E" w:rsidRPr="00693D53" w:rsidRDefault="00A4298E" w:rsidP="002550E8">
            <w:pPr>
              <w:tabs>
                <w:tab w:val="left" w:pos="8080"/>
              </w:tabs>
              <w:jc w:val="center"/>
              <w:rPr>
                <w:b/>
                <w:sz w:val="20"/>
                <w:szCs w:val="20"/>
              </w:rPr>
            </w:pPr>
            <w:r w:rsidRPr="00693D53">
              <w:rPr>
                <w:b/>
                <w:sz w:val="20"/>
                <w:szCs w:val="20"/>
              </w:rPr>
              <w:t xml:space="preserve">Marks </w:t>
            </w:r>
          </w:p>
        </w:tc>
      </w:tr>
      <w:tr w:rsidR="00A4298E" w:rsidRPr="00693D53" w:rsidTr="00C34D5C">
        <w:tc>
          <w:tcPr>
            <w:tcW w:w="7513" w:type="dxa"/>
            <w:tcBorders>
              <w:bottom w:val="nil"/>
            </w:tcBorders>
            <w:shd w:val="clear" w:color="auto" w:fill="FFFFFF" w:themeFill="background1"/>
          </w:tcPr>
          <w:p w:rsidR="00A4298E" w:rsidRPr="00EE77EF" w:rsidRDefault="00A4298E" w:rsidP="001469F2">
            <w:pPr>
              <w:tabs>
                <w:tab w:val="left" w:pos="601"/>
                <w:tab w:val="left" w:pos="8080"/>
              </w:tabs>
              <w:ind w:left="318" w:hanging="318"/>
              <w:rPr>
                <w:sz w:val="20"/>
                <w:szCs w:val="20"/>
              </w:rPr>
            </w:pPr>
            <w:r>
              <w:rPr>
                <w:sz w:val="20"/>
                <w:szCs w:val="20"/>
              </w:rPr>
              <w:t xml:space="preserve">a. </w:t>
            </w:r>
            <w:r w:rsidR="000E72EA">
              <w:rPr>
                <w:sz w:val="20"/>
                <w:szCs w:val="20"/>
              </w:rPr>
              <w:tab/>
            </w:r>
            <w:r w:rsidR="004B2F66">
              <w:rPr>
                <w:sz w:val="20"/>
                <w:szCs w:val="20"/>
              </w:rPr>
              <w:t>(i)</w:t>
            </w:r>
            <w:r w:rsidR="004B2F66">
              <w:rPr>
                <w:sz w:val="20"/>
                <w:szCs w:val="20"/>
              </w:rPr>
              <w:tab/>
            </w:r>
            <w:r w:rsidR="001469F2">
              <w:rPr>
                <w:sz w:val="20"/>
                <w:szCs w:val="20"/>
              </w:rPr>
              <w:t>melting point = 26</w:t>
            </w:r>
            <w:r>
              <w:rPr>
                <w:sz w:val="20"/>
                <w:szCs w:val="20"/>
              </w:rPr>
              <w:t xml:space="preserve"> </w:t>
            </w:r>
            <w:r>
              <w:rPr>
                <w:sz w:val="20"/>
                <w:szCs w:val="20"/>
              </w:rPr>
              <w:sym w:font="Symbol" w:char="F0B0"/>
            </w:r>
            <w:r>
              <w:rPr>
                <w:sz w:val="20"/>
                <w:szCs w:val="20"/>
              </w:rPr>
              <w:t>C</w:t>
            </w:r>
            <w:r w:rsidR="001469F2">
              <w:rPr>
                <w:sz w:val="20"/>
                <w:szCs w:val="20"/>
              </w:rPr>
              <w:t xml:space="preserve"> ± 1</w:t>
            </w:r>
          </w:p>
        </w:tc>
        <w:tc>
          <w:tcPr>
            <w:tcW w:w="1621" w:type="dxa"/>
            <w:tcBorders>
              <w:bottom w:val="nil"/>
            </w:tcBorders>
            <w:shd w:val="clear" w:color="auto" w:fill="FFFFFF" w:themeFill="background1"/>
          </w:tcPr>
          <w:p w:rsidR="00A4298E" w:rsidRPr="00693D53" w:rsidRDefault="00A4298E" w:rsidP="002550E8">
            <w:pPr>
              <w:tabs>
                <w:tab w:val="left" w:pos="8080"/>
              </w:tabs>
              <w:jc w:val="center"/>
              <w:rPr>
                <w:sz w:val="20"/>
                <w:szCs w:val="20"/>
              </w:rPr>
            </w:pPr>
            <w:r>
              <w:rPr>
                <w:sz w:val="20"/>
                <w:szCs w:val="20"/>
              </w:rPr>
              <w:t>1</w:t>
            </w:r>
          </w:p>
        </w:tc>
      </w:tr>
      <w:tr w:rsidR="00A4298E" w:rsidRPr="00693D53" w:rsidTr="00C34D5C">
        <w:tc>
          <w:tcPr>
            <w:tcW w:w="7513" w:type="dxa"/>
            <w:tcBorders>
              <w:top w:val="nil"/>
            </w:tcBorders>
          </w:tcPr>
          <w:p w:rsidR="00A4298E" w:rsidRPr="00EE77EF" w:rsidRDefault="000E72EA" w:rsidP="004B2F66">
            <w:pPr>
              <w:tabs>
                <w:tab w:val="left" w:pos="601"/>
                <w:tab w:val="left" w:pos="8080"/>
              </w:tabs>
              <w:ind w:left="318" w:hanging="318"/>
              <w:rPr>
                <w:sz w:val="20"/>
                <w:szCs w:val="20"/>
              </w:rPr>
            </w:pPr>
            <w:r>
              <w:rPr>
                <w:sz w:val="20"/>
                <w:szCs w:val="20"/>
              </w:rPr>
              <w:tab/>
            </w:r>
            <w:r w:rsidR="004B2F66">
              <w:rPr>
                <w:sz w:val="20"/>
                <w:szCs w:val="20"/>
              </w:rPr>
              <w:t>(ii)</w:t>
            </w:r>
            <w:r w:rsidR="004B2F66">
              <w:rPr>
                <w:sz w:val="20"/>
                <w:szCs w:val="20"/>
              </w:rPr>
              <w:tab/>
            </w:r>
            <w:r w:rsidR="001469F2">
              <w:rPr>
                <w:sz w:val="20"/>
                <w:szCs w:val="20"/>
              </w:rPr>
              <w:t>boiling point = 82</w:t>
            </w:r>
            <w:r w:rsidR="000A7F82">
              <w:rPr>
                <w:sz w:val="20"/>
                <w:szCs w:val="20"/>
              </w:rPr>
              <w:t xml:space="preserve"> </w:t>
            </w:r>
            <w:r w:rsidR="00A4298E">
              <w:rPr>
                <w:sz w:val="20"/>
                <w:szCs w:val="20"/>
              </w:rPr>
              <w:sym w:font="Symbol" w:char="F0B0"/>
            </w:r>
            <w:r w:rsidR="00A4298E">
              <w:rPr>
                <w:sz w:val="20"/>
                <w:szCs w:val="20"/>
              </w:rPr>
              <w:t>C</w:t>
            </w:r>
            <w:r w:rsidR="001469F2">
              <w:rPr>
                <w:sz w:val="20"/>
                <w:szCs w:val="20"/>
              </w:rPr>
              <w:t xml:space="preserve"> ± 1</w:t>
            </w:r>
          </w:p>
        </w:tc>
        <w:tc>
          <w:tcPr>
            <w:tcW w:w="1621" w:type="dxa"/>
            <w:tcBorders>
              <w:top w:val="nil"/>
            </w:tcBorders>
          </w:tcPr>
          <w:p w:rsidR="00A4298E" w:rsidRPr="00693D53" w:rsidRDefault="00A4298E" w:rsidP="002550E8">
            <w:pPr>
              <w:tabs>
                <w:tab w:val="left" w:pos="8080"/>
              </w:tabs>
              <w:jc w:val="center"/>
              <w:rPr>
                <w:sz w:val="20"/>
                <w:szCs w:val="20"/>
              </w:rPr>
            </w:pPr>
            <w:r>
              <w:rPr>
                <w:sz w:val="20"/>
                <w:szCs w:val="20"/>
              </w:rPr>
              <w:t>1</w:t>
            </w:r>
          </w:p>
        </w:tc>
      </w:tr>
      <w:tr w:rsidR="00A4298E" w:rsidRPr="00693D53" w:rsidTr="000E72EA">
        <w:tc>
          <w:tcPr>
            <w:tcW w:w="7513" w:type="dxa"/>
          </w:tcPr>
          <w:p w:rsidR="00A4298E" w:rsidRPr="00693D53" w:rsidRDefault="00A4298E" w:rsidP="000E72EA">
            <w:pPr>
              <w:tabs>
                <w:tab w:val="left" w:pos="8080"/>
              </w:tabs>
              <w:ind w:left="318" w:hanging="318"/>
              <w:rPr>
                <w:sz w:val="20"/>
                <w:szCs w:val="20"/>
              </w:rPr>
            </w:pPr>
            <w:r>
              <w:rPr>
                <w:sz w:val="20"/>
                <w:szCs w:val="20"/>
              </w:rPr>
              <w:t xml:space="preserve">b. </w:t>
            </w:r>
            <w:r w:rsidR="000E72EA">
              <w:rPr>
                <w:sz w:val="20"/>
                <w:szCs w:val="20"/>
              </w:rPr>
              <w:tab/>
              <w:t>m</w:t>
            </w:r>
            <w:r>
              <w:rPr>
                <w:sz w:val="20"/>
                <w:szCs w:val="20"/>
              </w:rPr>
              <w:t>elting (or fusion)</w:t>
            </w:r>
          </w:p>
        </w:tc>
        <w:tc>
          <w:tcPr>
            <w:tcW w:w="1621" w:type="dxa"/>
          </w:tcPr>
          <w:p w:rsidR="00A4298E" w:rsidRPr="00693D53" w:rsidRDefault="00A4298E" w:rsidP="002550E8">
            <w:pPr>
              <w:tabs>
                <w:tab w:val="left" w:pos="8080"/>
              </w:tabs>
              <w:jc w:val="center"/>
              <w:rPr>
                <w:sz w:val="20"/>
                <w:szCs w:val="20"/>
              </w:rPr>
            </w:pPr>
            <w:r>
              <w:rPr>
                <w:sz w:val="20"/>
                <w:szCs w:val="20"/>
              </w:rPr>
              <w:t>1</w:t>
            </w:r>
          </w:p>
        </w:tc>
      </w:tr>
      <w:tr w:rsidR="00A4298E" w:rsidRPr="00693D53" w:rsidTr="000E72EA">
        <w:tc>
          <w:tcPr>
            <w:tcW w:w="7513" w:type="dxa"/>
          </w:tcPr>
          <w:p w:rsidR="00A4298E" w:rsidRPr="00EE77EF" w:rsidRDefault="00A4298E" w:rsidP="000E72EA">
            <w:pPr>
              <w:tabs>
                <w:tab w:val="left" w:pos="8080"/>
              </w:tabs>
              <w:ind w:left="318" w:hanging="318"/>
              <w:rPr>
                <w:sz w:val="20"/>
                <w:szCs w:val="20"/>
              </w:rPr>
            </w:pPr>
            <w:r>
              <w:rPr>
                <w:sz w:val="20"/>
                <w:szCs w:val="20"/>
              </w:rPr>
              <w:t xml:space="preserve">c. </w:t>
            </w:r>
            <w:r w:rsidR="000E72EA">
              <w:rPr>
                <w:sz w:val="20"/>
                <w:szCs w:val="20"/>
              </w:rPr>
              <w:tab/>
              <w:t>a</w:t>
            </w:r>
            <w:r>
              <w:rPr>
                <w:sz w:val="20"/>
                <w:szCs w:val="20"/>
              </w:rPr>
              <w:t>bsorbed</w:t>
            </w:r>
          </w:p>
        </w:tc>
        <w:tc>
          <w:tcPr>
            <w:tcW w:w="1621" w:type="dxa"/>
          </w:tcPr>
          <w:p w:rsidR="00A4298E" w:rsidRPr="00693D53" w:rsidRDefault="00A4298E" w:rsidP="002550E8">
            <w:pPr>
              <w:tabs>
                <w:tab w:val="left" w:pos="8080"/>
              </w:tabs>
              <w:jc w:val="center"/>
              <w:rPr>
                <w:sz w:val="20"/>
                <w:szCs w:val="20"/>
              </w:rPr>
            </w:pPr>
            <w:r>
              <w:rPr>
                <w:sz w:val="20"/>
                <w:szCs w:val="20"/>
              </w:rPr>
              <w:t>1</w:t>
            </w:r>
          </w:p>
        </w:tc>
      </w:tr>
      <w:tr w:rsidR="00A4298E" w:rsidRPr="00693D53" w:rsidTr="000E72EA">
        <w:tc>
          <w:tcPr>
            <w:tcW w:w="7513" w:type="dxa"/>
          </w:tcPr>
          <w:p w:rsidR="00F77A3A" w:rsidRDefault="001469F2" w:rsidP="000E72EA">
            <w:pPr>
              <w:tabs>
                <w:tab w:val="left" w:pos="8080"/>
              </w:tabs>
              <w:ind w:left="318" w:hanging="318"/>
              <w:rPr>
                <w:sz w:val="20"/>
                <w:szCs w:val="20"/>
              </w:rPr>
            </w:pPr>
            <w:r>
              <w:rPr>
                <w:sz w:val="20"/>
                <w:szCs w:val="20"/>
              </w:rPr>
              <w:t>d</w:t>
            </w:r>
            <w:r w:rsidR="00A4298E">
              <w:rPr>
                <w:sz w:val="20"/>
                <w:szCs w:val="20"/>
              </w:rPr>
              <w:t xml:space="preserve">. </w:t>
            </w:r>
            <w:r w:rsidR="000E72EA">
              <w:rPr>
                <w:sz w:val="20"/>
                <w:szCs w:val="20"/>
              </w:rPr>
              <w:tab/>
              <w:t>p</w:t>
            </w:r>
            <w:r w:rsidR="00A4298E">
              <w:rPr>
                <w:sz w:val="20"/>
                <w:szCs w:val="20"/>
              </w:rPr>
              <w:t xml:space="preserve">articles are moving faster </w:t>
            </w:r>
          </w:p>
          <w:p w:rsidR="00A4298E" w:rsidRDefault="00A4298E" w:rsidP="00F77A3A">
            <w:pPr>
              <w:tabs>
                <w:tab w:val="left" w:pos="8080"/>
              </w:tabs>
              <w:ind w:left="318" w:firstLine="3"/>
              <w:rPr>
                <w:sz w:val="20"/>
                <w:szCs w:val="20"/>
              </w:rPr>
            </w:pPr>
            <w:r>
              <w:rPr>
                <w:sz w:val="20"/>
                <w:szCs w:val="20"/>
              </w:rPr>
              <w:t>due to increased kinetic energy</w:t>
            </w:r>
          </w:p>
          <w:p w:rsidR="00F77A3A" w:rsidRDefault="00F77A3A" w:rsidP="00F77A3A">
            <w:pPr>
              <w:tabs>
                <w:tab w:val="left" w:pos="8080"/>
              </w:tabs>
              <w:ind w:left="318" w:firstLine="3"/>
              <w:rPr>
                <w:sz w:val="20"/>
                <w:szCs w:val="20"/>
              </w:rPr>
            </w:pPr>
            <w:r>
              <w:rPr>
                <w:sz w:val="20"/>
                <w:szCs w:val="20"/>
              </w:rPr>
              <w:t>they move apart</w:t>
            </w:r>
          </w:p>
          <w:p w:rsidR="00F77A3A" w:rsidRPr="00EE77EF" w:rsidRDefault="00F77A3A" w:rsidP="00F77A3A">
            <w:pPr>
              <w:tabs>
                <w:tab w:val="left" w:pos="8080"/>
              </w:tabs>
              <w:ind w:left="318" w:firstLine="3"/>
              <w:rPr>
                <w:sz w:val="20"/>
                <w:szCs w:val="20"/>
              </w:rPr>
            </w:pPr>
            <w:r>
              <w:rPr>
                <w:sz w:val="20"/>
                <w:szCs w:val="20"/>
              </w:rPr>
              <w:t>they move past each other</w:t>
            </w:r>
          </w:p>
        </w:tc>
        <w:tc>
          <w:tcPr>
            <w:tcW w:w="1621" w:type="dxa"/>
          </w:tcPr>
          <w:p w:rsidR="00A4298E" w:rsidRDefault="00F77A3A" w:rsidP="002550E8">
            <w:pPr>
              <w:tabs>
                <w:tab w:val="left" w:pos="8080"/>
              </w:tabs>
              <w:jc w:val="center"/>
              <w:rPr>
                <w:sz w:val="20"/>
                <w:szCs w:val="20"/>
              </w:rPr>
            </w:pPr>
            <w:r>
              <w:rPr>
                <w:sz w:val="20"/>
                <w:szCs w:val="20"/>
              </w:rPr>
              <w:t>1</w:t>
            </w:r>
          </w:p>
          <w:p w:rsidR="00F77A3A" w:rsidRDefault="00F77A3A" w:rsidP="002550E8">
            <w:pPr>
              <w:tabs>
                <w:tab w:val="left" w:pos="8080"/>
              </w:tabs>
              <w:jc w:val="center"/>
              <w:rPr>
                <w:sz w:val="20"/>
                <w:szCs w:val="20"/>
              </w:rPr>
            </w:pPr>
            <w:r>
              <w:rPr>
                <w:sz w:val="20"/>
                <w:szCs w:val="20"/>
              </w:rPr>
              <w:t>1</w:t>
            </w:r>
          </w:p>
          <w:p w:rsidR="00F77A3A" w:rsidRDefault="00F77A3A" w:rsidP="002550E8">
            <w:pPr>
              <w:tabs>
                <w:tab w:val="left" w:pos="8080"/>
              </w:tabs>
              <w:jc w:val="center"/>
              <w:rPr>
                <w:sz w:val="20"/>
                <w:szCs w:val="20"/>
              </w:rPr>
            </w:pPr>
            <w:r>
              <w:rPr>
                <w:sz w:val="20"/>
                <w:szCs w:val="20"/>
              </w:rPr>
              <w:t>1</w:t>
            </w:r>
          </w:p>
          <w:p w:rsidR="00F77A3A" w:rsidRPr="00693D53" w:rsidRDefault="00F77A3A" w:rsidP="002550E8">
            <w:pPr>
              <w:tabs>
                <w:tab w:val="left" w:pos="8080"/>
              </w:tabs>
              <w:jc w:val="center"/>
              <w:rPr>
                <w:sz w:val="20"/>
                <w:szCs w:val="20"/>
              </w:rPr>
            </w:pPr>
            <w:r>
              <w:rPr>
                <w:sz w:val="20"/>
                <w:szCs w:val="20"/>
              </w:rPr>
              <w:t>1</w:t>
            </w:r>
          </w:p>
        </w:tc>
      </w:tr>
      <w:tr w:rsidR="00A4298E" w:rsidRPr="00693D53" w:rsidTr="000E72EA">
        <w:tc>
          <w:tcPr>
            <w:tcW w:w="7513" w:type="dxa"/>
          </w:tcPr>
          <w:p w:rsidR="00A4298E" w:rsidRPr="00EE77EF" w:rsidRDefault="001469F2" w:rsidP="000E72EA">
            <w:pPr>
              <w:tabs>
                <w:tab w:val="left" w:pos="8080"/>
              </w:tabs>
              <w:ind w:left="318" w:hanging="318"/>
              <w:rPr>
                <w:sz w:val="20"/>
                <w:szCs w:val="20"/>
              </w:rPr>
            </w:pPr>
            <w:r>
              <w:rPr>
                <w:sz w:val="20"/>
                <w:szCs w:val="20"/>
              </w:rPr>
              <w:t>e</w:t>
            </w:r>
            <w:r w:rsidR="00A4298E">
              <w:rPr>
                <w:sz w:val="20"/>
                <w:szCs w:val="20"/>
              </w:rPr>
              <w:t xml:space="preserve">. </w:t>
            </w:r>
            <w:r w:rsidR="000E72EA">
              <w:rPr>
                <w:sz w:val="20"/>
                <w:szCs w:val="20"/>
              </w:rPr>
              <w:tab/>
              <w:t>b</w:t>
            </w:r>
            <w:r w:rsidR="00A4298E">
              <w:rPr>
                <w:sz w:val="20"/>
                <w:szCs w:val="20"/>
              </w:rPr>
              <w:t>oiling or vaporisation</w:t>
            </w:r>
          </w:p>
        </w:tc>
        <w:tc>
          <w:tcPr>
            <w:tcW w:w="1621" w:type="dxa"/>
          </w:tcPr>
          <w:p w:rsidR="00A4298E" w:rsidRPr="00693D53" w:rsidRDefault="00A4298E" w:rsidP="002550E8">
            <w:pPr>
              <w:tabs>
                <w:tab w:val="left" w:pos="8080"/>
              </w:tabs>
              <w:jc w:val="center"/>
              <w:rPr>
                <w:sz w:val="20"/>
                <w:szCs w:val="20"/>
              </w:rPr>
            </w:pPr>
            <w:r>
              <w:rPr>
                <w:sz w:val="20"/>
                <w:szCs w:val="20"/>
              </w:rPr>
              <w:t>1</w:t>
            </w:r>
          </w:p>
        </w:tc>
      </w:tr>
      <w:tr w:rsidR="00A4298E" w:rsidRPr="005B1B72" w:rsidTr="000E72EA">
        <w:tc>
          <w:tcPr>
            <w:tcW w:w="7513" w:type="dxa"/>
          </w:tcPr>
          <w:p w:rsidR="00A4298E" w:rsidRPr="005B1B72" w:rsidRDefault="00A4298E" w:rsidP="002550E8">
            <w:pPr>
              <w:tabs>
                <w:tab w:val="left" w:pos="8080"/>
              </w:tabs>
              <w:jc w:val="right"/>
              <w:rPr>
                <w:b/>
                <w:sz w:val="20"/>
                <w:szCs w:val="20"/>
              </w:rPr>
            </w:pPr>
            <w:r>
              <w:rPr>
                <w:b/>
                <w:sz w:val="20"/>
                <w:szCs w:val="20"/>
              </w:rPr>
              <w:t>Total</w:t>
            </w:r>
          </w:p>
        </w:tc>
        <w:tc>
          <w:tcPr>
            <w:tcW w:w="1621" w:type="dxa"/>
            <w:vAlign w:val="center"/>
          </w:tcPr>
          <w:p w:rsidR="00A4298E" w:rsidRPr="005B1B72" w:rsidRDefault="00497AEB" w:rsidP="00497AEB">
            <w:pPr>
              <w:tabs>
                <w:tab w:val="left" w:pos="8080"/>
              </w:tabs>
              <w:jc w:val="right"/>
              <w:rPr>
                <w:b/>
                <w:sz w:val="20"/>
                <w:szCs w:val="20"/>
              </w:rPr>
            </w:pPr>
            <w:r>
              <w:rPr>
                <w:b/>
                <w:sz w:val="20"/>
                <w:szCs w:val="20"/>
              </w:rPr>
              <w:t>/</w:t>
            </w:r>
            <w:r w:rsidR="00F77A3A">
              <w:rPr>
                <w:b/>
                <w:sz w:val="20"/>
                <w:szCs w:val="20"/>
              </w:rPr>
              <w:t>9</w:t>
            </w:r>
          </w:p>
        </w:tc>
      </w:tr>
    </w:tbl>
    <w:p w:rsidR="002E06B3" w:rsidRDefault="002E06B3">
      <w:pPr>
        <w:rPr>
          <w:rFonts w:ascii="Calibri" w:eastAsia="Times New Roman" w:hAnsi="Calibri" w:cs="Times New Roman"/>
        </w:rPr>
      </w:pPr>
      <w:r>
        <w:rPr>
          <w:rFonts w:ascii="Calibri" w:eastAsia="Times New Roman" w:hAnsi="Calibri" w:cs="Times New Roman"/>
        </w:rPr>
        <w:br w:type="page"/>
      </w:r>
    </w:p>
    <w:p w:rsidR="005E0523" w:rsidRPr="002E06B3" w:rsidRDefault="00C67184" w:rsidP="00D8520C">
      <w:pPr>
        <w:autoSpaceDE w:val="0"/>
        <w:autoSpaceDN w:val="0"/>
        <w:adjustRightInd w:val="0"/>
        <w:spacing w:after="0" w:line="240" w:lineRule="auto"/>
        <w:ind w:left="720" w:hanging="720"/>
        <w:rPr>
          <w:rFonts w:eastAsia="Times New Roman" w:cstheme="minorHAnsi"/>
        </w:rPr>
      </w:pPr>
      <w:r>
        <w:rPr>
          <w:rFonts w:eastAsia="Times New Roman" w:cstheme="minorHAnsi"/>
        </w:rPr>
        <w:lastRenderedPageBreak/>
        <w:t>Q</w:t>
      </w:r>
      <w:r w:rsidR="002E06B3" w:rsidRPr="002E06B3">
        <w:rPr>
          <w:rFonts w:eastAsia="Times New Roman" w:cstheme="minorHAnsi"/>
        </w:rPr>
        <w:t>3</w:t>
      </w:r>
    </w:p>
    <w:p w:rsidR="00D8520C" w:rsidRPr="002E06B3" w:rsidRDefault="00D8520C" w:rsidP="000D6008">
      <w:pPr>
        <w:autoSpaceDE w:val="0"/>
        <w:autoSpaceDN w:val="0"/>
        <w:adjustRightInd w:val="0"/>
        <w:spacing w:after="0" w:line="240" w:lineRule="auto"/>
        <w:ind w:left="357" w:hanging="357"/>
        <w:rPr>
          <w:rFonts w:cstheme="minorHAnsi"/>
        </w:rPr>
      </w:pPr>
      <w:r w:rsidRPr="002E06B3">
        <w:rPr>
          <w:rFonts w:cstheme="minorHAnsi"/>
        </w:rPr>
        <w:t>a.</w:t>
      </w:r>
      <w:r w:rsidRPr="002E06B3">
        <w:rPr>
          <w:rFonts w:cstheme="minorHAnsi"/>
        </w:rPr>
        <w:tab/>
      </w:r>
      <w:r w:rsidR="00FA3115">
        <w:rPr>
          <w:rFonts w:cstheme="minorHAnsi"/>
        </w:rPr>
        <w:t>In areas w</w:t>
      </w:r>
      <w:r w:rsidR="00FA3115" w:rsidRPr="00FE5641">
        <w:rPr>
          <w:rFonts w:cstheme="minorHAnsi"/>
        </w:rPr>
        <w:t>here summers are hot, house designers do not recommend installing dark roofs on houses as it makes the houses hotter. Explain why this is so.</w:t>
      </w:r>
    </w:p>
    <w:p w:rsidR="00FA3115" w:rsidRPr="00FE5641" w:rsidRDefault="00D8520C" w:rsidP="000D6008">
      <w:pPr>
        <w:tabs>
          <w:tab w:val="left" w:pos="7938"/>
        </w:tabs>
        <w:autoSpaceDE w:val="0"/>
        <w:autoSpaceDN w:val="0"/>
        <w:adjustRightInd w:val="0"/>
        <w:spacing w:after="0" w:line="240" w:lineRule="auto"/>
        <w:ind w:left="357" w:hanging="357"/>
        <w:rPr>
          <w:rFonts w:cstheme="minorHAnsi"/>
        </w:rPr>
      </w:pPr>
      <w:r w:rsidRPr="002E06B3">
        <w:rPr>
          <w:rFonts w:cstheme="minorHAnsi"/>
        </w:rPr>
        <w:t>b.</w:t>
      </w:r>
      <w:r w:rsidRPr="002E06B3">
        <w:rPr>
          <w:rFonts w:cstheme="minorHAnsi"/>
        </w:rPr>
        <w:tab/>
      </w:r>
      <w:r w:rsidR="00FA3115">
        <w:rPr>
          <w:rFonts w:cstheme="minorHAnsi"/>
        </w:rPr>
        <w:t>Describe two</w:t>
      </w:r>
      <w:r w:rsidR="00FA3115" w:rsidRPr="00FE5641">
        <w:rPr>
          <w:rFonts w:cstheme="minorHAnsi"/>
        </w:rPr>
        <w:t xml:space="preserve"> design features</w:t>
      </w:r>
      <w:r w:rsidR="00FA3115">
        <w:rPr>
          <w:rFonts w:cstheme="minorHAnsi"/>
        </w:rPr>
        <w:t xml:space="preserve"> (other than roof colour)</w:t>
      </w:r>
      <w:r w:rsidR="00FA3115" w:rsidRPr="00FE5641">
        <w:rPr>
          <w:rFonts w:cstheme="minorHAnsi"/>
        </w:rPr>
        <w:t xml:space="preserve"> that can be </w:t>
      </w:r>
      <w:r w:rsidR="00FA3115">
        <w:rPr>
          <w:rFonts w:cstheme="minorHAnsi"/>
        </w:rPr>
        <w:t>used in</w:t>
      </w:r>
      <w:r w:rsidR="00FA3115" w:rsidRPr="00FE5641">
        <w:rPr>
          <w:rFonts w:cstheme="minorHAnsi"/>
        </w:rPr>
        <w:t xml:space="preserve"> houses to keep them cooler in summer or warmer in winter.</w:t>
      </w:r>
      <w:r w:rsidR="00FA3115">
        <w:rPr>
          <w:rFonts w:cstheme="minorHAnsi"/>
        </w:rPr>
        <w:t xml:space="preserve"> </w:t>
      </w:r>
    </w:p>
    <w:p w:rsidR="002E06B3" w:rsidRPr="00FE5641" w:rsidRDefault="00FA3115" w:rsidP="00D778EC">
      <w:pPr>
        <w:autoSpaceDE w:val="0"/>
        <w:autoSpaceDN w:val="0"/>
        <w:adjustRightInd w:val="0"/>
        <w:spacing w:after="240" w:line="240" w:lineRule="auto"/>
        <w:ind w:left="357" w:hanging="357"/>
        <w:rPr>
          <w:rFonts w:cstheme="minorHAnsi"/>
        </w:rPr>
      </w:pPr>
      <w:r>
        <w:rPr>
          <w:rFonts w:cstheme="minorHAnsi"/>
        </w:rPr>
        <w:tab/>
      </w:r>
      <w:r w:rsidRPr="00FE5641">
        <w:rPr>
          <w:rFonts w:cstheme="minorHAnsi"/>
        </w:rPr>
        <w:t>Explain why each of these design features works.</w:t>
      </w:r>
    </w:p>
    <w:tbl>
      <w:tblPr>
        <w:tblStyle w:val="TableGrid1"/>
        <w:tblW w:w="9214" w:type="dxa"/>
        <w:tblInd w:w="108" w:type="dxa"/>
        <w:tblLook w:val="04A0" w:firstRow="1" w:lastRow="0" w:firstColumn="1" w:lastColumn="0" w:noHBand="0" w:noVBand="1"/>
      </w:tblPr>
      <w:tblGrid>
        <w:gridCol w:w="7513"/>
        <w:gridCol w:w="1701"/>
      </w:tblGrid>
      <w:tr w:rsidR="00AD773D" w:rsidRPr="00891E0F" w:rsidTr="000056A5">
        <w:tc>
          <w:tcPr>
            <w:tcW w:w="7513" w:type="dxa"/>
            <w:shd w:val="clear" w:color="auto" w:fill="BD9FCF" w:themeFill="accent4"/>
          </w:tcPr>
          <w:p w:rsidR="00AD773D" w:rsidRPr="00C211ED" w:rsidRDefault="00AD773D" w:rsidP="00BB37D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AD773D" w:rsidRPr="00C211ED" w:rsidRDefault="00AD773D" w:rsidP="00BB37D7">
            <w:pPr>
              <w:spacing w:line="264" w:lineRule="auto"/>
              <w:contextualSpacing/>
              <w:jc w:val="center"/>
              <w:rPr>
                <w:rFonts w:cs="Times New Roman"/>
                <w:b/>
                <w:sz w:val="20"/>
                <w:szCs w:val="20"/>
              </w:rPr>
            </w:pPr>
            <w:r w:rsidRPr="00C211ED">
              <w:rPr>
                <w:rFonts w:cs="Times New Roman"/>
                <w:b/>
                <w:sz w:val="20"/>
                <w:szCs w:val="20"/>
              </w:rPr>
              <w:t>Marks</w:t>
            </w:r>
          </w:p>
        </w:tc>
      </w:tr>
      <w:tr w:rsidR="00AD773D" w:rsidRPr="00891E0F" w:rsidTr="007A132F">
        <w:trPr>
          <w:trHeight w:val="611"/>
        </w:trPr>
        <w:tc>
          <w:tcPr>
            <w:tcW w:w="7513" w:type="dxa"/>
            <w:tcBorders>
              <w:bottom w:val="single" w:sz="4" w:space="0" w:color="auto"/>
            </w:tcBorders>
          </w:tcPr>
          <w:p w:rsidR="00AD773D" w:rsidRDefault="00D8520C" w:rsidP="007A132F">
            <w:pPr>
              <w:tabs>
                <w:tab w:val="left" w:pos="387"/>
              </w:tabs>
              <w:spacing w:line="264" w:lineRule="auto"/>
              <w:contextualSpacing/>
              <w:rPr>
                <w:rFonts w:cs="Times New Roman"/>
                <w:sz w:val="20"/>
                <w:szCs w:val="20"/>
              </w:rPr>
            </w:pPr>
            <w:r>
              <w:rPr>
                <w:rFonts w:cs="Times New Roman"/>
                <w:sz w:val="20"/>
                <w:szCs w:val="20"/>
              </w:rPr>
              <w:t xml:space="preserve">a. </w:t>
            </w:r>
            <w:r w:rsidR="007A132F">
              <w:rPr>
                <w:rFonts w:cs="Times New Roman"/>
                <w:sz w:val="20"/>
                <w:szCs w:val="20"/>
              </w:rPr>
              <w:tab/>
            </w:r>
            <w:r w:rsidR="001469F2">
              <w:rPr>
                <w:rFonts w:cs="Times New Roman"/>
                <w:sz w:val="20"/>
                <w:szCs w:val="20"/>
              </w:rPr>
              <w:t>D</w:t>
            </w:r>
            <w:r>
              <w:rPr>
                <w:rFonts w:cs="Times New Roman"/>
                <w:sz w:val="20"/>
                <w:szCs w:val="20"/>
              </w:rPr>
              <w:t>ark surfaces absorb radiated heat from the sun</w:t>
            </w:r>
          </w:p>
          <w:p w:rsidR="00D8520C" w:rsidRPr="00C211ED" w:rsidRDefault="007A132F" w:rsidP="00EC0F43">
            <w:pPr>
              <w:tabs>
                <w:tab w:val="left" w:pos="387"/>
              </w:tabs>
              <w:spacing w:line="264" w:lineRule="auto"/>
              <w:ind w:left="396"/>
              <w:contextualSpacing/>
              <w:rPr>
                <w:rFonts w:cs="Times New Roman"/>
                <w:sz w:val="20"/>
                <w:szCs w:val="20"/>
              </w:rPr>
            </w:pPr>
            <w:r>
              <w:rPr>
                <w:rFonts w:cs="Times New Roman"/>
                <w:sz w:val="20"/>
                <w:szCs w:val="20"/>
              </w:rPr>
              <w:t>T</w:t>
            </w:r>
            <w:r w:rsidR="00D8520C">
              <w:rPr>
                <w:rFonts w:cs="Times New Roman"/>
                <w:sz w:val="20"/>
                <w:szCs w:val="20"/>
              </w:rPr>
              <w:t>hey do not reflect the heat away, so house is hotter</w:t>
            </w:r>
          </w:p>
        </w:tc>
        <w:tc>
          <w:tcPr>
            <w:tcW w:w="1701" w:type="dxa"/>
            <w:tcBorders>
              <w:bottom w:val="single" w:sz="4" w:space="0" w:color="auto"/>
            </w:tcBorders>
          </w:tcPr>
          <w:p w:rsidR="00AD773D" w:rsidRDefault="005E0523" w:rsidP="00BB37D7">
            <w:pPr>
              <w:spacing w:line="264" w:lineRule="auto"/>
              <w:contextualSpacing/>
              <w:jc w:val="center"/>
              <w:rPr>
                <w:rFonts w:cs="Times New Roman"/>
                <w:sz w:val="20"/>
                <w:szCs w:val="20"/>
              </w:rPr>
            </w:pPr>
            <w:r>
              <w:rPr>
                <w:rFonts w:cs="Times New Roman"/>
                <w:sz w:val="20"/>
                <w:szCs w:val="20"/>
              </w:rPr>
              <w:t>1</w:t>
            </w:r>
          </w:p>
          <w:p w:rsidR="005E0523" w:rsidRPr="00C211ED" w:rsidRDefault="005E0523" w:rsidP="00BB37D7">
            <w:pPr>
              <w:spacing w:line="264" w:lineRule="auto"/>
              <w:contextualSpacing/>
              <w:jc w:val="center"/>
              <w:rPr>
                <w:rFonts w:cs="Times New Roman"/>
                <w:sz w:val="20"/>
                <w:szCs w:val="20"/>
              </w:rPr>
            </w:pPr>
            <w:r>
              <w:rPr>
                <w:rFonts w:cs="Times New Roman"/>
                <w:sz w:val="20"/>
                <w:szCs w:val="20"/>
              </w:rPr>
              <w:t>1</w:t>
            </w:r>
          </w:p>
        </w:tc>
      </w:tr>
      <w:tr w:rsidR="00AD773D" w:rsidRPr="00891E0F" w:rsidTr="007A132F">
        <w:tc>
          <w:tcPr>
            <w:tcW w:w="7513" w:type="dxa"/>
            <w:tcBorders>
              <w:bottom w:val="nil"/>
            </w:tcBorders>
          </w:tcPr>
          <w:p w:rsidR="00AD773D" w:rsidRPr="00C211ED" w:rsidRDefault="00D8520C" w:rsidP="007A132F">
            <w:pPr>
              <w:tabs>
                <w:tab w:val="left" w:pos="387"/>
              </w:tabs>
              <w:spacing w:line="264" w:lineRule="auto"/>
              <w:contextualSpacing/>
              <w:rPr>
                <w:rFonts w:cs="Times New Roman"/>
                <w:sz w:val="20"/>
                <w:szCs w:val="20"/>
              </w:rPr>
            </w:pPr>
            <w:r>
              <w:rPr>
                <w:rFonts w:cs="Times New Roman"/>
                <w:sz w:val="20"/>
                <w:szCs w:val="20"/>
              </w:rPr>
              <w:t xml:space="preserve">b. </w:t>
            </w:r>
            <w:r w:rsidR="007A132F">
              <w:rPr>
                <w:rFonts w:cs="Times New Roman"/>
                <w:sz w:val="20"/>
                <w:szCs w:val="20"/>
              </w:rPr>
              <w:tab/>
            </w:r>
            <w:r w:rsidR="001469F2">
              <w:rPr>
                <w:rFonts w:cs="Times New Roman"/>
                <w:sz w:val="20"/>
                <w:szCs w:val="20"/>
              </w:rPr>
              <w:t>D</w:t>
            </w:r>
            <w:r>
              <w:rPr>
                <w:rFonts w:cs="Times New Roman"/>
                <w:sz w:val="20"/>
                <w:szCs w:val="20"/>
              </w:rPr>
              <w:t>esign feature</w:t>
            </w:r>
            <w:r w:rsidR="006113F7">
              <w:rPr>
                <w:rFonts w:cs="Times New Roman"/>
                <w:sz w:val="20"/>
                <w:szCs w:val="20"/>
              </w:rPr>
              <w:t xml:space="preserve"> 1</w:t>
            </w:r>
            <w:r>
              <w:rPr>
                <w:rFonts w:cs="Times New Roman"/>
                <w:sz w:val="20"/>
                <w:szCs w:val="20"/>
              </w:rPr>
              <w:t xml:space="preserve"> described</w:t>
            </w:r>
          </w:p>
        </w:tc>
        <w:tc>
          <w:tcPr>
            <w:tcW w:w="1701" w:type="dxa"/>
            <w:tcBorders>
              <w:bottom w:val="nil"/>
            </w:tcBorders>
          </w:tcPr>
          <w:p w:rsidR="00AD773D" w:rsidRPr="00C211ED" w:rsidRDefault="006113F7" w:rsidP="00BB37D7">
            <w:pPr>
              <w:spacing w:line="264" w:lineRule="auto"/>
              <w:contextualSpacing/>
              <w:jc w:val="center"/>
              <w:rPr>
                <w:rFonts w:cs="Times New Roman"/>
                <w:sz w:val="20"/>
                <w:szCs w:val="20"/>
              </w:rPr>
            </w:pPr>
            <w:r>
              <w:rPr>
                <w:rFonts w:cs="Times New Roman"/>
                <w:sz w:val="20"/>
                <w:szCs w:val="20"/>
              </w:rPr>
              <w:t xml:space="preserve">1 </w:t>
            </w:r>
          </w:p>
        </w:tc>
      </w:tr>
      <w:tr w:rsidR="00AD773D" w:rsidRPr="00891E0F" w:rsidTr="007A132F">
        <w:tc>
          <w:tcPr>
            <w:tcW w:w="7513" w:type="dxa"/>
            <w:tcBorders>
              <w:top w:val="nil"/>
              <w:bottom w:val="nil"/>
            </w:tcBorders>
          </w:tcPr>
          <w:p w:rsidR="00AD773D" w:rsidRPr="00C211ED" w:rsidRDefault="00D8520C" w:rsidP="00EC0F43">
            <w:pPr>
              <w:tabs>
                <w:tab w:val="left" w:pos="387"/>
              </w:tabs>
              <w:spacing w:line="264" w:lineRule="auto"/>
              <w:ind w:left="396"/>
              <w:contextualSpacing/>
              <w:rPr>
                <w:rFonts w:cs="Times New Roman"/>
                <w:sz w:val="20"/>
                <w:szCs w:val="20"/>
              </w:rPr>
            </w:pPr>
            <w:r>
              <w:rPr>
                <w:rFonts w:cs="Times New Roman"/>
                <w:sz w:val="20"/>
                <w:szCs w:val="20"/>
              </w:rPr>
              <w:t xml:space="preserve">Uses physics principles to explain how design feature </w:t>
            </w:r>
            <w:r w:rsidR="006113F7">
              <w:rPr>
                <w:rFonts w:cs="Times New Roman"/>
                <w:sz w:val="20"/>
                <w:szCs w:val="20"/>
              </w:rPr>
              <w:t xml:space="preserve">1 </w:t>
            </w:r>
            <w:r>
              <w:rPr>
                <w:rFonts w:cs="Times New Roman"/>
                <w:sz w:val="20"/>
                <w:szCs w:val="20"/>
              </w:rPr>
              <w:t>works</w:t>
            </w:r>
            <w:r w:rsidR="006113F7">
              <w:rPr>
                <w:rFonts w:cs="Times New Roman"/>
                <w:sz w:val="20"/>
                <w:szCs w:val="20"/>
              </w:rPr>
              <w:t xml:space="preserve"> </w:t>
            </w:r>
          </w:p>
        </w:tc>
        <w:tc>
          <w:tcPr>
            <w:tcW w:w="1701" w:type="dxa"/>
            <w:tcBorders>
              <w:top w:val="nil"/>
              <w:bottom w:val="nil"/>
            </w:tcBorders>
          </w:tcPr>
          <w:p w:rsidR="00AD773D" w:rsidRPr="00C211ED" w:rsidRDefault="00904338" w:rsidP="00BB37D7">
            <w:pPr>
              <w:spacing w:line="264" w:lineRule="auto"/>
              <w:contextualSpacing/>
              <w:jc w:val="center"/>
              <w:rPr>
                <w:rFonts w:cs="Times New Roman"/>
                <w:sz w:val="20"/>
                <w:szCs w:val="20"/>
              </w:rPr>
            </w:pPr>
            <w:r>
              <w:rPr>
                <w:rFonts w:cs="Times New Roman"/>
                <w:sz w:val="20"/>
                <w:szCs w:val="20"/>
              </w:rPr>
              <w:t>1–2</w:t>
            </w:r>
            <w:r w:rsidR="006113F7">
              <w:rPr>
                <w:rFonts w:cs="Times New Roman"/>
                <w:sz w:val="20"/>
                <w:szCs w:val="20"/>
              </w:rPr>
              <w:t xml:space="preserve"> </w:t>
            </w:r>
          </w:p>
        </w:tc>
      </w:tr>
      <w:tr w:rsidR="006113F7" w:rsidRPr="00891E0F" w:rsidTr="007A132F">
        <w:tc>
          <w:tcPr>
            <w:tcW w:w="7513" w:type="dxa"/>
            <w:tcBorders>
              <w:top w:val="nil"/>
              <w:bottom w:val="nil"/>
            </w:tcBorders>
          </w:tcPr>
          <w:p w:rsidR="006113F7" w:rsidRDefault="006113F7" w:rsidP="00EC0F43">
            <w:pPr>
              <w:tabs>
                <w:tab w:val="left" w:pos="387"/>
              </w:tabs>
              <w:spacing w:line="264" w:lineRule="auto"/>
              <w:ind w:left="396"/>
              <w:contextualSpacing/>
              <w:rPr>
                <w:rFonts w:cs="Times New Roman"/>
                <w:sz w:val="20"/>
                <w:szCs w:val="20"/>
              </w:rPr>
            </w:pPr>
            <w:r>
              <w:rPr>
                <w:rFonts w:cs="Times New Roman"/>
                <w:sz w:val="20"/>
                <w:szCs w:val="20"/>
              </w:rPr>
              <w:t>Design feature 2 described</w:t>
            </w:r>
          </w:p>
        </w:tc>
        <w:tc>
          <w:tcPr>
            <w:tcW w:w="1701" w:type="dxa"/>
            <w:tcBorders>
              <w:top w:val="nil"/>
              <w:bottom w:val="nil"/>
            </w:tcBorders>
          </w:tcPr>
          <w:p w:rsidR="006113F7" w:rsidRDefault="006113F7" w:rsidP="00BB37D7">
            <w:pPr>
              <w:spacing w:line="264" w:lineRule="auto"/>
              <w:contextualSpacing/>
              <w:jc w:val="center"/>
              <w:rPr>
                <w:rFonts w:cs="Times New Roman"/>
                <w:sz w:val="20"/>
                <w:szCs w:val="20"/>
              </w:rPr>
            </w:pPr>
            <w:r>
              <w:rPr>
                <w:rFonts w:cs="Times New Roman"/>
                <w:sz w:val="20"/>
                <w:szCs w:val="20"/>
              </w:rPr>
              <w:t>1</w:t>
            </w:r>
          </w:p>
        </w:tc>
      </w:tr>
      <w:tr w:rsidR="006113F7" w:rsidRPr="00891E0F" w:rsidTr="007A132F">
        <w:tc>
          <w:tcPr>
            <w:tcW w:w="7513" w:type="dxa"/>
            <w:tcBorders>
              <w:top w:val="nil"/>
              <w:bottom w:val="nil"/>
            </w:tcBorders>
          </w:tcPr>
          <w:p w:rsidR="006113F7" w:rsidRPr="00C211ED" w:rsidRDefault="006113F7" w:rsidP="006113F7">
            <w:pPr>
              <w:tabs>
                <w:tab w:val="left" w:pos="387"/>
              </w:tabs>
              <w:spacing w:line="264" w:lineRule="auto"/>
              <w:ind w:left="396"/>
              <w:contextualSpacing/>
              <w:rPr>
                <w:rFonts w:cs="Times New Roman"/>
                <w:sz w:val="20"/>
                <w:szCs w:val="20"/>
              </w:rPr>
            </w:pPr>
            <w:r>
              <w:rPr>
                <w:rFonts w:cs="Times New Roman"/>
                <w:sz w:val="20"/>
                <w:szCs w:val="20"/>
              </w:rPr>
              <w:t xml:space="preserve">Uses physics principles to explain how design feature 2 works </w:t>
            </w:r>
          </w:p>
        </w:tc>
        <w:tc>
          <w:tcPr>
            <w:tcW w:w="1701" w:type="dxa"/>
            <w:tcBorders>
              <w:top w:val="nil"/>
              <w:bottom w:val="nil"/>
            </w:tcBorders>
          </w:tcPr>
          <w:p w:rsidR="006113F7" w:rsidRDefault="006113F7" w:rsidP="006113F7">
            <w:pPr>
              <w:spacing w:line="264" w:lineRule="auto"/>
              <w:contextualSpacing/>
              <w:jc w:val="center"/>
              <w:rPr>
                <w:rFonts w:cs="Times New Roman"/>
                <w:sz w:val="20"/>
                <w:szCs w:val="20"/>
              </w:rPr>
            </w:pPr>
            <w:r>
              <w:rPr>
                <w:rFonts w:cs="Times New Roman"/>
                <w:sz w:val="20"/>
                <w:szCs w:val="20"/>
              </w:rPr>
              <w:t>1–2</w:t>
            </w:r>
          </w:p>
        </w:tc>
      </w:tr>
      <w:tr w:rsidR="006113F7" w:rsidRPr="00891E0F" w:rsidTr="007A132F">
        <w:tc>
          <w:tcPr>
            <w:tcW w:w="7513" w:type="dxa"/>
          </w:tcPr>
          <w:p w:rsidR="006113F7" w:rsidRPr="00C211ED" w:rsidRDefault="006113F7" w:rsidP="006113F7">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6113F7" w:rsidRPr="00C211ED" w:rsidRDefault="006113F7" w:rsidP="006113F7">
            <w:pPr>
              <w:spacing w:line="264" w:lineRule="auto"/>
              <w:contextualSpacing/>
              <w:jc w:val="right"/>
              <w:rPr>
                <w:rFonts w:cs="Times New Roman"/>
                <w:b/>
                <w:sz w:val="20"/>
                <w:szCs w:val="20"/>
              </w:rPr>
            </w:pPr>
            <w:r>
              <w:rPr>
                <w:rFonts w:cs="Times New Roman"/>
                <w:b/>
                <w:sz w:val="20"/>
                <w:szCs w:val="20"/>
              </w:rPr>
              <w:t>/8</w:t>
            </w:r>
          </w:p>
        </w:tc>
      </w:tr>
      <w:tr w:rsidR="006113F7" w:rsidRPr="00891E0F" w:rsidTr="00E94245">
        <w:tc>
          <w:tcPr>
            <w:tcW w:w="9214" w:type="dxa"/>
            <w:gridSpan w:val="2"/>
            <w:shd w:val="clear" w:color="auto" w:fill="auto"/>
          </w:tcPr>
          <w:p w:rsidR="006113F7" w:rsidRPr="00C211ED" w:rsidRDefault="006113F7" w:rsidP="006113F7">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6113F7" w:rsidRPr="00891E0F" w:rsidTr="007A132F">
        <w:tc>
          <w:tcPr>
            <w:tcW w:w="9214" w:type="dxa"/>
            <w:gridSpan w:val="2"/>
          </w:tcPr>
          <w:p w:rsidR="006113F7" w:rsidRDefault="006113F7" w:rsidP="006113F7">
            <w:pPr>
              <w:spacing w:before="40" w:after="40" w:line="264" w:lineRule="auto"/>
              <w:rPr>
                <w:rFonts w:cs="Times New Roman"/>
                <w:sz w:val="20"/>
                <w:szCs w:val="20"/>
              </w:rPr>
            </w:pPr>
            <w:r>
              <w:rPr>
                <w:rFonts w:cs="Times New Roman"/>
                <w:sz w:val="20"/>
                <w:szCs w:val="20"/>
              </w:rPr>
              <w:t>North-facing windows let winter sun in, keeps the house warm in winter</w:t>
            </w:r>
          </w:p>
          <w:p w:rsidR="006113F7" w:rsidRDefault="006113F7" w:rsidP="006113F7">
            <w:pPr>
              <w:spacing w:before="40" w:after="40" w:line="264" w:lineRule="auto"/>
              <w:rPr>
                <w:rFonts w:cs="Times New Roman"/>
                <w:sz w:val="20"/>
                <w:szCs w:val="20"/>
              </w:rPr>
            </w:pPr>
            <w:r>
              <w:rPr>
                <w:rFonts w:cs="Times New Roman"/>
                <w:sz w:val="20"/>
                <w:szCs w:val="20"/>
              </w:rPr>
              <w:t>Insulation in the roof and walls keeps winter heat in/summer heat out</w:t>
            </w:r>
          </w:p>
          <w:p w:rsidR="006113F7" w:rsidRDefault="006113F7" w:rsidP="006113F7">
            <w:pPr>
              <w:spacing w:before="40" w:after="40" w:line="264" w:lineRule="auto"/>
              <w:rPr>
                <w:rFonts w:cs="Times New Roman"/>
                <w:sz w:val="20"/>
                <w:szCs w:val="20"/>
              </w:rPr>
            </w:pPr>
            <w:r>
              <w:rPr>
                <w:rFonts w:cs="Times New Roman"/>
                <w:sz w:val="20"/>
                <w:szCs w:val="20"/>
              </w:rPr>
              <w:t>Curtains with pelmets keep heat in/out because they form a layer of insulating air</w:t>
            </w:r>
          </w:p>
          <w:p w:rsidR="006113F7" w:rsidRDefault="006113F7" w:rsidP="006113F7">
            <w:pPr>
              <w:spacing w:before="40" w:after="40" w:line="264" w:lineRule="auto"/>
              <w:rPr>
                <w:rFonts w:cs="Times New Roman"/>
                <w:sz w:val="20"/>
                <w:szCs w:val="20"/>
              </w:rPr>
            </w:pPr>
            <w:r>
              <w:rPr>
                <w:rFonts w:cs="Times New Roman"/>
                <w:sz w:val="20"/>
                <w:szCs w:val="20"/>
              </w:rPr>
              <w:t>Double-glazed windows provide a layer of insulating air which keeps winter heat in and summer heat out</w:t>
            </w:r>
          </w:p>
          <w:p w:rsidR="006113F7" w:rsidRPr="002E06B3" w:rsidRDefault="006113F7" w:rsidP="006113F7">
            <w:pPr>
              <w:spacing w:before="40" w:after="40" w:line="264" w:lineRule="auto"/>
              <w:rPr>
                <w:rFonts w:cs="Times New Roman"/>
                <w:sz w:val="20"/>
                <w:szCs w:val="20"/>
              </w:rPr>
            </w:pPr>
            <w:r>
              <w:rPr>
                <w:rFonts w:cs="Times New Roman"/>
                <w:sz w:val="20"/>
                <w:szCs w:val="20"/>
              </w:rPr>
              <w:t>Deciduous trees planted on north aspect shade the house keeping it cool in summer, but let winter sun in</w:t>
            </w:r>
          </w:p>
        </w:tc>
      </w:tr>
    </w:tbl>
    <w:p w:rsidR="006F1553" w:rsidRPr="00340A2B" w:rsidRDefault="00C67184" w:rsidP="00D778EC">
      <w:pPr>
        <w:autoSpaceDE w:val="0"/>
        <w:autoSpaceDN w:val="0"/>
        <w:adjustRightInd w:val="0"/>
        <w:spacing w:before="240" w:after="0" w:line="240" w:lineRule="auto"/>
        <w:rPr>
          <w:rFonts w:ascii="Arial" w:hAnsi="Arial" w:cs="Arial"/>
          <w:b/>
        </w:rPr>
      </w:pPr>
      <w:r>
        <w:rPr>
          <w:rFonts w:ascii="Calibri" w:eastAsia="Times New Roman" w:hAnsi="Calibri" w:cs="Times New Roman"/>
        </w:rPr>
        <w:t>Q</w:t>
      </w:r>
      <w:r w:rsidR="002E06B3">
        <w:rPr>
          <w:rFonts w:ascii="Calibri" w:eastAsia="Times New Roman" w:hAnsi="Calibri" w:cs="Times New Roman"/>
        </w:rPr>
        <w:t>4</w:t>
      </w:r>
    </w:p>
    <w:p w:rsidR="006F1553" w:rsidRPr="002E06B3" w:rsidRDefault="006F1553" w:rsidP="00D778EC">
      <w:pPr>
        <w:autoSpaceDE w:val="0"/>
        <w:autoSpaceDN w:val="0"/>
        <w:adjustRightInd w:val="0"/>
        <w:spacing w:after="120" w:line="240" w:lineRule="auto"/>
        <w:rPr>
          <w:rFonts w:cstheme="minorHAnsi"/>
        </w:rPr>
      </w:pPr>
      <w:r w:rsidRPr="002E06B3">
        <w:rPr>
          <w:rFonts w:cstheme="minorHAnsi"/>
        </w:rPr>
        <w:t>A metal pot filled with water is placed on a gas burner to heat it. Name the heat transfer processes occurring during</w:t>
      </w:r>
    </w:p>
    <w:p w:rsidR="006F1553" w:rsidRPr="002E06B3" w:rsidRDefault="006F1553" w:rsidP="00D778EC">
      <w:pPr>
        <w:autoSpaceDE w:val="0"/>
        <w:autoSpaceDN w:val="0"/>
        <w:adjustRightInd w:val="0"/>
        <w:spacing w:after="0" w:line="240" w:lineRule="auto"/>
        <w:ind w:left="357" w:hanging="357"/>
        <w:rPr>
          <w:rFonts w:cstheme="minorHAnsi"/>
        </w:rPr>
      </w:pPr>
      <w:r w:rsidRPr="002E06B3">
        <w:rPr>
          <w:rFonts w:cstheme="minorHAnsi"/>
        </w:rPr>
        <w:t xml:space="preserve">a. </w:t>
      </w:r>
      <w:r w:rsidR="007A132F">
        <w:rPr>
          <w:rFonts w:cstheme="minorHAnsi"/>
        </w:rPr>
        <w:tab/>
      </w:r>
      <w:r w:rsidRPr="002E06B3">
        <w:rPr>
          <w:rFonts w:cstheme="minorHAnsi"/>
        </w:rPr>
        <w:t>transfer of heat from the flame to the metal</w:t>
      </w:r>
      <w:r w:rsidR="005E0523" w:rsidRPr="002E06B3">
        <w:rPr>
          <w:rFonts w:cstheme="minorHAnsi"/>
        </w:rPr>
        <w:t xml:space="preserve"> pot</w:t>
      </w:r>
      <w:r w:rsidR="00231300">
        <w:rPr>
          <w:rFonts w:cstheme="minorHAnsi"/>
        </w:rPr>
        <w:t xml:space="preserve"> (two processes)</w:t>
      </w:r>
    </w:p>
    <w:p w:rsidR="006F1553" w:rsidRPr="002E06B3" w:rsidRDefault="006F1553" w:rsidP="00D778EC">
      <w:pPr>
        <w:autoSpaceDE w:val="0"/>
        <w:autoSpaceDN w:val="0"/>
        <w:adjustRightInd w:val="0"/>
        <w:spacing w:after="0" w:line="240" w:lineRule="auto"/>
        <w:ind w:left="357" w:hanging="357"/>
        <w:rPr>
          <w:rFonts w:cstheme="minorHAnsi"/>
        </w:rPr>
      </w:pPr>
      <w:r w:rsidRPr="002E06B3">
        <w:rPr>
          <w:rFonts w:cstheme="minorHAnsi"/>
        </w:rPr>
        <w:t xml:space="preserve">b. </w:t>
      </w:r>
      <w:r w:rsidR="007A132F">
        <w:rPr>
          <w:rFonts w:cstheme="minorHAnsi"/>
        </w:rPr>
        <w:tab/>
      </w:r>
      <w:r w:rsidRPr="002E06B3">
        <w:rPr>
          <w:rFonts w:cstheme="minorHAnsi"/>
        </w:rPr>
        <w:t>transfer of heat through the metal of the pot</w:t>
      </w:r>
    </w:p>
    <w:p w:rsidR="006F1553" w:rsidRPr="002E06B3" w:rsidRDefault="006F1553" w:rsidP="00181058">
      <w:pPr>
        <w:autoSpaceDE w:val="0"/>
        <w:autoSpaceDN w:val="0"/>
        <w:adjustRightInd w:val="0"/>
        <w:spacing w:after="240" w:line="240" w:lineRule="auto"/>
        <w:ind w:left="357" w:hanging="357"/>
        <w:rPr>
          <w:rFonts w:cstheme="minorHAnsi"/>
        </w:rPr>
      </w:pPr>
      <w:r w:rsidRPr="002E06B3">
        <w:rPr>
          <w:rFonts w:cstheme="minorHAnsi"/>
        </w:rPr>
        <w:t xml:space="preserve">c. </w:t>
      </w:r>
      <w:r w:rsidR="007A132F">
        <w:rPr>
          <w:rFonts w:cstheme="minorHAnsi"/>
        </w:rPr>
        <w:tab/>
      </w:r>
      <w:r w:rsidRPr="002E06B3">
        <w:rPr>
          <w:rFonts w:cstheme="minorHAnsi"/>
        </w:rPr>
        <w:t>transfer of heat throughout the water.</w:t>
      </w:r>
    </w:p>
    <w:tbl>
      <w:tblPr>
        <w:tblStyle w:val="TableGrid1"/>
        <w:tblW w:w="9214" w:type="dxa"/>
        <w:tblInd w:w="108" w:type="dxa"/>
        <w:tblLook w:val="04A0" w:firstRow="1" w:lastRow="0" w:firstColumn="1" w:lastColumn="0" w:noHBand="0" w:noVBand="1"/>
      </w:tblPr>
      <w:tblGrid>
        <w:gridCol w:w="7513"/>
        <w:gridCol w:w="1701"/>
      </w:tblGrid>
      <w:tr w:rsidR="00AD773D" w:rsidRPr="00891E0F" w:rsidTr="000056A5">
        <w:tc>
          <w:tcPr>
            <w:tcW w:w="7513" w:type="dxa"/>
            <w:shd w:val="clear" w:color="auto" w:fill="BD9FCF" w:themeFill="accent4"/>
          </w:tcPr>
          <w:p w:rsidR="00AD773D" w:rsidRPr="00C211ED" w:rsidRDefault="00AD773D" w:rsidP="00BB37D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AD773D" w:rsidRPr="00C211ED" w:rsidRDefault="00AD773D" w:rsidP="00BB37D7">
            <w:pPr>
              <w:spacing w:line="264" w:lineRule="auto"/>
              <w:contextualSpacing/>
              <w:jc w:val="center"/>
              <w:rPr>
                <w:rFonts w:cs="Times New Roman"/>
                <w:b/>
                <w:sz w:val="20"/>
                <w:szCs w:val="20"/>
              </w:rPr>
            </w:pPr>
            <w:r w:rsidRPr="00C211ED">
              <w:rPr>
                <w:rFonts w:cs="Times New Roman"/>
                <w:b/>
                <w:sz w:val="20"/>
                <w:szCs w:val="20"/>
              </w:rPr>
              <w:t>Marks</w:t>
            </w:r>
          </w:p>
        </w:tc>
      </w:tr>
      <w:tr w:rsidR="00AD773D" w:rsidRPr="00891E0F" w:rsidTr="007A132F">
        <w:tc>
          <w:tcPr>
            <w:tcW w:w="7513" w:type="dxa"/>
          </w:tcPr>
          <w:p w:rsidR="00231300" w:rsidRPr="00231300" w:rsidRDefault="00231300" w:rsidP="00231300">
            <w:pPr>
              <w:pStyle w:val="ListParagraph"/>
              <w:numPr>
                <w:ilvl w:val="0"/>
                <w:numId w:val="18"/>
              </w:numPr>
              <w:spacing w:line="264" w:lineRule="auto"/>
              <w:ind w:left="179" w:hanging="218"/>
              <w:rPr>
                <w:rFonts w:cs="Times New Roman"/>
                <w:sz w:val="20"/>
                <w:szCs w:val="20"/>
              </w:rPr>
            </w:pPr>
            <w:r w:rsidRPr="00231300">
              <w:rPr>
                <w:rFonts w:cs="Times New Roman"/>
                <w:sz w:val="20"/>
                <w:szCs w:val="20"/>
              </w:rPr>
              <w:t xml:space="preserve">radiation </w:t>
            </w:r>
          </w:p>
          <w:p w:rsidR="00AD773D" w:rsidRPr="00231300" w:rsidRDefault="006F1553" w:rsidP="00231300">
            <w:pPr>
              <w:pStyle w:val="ListParagraph"/>
              <w:spacing w:line="264" w:lineRule="auto"/>
              <w:ind w:left="179"/>
              <w:rPr>
                <w:rFonts w:cs="Times New Roman"/>
                <w:sz w:val="20"/>
                <w:szCs w:val="20"/>
              </w:rPr>
            </w:pPr>
            <w:r w:rsidRPr="00231300">
              <w:rPr>
                <w:rFonts w:cs="Times New Roman"/>
                <w:sz w:val="20"/>
                <w:szCs w:val="20"/>
              </w:rPr>
              <w:t>convection</w:t>
            </w:r>
          </w:p>
        </w:tc>
        <w:tc>
          <w:tcPr>
            <w:tcW w:w="1701" w:type="dxa"/>
          </w:tcPr>
          <w:p w:rsidR="00AD773D" w:rsidRDefault="007A132F" w:rsidP="00BB37D7">
            <w:pPr>
              <w:spacing w:line="264" w:lineRule="auto"/>
              <w:contextualSpacing/>
              <w:jc w:val="center"/>
              <w:rPr>
                <w:rFonts w:cs="Times New Roman"/>
                <w:sz w:val="20"/>
                <w:szCs w:val="20"/>
              </w:rPr>
            </w:pPr>
            <w:r>
              <w:rPr>
                <w:rFonts w:cs="Times New Roman"/>
                <w:sz w:val="20"/>
                <w:szCs w:val="20"/>
              </w:rPr>
              <w:t>1</w:t>
            </w:r>
          </w:p>
          <w:p w:rsidR="00231300" w:rsidRPr="00C211ED" w:rsidRDefault="00231300" w:rsidP="00BB37D7">
            <w:pPr>
              <w:spacing w:line="264" w:lineRule="auto"/>
              <w:contextualSpacing/>
              <w:jc w:val="center"/>
              <w:rPr>
                <w:rFonts w:cs="Times New Roman"/>
                <w:sz w:val="20"/>
                <w:szCs w:val="20"/>
              </w:rPr>
            </w:pPr>
            <w:r>
              <w:rPr>
                <w:rFonts w:cs="Times New Roman"/>
                <w:sz w:val="20"/>
                <w:szCs w:val="20"/>
              </w:rPr>
              <w:t>1</w:t>
            </w:r>
          </w:p>
        </w:tc>
      </w:tr>
      <w:tr w:rsidR="00AD773D" w:rsidRPr="00891E0F" w:rsidTr="007A132F">
        <w:tc>
          <w:tcPr>
            <w:tcW w:w="7513" w:type="dxa"/>
          </w:tcPr>
          <w:p w:rsidR="00AD773D" w:rsidRPr="00C211ED" w:rsidRDefault="002E06B3" w:rsidP="00BB37D7">
            <w:pPr>
              <w:spacing w:line="264" w:lineRule="auto"/>
              <w:contextualSpacing/>
              <w:rPr>
                <w:rFonts w:cs="Times New Roman"/>
                <w:sz w:val="20"/>
                <w:szCs w:val="20"/>
              </w:rPr>
            </w:pPr>
            <w:r>
              <w:rPr>
                <w:rFonts w:cs="Times New Roman"/>
                <w:sz w:val="20"/>
                <w:szCs w:val="20"/>
              </w:rPr>
              <w:t xml:space="preserve">b. </w:t>
            </w:r>
            <w:r w:rsidR="006F1553">
              <w:rPr>
                <w:rFonts w:cs="Times New Roman"/>
                <w:sz w:val="20"/>
                <w:szCs w:val="20"/>
              </w:rPr>
              <w:t>conduction</w:t>
            </w:r>
          </w:p>
        </w:tc>
        <w:tc>
          <w:tcPr>
            <w:tcW w:w="1701" w:type="dxa"/>
          </w:tcPr>
          <w:p w:rsidR="00AD773D" w:rsidRPr="00C211ED" w:rsidRDefault="005E7D11" w:rsidP="00BB37D7">
            <w:pPr>
              <w:spacing w:line="264" w:lineRule="auto"/>
              <w:contextualSpacing/>
              <w:jc w:val="center"/>
              <w:rPr>
                <w:rFonts w:cs="Times New Roman"/>
                <w:sz w:val="20"/>
                <w:szCs w:val="20"/>
              </w:rPr>
            </w:pPr>
            <w:r>
              <w:rPr>
                <w:rFonts w:cs="Times New Roman"/>
                <w:sz w:val="20"/>
                <w:szCs w:val="20"/>
              </w:rPr>
              <w:t>1</w:t>
            </w:r>
          </w:p>
        </w:tc>
      </w:tr>
      <w:tr w:rsidR="00AD773D" w:rsidRPr="00891E0F" w:rsidTr="007A132F">
        <w:tc>
          <w:tcPr>
            <w:tcW w:w="7513" w:type="dxa"/>
          </w:tcPr>
          <w:p w:rsidR="00AD773D" w:rsidRPr="00C211ED" w:rsidRDefault="002E06B3" w:rsidP="00BB37D7">
            <w:pPr>
              <w:spacing w:line="264" w:lineRule="auto"/>
              <w:contextualSpacing/>
              <w:rPr>
                <w:rFonts w:cs="Times New Roman"/>
                <w:sz w:val="20"/>
                <w:szCs w:val="20"/>
              </w:rPr>
            </w:pPr>
            <w:r>
              <w:rPr>
                <w:rFonts w:cs="Times New Roman"/>
                <w:sz w:val="20"/>
                <w:szCs w:val="20"/>
              </w:rPr>
              <w:t xml:space="preserve">c. </w:t>
            </w:r>
            <w:r w:rsidR="006F1553">
              <w:rPr>
                <w:rFonts w:cs="Times New Roman"/>
                <w:sz w:val="20"/>
                <w:szCs w:val="20"/>
              </w:rPr>
              <w:t xml:space="preserve">convection </w:t>
            </w:r>
            <w:r>
              <w:rPr>
                <w:rFonts w:cs="Times New Roman"/>
                <w:sz w:val="20"/>
                <w:szCs w:val="20"/>
              </w:rPr>
              <w:t>(current)</w:t>
            </w:r>
          </w:p>
        </w:tc>
        <w:tc>
          <w:tcPr>
            <w:tcW w:w="1701" w:type="dxa"/>
          </w:tcPr>
          <w:p w:rsidR="00AD773D" w:rsidRPr="00C211ED" w:rsidRDefault="005E7D11" w:rsidP="00BB37D7">
            <w:pPr>
              <w:spacing w:line="264" w:lineRule="auto"/>
              <w:contextualSpacing/>
              <w:jc w:val="center"/>
              <w:rPr>
                <w:rFonts w:cs="Times New Roman"/>
                <w:sz w:val="20"/>
                <w:szCs w:val="20"/>
              </w:rPr>
            </w:pPr>
            <w:r>
              <w:rPr>
                <w:rFonts w:cs="Times New Roman"/>
                <w:sz w:val="20"/>
                <w:szCs w:val="20"/>
              </w:rPr>
              <w:t>1</w:t>
            </w:r>
          </w:p>
        </w:tc>
      </w:tr>
      <w:tr w:rsidR="00AD773D" w:rsidRPr="00891E0F" w:rsidTr="007A132F">
        <w:tc>
          <w:tcPr>
            <w:tcW w:w="7513" w:type="dxa"/>
          </w:tcPr>
          <w:p w:rsidR="00AD773D" w:rsidRPr="00C211ED" w:rsidRDefault="00AD773D" w:rsidP="00BB37D7">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D773D" w:rsidRPr="00C211ED" w:rsidRDefault="00497AEB" w:rsidP="00497AEB">
            <w:pPr>
              <w:spacing w:line="264" w:lineRule="auto"/>
              <w:contextualSpacing/>
              <w:jc w:val="right"/>
              <w:rPr>
                <w:rFonts w:cs="Times New Roman"/>
                <w:b/>
                <w:sz w:val="20"/>
                <w:szCs w:val="20"/>
              </w:rPr>
            </w:pPr>
            <w:r>
              <w:rPr>
                <w:rFonts w:cs="Times New Roman"/>
                <w:b/>
                <w:sz w:val="20"/>
                <w:szCs w:val="20"/>
              </w:rPr>
              <w:t>/</w:t>
            </w:r>
            <w:r w:rsidR="005E7D11">
              <w:rPr>
                <w:rFonts w:cs="Times New Roman"/>
                <w:b/>
                <w:sz w:val="20"/>
                <w:szCs w:val="20"/>
              </w:rPr>
              <w:t>4</w:t>
            </w:r>
          </w:p>
        </w:tc>
      </w:tr>
    </w:tbl>
    <w:p w:rsidR="00994534" w:rsidRDefault="00994534" w:rsidP="00994534"/>
    <w:p w:rsidR="00467468" w:rsidRDefault="00467468">
      <w:pPr>
        <w:rPr>
          <w:rFonts w:ascii="Calibri" w:eastAsia="Times New Roman" w:hAnsi="Calibri" w:cs="Times New Roman"/>
        </w:rPr>
      </w:pPr>
      <w:r>
        <w:rPr>
          <w:rFonts w:ascii="Calibri" w:eastAsia="Times New Roman" w:hAnsi="Calibri" w:cs="Times New Roman"/>
        </w:rPr>
        <w:br w:type="page"/>
      </w:r>
    </w:p>
    <w:p w:rsidR="00FF0266" w:rsidRPr="00FF0266" w:rsidRDefault="00C67184" w:rsidP="00FF0266">
      <w:pPr>
        <w:autoSpaceDE w:val="0"/>
        <w:autoSpaceDN w:val="0"/>
        <w:adjustRightInd w:val="0"/>
        <w:spacing w:after="0" w:line="240" w:lineRule="auto"/>
        <w:rPr>
          <w:rFonts w:ascii="Calibri" w:eastAsia="Times New Roman" w:hAnsi="Calibri" w:cs="Times New Roman"/>
        </w:rPr>
      </w:pPr>
      <w:r>
        <w:rPr>
          <w:rFonts w:ascii="Calibri" w:eastAsia="Times New Roman" w:hAnsi="Calibri" w:cs="Times New Roman"/>
        </w:rPr>
        <w:lastRenderedPageBreak/>
        <w:t>Q</w:t>
      </w:r>
      <w:r w:rsidR="007A132F">
        <w:rPr>
          <w:rFonts w:ascii="Calibri" w:eastAsia="Times New Roman" w:hAnsi="Calibri" w:cs="Times New Roman"/>
        </w:rPr>
        <w:t>5</w:t>
      </w:r>
    </w:p>
    <w:p w:rsidR="00FF0266" w:rsidRPr="00FF0266" w:rsidRDefault="00994534" w:rsidP="00D778EC">
      <w:pPr>
        <w:autoSpaceDE w:val="0"/>
        <w:autoSpaceDN w:val="0"/>
        <w:adjustRightInd w:val="0"/>
        <w:spacing w:after="0" w:line="240" w:lineRule="auto"/>
        <w:ind w:left="357" w:hanging="357"/>
        <w:rPr>
          <w:rFonts w:ascii="Calibri" w:eastAsia="Times New Roman" w:hAnsi="Calibri" w:cs="Times New Roman"/>
        </w:rPr>
      </w:pPr>
      <w:r w:rsidRPr="00FF0266">
        <w:rPr>
          <w:rFonts w:ascii="Calibri" w:eastAsia="Times New Roman" w:hAnsi="Calibri" w:cs="Times New Roman"/>
        </w:rPr>
        <w:t>a.</w:t>
      </w:r>
      <w:r w:rsidR="000C439D">
        <w:rPr>
          <w:rFonts w:ascii="Calibri" w:eastAsia="Times New Roman" w:hAnsi="Calibri" w:cs="Times New Roman"/>
        </w:rPr>
        <w:t xml:space="preserve"> </w:t>
      </w:r>
      <w:r w:rsidR="007A132F">
        <w:rPr>
          <w:rFonts w:ascii="Calibri" w:eastAsia="Times New Roman" w:hAnsi="Calibri" w:cs="Times New Roman"/>
        </w:rPr>
        <w:tab/>
      </w:r>
      <w:r w:rsidRPr="00FF0266">
        <w:rPr>
          <w:rFonts w:ascii="Calibri" w:eastAsia="Times New Roman" w:hAnsi="Calibri" w:cs="Times New Roman"/>
        </w:rPr>
        <w:t>Calculate the amount of heat absorbed by the concrete</w:t>
      </w:r>
      <w:r w:rsidR="00EC0F43">
        <w:rPr>
          <w:rFonts w:ascii="Calibri" w:eastAsia="Times New Roman" w:hAnsi="Calibri" w:cs="Times New Roman"/>
        </w:rPr>
        <w:t xml:space="preserve"> as its temperature </w:t>
      </w:r>
      <w:r w:rsidR="00EC0F43">
        <w:t xml:space="preserve">rises by 10 </w:t>
      </w:r>
      <w:r w:rsidR="00EC0F43" w:rsidRPr="000B789B">
        <w:sym w:font="Symbol" w:char="F0B0"/>
      </w:r>
      <w:r w:rsidR="00EC0F43" w:rsidRPr="000B789B">
        <w:t>C</w:t>
      </w:r>
      <w:r w:rsidR="00EC0F43">
        <w:t>.</w:t>
      </w:r>
    </w:p>
    <w:p w:rsidR="00994534" w:rsidRPr="00FF0266" w:rsidRDefault="00994534" w:rsidP="00D778EC">
      <w:pPr>
        <w:autoSpaceDE w:val="0"/>
        <w:autoSpaceDN w:val="0"/>
        <w:adjustRightInd w:val="0"/>
        <w:spacing w:after="0" w:line="240" w:lineRule="auto"/>
        <w:ind w:left="357" w:hanging="357"/>
        <w:rPr>
          <w:rFonts w:ascii="Calibri" w:eastAsia="Times New Roman" w:hAnsi="Calibri" w:cs="Times New Roman"/>
        </w:rPr>
      </w:pPr>
      <w:r w:rsidRPr="00FF0266">
        <w:rPr>
          <w:rFonts w:ascii="Calibri" w:eastAsia="Times New Roman" w:hAnsi="Calibri" w:cs="Times New Roman"/>
        </w:rPr>
        <w:t>b.</w:t>
      </w:r>
      <w:r w:rsidR="000C439D">
        <w:rPr>
          <w:rFonts w:ascii="Calibri" w:eastAsia="Times New Roman" w:hAnsi="Calibri" w:cs="Times New Roman"/>
        </w:rPr>
        <w:t xml:space="preserve"> </w:t>
      </w:r>
      <w:r w:rsidR="007A132F">
        <w:rPr>
          <w:rFonts w:ascii="Calibri" w:eastAsia="Times New Roman" w:hAnsi="Calibri" w:cs="Times New Roman"/>
        </w:rPr>
        <w:tab/>
      </w:r>
      <w:r w:rsidRPr="00FF0266">
        <w:rPr>
          <w:rFonts w:ascii="Calibri" w:eastAsia="Times New Roman" w:hAnsi="Calibri" w:cs="Times New Roman"/>
        </w:rPr>
        <w:t xml:space="preserve">If the </w:t>
      </w:r>
      <w:r w:rsidR="003A36C8">
        <w:rPr>
          <w:rFonts w:ascii="Calibri" w:eastAsia="Times New Roman" w:hAnsi="Calibri" w:cs="Times New Roman"/>
        </w:rPr>
        <w:t>phase-change</w:t>
      </w:r>
      <w:r w:rsidRPr="00FF0266">
        <w:rPr>
          <w:rFonts w:ascii="Calibri" w:eastAsia="Times New Roman" w:hAnsi="Calibri" w:cs="Times New Roman"/>
        </w:rPr>
        <w:t xml:space="preserve"> material being investigated has a latent heat of fusion of </w:t>
      </w:r>
      <w:r w:rsidR="00EC0F43">
        <w:t xml:space="preserve">1.89 </w:t>
      </w:r>
      <w:r w:rsidR="00EC0F43">
        <w:sym w:font="Symbol" w:char="F0B4"/>
      </w:r>
      <w:r w:rsidR="00EC0F43">
        <w:t xml:space="preserve"> 10</w:t>
      </w:r>
      <w:r w:rsidR="00EC0F43">
        <w:rPr>
          <w:vertAlign w:val="superscript"/>
        </w:rPr>
        <w:t>5</w:t>
      </w:r>
      <w:r w:rsidR="00EC0F43">
        <w:t xml:space="preserve"> J kg</w:t>
      </w:r>
      <w:r w:rsidR="00EC0F43" w:rsidRPr="00D93DB5">
        <w:rPr>
          <w:vertAlign w:val="superscript"/>
        </w:rPr>
        <w:t>–1</w:t>
      </w:r>
      <w:r w:rsidR="00EC0F43">
        <w:t xml:space="preserve">, </w:t>
      </w:r>
      <w:r w:rsidRPr="00FF0266">
        <w:rPr>
          <w:rFonts w:ascii="Calibri" w:eastAsia="Times New Roman" w:hAnsi="Calibri" w:cs="Times New Roman"/>
        </w:rPr>
        <w:t>what mass of the material is needed to absorb the same amount of heat as the 100 kg of concrete?</w:t>
      </w:r>
    </w:p>
    <w:p w:rsidR="00994534" w:rsidRPr="00FF0266" w:rsidRDefault="00994534" w:rsidP="00D778EC">
      <w:pPr>
        <w:autoSpaceDE w:val="0"/>
        <w:autoSpaceDN w:val="0"/>
        <w:adjustRightInd w:val="0"/>
        <w:spacing w:after="0" w:line="240" w:lineRule="auto"/>
        <w:ind w:left="357" w:hanging="357"/>
        <w:rPr>
          <w:rFonts w:ascii="Calibri" w:eastAsia="Times New Roman" w:hAnsi="Calibri" w:cs="Times New Roman"/>
        </w:rPr>
      </w:pPr>
      <w:r w:rsidRPr="00FF0266">
        <w:rPr>
          <w:rFonts w:ascii="Calibri" w:eastAsia="Times New Roman" w:hAnsi="Calibri" w:cs="Times New Roman"/>
        </w:rPr>
        <w:t>c.</w:t>
      </w:r>
      <w:r w:rsidR="007A132F">
        <w:rPr>
          <w:rFonts w:ascii="Calibri" w:eastAsia="Times New Roman" w:hAnsi="Calibri" w:cs="Times New Roman"/>
        </w:rPr>
        <w:tab/>
      </w:r>
      <w:r w:rsidR="006113F7">
        <w:rPr>
          <w:rFonts w:ascii="Calibri" w:eastAsia="Times New Roman" w:hAnsi="Calibri" w:cs="Times New Roman"/>
        </w:rPr>
        <w:t>Which substance is more efficient at absorbing heat? Explain why this might be so.</w:t>
      </w:r>
    </w:p>
    <w:p w:rsidR="00994534" w:rsidRPr="00FF0266" w:rsidRDefault="00994534" w:rsidP="00D778EC">
      <w:pPr>
        <w:autoSpaceDE w:val="0"/>
        <w:autoSpaceDN w:val="0"/>
        <w:adjustRightInd w:val="0"/>
        <w:spacing w:after="0" w:line="240" w:lineRule="auto"/>
        <w:ind w:left="357" w:hanging="357"/>
        <w:rPr>
          <w:rFonts w:ascii="Calibri" w:eastAsia="Times New Roman" w:hAnsi="Calibri" w:cs="Times New Roman"/>
        </w:rPr>
      </w:pPr>
      <w:r w:rsidRPr="00FF0266">
        <w:rPr>
          <w:rFonts w:ascii="Calibri" w:eastAsia="Times New Roman" w:hAnsi="Calibri" w:cs="Times New Roman"/>
        </w:rPr>
        <w:t>d.</w:t>
      </w:r>
      <w:r w:rsidR="000C439D">
        <w:rPr>
          <w:rFonts w:ascii="Calibri" w:eastAsia="Times New Roman" w:hAnsi="Calibri" w:cs="Times New Roman"/>
        </w:rPr>
        <w:t xml:space="preserve"> </w:t>
      </w:r>
      <w:r w:rsidR="007A132F">
        <w:rPr>
          <w:rFonts w:ascii="Calibri" w:eastAsia="Times New Roman" w:hAnsi="Calibri" w:cs="Times New Roman"/>
        </w:rPr>
        <w:tab/>
      </w:r>
      <w:r w:rsidRPr="00FF0266">
        <w:rPr>
          <w:rFonts w:ascii="Calibri" w:eastAsia="Times New Roman" w:hAnsi="Calibri" w:cs="Times New Roman"/>
        </w:rPr>
        <w:t xml:space="preserve">Describe the behaviour of the particles in the </w:t>
      </w:r>
      <w:r w:rsidR="003A36C8">
        <w:rPr>
          <w:rFonts w:ascii="Calibri" w:eastAsia="Times New Roman" w:hAnsi="Calibri" w:cs="Times New Roman"/>
        </w:rPr>
        <w:t>phase-change</w:t>
      </w:r>
      <w:r w:rsidR="0090401C">
        <w:rPr>
          <w:rFonts w:ascii="Calibri" w:eastAsia="Times New Roman" w:hAnsi="Calibri" w:cs="Times New Roman"/>
        </w:rPr>
        <w:t xml:space="preserve"> material as it starts to warm up</w:t>
      </w:r>
      <w:r w:rsidRPr="00FF0266">
        <w:rPr>
          <w:rFonts w:ascii="Calibri" w:eastAsia="Times New Roman" w:hAnsi="Calibri" w:cs="Times New Roman"/>
        </w:rPr>
        <w:t>.</w:t>
      </w:r>
    </w:p>
    <w:p w:rsidR="007A132F" w:rsidRDefault="00994534" w:rsidP="00D778EC">
      <w:pPr>
        <w:autoSpaceDE w:val="0"/>
        <w:autoSpaceDN w:val="0"/>
        <w:adjustRightInd w:val="0"/>
        <w:spacing w:after="0" w:line="240" w:lineRule="auto"/>
        <w:ind w:left="357" w:hanging="357"/>
        <w:rPr>
          <w:rFonts w:ascii="Calibri" w:eastAsia="Times New Roman" w:hAnsi="Calibri" w:cs="Times New Roman"/>
        </w:rPr>
      </w:pPr>
      <w:r w:rsidRPr="00FF0266">
        <w:rPr>
          <w:rFonts w:ascii="Calibri" w:eastAsia="Times New Roman" w:hAnsi="Calibri" w:cs="Times New Roman"/>
        </w:rPr>
        <w:t>e.</w:t>
      </w:r>
      <w:r w:rsidR="000C439D">
        <w:rPr>
          <w:rFonts w:ascii="Calibri" w:eastAsia="Times New Roman" w:hAnsi="Calibri" w:cs="Times New Roman"/>
        </w:rPr>
        <w:t xml:space="preserve"> </w:t>
      </w:r>
      <w:r w:rsidR="007A132F">
        <w:rPr>
          <w:rFonts w:ascii="Calibri" w:eastAsia="Times New Roman" w:hAnsi="Calibri" w:cs="Times New Roman"/>
        </w:rPr>
        <w:tab/>
      </w:r>
      <w:r w:rsidRPr="00FF0266">
        <w:rPr>
          <w:rFonts w:ascii="Calibri" w:eastAsia="Times New Roman" w:hAnsi="Calibri" w:cs="Times New Roman"/>
        </w:rPr>
        <w:t xml:space="preserve">Describe the behaviour of the particles in the </w:t>
      </w:r>
      <w:r w:rsidR="003A36C8">
        <w:rPr>
          <w:rFonts w:ascii="Calibri" w:eastAsia="Times New Roman" w:hAnsi="Calibri" w:cs="Times New Roman"/>
        </w:rPr>
        <w:t>phase-change</w:t>
      </w:r>
      <w:r w:rsidRPr="00FF0266">
        <w:rPr>
          <w:rFonts w:ascii="Calibri" w:eastAsia="Times New Roman" w:hAnsi="Calibri" w:cs="Times New Roman"/>
        </w:rPr>
        <w:t xml:space="preserve"> material as it melts.</w:t>
      </w:r>
      <w:r w:rsidRPr="00FF0266">
        <w:rPr>
          <w:rFonts w:ascii="Calibri" w:eastAsia="Times New Roman" w:hAnsi="Calibri" w:cs="Times New Roman"/>
        </w:rPr>
        <w:tab/>
      </w:r>
    </w:p>
    <w:p w:rsidR="00C631CE" w:rsidRDefault="00994534" w:rsidP="00181058">
      <w:pPr>
        <w:tabs>
          <w:tab w:val="left" w:pos="8080"/>
        </w:tabs>
        <w:spacing w:after="240" w:line="240" w:lineRule="auto"/>
        <w:ind w:left="357" w:hanging="357"/>
      </w:pPr>
      <w:r w:rsidRPr="00FF0266">
        <w:rPr>
          <w:rFonts w:ascii="Calibri" w:eastAsia="Times New Roman" w:hAnsi="Calibri" w:cs="Times New Roman"/>
        </w:rPr>
        <w:t>f.</w:t>
      </w:r>
      <w:r w:rsidR="000C439D">
        <w:rPr>
          <w:rFonts w:ascii="Calibri" w:eastAsia="Times New Roman" w:hAnsi="Calibri" w:cs="Times New Roman"/>
        </w:rPr>
        <w:t xml:space="preserve"> </w:t>
      </w:r>
      <w:r w:rsidR="007A132F">
        <w:rPr>
          <w:rFonts w:ascii="Calibri" w:eastAsia="Times New Roman" w:hAnsi="Calibri" w:cs="Times New Roman"/>
        </w:rPr>
        <w:tab/>
      </w:r>
      <w:r w:rsidR="00C631CE">
        <w:t>As the phase-change material melts, its temperature is constant even though it is being heated. Where is the heat energy going during the melting process? Refer to the energy of the particles.</w:t>
      </w:r>
    </w:p>
    <w:tbl>
      <w:tblPr>
        <w:tblStyle w:val="TableGrid"/>
        <w:tblW w:w="9214" w:type="dxa"/>
        <w:tblInd w:w="108" w:type="dxa"/>
        <w:tblLook w:val="04A0" w:firstRow="1" w:lastRow="0" w:firstColumn="1" w:lastColumn="0" w:noHBand="0" w:noVBand="1"/>
      </w:tblPr>
      <w:tblGrid>
        <w:gridCol w:w="7513"/>
        <w:gridCol w:w="1701"/>
      </w:tblGrid>
      <w:tr w:rsidR="00994534" w:rsidRPr="00693D53" w:rsidTr="000056A5">
        <w:tc>
          <w:tcPr>
            <w:tcW w:w="7513" w:type="dxa"/>
            <w:tcBorders>
              <w:bottom w:val="single" w:sz="4" w:space="0" w:color="auto"/>
            </w:tcBorders>
            <w:shd w:val="clear" w:color="auto" w:fill="BD9FCF" w:themeFill="accent4"/>
          </w:tcPr>
          <w:p w:rsidR="00994534" w:rsidRPr="00693D53" w:rsidRDefault="00994534" w:rsidP="002550E8">
            <w:pPr>
              <w:tabs>
                <w:tab w:val="left" w:pos="8080"/>
              </w:tabs>
              <w:jc w:val="center"/>
              <w:rPr>
                <w:b/>
                <w:sz w:val="20"/>
                <w:szCs w:val="20"/>
              </w:rPr>
            </w:pPr>
            <w:r>
              <w:rPr>
                <w:b/>
                <w:sz w:val="20"/>
                <w:szCs w:val="20"/>
              </w:rPr>
              <w:t>Description</w:t>
            </w:r>
          </w:p>
        </w:tc>
        <w:tc>
          <w:tcPr>
            <w:tcW w:w="1701" w:type="dxa"/>
            <w:tcBorders>
              <w:bottom w:val="single" w:sz="4" w:space="0" w:color="auto"/>
            </w:tcBorders>
            <w:shd w:val="clear" w:color="auto" w:fill="BD9FCF" w:themeFill="accent4"/>
          </w:tcPr>
          <w:p w:rsidR="00994534" w:rsidRPr="00693D53" w:rsidRDefault="00994534" w:rsidP="002550E8">
            <w:pPr>
              <w:tabs>
                <w:tab w:val="left" w:pos="8080"/>
              </w:tabs>
              <w:jc w:val="center"/>
              <w:rPr>
                <w:b/>
                <w:sz w:val="20"/>
                <w:szCs w:val="20"/>
              </w:rPr>
            </w:pPr>
            <w:r w:rsidRPr="00693D53">
              <w:rPr>
                <w:b/>
                <w:sz w:val="20"/>
                <w:szCs w:val="20"/>
              </w:rPr>
              <w:t xml:space="preserve">Marks </w:t>
            </w:r>
          </w:p>
        </w:tc>
      </w:tr>
      <w:tr w:rsidR="00994534" w:rsidRPr="00693D53" w:rsidTr="00467468">
        <w:tc>
          <w:tcPr>
            <w:tcW w:w="7513" w:type="dxa"/>
            <w:tcBorders>
              <w:bottom w:val="nil"/>
            </w:tcBorders>
          </w:tcPr>
          <w:p w:rsidR="00994534" w:rsidRPr="00693D53" w:rsidRDefault="00994534" w:rsidP="00467468">
            <w:pPr>
              <w:tabs>
                <w:tab w:val="left" w:pos="8080"/>
              </w:tabs>
              <w:ind w:left="318" w:hanging="318"/>
              <w:rPr>
                <w:sz w:val="20"/>
                <w:szCs w:val="20"/>
              </w:rPr>
            </w:pPr>
            <w:r>
              <w:rPr>
                <w:sz w:val="20"/>
                <w:szCs w:val="20"/>
              </w:rPr>
              <w:t xml:space="preserve">a. </w:t>
            </w:r>
            <w:r w:rsidR="00467468">
              <w:rPr>
                <w:sz w:val="20"/>
                <w:szCs w:val="20"/>
              </w:rPr>
              <w:tab/>
            </w:r>
            <w:r>
              <w:rPr>
                <w:sz w:val="20"/>
                <w:szCs w:val="20"/>
              </w:rPr>
              <w:t xml:space="preserve">Recognition that </w:t>
            </w:r>
            <w:r w:rsidR="001469F2">
              <w:rPr>
                <w:i/>
                <w:sz w:val="20"/>
                <w:szCs w:val="20"/>
              </w:rPr>
              <w:t>Q = mcΔT</w:t>
            </w:r>
            <w:r>
              <w:rPr>
                <w:sz w:val="20"/>
                <w:szCs w:val="20"/>
              </w:rPr>
              <w:t xml:space="preserve"> needed to solve problem</w:t>
            </w:r>
          </w:p>
        </w:tc>
        <w:tc>
          <w:tcPr>
            <w:tcW w:w="1701" w:type="dxa"/>
            <w:tcBorders>
              <w:bottom w:val="nil"/>
            </w:tcBorders>
          </w:tcPr>
          <w:p w:rsidR="00994534" w:rsidRPr="00693D53" w:rsidRDefault="00994534" w:rsidP="002550E8">
            <w:pPr>
              <w:tabs>
                <w:tab w:val="left" w:pos="8080"/>
              </w:tabs>
              <w:jc w:val="center"/>
              <w:rPr>
                <w:sz w:val="20"/>
                <w:szCs w:val="20"/>
              </w:rPr>
            </w:pPr>
            <w:r>
              <w:rPr>
                <w:sz w:val="20"/>
                <w:szCs w:val="20"/>
              </w:rPr>
              <w:t>1</w:t>
            </w:r>
          </w:p>
        </w:tc>
      </w:tr>
      <w:tr w:rsidR="00994534" w:rsidRPr="00693D53" w:rsidTr="00467468">
        <w:tc>
          <w:tcPr>
            <w:tcW w:w="7513" w:type="dxa"/>
            <w:tcBorders>
              <w:top w:val="nil"/>
              <w:bottom w:val="single" w:sz="4" w:space="0" w:color="auto"/>
            </w:tcBorders>
          </w:tcPr>
          <w:p w:rsidR="00994534" w:rsidRPr="00693D53" w:rsidRDefault="00467468" w:rsidP="00467468">
            <w:pPr>
              <w:tabs>
                <w:tab w:val="left" w:pos="8080"/>
              </w:tabs>
              <w:ind w:left="318" w:hanging="318"/>
              <w:rPr>
                <w:sz w:val="20"/>
                <w:szCs w:val="20"/>
              </w:rPr>
            </w:pPr>
            <w:r>
              <w:rPr>
                <w:sz w:val="20"/>
                <w:szCs w:val="20"/>
              </w:rPr>
              <w:tab/>
            </w:r>
            <w:r w:rsidR="00994534" w:rsidRPr="001469F2">
              <w:rPr>
                <w:i/>
                <w:sz w:val="20"/>
                <w:szCs w:val="20"/>
              </w:rPr>
              <w:t>Q</w:t>
            </w:r>
            <w:r w:rsidR="00994534">
              <w:rPr>
                <w:sz w:val="20"/>
                <w:szCs w:val="20"/>
              </w:rPr>
              <w:t xml:space="preserve"> = 100 </w:t>
            </w:r>
            <w:r w:rsidR="00994534">
              <w:rPr>
                <w:sz w:val="20"/>
                <w:szCs w:val="20"/>
              </w:rPr>
              <w:sym w:font="Symbol" w:char="F0B4"/>
            </w:r>
            <w:r w:rsidR="00994534">
              <w:rPr>
                <w:sz w:val="20"/>
                <w:szCs w:val="20"/>
              </w:rPr>
              <w:t xml:space="preserve"> 920 </w:t>
            </w:r>
            <w:r w:rsidR="00994534">
              <w:rPr>
                <w:sz w:val="20"/>
                <w:szCs w:val="20"/>
              </w:rPr>
              <w:sym w:font="Symbol" w:char="F0B4"/>
            </w:r>
            <w:r w:rsidR="00994534">
              <w:rPr>
                <w:sz w:val="20"/>
                <w:szCs w:val="20"/>
              </w:rPr>
              <w:t xml:space="preserve"> 10</w:t>
            </w:r>
            <w:r w:rsidR="000C439D">
              <w:rPr>
                <w:sz w:val="20"/>
                <w:szCs w:val="20"/>
              </w:rPr>
              <w:t xml:space="preserve"> </w:t>
            </w:r>
            <w:r w:rsidR="00994534">
              <w:rPr>
                <w:sz w:val="20"/>
                <w:szCs w:val="20"/>
              </w:rPr>
              <w:t>= 920 000 J</w:t>
            </w:r>
          </w:p>
        </w:tc>
        <w:tc>
          <w:tcPr>
            <w:tcW w:w="1701" w:type="dxa"/>
            <w:tcBorders>
              <w:top w:val="nil"/>
              <w:bottom w:val="single" w:sz="4" w:space="0" w:color="auto"/>
            </w:tcBorders>
          </w:tcPr>
          <w:p w:rsidR="00994534" w:rsidRPr="00693D53" w:rsidRDefault="00994534" w:rsidP="002550E8">
            <w:pPr>
              <w:tabs>
                <w:tab w:val="left" w:pos="8080"/>
              </w:tabs>
              <w:jc w:val="center"/>
              <w:rPr>
                <w:sz w:val="20"/>
                <w:szCs w:val="20"/>
              </w:rPr>
            </w:pPr>
            <w:r>
              <w:rPr>
                <w:sz w:val="20"/>
                <w:szCs w:val="20"/>
              </w:rPr>
              <w:t>1</w:t>
            </w:r>
          </w:p>
        </w:tc>
      </w:tr>
      <w:tr w:rsidR="00994534" w:rsidRPr="00693D53" w:rsidTr="00467468">
        <w:tc>
          <w:tcPr>
            <w:tcW w:w="7513" w:type="dxa"/>
            <w:tcBorders>
              <w:bottom w:val="nil"/>
            </w:tcBorders>
          </w:tcPr>
          <w:p w:rsidR="00994534" w:rsidRPr="00693D53" w:rsidRDefault="00994534" w:rsidP="00467468">
            <w:pPr>
              <w:tabs>
                <w:tab w:val="left" w:pos="8080"/>
              </w:tabs>
              <w:ind w:left="318" w:hanging="318"/>
              <w:rPr>
                <w:sz w:val="20"/>
                <w:szCs w:val="20"/>
              </w:rPr>
            </w:pPr>
            <w:r>
              <w:rPr>
                <w:sz w:val="20"/>
                <w:szCs w:val="20"/>
              </w:rPr>
              <w:t xml:space="preserve">b. </w:t>
            </w:r>
            <w:r w:rsidR="00467468">
              <w:rPr>
                <w:sz w:val="20"/>
                <w:szCs w:val="20"/>
              </w:rPr>
              <w:tab/>
            </w:r>
            <w:r>
              <w:rPr>
                <w:sz w:val="20"/>
                <w:szCs w:val="20"/>
              </w:rPr>
              <w:t xml:space="preserve">Recognition that </w:t>
            </w:r>
            <w:r w:rsidRPr="001469F2">
              <w:rPr>
                <w:i/>
                <w:sz w:val="20"/>
                <w:szCs w:val="20"/>
              </w:rPr>
              <w:t>Q = mL</w:t>
            </w:r>
            <w:r>
              <w:rPr>
                <w:sz w:val="20"/>
                <w:szCs w:val="20"/>
              </w:rPr>
              <w:t xml:space="preserve"> needed to solve problem</w:t>
            </w:r>
          </w:p>
        </w:tc>
        <w:tc>
          <w:tcPr>
            <w:tcW w:w="1701" w:type="dxa"/>
            <w:tcBorders>
              <w:bottom w:val="nil"/>
            </w:tcBorders>
          </w:tcPr>
          <w:p w:rsidR="00994534" w:rsidRPr="00693D53" w:rsidRDefault="00994534" w:rsidP="002550E8">
            <w:pPr>
              <w:tabs>
                <w:tab w:val="left" w:pos="8080"/>
              </w:tabs>
              <w:jc w:val="center"/>
              <w:rPr>
                <w:sz w:val="20"/>
                <w:szCs w:val="20"/>
              </w:rPr>
            </w:pPr>
            <w:r>
              <w:rPr>
                <w:sz w:val="20"/>
                <w:szCs w:val="20"/>
              </w:rPr>
              <w:t>1</w:t>
            </w:r>
          </w:p>
        </w:tc>
      </w:tr>
      <w:tr w:rsidR="00994534" w:rsidRPr="00693D53" w:rsidTr="0032438E">
        <w:tc>
          <w:tcPr>
            <w:tcW w:w="7513" w:type="dxa"/>
            <w:tcBorders>
              <w:top w:val="nil"/>
              <w:bottom w:val="nil"/>
            </w:tcBorders>
          </w:tcPr>
          <w:p w:rsidR="00994534" w:rsidRPr="00693D53" w:rsidRDefault="00467468" w:rsidP="0032438E">
            <w:pPr>
              <w:tabs>
                <w:tab w:val="left" w:pos="8080"/>
              </w:tabs>
              <w:ind w:left="318" w:hanging="318"/>
              <w:rPr>
                <w:sz w:val="20"/>
                <w:szCs w:val="20"/>
              </w:rPr>
            </w:pPr>
            <w:r>
              <w:rPr>
                <w:sz w:val="20"/>
                <w:szCs w:val="20"/>
              </w:rPr>
              <w:tab/>
            </w:r>
            <w:r w:rsidR="00994534" w:rsidRPr="001469F2">
              <w:rPr>
                <w:i/>
                <w:sz w:val="20"/>
                <w:szCs w:val="20"/>
              </w:rPr>
              <w:t xml:space="preserve">m </w:t>
            </w:r>
            <w:r w:rsidR="00994534">
              <w:rPr>
                <w:sz w:val="20"/>
                <w:szCs w:val="20"/>
              </w:rPr>
              <w:t xml:space="preserve">= </w:t>
            </w:r>
            <w:r w:rsidR="001469F2" w:rsidRPr="001469F2">
              <w:rPr>
                <w:position w:val="-24"/>
                <w:sz w:val="20"/>
                <w:szCs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25.5pt" o:ole="">
                  <v:imagedata r:id="rId14" o:title=""/>
                </v:shape>
                <o:OLEObject Type="Embed" ProgID="Equation.3" ShapeID="_x0000_i1025" DrawAspect="Content" ObjectID="_1632044015" r:id="rId15"/>
              </w:object>
            </w:r>
          </w:p>
        </w:tc>
        <w:tc>
          <w:tcPr>
            <w:tcW w:w="1701" w:type="dxa"/>
            <w:tcBorders>
              <w:top w:val="nil"/>
              <w:bottom w:val="nil"/>
            </w:tcBorders>
            <w:vAlign w:val="center"/>
          </w:tcPr>
          <w:p w:rsidR="00994534" w:rsidRPr="00693D53" w:rsidRDefault="00994534" w:rsidP="00467468">
            <w:pPr>
              <w:tabs>
                <w:tab w:val="left" w:pos="8080"/>
              </w:tabs>
              <w:jc w:val="center"/>
              <w:rPr>
                <w:sz w:val="20"/>
                <w:szCs w:val="20"/>
              </w:rPr>
            </w:pPr>
            <w:r>
              <w:rPr>
                <w:sz w:val="20"/>
                <w:szCs w:val="20"/>
              </w:rPr>
              <w:t>1</w:t>
            </w:r>
          </w:p>
        </w:tc>
      </w:tr>
      <w:tr w:rsidR="00FA33FD" w:rsidRPr="00693D53" w:rsidTr="00467468">
        <w:tc>
          <w:tcPr>
            <w:tcW w:w="7513" w:type="dxa"/>
            <w:tcBorders>
              <w:top w:val="nil"/>
              <w:bottom w:val="single" w:sz="4" w:space="0" w:color="auto"/>
            </w:tcBorders>
          </w:tcPr>
          <w:p w:rsidR="00FA33FD" w:rsidRDefault="0032438E" w:rsidP="0032438E">
            <w:pPr>
              <w:tabs>
                <w:tab w:val="left" w:pos="8080"/>
              </w:tabs>
              <w:ind w:left="318" w:firstLine="3"/>
              <w:rPr>
                <w:sz w:val="20"/>
                <w:szCs w:val="20"/>
              </w:rPr>
            </w:pPr>
            <w:r>
              <w:rPr>
                <w:sz w:val="20"/>
                <w:szCs w:val="20"/>
              </w:rPr>
              <w:t>= 4.87 kg   (accept follow through mass if value for a is incorrect)</w:t>
            </w:r>
          </w:p>
        </w:tc>
        <w:tc>
          <w:tcPr>
            <w:tcW w:w="1701" w:type="dxa"/>
            <w:tcBorders>
              <w:top w:val="nil"/>
              <w:bottom w:val="single" w:sz="4" w:space="0" w:color="auto"/>
            </w:tcBorders>
            <w:vAlign w:val="center"/>
          </w:tcPr>
          <w:p w:rsidR="00FA33FD" w:rsidRDefault="0032438E" w:rsidP="00467468">
            <w:pPr>
              <w:tabs>
                <w:tab w:val="left" w:pos="8080"/>
              </w:tabs>
              <w:jc w:val="center"/>
              <w:rPr>
                <w:sz w:val="20"/>
                <w:szCs w:val="20"/>
              </w:rPr>
            </w:pPr>
            <w:r>
              <w:rPr>
                <w:sz w:val="20"/>
                <w:szCs w:val="20"/>
              </w:rPr>
              <w:t>1</w:t>
            </w:r>
          </w:p>
        </w:tc>
      </w:tr>
      <w:tr w:rsidR="00994534" w:rsidRPr="00693D53" w:rsidTr="00467468">
        <w:tc>
          <w:tcPr>
            <w:tcW w:w="7513" w:type="dxa"/>
            <w:tcBorders>
              <w:bottom w:val="single" w:sz="4" w:space="0" w:color="auto"/>
            </w:tcBorders>
            <w:shd w:val="clear" w:color="auto" w:fill="FFFFFF" w:themeFill="background1"/>
          </w:tcPr>
          <w:p w:rsidR="00EE0B93" w:rsidRPr="006113F7" w:rsidRDefault="006113F7" w:rsidP="006113F7">
            <w:pPr>
              <w:tabs>
                <w:tab w:val="left" w:pos="8080"/>
              </w:tabs>
              <w:rPr>
                <w:sz w:val="20"/>
                <w:szCs w:val="20"/>
              </w:rPr>
            </w:pPr>
            <w:r w:rsidRPr="006113F7">
              <w:rPr>
                <w:sz w:val="20"/>
                <w:szCs w:val="20"/>
              </w:rPr>
              <w:t>c.</w:t>
            </w:r>
            <w:r>
              <w:rPr>
                <w:sz w:val="20"/>
                <w:szCs w:val="20"/>
              </w:rPr>
              <w:t xml:space="preserve">    P</w:t>
            </w:r>
            <w:r w:rsidRPr="006113F7">
              <w:rPr>
                <w:sz w:val="20"/>
                <w:szCs w:val="20"/>
              </w:rPr>
              <w:t>hase</w:t>
            </w:r>
            <w:r w:rsidR="00EE0B93" w:rsidRPr="006113F7">
              <w:rPr>
                <w:sz w:val="20"/>
                <w:szCs w:val="20"/>
              </w:rPr>
              <w:t>-change material absorbs more heat per kg</w:t>
            </w:r>
          </w:p>
          <w:p w:rsidR="00994534" w:rsidRPr="006113F7" w:rsidRDefault="006113F7" w:rsidP="006113F7">
            <w:pPr>
              <w:tabs>
                <w:tab w:val="left" w:pos="8080"/>
              </w:tabs>
              <w:rPr>
                <w:sz w:val="20"/>
                <w:szCs w:val="20"/>
              </w:rPr>
            </w:pPr>
            <w:r>
              <w:rPr>
                <w:sz w:val="20"/>
                <w:szCs w:val="20"/>
              </w:rPr>
              <w:t xml:space="preserve">       </w:t>
            </w:r>
            <w:r w:rsidR="00EE0B93" w:rsidRPr="006113F7">
              <w:rPr>
                <w:sz w:val="20"/>
                <w:szCs w:val="20"/>
              </w:rPr>
              <w:t>M</w:t>
            </w:r>
            <w:r w:rsidRPr="006113F7">
              <w:rPr>
                <w:sz w:val="20"/>
                <w:szCs w:val="20"/>
              </w:rPr>
              <w:t>ore heat</w:t>
            </w:r>
            <w:r w:rsidR="00EE0B93" w:rsidRPr="006113F7">
              <w:rPr>
                <w:sz w:val="20"/>
                <w:szCs w:val="20"/>
              </w:rPr>
              <w:t xml:space="preserve"> is needed for phase change</w:t>
            </w:r>
            <w:r w:rsidR="00994534" w:rsidRPr="006113F7">
              <w:rPr>
                <w:sz w:val="20"/>
                <w:szCs w:val="20"/>
              </w:rPr>
              <w:t xml:space="preserve"> </w:t>
            </w:r>
          </w:p>
        </w:tc>
        <w:tc>
          <w:tcPr>
            <w:tcW w:w="1701" w:type="dxa"/>
            <w:tcBorders>
              <w:bottom w:val="single" w:sz="4" w:space="0" w:color="auto"/>
            </w:tcBorders>
            <w:shd w:val="clear" w:color="auto" w:fill="FFFFFF" w:themeFill="background1"/>
            <w:vAlign w:val="center"/>
          </w:tcPr>
          <w:p w:rsidR="00994534" w:rsidRDefault="00467468" w:rsidP="00467468">
            <w:pPr>
              <w:tabs>
                <w:tab w:val="left" w:pos="8080"/>
              </w:tabs>
              <w:jc w:val="center"/>
              <w:rPr>
                <w:sz w:val="20"/>
                <w:szCs w:val="20"/>
              </w:rPr>
            </w:pPr>
            <w:r>
              <w:rPr>
                <w:sz w:val="20"/>
                <w:szCs w:val="20"/>
              </w:rPr>
              <w:t>1</w:t>
            </w:r>
          </w:p>
          <w:p w:rsidR="00EE0B93" w:rsidRPr="00693D53" w:rsidRDefault="00EE0B93" w:rsidP="00467468">
            <w:pPr>
              <w:tabs>
                <w:tab w:val="left" w:pos="8080"/>
              </w:tabs>
              <w:jc w:val="center"/>
              <w:rPr>
                <w:sz w:val="20"/>
                <w:szCs w:val="20"/>
              </w:rPr>
            </w:pPr>
            <w:r>
              <w:rPr>
                <w:sz w:val="20"/>
                <w:szCs w:val="20"/>
              </w:rPr>
              <w:t>1</w:t>
            </w:r>
          </w:p>
        </w:tc>
      </w:tr>
      <w:tr w:rsidR="00994534" w:rsidRPr="00693D53" w:rsidTr="00467468">
        <w:tc>
          <w:tcPr>
            <w:tcW w:w="7513" w:type="dxa"/>
            <w:tcBorders>
              <w:bottom w:val="nil"/>
            </w:tcBorders>
          </w:tcPr>
          <w:p w:rsidR="00994534" w:rsidRPr="00EE77EF" w:rsidRDefault="00994534" w:rsidP="00467468">
            <w:pPr>
              <w:tabs>
                <w:tab w:val="left" w:pos="8080"/>
              </w:tabs>
              <w:ind w:left="318" w:hanging="318"/>
              <w:rPr>
                <w:sz w:val="20"/>
                <w:szCs w:val="20"/>
              </w:rPr>
            </w:pPr>
            <w:r>
              <w:rPr>
                <w:sz w:val="20"/>
                <w:szCs w:val="20"/>
              </w:rPr>
              <w:t xml:space="preserve">d. </w:t>
            </w:r>
            <w:r w:rsidR="00467468">
              <w:rPr>
                <w:sz w:val="20"/>
                <w:szCs w:val="20"/>
              </w:rPr>
              <w:tab/>
            </w:r>
            <w:r>
              <w:rPr>
                <w:sz w:val="20"/>
                <w:szCs w:val="20"/>
              </w:rPr>
              <w:t>Particles vibrate faster</w:t>
            </w:r>
          </w:p>
        </w:tc>
        <w:tc>
          <w:tcPr>
            <w:tcW w:w="1701" w:type="dxa"/>
            <w:tcBorders>
              <w:bottom w:val="nil"/>
            </w:tcBorders>
          </w:tcPr>
          <w:p w:rsidR="00994534" w:rsidRPr="00693D53" w:rsidRDefault="00994534" w:rsidP="002550E8">
            <w:pPr>
              <w:tabs>
                <w:tab w:val="left" w:pos="8080"/>
              </w:tabs>
              <w:jc w:val="center"/>
              <w:rPr>
                <w:sz w:val="20"/>
                <w:szCs w:val="20"/>
              </w:rPr>
            </w:pPr>
            <w:r>
              <w:rPr>
                <w:sz w:val="20"/>
                <w:szCs w:val="20"/>
              </w:rPr>
              <w:t>1</w:t>
            </w:r>
          </w:p>
        </w:tc>
      </w:tr>
      <w:tr w:rsidR="00994534" w:rsidRPr="00693D53" w:rsidTr="00467468">
        <w:tc>
          <w:tcPr>
            <w:tcW w:w="7513" w:type="dxa"/>
            <w:tcBorders>
              <w:top w:val="nil"/>
              <w:bottom w:val="single" w:sz="4" w:space="0" w:color="auto"/>
            </w:tcBorders>
          </w:tcPr>
          <w:p w:rsidR="00994534" w:rsidRPr="00EE77EF" w:rsidRDefault="00467468" w:rsidP="00467468">
            <w:pPr>
              <w:tabs>
                <w:tab w:val="left" w:pos="8080"/>
              </w:tabs>
              <w:ind w:left="318" w:hanging="318"/>
              <w:rPr>
                <w:sz w:val="20"/>
                <w:szCs w:val="20"/>
              </w:rPr>
            </w:pPr>
            <w:r>
              <w:rPr>
                <w:sz w:val="20"/>
                <w:szCs w:val="20"/>
              </w:rPr>
              <w:tab/>
            </w:r>
            <w:r w:rsidR="00994534">
              <w:rPr>
                <w:sz w:val="20"/>
                <w:szCs w:val="20"/>
              </w:rPr>
              <w:t>Particles spread apart</w:t>
            </w:r>
          </w:p>
        </w:tc>
        <w:tc>
          <w:tcPr>
            <w:tcW w:w="1701" w:type="dxa"/>
            <w:tcBorders>
              <w:top w:val="nil"/>
              <w:bottom w:val="single" w:sz="4" w:space="0" w:color="auto"/>
            </w:tcBorders>
          </w:tcPr>
          <w:p w:rsidR="00994534" w:rsidRPr="00693D53" w:rsidRDefault="00994534" w:rsidP="002550E8">
            <w:pPr>
              <w:tabs>
                <w:tab w:val="left" w:pos="8080"/>
              </w:tabs>
              <w:jc w:val="center"/>
              <w:rPr>
                <w:sz w:val="20"/>
                <w:szCs w:val="20"/>
              </w:rPr>
            </w:pPr>
            <w:r>
              <w:rPr>
                <w:sz w:val="20"/>
                <w:szCs w:val="20"/>
              </w:rPr>
              <w:t>1</w:t>
            </w:r>
          </w:p>
        </w:tc>
      </w:tr>
      <w:tr w:rsidR="00994534" w:rsidRPr="00693D53" w:rsidTr="00467468">
        <w:tc>
          <w:tcPr>
            <w:tcW w:w="7513" w:type="dxa"/>
            <w:tcBorders>
              <w:bottom w:val="nil"/>
            </w:tcBorders>
          </w:tcPr>
          <w:p w:rsidR="00994534" w:rsidRPr="00EE77EF" w:rsidRDefault="00994534" w:rsidP="00467468">
            <w:pPr>
              <w:tabs>
                <w:tab w:val="left" w:pos="8080"/>
              </w:tabs>
              <w:ind w:left="318" w:hanging="318"/>
              <w:rPr>
                <w:sz w:val="20"/>
                <w:szCs w:val="20"/>
              </w:rPr>
            </w:pPr>
            <w:r>
              <w:rPr>
                <w:sz w:val="20"/>
                <w:szCs w:val="20"/>
              </w:rPr>
              <w:t xml:space="preserve">e. </w:t>
            </w:r>
            <w:r w:rsidR="00467468">
              <w:rPr>
                <w:sz w:val="20"/>
                <w:szCs w:val="20"/>
              </w:rPr>
              <w:tab/>
            </w:r>
            <w:r>
              <w:rPr>
                <w:sz w:val="20"/>
                <w:szCs w:val="20"/>
              </w:rPr>
              <w:t>Particle</w:t>
            </w:r>
            <w:r w:rsidR="003A36C8">
              <w:rPr>
                <w:sz w:val="20"/>
                <w:szCs w:val="20"/>
              </w:rPr>
              <w:t>s</w:t>
            </w:r>
            <w:r>
              <w:rPr>
                <w:sz w:val="20"/>
                <w:szCs w:val="20"/>
              </w:rPr>
              <w:t xml:space="preserve"> break out of their solid lattice</w:t>
            </w:r>
          </w:p>
        </w:tc>
        <w:tc>
          <w:tcPr>
            <w:tcW w:w="1701" w:type="dxa"/>
            <w:tcBorders>
              <w:bottom w:val="nil"/>
            </w:tcBorders>
          </w:tcPr>
          <w:p w:rsidR="00994534" w:rsidRPr="00693D53" w:rsidRDefault="00994534" w:rsidP="002550E8">
            <w:pPr>
              <w:tabs>
                <w:tab w:val="left" w:pos="8080"/>
              </w:tabs>
              <w:jc w:val="center"/>
              <w:rPr>
                <w:sz w:val="20"/>
                <w:szCs w:val="20"/>
              </w:rPr>
            </w:pPr>
            <w:r>
              <w:rPr>
                <w:sz w:val="20"/>
                <w:szCs w:val="20"/>
              </w:rPr>
              <w:t>1</w:t>
            </w:r>
          </w:p>
        </w:tc>
      </w:tr>
      <w:tr w:rsidR="00994534" w:rsidRPr="00693D53" w:rsidTr="00467468">
        <w:tc>
          <w:tcPr>
            <w:tcW w:w="7513" w:type="dxa"/>
            <w:tcBorders>
              <w:top w:val="nil"/>
              <w:bottom w:val="single" w:sz="4" w:space="0" w:color="auto"/>
            </w:tcBorders>
          </w:tcPr>
          <w:p w:rsidR="00994534" w:rsidRPr="00EE77EF" w:rsidRDefault="00467468" w:rsidP="00467468">
            <w:pPr>
              <w:tabs>
                <w:tab w:val="left" w:pos="8080"/>
              </w:tabs>
              <w:ind w:left="318" w:hanging="318"/>
              <w:rPr>
                <w:sz w:val="20"/>
                <w:szCs w:val="20"/>
              </w:rPr>
            </w:pPr>
            <w:r>
              <w:rPr>
                <w:sz w:val="20"/>
                <w:szCs w:val="20"/>
              </w:rPr>
              <w:tab/>
            </w:r>
            <w:r w:rsidR="00994534">
              <w:rPr>
                <w:sz w:val="20"/>
                <w:szCs w:val="20"/>
              </w:rPr>
              <w:t>Particles move past each other</w:t>
            </w:r>
          </w:p>
        </w:tc>
        <w:tc>
          <w:tcPr>
            <w:tcW w:w="1701" w:type="dxa"/>
            <w:tcBorders>
              <w:top w:val="nil"/>
              <w:bottom w:val="single" w:sz="4" w:space="0" w:color="auto"/>
            </w:tcBorders>
          </w:tcPr>
          <w:p w:rsidR="00994534" w:rsidRPr="00693D53" w:rsidRDefault="00994534" w:rsidP="002550E8">
            <w:pPr>
              <w:tabs>
                <w:tab w:val="left" w:pos="8080"/>
              </w:tabs>
              <w:jc w:val="center"/>
              <w:rPr>
                <w:sz w:val="20"/>
                <w:szCs w:val="20"/>
              </w:rPr>
            </w:pPr>
            <w:r>
              <w:rPr>
                <w:sz w:val="20"/>
                <w:szCs w:val="20"/>
              </w:rPr>
              <w:t>1</w:t>
            </w:r>
          </w:p>
        </w:tc>
      </w:tr>
      <w:tr w:rsidR="00994534" w:rsidRPr="00693D53" w:rsidTr="00467468">
        <w:tc>
          <w:tcPr>
            <w:tcW w:w="7513" w:type="dxa"/>
            <w:tcBorders>
              <w:bottom w:val="nil"/>
            </w:tcBorders>
          </w:tcPr>
          <w:p w:rsidR="00994534" w:rsidRPr="00EE77EF" w:rsidRDefault="00994534" w:rsidP="00467468">
            <w:pPr>
              <w:tabs>
                <w:tab w:val="left" w:pos="8080"/>
              </w:tabs>
              <w:ind w:left="318" w:hanging="318"/>
              <w:rPr>
                <w:sz w:val="20"/>
                <w:szCs w:val="20"/>
              </w:rPr>
            </w:pPr>
            <w:r>
              <w:rPr>
                <w:sz w:val="20"/>
                <w:szCs w:val="20"/>
              </w:rPr>
              <w:t xml:space="preserve">f. </w:t>
            </w:r>
            <w:r w:rsidR="00467468">
              <w:rPr>
                <w:sz w:val="20"/>
                <w:szCs w:val="20"/>
              </w:rPr>
              <w:tab/>
            </w:r>
            <w:r>
              <w:rPr>
                <w:sz w:val="20"/>
                <w:szCs w:val="20"/>
              </w:rPr>
              <w:t xml:space="preserve">Latent heat is being used to give particles potential energy </w:t>
            </w:r>
          </w:p>
        </w:tc>
        <w:tc>
          <w:tcPr>
            <w:tcW w:w="1701" w:type="dxa"/>
            <w:tcBorders>
              <w:bottom w:val="nil"/>
            </w:tcBorders>
          </w:tcPr>
          <w:p w:rsidR="00994534" w:rsidRPr="00693D53" w:rsidRDefault="00994534" w:rsidP="002550E8">
            <w:pPr>
              <w:tabs>
                <w:tab w:val="left" w:pos="8080"/>
              </w:tabs>
              <w:jc w:val="center"/>
              <w:rPr>
                <w:sz w:val="20"/>
                <w:szCs w:val="20"/>
              </w:rPr>
            </w:pPr>
            <w:r>
              <w:rPr>
                <w:sz w:val="20"/>
                <w:szCs w:val="20"/>
              </w:rPr>
              <w:t>1</w:t>
            </w:r>
          </w:p>
        </w:tc>
      </w:tr>
      <w:tr w:rsidR="00994534" w:rsidRPr="00693D53" w:rsidTr="00467468">
        <w:tc>
          <w:tcPr>
            <w:tcW w:w="7513" w:type="dxa"/>
            <w:tcBorders>
              <w:top w:val="nil"/>
            </w:tcBorders>
          </w:tcPr>
          <w:p w:rsidR="00994534" w:rsidRPr="00EE77EF" w:rsidRDefault="00467468" w:rsidP="00467468">
            <w:pPr>
              <w:tabs>
                <w:tab w:val="left" w:pos="8080"/>
              </w:tabs>
              <w:ind w:left="318" w:hanging="318"/>
              <w:rPr>
                <w:sz w:val="20"/>
                <w:szCs w:val="20"/>
              </w:rPr>
            </w:pPr>
            <w:r>
              <w:rPr>
                <w:sz w:val="20"/>
                <w:szCs w:val="20"/>
              </w:rPr>
              <w:tab/>
            </w:r>
            <w:r w:rsidR="00994534">
              <w:rPr>
                <w:sz w:val="20"/>
                <w:szCs w:val="20"/>
              </w:rPr>
              <w:t>Heat</w:t>
            </w:r>
            <w:r w:rsidR="00FA3115">
              <w:rPr>
                <w:sz w:val="20"/>
                <w:szCs w:val="20"/>
              </w:rPr>
              <w:t xml:space="preserve"> energy</w:t>
            </w:r>
            <w:r w:rsidR="00994534">
              <w:rPr>
                <w:sz w:val="20"/>
                <w:szCs w:val="20"/>
              </w:rPr>
              <w:t xml:space="preserve"> is being used to increase separation between particles and enable them to break out of their lattice</w:t>
            </w:r>
          </w:p>
        </w:tc>
        <w:tc>
          <w:tcPr>
            <w:tcW w:w="1701" w:type="dxa"/>
            <w:tcBorders>
              <w:top w:val="nil"/>
            </w:tcBorders>
            <w:vAlign w:val="center"/>
          </w:tcPr>
          <w:p w:rsidR="00994534" w:rsidRPr="00693D53" w:rsidRDefault="00C631CE" w:rsidP="00467468">
            <w:pPr>
              <w:tabs>
                <w:tab w:val="left" w:pos="8080"/>
              </w:tabs>
              <w:jc w:val="center"/>
              <w:rPr>
                <w:sz w:val="20"/>
                <w:szCs w:val="20"/>
              </w:rPr>
            </w:pPr>
            <w:r>
              <w:rPr>
                <w:rFonts w:cs="Times New Roman"/>
                <w:sz w:val="20"/>
                <w:szCs w:val="20"/>
              </w:rPr>
              <w:t>1–2</w:t>
            </w:r>
          </w:p>
        </w:tc>
      </w:tr>
      <w:tr w:rsidR="00994534" w:rsidRPr="005B1B72" w:rsidTr="00467468">
        <w:tc>
          <w:tcPr>
            <w:tcW w:w="7513" w:type="dxa"/>
          </w:tcPr>
          <w:p w:rsidR="00994534" w:rsidRPr="005B1B72" w:rsidRDefault="00994534" w:rsidP="002550E8">
            <w:pPr>
              <w:tabs>
                <w:tab w:val="left" w:pos="8080"/>
              </w:tabs>
              <w:jc w:val="right"/>
              <w:rPr>
                <w:b/>
                <w:sz w:val="20"/>
                <w:szCs w:val="20"/>
              </w:rPr>
            </w:pPr>
            <w:r>
              <w:rPr>
                <w:b/>
                <w:sz w:val="20"/>
                <w:szCs w:val="20"/>
              </w:rPr>
              <w:t>Total</w:t>
            </w:r>
          </w:p>
        </w:tc>
        <w:tc>
          <w:tcPr>
            <w:tcW w:w="1701" w:type="dxa"/>
            <w:vAlign w:val="center"/>
          </w:tcPr>
          <w:p w:rsidR="00994534" w:rsidRPr="005B1B72" w:rsidRDefault="00497AEB" w:rsidP="00497AEB">
            <w:pPr>
              <w:tabs>
                <w:tab w:val="left" w:pos="8080"/>
              </w:tabs>
              <w:jc w:val="right"/>
              <w:rPr>
                <w:b/>
                <w:sz w:val="20"/>
                <w:szCs w:val="20"/>
              </w:rPr>
            </w:pPr>
            <w:r>
              <w:rPr>
                <w:b/>
                <w:sz w:val="20"/>
                <w:szCs w:val="20"/>
              </w:rPr>
              <w:t>/</w:t>
            </w:r>
            <w:r w:rsidR="00C631CE">
              <w:rPr>
                <w:b/>
                <w:sz w:val="20"/>
                <w:szCs w:val="20"/>
              </w:rPr>
              <w:t>14</w:t>
            </w:r>
          </w:p>
        </w:tc>
      </w:tr>
    </w:tbl>
    <w:p w:rsidR="00DA3239" w:rsidRPr="00D778EC" w:rsidRDefault="00C67184" w:rsidP="00D778EC">
      <w:pPr>
        <w:autoSpaceDE w:val="0"/>
        <w:autoSpaceDN w:val="0"/>
        <w:adjustRightInd w:val="0"/>
        <w:spacing w:before="240" w:after="0" w:line="240" w:lineRule="auto"/>
        <w:rPr>
          <w:rFonts w:ascii="Calibri" w:eastAsia="Times New Roman" w:hAnsi="Calibri" w:cs="Times New Roman"/>
        </w:rPr>
      </w:pPr>
      <w:r w:rsidRPr="00D778EC">
        <w:rPr>
          <w:rFonts w:ascii="Calibri" w:eastAsia="Times New Roman" w:hAnsi="Calibri" w:cs="Times New Roman"/>
        </w:rPr>
        <w:t>Q6</w:t>
      </w:r>
    </w:p>
    <w:p w:rsidR="00DA3239" w:rsidRDefault="00DA3239" w:rsidP="00D778EC">
      <w:pPr>
        <w:spacing w:after="240" w:line="240" w:lineRule="auto"/>
        <w:rPr>
          <w:rFonts w:eastAsia="Times New Roman" w:cstheme="minorHAnsi"/>
          <w:bCs/>
        </w:rPr>
      </w:pPr>
      <w:r w:rsidRPr="00FE5641">
        <w:rPr>
          <w:rFonts w:eastAsia="Times New Roman" w:cstheme="minorHAnsi"/>
          <w:bCs/>
        </w:rPr>
        <w:t>Joel and Bec are doing an experiment with balloons to investigate the relationship between pressure, volume and temperature.</w:t>
      </w:r>
      <w:r>
        <w:rPr>
          <w:rFonts w:eastAsia="Times New Roman" w:cstheme="minorHAnsi"/>
          <w:bCs/>
        </w:rPr>
        <w:t xml:space="preserve"> Fill in their observations in the table below using the words </w:t>
      </w:r>
      <w:r w:rsidR="00EC0F43">
        <w:rPr>
          <w:rFonts w:eastAsia="Times New Roman" w:cstheme="minorHAnsi"/>
          <w:b/>
          <w:bCs/>
        </w:rPr>
        <w:t>increased</w:t>
      </w:r>
      <w:r w:rsidR="00EC0F43" w:rsidRPr="009821EC">
        <w:rPr>
          <w:rFonts w:eastAsia="Times New Roman" w:cstheme="minorHAnsi"/>
          <w:bCs/>
        </w:rPr>
        <w:t>,</w:t>
      </w:r>
      <w:r w:rsidR="00EC0F43">
        <w:rPr>
          <w:rFonts w:eastAsia="Times New Roman" w:cstheme="minorHAnsi"/>
          <w:b/>
          <w:bCs/>
        </w:rPr>
        <w:t xml:space="preserve"> decreased </w:t>
      </w:r>
      <w:r w:rsidR="00EC0F43" w:rsidRPr="009821EC">
        <w:rPr>
          <w:rFonts w:eastAsia="Times New Roman" w:cstheme="minorHAnsi"/>
          <w:bCs/>
        </w:rPr>
        <w:t>or</w:t>
      </w:r>
      <w:r w:rsidR="00EC0F43">
        <w:rPr>
          <w:rFonts w:eastAsia="Times New Roman" w:cstheme="minorHAnsi"/>
          <w:b/>
          <w:bCs/>
        </w:rPr>
        <w:t xml:space="preserve"> </w:t>
      </w:r>
      <w:r w:rsidRPr="00FE5641">
        <w:rPr>
          <w:rFonts w:eastAsia="Times New Roman" w:cstheme="minorHAnsi"/>
          <w:b/>
          <w:bCs/>
        </w:rPr>
        <w:t>same</w:t>
      </w:r>
      <w:r w:rsidR="00D778EC">
        <w:rPr>
          <w:rFonts w:eastAsia="Times New Roman" w:cstheme="minorHAnsi"/>
          <w:bCs/>
        </w:rPr>
        <w:t>.</w:t>
      </w:r>
    </w:p>
    <w:tbl>
      <w:tblPr>
        <w:tblStyle w:val="TableGrid"/>
        <w:tblW w:w="0" w:type="auto"/>
        <w:tblLook w:val="04A0" w:firstRow="1" w:lastRow="0" w:firstColumn="1" w:lastColumn="0" w:noHBand="0" w:noVBand="1"/>
      </w:tblPr>
      <w:tblGrid>
        <w:gridCol w:w="3227"/>
        <w:gridCol w:w="2005"/>
        <w:gridCol w:w="2005"/>
        <w:gridCol w:w="2005"/>
      </w:tblGrid>
      <w:tr w:rsidR="00DA3239" w:rsidTr="00D778EC">
        <w:trPr>
          <w:trHeight w:val="397"/>
        </w:trPr>
        <w:tc>
          <w:tcPr>
            <w:tcW w:w="3227" w:type="dxa"/>
            <w:shd w:val="clear" w:color="auto" w:fill="C3A9D3" w:themeFill="accent3" w:themeFillTint="99"/>
            <w:vAlign w:val="center"/>
          </w:tcPr>
          <w:p w:rsidR="00DA3239" w:rsidRPr="00DA3239" w:rsidRDefault="00DA3239" w:rsidP="00D778EC">
            <w:pPr>
              <w:rPr>
                <w:rFonts w:eastAsia="Times New Roman" w:cstheme="minorHAnsi"/>
                <w:b/>
                <w:bCs/>
                <w:sz w:val="20"/>
                <w:szCs w:val="20"/>
              </w:rPr>
            </w:pPr>
            <w:r w:rsidRPr="00DA3239">
              <w:rPr>
                <w:rFonts w:eastAsia="Times New Roman" w:cstheme="minorHAnsi"/>
                <w:b/>
                <w:bCs/>
                <w:sz w:val="20"/>
                <w:szCs w:val="20"/>
              </w:rPr>
              <w:t>Action</w:t>
            </w:r>
          </w:p>
        </w:tc>
        <w:tc>
          <w:tcPr>
            <w:tcW w:w="2005" w:type="dxa"/>
            <w:shd w:val="clear" w:color="auto" w:fill="C3A9D3" w:themeFill="accent3" w:themeFillTint="99"/>
            <w:vAlign w:val="center"/>
          </w:tcPr>
          <w:p w:rsidR="00DA3239" w:rsidRPr="00DA3239" w:rsidRDefault="00DA3239" w:rsidP="00D778EC">
            <w:pPr>
              <w:rPr>
                <w:rFonts w:eastAsia="Times New Roman" w:cstheme="minorHAnsi"/>
                <w:b/>
                <w:bCs/>
                <w:sz w:val="20"/>
                <w:szCs w:val="20"/>
              </w:rPr>
            </w:pPr>
            <w:r w:rsidRPr="00DA3239">
              <w:rPr>
                <w:rFonts w:eastAsia="Times New Roman" w:cstheme="minorHAnsi"/>
                <w:b/>
                <w:bCs/>
                <w:sz w:val="20"/>
                <w:szCs w:val="20"/>
              </w:rPr>
              <w:t>Pressure</w:t>
            </w:r>
          </w:p>
        </w:tc>
        <w:tc>
          <w:tcPr>
            <w:tcW w:w="2005" w:type="dxa"/>
            <w:shd w:val="clear" w:color="auto" w:fill="C3A9D3" w:themeFill="accent3" w:themeFillTint="99"/>
            <w:vAlign w:val="center"/>
          </w:tcPr>
          <w:p w:rsidR="00DA3239" w:rsidRPr="00DA3239" w:rsidRDefault="00DA3239" w:rsidP="00D778EC">
            <w:pPr>
              <w:rPr>
                <w:rFonts w:eastAsia="Times New Roman" w:cstheme="minorHAnsi"/>
                <w:b/>
                <w:bCs/>
                <w:sz w:val="20"/>
                <w:szCs w:val="20"/>
              </w:rPr>
            </w:pPr>
            <w:r w:rsidRPr="00DA3239">
              <w:rPr>
                <w:rFonts w:eastAsia="Times New Roman" w:cstheme="minorHAnsi"/>
                <w:b/>
                <w:bCs/>
                <w:sz w:val="20"/>
                <w:szCs w:val="20"/>
              </w:rPr>
              <w:t>Volume</w:t>
            </w:r>
          </w:p>
        </w:tc>
        <w:tc>
          <w:tcPr>
            <w:tcW w:w="2005" w:type="dxa"/>
            <w:shd w:val="clear" w:color="auto" w:fill="C3A9D3" w:themeFill="accent3" w:themeFillTint="99"/>
            <w:vAlign w:val="center"/>
          </w:tcPr>
          <w:p w:rsidR="00DA3239" w:rsidRPr="00DA3239" w:rsidRDefault="00DA3239" w:rsidP="00D778EC">
            <w:pPr>
              <w:rPr>
                <w:rFonts w:eastAsia="Times New Roman" w:cstheme="minorHAnsi"/>
                <w:b/>
                <w:bCs/>
                <w:sz w:val="20"/>
                <w:szCs w:val="20"/>
              </w:rPr>
            </w:pPr>
            <w:r w:rsidRPr="00DA3239">
              <w:rPr>
                <w:rFonts w:eastAsia="Times New Roman" w:cstheme="minorHAnsi"/>
                <w:b/>
                <w:bCs/>
                <w:sz w:val="20"/>
                <w:szCs w:val="20"/>
              </w:rPr>
              <w:t>Temperature</w:t>
            </w:r>
          </w:p>
        </w:tc>
      </w:tr>
      <w:tr w:rsidR="0090401C" w:rsidTr="00D778EC">
        <w:trPr>
          <w:trHeight w:val="850"/>
        </w:trPr>
        <w:tc>
          <w:tcPr>
            <w:tcW w:w="3227" w:type="dxa"/>
            <w:vAlign w:val="center"/>
          </w:tcPr>
          <w:p w:rsidR="0090401C" w:rsidRDefault="00D778EC" w:rsidP="00D778EC">
            <w:pPr>
              <w:rPr>
                <w:rFonts w:eastAsia="Times New Roman" w:cstheme="minorHAnsi"/>
                <w:bCs/>
              </w:rPr>
            </w:pPr>
            <w:r>
              <w:rPr>
                <w:rFonts w:eastAsia="Times New Roman" w:cstheme="minorHAnsi"/>
                <w:bCs/>
              </w:rPr>
              <w:t>Joel blows air into the balloon</w:t>
            </w:r>
          </w:p>
        </w:tc>
        <w:tc>
          <w:tcPr>
            <w:tcW w:w="2005" w:type="dxa"/>
            <w:vAlign w:val="center"/>
          </w:tcPr>
          <w:p w:rsidR="0090401C" w:rsidRPr="00EC0F43" w:rsidRDefault="0090401C" w:rsidP="00D778EC">
            <w:pPr>
              <w:tabs>
                <w:tab w:val="right" w:pos="1789"/>
              </w:tabs>
              <w:rPr>
                <w:rFonts w:eastAsia="Times New Roman" w:cstheme="minorHAnsi"/>
                <w:bCs/>
                <w:sz w:val="20"/>
                <w:szCs w:val="20"/>
              </w:rPr>
            </w:pPr>
            <w:r w:rsidRPr="00EC0F43">
              <w:rPr>
                <w:rFonts w:eastAsia="Times New Roman" w:cstheme="minorHAnsi"/>
                <w:bCs/>
                <w:sz w:val="20"/>
                <w:szCs w:val="20"/>
              </w:rPr>
              <w:t>Increased</w:t>
            </w:r>
            <w:r w:rsidRPr="00EC0F43">
              <w:rPr>
                <w:rFonts w:eastAsia="Times New Roman" w:cstheme="minorHAnsi"/>
                <w:bCs/>
                <w:sz w:val="20"/>
                <w:szCs w:val="20"/>
              </w:rPr>
              <w:tab/>
              <w:t>(1)</w:t>
            </w:r>
          </w:p>
        </w:tc>
        <w:tc>
          <w:tcPr>
            <w:tcW w:w="2005" w:type="dxa"/>
            <w:vAlign w:val="center"/>
          </w:tcPr>
          <w:p w:rsidR="0090401C" w:rsidRPr="00EC0F43" w:rsidRDefault="0090401C" w:rsidP="00D778EC">
            <w:pPr>
              <w:tabs>
                <w:tab w:val="right" w:pos="1789"/>
              </w:tabs>
              <w:rPr>
                <w:rFonts w:eastAsia="Times New Roman" w:cstheme="minorHAnsi"/>
                <w:bCs/>
                <w:sz w:val="20"/>
                <w:szCs w:val="20"/>
              </w:rPr>
            </w:pPr>
            <w:r w:rsidRPr="00EC0F43">
              <w:rPr>
                <w:rFonts w:eastAsia="Times New Roman" w:cstheme="minorHAnsi"/>
                <w:bCs/>
                <w:sz w:val="20"/>
                <w:szCs w:val="20"/>
              </w:rPr>
              <w:t>Increased</w:t>
            </w:r>
            <w:r w:rsidRPr="00EC0F43">
              <w:rPr>
                <w:rFonts w:eastAsia="Times New Roman" w:cstheme="minorHAnsi"/>
                <w:bCs/>
                <w:sz w:val="20"/>
                <w:szCs w:val="20"/>
              </w:rPr>
              <w:tab/>
              <w:t>(1)</w:t>
            </w:r>
          </w:p>
        </w:tc>
        <w:tc>
          <w:tcPr>
            <w:tcW w:w="2005" w:type="dxa"/>
            <w:shd w:val="clear" w:color="auto" w:fill="E4D8EB" w:themeFill="accent4" w:themeFillTint="66"/>
            <w:vAlign w:val="center"/>
          </w:tcPr>
          <w:p w:rsidR="0090401C" w:rsidRPr="00EC0F43" w:rsidRDefault="0090401C" w:rsidP="00D778EC">
            <w:pPr>
              <w:tabs>
                <w:tab w:val="right" w:pos="1847"/>
              </w:tabs>
              <w:rPr>
                <w:rFonts w:eastAsia="Times New Roman" w:cstheme="minorHAnsi"/>
                <w:bCs/>
                <w:sz w:val="20"/>
                <w:szCs w:val="20"/>
              </w:rPr>
            </w:pPr>
          </w:p>
        </w:tc>
      </w:tr>
      <w:tr w:rsidR="0090401C" w:rsidTr="00D778EC">
        <w:trPr>
          <w:trHeight w:val="850"/>
        </w:trPr>
        <w:tc>
          <w:tcPr>
            <w:tcW w:w="3227" w:type="dxa"/>
            <w:vAlign w:val="center"/>
          </w:tcPr>
          <w:p w:rsidR="0090401C" w:rsidRDefault="0090401C" w:rsidP="00D778EC">
            <w:pPr>
              <w:rPr>
                <w:rFonts w:eastAsia="Times New Roman" w:cstheme="minorHAnsi"/>
                <w:bCs/>
              </w:rPr>
            </w:pPr>
            <w:r>
              <w:rPr>
                <w:rFonts w:eastAsia="Times New Roman" w:cstheme="minorHAnsi"/>
                <w:bCs/>
              </w:rPr>
              <w:t>Bec inflates the balloon a little and ties it tightly, and then puts it into a bowl of hot water</w:t>
            </w:r>
          </w:p>
        </w:tc>
        <w:tc>
          <w:tcPr>
            <w:tcW w:w="2005" w:type="dxa"/>
            <w:vAlign w:val="center"/>
          </w:tcPr>
          <w:p w:rsidR="0090401C" w:rsidRPr="00EC0F43" w:rsidRDefault="0090401C" w:rsidP="00D778EC">
            <w:pPr>
              <w:tabs>
                <w:tab w:val="right" w:pos="1789"/>
              </w:tabs>
              <w:rPr>
                <w:rFonts w:eastAsia="Times New Roman" w:cstheme="minorHAnsi"/>
                <w:bCs/>
                <w:sz w:val="20"/>
                <w:szCs w:val="20"/>
              </w:rPr>
            </w:pPr>
            <w:r w:rsidRPr="00EC0F43">
              <w:rPr>
                <w:rFonts w:eastAsia="Times New Roman" w:cstheme="minorHAnsi"/>
                <w:bCs/>
                <w:sz w:val="20"/>
                <w:szCs w:val="20"/>
              </w:rPr>
              <w:t>Increased</w:t>
            </w:r>
            <w:r w:rsidRPr="00EC0F43">
              <w:rPr>
                <w:rFonts w:eastAsia="Times New Roman" w:cstheme="minorHAnsi"/>
                <w:bCs/>
                <w:sz w:val="20"/>
                <w:szCs w:val="20"/>
              </w:rPr>
              <w:tab/>
              <w:t>(1)</w:t>
            </w:r>
          </w:p>
        </w:tc>
        <w:tc>
          <w:tcPr>
            <w:tcW w:w="2005" w:type="dxa"/>
            <w:vAlign w:val="center"/>
          </w:tcPr>
          <w:p w:rsidR="0090401C" w:rsidRPr="00EC0F43" w:rsidRDefault="0090401C" w:rsidP="00D778EC">
            <w:pPr>
              <w:tabs>
                <w:tab w:val="right" w:pos="1789"/>
              </w:tabs>
              <w:rPr>
                <w:rFonts w:eastAsia="Times New Roman" w:cstheme="minorHAnsi"/>
                <w:bCs/>
                <w:sz w:val="20"/>
                <w:szCs w:val="20"/>
              </w:rPr>
            </w:pPr>
            <w:r w:rsidRPr="00EC0F43">
              <w:rPr>
                <w:rFonts w:eastAsia="Times New Roman" w:cstheme="minorHAnsi"/>
                <w:bCs/>
                <w:sz w:val="20"/>
                <w:szCs w:val="20"/>
              </w:rPr>
              <w:t>Increased</w:t>
            </w:r>
            <w:r w:rsidRPr="00EC0F43">
              <w:rPr>
                <w:rFonts w:eastAsia="Times New Roman" w:cstheme="minorHAnsi"/>
                <w:bCs/>
                <w:sz w:val="20"/>
                <w:szCs w:val="20"/>
              </w:rPr>
              <w:tab/>
              <w:t>(1)</w:t>
            </w:r>
          </w:p>
        </w:tc>
        <w:tc>
          <w:tcPr>
            <w:tcW w:w="2005" w:type="dxa"/>
            <w:vAlign w:val="center"/>
          </w:tcPr>
          <w:p w:rsidR="0090401C" w:rsidRPr="00EC0F43" w:rsidRDefault="0090401C" w:rsidP="00D778EC">
            <w:pPr>
              <w:tabs>
                <w:tab w:val="right" w:pos="1847"/>
              </w:tabs>
              <w:rPr>
                <w:rFonts w:eastAsia="Times New Roman" w:cstheme="minorHAnsi"/>
                <w:bCs/>
                <w:sz w:val="20"/>
                <w:szCs w:val="20"/>
              </w:rPr>
            </w:pPr>
            <w:r w:rsidRPr="00EC0F43">
              <w:rPr>
                <w:rFonts w:eastAsia="Times New Roman" w:cstheme="minorHAnsi"/>
                <w:bCs/>
                <w:sz w:val="20"/>
                <w:szCs w:val="20"/>
              </w:rPr>
              <w:t>Increased</w:t>
            </w:r>
            <w:r w:rsidRPr="00EC0F43">
              <w:rPr>
                <w:rFonts w:eastAsia="Times New Roman" w:cstheme="minorHAnsi"/>
                <w:bCs/>
                <w:sz w:val="20"/>
                <w:szCs w:val="20"/>
              </w:rPr>
              <w:tab/>
              <w:t>(1)</w:t>
            </w:r>
          </w:p>
        </w:tc>
      </w:tr>
      <w:tr w:rsidR="0090401C" w:rsidTr="00D778EC">
        <w:trPr>
          <w:trHeight w:val="850"/>
        </w:trPr>
        <w:tc>
          <w:tcPr>
            <w:tcW w:w="3227" w:type="dxa"/>
            <w:vAlign w:val="center"/>
          </w:tcPr>
          <w:p w:rsidR="0090401C" w:rsidRDefault="0090401C" w:rsidP="00D778EC">
            <w:pPr>
              <w:rPr>
                <w:rFonts w:eastAsia="Times New Roman" w:cstheme="minorHAnsi"/>
                <w:bCs/>
              </w:rPr>
            </w:pPr>
            <w:r>
              <w:rPr>
                <w:rFonts w:eastAsia="Times New Roman" w:cstheme="minorHAnsi"/>
                <w:bCs/>
              </w:rPr>
              <w:t xml:space="preserve">Joel squeezes the tied </w:t>
            </w:r>
            <w:r w:rsidR="00D778EC">
              <w:rPr>
                <w:rFonts w:eastAsia="Times New Roman" w:cstheme="minorHAnsi"/>
                <w:bCs/>
              </w:rPr>
              <w:t>blown up balloon with his hands</w:t>
            </w:r>
          </w:p>
        </w:tc>
        <w:tc>
          <w:tcPr>
            <w:tcW w:w="2005" w:type="dxa"/>
            <w:vAlign w:val="center"/>
          </w:tcPr>
          <w:p w:rsidR="0090401C" w:rsidRPr="00EC0F43" w:rsidRDefault="0090401C" w:rsidP="00D778EC">
            <w:pPr>
              <w:tabs>
                <w:tab w:val="right" w:pos="1789"/>
              </w:tabs>
              <w:rPr>
                <w:rFonts w:eastAsia="Times New Roman" w:cstheme="minorHAnsi"/>
                <w:bCs/>
                <w:sz w:val="20"/>
                <w:szCs w:val="20"/>
              </w:rPr>
            </w:pPr>
            <w:r w:rsidRPr="00EC0F43">
              <w:rPr>
                <w:rFonts w:eastAsia="Times New Roman" w:cstheme="minorHAnsi"/>
                <w:bCs/>
                <w:sz w:val="20"/>
                <w:szCs w:val="20"/>
              </w:rPr>
              <w:t>Increased</w:t>
            </w:r>
            <w:r w:rsidRPr="00EC0F43">
              <w:rPr>
                <w:rFonts w:eastAsia="Times New Roman" w:cstheme="minorHAnsi"/>
                <w:bCs/>
                <w:sz w:val="20"/>
                <w:szCs w:val="20"/>
              </w:rPr>
              <w:tab/>
              <w:t>(1)</w:t>
            </w:r>
          </w:p>
        </w:tc>
        <w:tc>
          <w:tcPr>
            <w:tcW w:w="2005" w:type="dxa"/>
            <w:vAlign w:val="center"/>
          </w:tcPr>
          <w:p w:rsidR="0090401C" w:rsidRPr="00EC0F43" w:rsidRDefault="0090401C" w:rsidP="00D778EC">
            <w:pPr>
              <w:tabs>
                <w:tab w:val="right" w:pos="1789"/>
              </w:tabs>
              <w:rPr>
                <w:rFonts w:eastAsia="Times New Roman" w:cstheme="minorHAnsi"/>
                <w:bCs/>
                <w:sz w:val="20"/>
                <w:szCs w:val="20"/>
              </w:rPr>
            </w:pPr>
            <w:r w:rsidRPr="00EC0F43">
              <w:rPr>
                <w:rFonts w:eastAsia="Times New Roman" w:cstheme="minorHAnsi"/>
                <w:bCs/>
                <w:sz w:val="20"/>
                <w:szCs w:val="20"/>
              </w:rPr>
              <w:t>Decreased</w:t>
            </w:r>
            <w:r w:rsidRPr="00EC0F43">
              <w:rPr>
                <w:rFonts w:eastAsia="Times New Roman" w:cstheme="minorHAnsi"/>
                <w:bCs/>
                <w:sz w:val="20"/>
                <w:szCs w:val="20"/>
              </w:rPr>
              <w:tab/>
              <w:t>(1)</w:t>
            </w:r>
          </w:p>
        </w:tc>
        <w:tc>
          <w:tcPr>
            <w:tcW w:w="2005" w:type="dxa"/>
            <w:shd w:val="clear" w:color="auto" w:fill="E4D8EB" w:themeFill="accent4" w:themeFillTint="66"/>
            <w:vAlign w:val="center"/>
          </w:tcPr>
          <w:p w:rsidR="0090401C" w:rsidRPr="00EC0F43" w:rsidRDefault="0090401C" w:rsidP="00D778EC">
            <w:pPr>
              <w:tabs>
                <w:tab w:val="right" w:pos="1847"/>
              </w:tabs>
              <w:rPr>
                <w:rFonts w:eastAsia="Times New Roman" w:cstheme="minorHAnsi"/>
                <w:bCs/>
                <w:sz w:val="20"/>
                <w:szCs w:val="20"/>
              </w:rPr>
            </w:pPr>
          </w:p>
        </w:tc>
      </w:tr>
      <w:tr w:rsidR="00EC0F43" w:rsidRPr="00EC0F43" w:rsidTr="00D778EC">
        <w:trPr>
          <w:trHeight w:val="397"/>
        </w:trPr>
        <w:tc>
          <w:tcPr>
            <w:tcW w:w="3227" w:type="dxa"/>
            <w:vAlign w:val="center"/>
          </w:tcPr>
          <w:p w:rsidR="00EC0F43" w:rsidRPr="00EC0F43" w:rsidRDefault="00EC0F43" w:rsidP="00D778EC">
            <w:pPr>
              <w:rPr>
                <w:rFonts w:eastAsia="Times New Roman" w:cstheme="minorHAnsi"/>
                <w:b/>
                <w:bCs/>
                <w:sz w:val="20"/>
                <w:szCs w:val="20"/>
              </w:rPr>
            </w:pPr>
          </w:p>
        </w:tc>
        <w:tc>
          <w:tcPr>
            <w:tcW w:w="2005" w:type="dxa"/>
            <w:vAlign w:val="center"/>
          </w:tcPr>
          <w:p w:rsidR="00EC0F43" w:rsidRPr="00EC0F43" w:rsidRDefault="00EC0F43" w:rsidP="00D778EC">
            <w:pPr>
              <w:tabs>
                <w:tab w:val="right" w:pos="2018"/>
              </w:tabs>
              <w:rPr>
                <w:rFonts w:eastAsia="Times New Roman" w:cstheme="minorHAnsi"/>
                <w:b/>
                <w:bCs/>
                <w:sz w:val="20"/>
                <w:szCs w:val="20"/>
              </w:rPr>
            </w:pPr>
          </w:p>
        </w:tc>
        <w:tc>
          <w:tcPr>
            <w:tcW w:w="2005" w:type="dxa"/>
            <w:vAlign w:val="center"/>
          </w:tcPr>
          <w:p w:rsidR="00EC0F43" w:rsidRPr="00EC0F43" w:rsidRDefault="00EC0F43" w:rsidP="00D778EC">
            <w:pPr>
              <w:tabs>
                <w:tab w:val="right" w:pos="1910"/>
              </w:tabs>
              <w:rPr>
                <w:rFonts w:eastAsia="Times New Roman" w:cstheme="minorHAnsi"/>
                <w:b/>
                <w:bCs/>
                <w:sz w:val="20"/>
                <w:szCs w:val="20"/>
              </w:rPr>
            </w:pPr>
            <w:r w:rsidRPr="00EC0F43">
              <w:rPr>
                <w:rFonts w:eastAsia="Times New Roman" w:cstheme="minorHAnsi"/>
                <w:b/>
                <w:bCs/>
                <w:sz w:val="20"/>
                <w:szCs w:val="20"/>
              </w:rPr>
              <w:t>Total</w:t>
            </w:r>
          </w:p>
        </w:tc>
        <w:tc>
          <w:tcPr>
            <w:tcW w:w="2005" w:type="dxa"/>
            <w:shd w:val="clear" w:color="auto" w:fill="auto"/>
            <w:vAlign w:val="center"/>
          </w:tcPr>
          <w:p w:rsidR="00EC0F43" w:rsidRPr="00EC0F43" w:rsidRDefault="00EC0F43" w:rsidP="00D778EC">
            <w:pPr>
              <w:tabs>
                <w:tab w:val="right" w:pos="1847"/>
              </w:tabs>
              <w:rPr>
                <w:rFonts w:eastAsia="Times New Roman" w:cstheme="minorHAnsi"/>
                <w:b/>
                <w:bCs/>
                <w:sz w:val="20"/>
                <w:szCs w:val="20"/>
              </w:rPr>
            </w:pPr>
            <w:r w:rsidRPr="00EC0F43">
              <w:rPr>
                <w:rFonts w:eastAsia="Times New Roman" w:cstheme="minorHAnsi"/>
                <w:b/>
                <w:bCs/>
                <w:sz w:val="20"/>
                <w:szCs w:val="20"/>
              </w:rPr>
              <w:t>/7</w:t>
            </w:r>
          </w:p>
        </w:tc>
      </w:tr>
    </w:tbl>
    <w:p w:rsidR="00DA3239" w:rsidRPr="00DA3239" w:rsidRDefault="00DA3239" w:rsidP="00467468">
      <w:pPr>
        <w:rPr>
          <w:rFonts w:eastAsia="MS Mincho" w:cstheme="minorHAnsi"/>
          <w:color w:val="342568"/>
          <w:lang w:eastAsia="ja-JP"/>
        </w:rPr>
      </w:pPr>
      <w:bookmarkStart w:id="0" w:name="_GoBack"/>
      <w:bookmarkEnd w:id="0"/>
    </w:p>
    <w:sectPr w:rsidR="00DA3239" w:rsidRPr="00DA3239" w:rsidSect="00191A6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EF" w:rsidRDefault="001A2FEF" w:rsidP="000267E0">
      <w:pPr>
        <w:spacing w:after="0" w:line="240" w:lineRule="auto"/>
      </w:pPr>
      <w:r>
        <w:separator/>
      </w:r>
    </w:p>
  </w:endnote>
  <w:endnote w:type="continuationSeparator" w:id="0">
    <w:p w:rsidR="001A2FEF" w:rsidRDefault="001A2FE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Pr="000C439D" w:rsidRDefault="001A2FEF" w:rsidP="00FD020C">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19745v3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Pr="00DE34C4" w:rsidRDefault="001A2FEF" w:rsidP="007944E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Pr="002728D9" w:rsidRDefault="001A2FEF" w:rsidP="00FD020C">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Pr="002728D9" w:rsidRDefault="001A2FEF" w:rsidP="00FD020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Pr="00DE34C4" w:rsidRDefault="001A2FEF" w:rsidP="00FD020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EF" w:rsidRDefault="001A2FEF" w:rsidP="000267E0">
      <w:pPr>
        <w:spacing w:after="0" w:line="240" w:lineRule="auto"/>
      </w:pPr>
      <w:r>
        <w:separator/>
      </w:r>
    </w:p>
  </w:footnote>
  <w:footnote w:type="continuationSeparator" w:id="0">
    <w:p w:rsidR="001A2FEF" w:rsidRDefault="001A2FEF"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Default="001A2FEF" w:rsidP="00017B49">
    <w:pPr>
      <w:pStyle w:val="Header"/>
      <w:ind w:left="-851"/>
    </w:pPr>
    <w:r>
      <w:rPr>
        <w:noProof/>
        <w:lang w:eastAsia="en-AU"/>
      </w:rPr>
      <w:drawing>
        <wp:inline distT="0" distB="0" distL="0" distR="0" wp14:anchorId="1A8B4F53" wp14:editId="6D6ED52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A2FEF" w:rsidRDefault="001A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Pr="001B3981" w:rsidRDefault="001A2FEF" w:rsidP="00FD020C">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21EC">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1A2FEF" w:rsidRPr="00DE34C4" w:rsidRDefault="001A2FEF" w:rsidP="00794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Pr="001B3981" w:rsidRDefault="001A2FEF" w:rsidP="00FD020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21EC">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1A2FEF" w:rsidRPr="00DE34C4" w:rsidRDefault="001A2FEF" w:rsidP="00794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F" w:rsidRPr="001B3981" w:rsidRDefault="001A2FEF" w:rsidP="00FD020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821E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A2FEF" w:rsidRDefault="001A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AF2"/>
    <w:multiLevelType w:val="hybridMultilevel"/>
    <w:tmpl w:val="C4A8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42E7B"/>
    <w:multiLevelType w:val="hybridMultilevel"/>
    <w:tmpl w:val="AE661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F5EEB"/>
    <w:multiLevelType w:val="hybridMultilevel"/>
    <w:tmpl w:val="BA2CD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357A54"/>
    <w:multiLevelType w:val="hybridMultilevel"/>
    <w:tmpl w:val="39EC97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A25E78"/>
    <w:multiLevelType w:val="hybridMultilevel"/>
    <w:tmpl w:val="C6E0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0676F"/>
    <w:multiLevelType w:val="hybridMultilevel"/>
    <w:tmpl w:val="2BFCB2B2"/>
    <w:lvl w:ilvl="0" w:tplc="649C47E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EAF3084"/>
    <w:multiLevelType w:val="hybridMultilevel"/>
    <w:tmpl w:val="00F61E1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66C7C06"/>
    <w:multiLevelType w:val="hybridMultilevel"/>
    <w:tmpl w:val="11FE8FF2"/>
    <w:lvl w:ilvl="0" w:tplc="74FAF72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B34901"/>
    <w:multiLevelType w:val="hybridMultilevel"/>
    <w:tmpl w:val="D258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A9281B"/>
    <w:multiLevelType w:val="hybridMultilevel"/>
    <w:tmpl w:val="D758FD40"/>
    <w:lvl w:ilvl="0" w:tplc="F724C6DE">
      <w:start w:val="1"/>
      <w:numFmt w:val="lowerLetter"/>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6B95C8F"/>
    <w:multiLevelType w:val="hybridMultilevel"/>
    <w:tmpl w:val="265E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B320CE8"/>
    <w:multiLevelType w:val="hybridMultilevel"/>
    <w:tmpl w:val="874A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162B00"/>
    <w:multiLevelType w:val="singleLevel"/>
    <w:tmpl w:val="FB26AA9E"/>
    <w:lvl w:ilvl="0">
      <w:numFmt w:val="decimal"/>
      <w:pStyle w:val="csbullet"/>
      <w:lvlText w:val=""/>
      <w:lvlJc w:val="left"/>
    </w:lvl>
  </w:abstractNum>
  <w:abstractNum w:abstractNumId="15" w15:restartNumberingAfterBreak="0">
    <w:nsid w:val="591A07DE"/>
    <w:multiLevelType w:val="hybridMultilevel"/>
    <w:tmpl w:val="B1162A4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046455"/>
    <w:multiLevelType w:val="hybridMultilevel"/>
    <w:tmpl w:val="D606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CE24F5"/>
    <w:multiLevelType w:val="hybridMultilevel"/>
    <w:tmpl w:val="35DA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252366"/>
    <w:multiLevelType w:val="hybridMultilevel"/>
    <w:tmpl w:val="F2C058C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860ED2"/>
    <w:multiLevelType w:val="hybridMultilevel"/>
    <w:tmpl w:val="A572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17"/>
  </w:num>
  <w:num w:numId="5">
    <w:abstractNumId w:val="14"/>
  </w:num>
  <w:num w:numId="6">
    <w:abstractNumId w:val="2"/>
  </w:num>
  <w:num w:numId="7">
    <w:abstractNumId w:val="6"/>
  </w:num>
  <w:num w:numId="8">
    <w:abstractNumId w:val="16"/>
  </w:num>
  <w:num w:numId="9">
    <w:abstractNumId w:val="0"/>
  </w:num>
  <w:num w:numId="10">
    <w:abstractNumId w:val="13"/>
  </w:num>
  <w:num w:numId="11">
    <w:abstractNumId w:val="19"/>
  </w:num>
  <w:num w:numId="12">
    <w:abstractNumId w:val="7"/>
  </w:num>
  <w:num w:numId="13">
    <w:abstractNumId w:val="10"/>
  </w:num>
  <w:num w:numId="14">
    <w:abstractNumId w:val="21"/>
  </w:num>
  <w:num w:numId="15">
    <w:abstractNumId w:val="1"/>
  </w:num>
  <w:num w:numId="16">
    <w:abstractNumId w:val="15"/>
  </w:num>
  <w:num w:numId="17">
    <w:abstractNumId w:val="20"/>
  </w:num>
  <w:num w:numId="18">
    <w:abstractNumId w:val="4"/>
  </w:num>
  <w:num w:numId="19">
    <w:abstractNumId w:val="8"/>
  </w:num>
  <w:num w:numId="20">
    <w:abstractNumId w:val="1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696"/>
    <w:rsid w:val="000056A5"/>
    <w:rsid w:val="00017B49"/>
    <w:rsid w:val="00017ED5"/>
    <w:rsid w:val="00024137"/>
    <w:rsid w:val="000267E0"/>
    <w:rsid w:val="00027014"/>
    <w:rsid w:val="00034FBC"/>
    <w:rsid w:val="00047B95"/>
    <w:rsid w:val="00050445"/>
    <w:rsid w:val="00053F8F"/>
    <w:rsid w:val="00060845"/>
    <w:rsid w:val="00063CD9"/>
    <w:rsid w:val="00084707"/>
    <w:rsid w:val="000A7F82"/>
    <w:rsid w:val="000B789B"/>
    <w:rsid w:val="000C439D"/>
    <w:rsid w:val="000D6008"/>
    <w:rsid w:val="000D6DB4"/>
    <w:rsid w:val="000E0242"/>
    <w:rsid w:val="000E72EA"/>
    <w:rsid w:val="000F4DF8"/>
    <w:rsid w:val="001469F2"/>
    <w:rsid w:val="00152ABF"/>
    <w:rsid w:val="001601D7"/>
    <w:rsid w:val="001645E2"/>
    <w:rsid w:val="0017668B"/>
    <w:rsid w:val="00181058"/>
    <w:rsid w:val="00191A64"/>
    <w:rsid w:val="001A2FEF"/>
    <w:rsid w:val="001A6722"/>
    <w:rsid w:val="001B7243"/>
    <w:rsid w:val="001D1421"/>
    <w:rsid w:val="001D4718"/>
    <w:rsid w:val="001E7470"/>
    <w:rsid w:val="00205458"/>
    <w:rsid w:val="00205603"/>
    <w:rsid w:val="00212800"/>
    <w:rsid w:val="0021295B"/>
    <w:rsid w:val="00221DE5"/>
    <w:rsid w:val="00231300"/>
    <w:rsid w:val="00242FC3"/>
    <w:rsid w:val="002550E8"/>
    <w:rsid w:val="0027119A"/>
    <w:rsid w:val="002728D9"/>
    <w:rsid w:val="00281B8E"/>
    <w:rsid w:val="002A6973"/>
    <w:rsid w:val="002C1357"/>
    <w:rsid w:val="002E06B3"/>
    <w:rsid w:val="00303317"/>
    <w:rsid w:val="00317D18"/>
    <w:rsid w:val="0032438E"/>
    <w:rsid w:val="00336C71"/>
    <w:rsid w:val="00340A2B"/>
    <w:rsid w:val="0034159E"/>
    <w:rsid w:val="00362EDC"/>
    <w:rsid w:val="00367762"/>
    <w:rsid w:val="00377F5B"/>
    <w:rsid w:val="003A36C8"/>
    <w:rsid w:val="003F14A8"/>
    <w:rsid w:val="003F2818"/>
    <w:rsid w:val="003F4F66"/>
    <w:rsid w:val="003F5752"/>
    <w:rsid w:val="00444886"/>
    <w:rsid w:val="0045085B"/>
    <w:rsid w:val="00452FD8"/>
    <w:rsid w:val="00457EB6"/>
    <w:rsid w:val="00464252"/>
    <w:rsid w:val="00464E43"/>
    <w:rsid w:val="00467468"/>
    <w:rsid w:val="00497AEB"/>
    <w:rsid w:val="004A3725"/>
    <w:rsid w:val="004B1460"/>
    <w:rsid w:val="004B2F66"/>
    <w:rsid w:val="004F117E"/>
    <w:rsid w:val="004F3421"/>
    <w:rsid w:val="00513939"/>
    <w:rsid w:val="00520CAE"/>
    <w:rsid w:val="00563C10"/>
    <w:rsid w:val="00563CD9"/>
    <w:rsid w:val="00583BCE"/>
    <w:rsid w:val="005E0523"/>
    <w:rsid w:val="005E7D11"/>
    <w:rsid w:val="005F4AD2"/>
    <w:rsid w:val="00601716"/>
    <w:rsid w:val="00606CA9"/>
    <w:rsid w:val="006113F7"/>
    <w:rsid w:val="006120D7"/>
    <w:rsid w:val="00621E5E"/>
    <w:rsid w:val="00624882"/>
    <w:rsid w:val="00626D8A"/>
    <w:rsid w:val="0065103C"/>
    <w:rsid w:val="00654776"/>
    <w:rsid w:val="00655CE5"/>
    <w:rsid w:val="0068387E"/>
    <w:rsid w:val="006B600F"/>
    <w:rsid w:val="006D1EE3"/>
    <w:rsid w:val="006E1BC2"/>
    <w:rsid w:val="006E53D3"/>
    <w:rsid w:val="006F1553"/>
    <w:rsid w:val="006F5174"/>
    <w:rsid w:val="007036BA"/>
    <w:rsid w:val="007065E1"/>
    <w:rsid w:val="00707CA3"/>
    <w:rsid w:val="00744367"/>
    <w:rsid w:val="00792BF5"/>
    <w:rsid w:val="007944E9"/>
    <w:rsid w:val="007A132F"/>
    <w:rsid w:val="007A46CE"/>
    <w:rsid w:val="007B5629"/>
    <w:rsid w:val="007C771F"/>
    <w:rsid w:val="007D1F51"/>
    <w:rsid w:val="00802BB4"/>
    <w:rsid w:val="00813D96"/>
    <w:rsid w:val="00831EBA"/>
    <w:rsid w:val="00836DA2"/>
    <w:rsid w:val="00843EF9"/>
    <w:rsid w:val="008570B7"/>
    <w:rsid w:val="008667D7"/>
    <w:rsid w:val="00884D25"/>
    <w:rsid w:val="00886D42"/>
    <w:rsid w:val="00891E0F"/>
    <w:rsid w:val="0090401C"/>
    <w:rsid w:val="00904338"/>
    <w:rsid w:val="00913DD1"/>
    <w:rsid w:val="00940636"/>
    <w:rsid w:val="00946AEA"/>
    <w:rsid w:val="0095115C"/>
    <w:rsid w:val="00961794"/>
    <w:rsid w:val="00965D65"/>
    <w:rsid w:val="009821EC"/>
    <w:rsid w:val="009922DB"/>
    <w:rsid w:val="00994534"/>
    <w:rsid w:val="009B10D4"/>
    <w:rsid w:val="009B1B5F"/>
    <w:rsid w:val="009B7DBC"/>
    <w:rsid w:val="009C1C37"/>
    <w:rsid w:val="009C5D71"/>
    <w:rsid w:val="009C5E2D"/>
    <w:rsid w:val="009D30C2"/>
    <w:rsid w:val="00A00C77"/>
    <w:rsid w:val="00A13038"/>
    <w:rsid w:val="00A33BD1"/>
    <w:rsid w:val="00A37F30"/>
    <w:rsid w:val="00A4298E"/>
    <w:rsid w:val="00A60354"/>
    <w:rsid w:val="00A61259"/>
    <w:rsid w:val="00A67EA2"/>
    <w:rsid w:val="00A71521"/>
    <w:rsid w:val="00A8225F"/>
    <w:rsid w:val="00A941B9"/>
    <w:rsid w:val="00AC3F47"/>
    <w:rsid w:val="00AC5769"/>
    <w:rsid w:val="00AD773D"/>
    <w:rsid w:val="00B10DB1"/>
    <w:rsid w:val="00B15E73"/>
    <w:rsid w:val="00B37CD4"/>
    <w:rsid w:val="00B523FB"/>
    <w:rsid w:val="00B72825"/>
    <w:rsid w:val="00B841C1"/>
    <w:rsid w:val="00BA68EC"/>
    <w:rsid w:val="00BB37D7"/>
    <w:rsid w:val="00BC1EC4"/>
    <w:rsid w:val="00BD5C0C"/>
    <w:rsid w:val="00C055BC"/>
    <w:rsid w:val="00C1586D"/>
    <w:rsid w:val="00C211ED"/>
    <w:rsid w:val="00C22691"/>
    <w:rsid w:val="00C3484E"/>
    <w:rsid w:val="00C34D5C"/>
    <w:rsid w:val="00C560B2"/>
    <w:rsid w:val="00C56F51"/>
    <w:rsid w:val="00C631CE"/>
    <w:rsid w:val="00C67184"/>
    <w:rsid w:val="00C80F62"/>
    <w:rsid w:val="00CA13C6"/>
    <w:rsid w:val="00CD0079"/>
    <w:rsid w:val="00CD7262"/>
    <w:rsid w:val="00CE138E"/>
    <w:rsid w:val="00CE428A"/>
    <w:rsid w:val="00CE7A6E"/>
    <w:rsid w:val="00CF08A5"/>
    <w:rsid w:val="00D01F18"/>
    <w:rsid w:val="00D14A37"/>
    <w:rsid w:val="00D46C94"/>
    <w:rsid w:val="00D53DC1"/>
    <w:rsid w:val="00D54795"/>
    <w:rsid w:val="00D72D73"/>
    <w:rsid w:val="00D73079"/>
    <w:rsid w:val="00D778EC"/>
    <w:rsid w:val="00D8520C"/>
    <w:rsid w:val="00D87611"/>
    <w:rsid w:val="00D97BE6"/>
    <w:rsid w:val="00DA3239"/>
    <w:rsid w:val="00DA36A0"/>
    <w:rsid w:val="00DB2756"/>
    <w:rsid w:val="00DD5061"/>
    <w:rsid w:val="00DD6462"/>
    <w:rsid w:val="00DF7486"/>
    <w:rsid w:val="00E05602"/>
    <w:rsid w:val="00E21627"/>
    <w:rsid w:val="00E81E68"/>
    <w:rsid w:val="00E85240"/>
    <w:rsid w:val="00E859AA"/>
    <w:rsid w:val="00E90116"/>
    <w:rsid w:val="00E94245"/>
    <w:rsid w:val="00EA1B03"/>
    <w:rsid w:val="00EA22A8"/>
    <w:rsid w:val="00EC0F43"/>
    <w:rsid w:val="00EE0B93"/>
    <w:rsid w:val="00EE6668"/>
    <w:rsid w:val="00F12C31"/>
    <w:rsid w:val="00F36F21"/>
    <w:rsid w:val="00F373CF"/>
    <w:rsid w:val="00F4390C"/>
    <w:rsid w:val="00F4640E"/>
    <w:rsid w:val="00F55982"/>
    <w:rsid w:val="00F65A17"/>
    <w:rsid w:val="00F77A3A"/>
    <w:rsid w:val="00F91A30"/>
    <w:rsid w:val="00F975E3"/>
    <w:rsid w:val="00FA3115"/>
    <w:rsid w:val="00FA33FD"/>
    <w:rsid w:val="00FD020C"/>
    <w:rsid w:val="00FE5641"/>
    <w:rsid w:val="00FF0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2FD7E98"/>
  <w15:docId w15:val="{389D58C0-09AB-453F-9FB8-F3613111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53"/>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CE138E"/>
    <w:pPr>
      <w:spacing w:after="0" w:line="240" w:lineRule="auto"/>
    </w:pPr>
    <w:rPr>
      <w:rFonts w:ascii="Arial" w:eastAsia="Times New Roman" w:hAnsi="Arial" w:cs="Times New Roman"/>
      <w:szCs w:val="20"/>
    </w:rPr>
  </w:style>
  <w:style w:type="paragraph" w:customStyle="1" w:styleId="csbullet">
    <w:name w:val="csbullet"/>
    <w:basedOn w:val="Normal"/>
    <w:rsid w:val="00CE138E"/>
    <w:pPr>
      <w:numPr>
        <w:numId w:val="5"/>
      </w:numPr>
      <w:tabs>
        <w:tab w:val="left" w:pos="-851"/>
      </w:tabs>
      <w:spacing w:before="120" w:after="120" w:line="280" w:lineRule="exact"/>
    </w:pPr>
    <w:rPr>
      <w:rFonts w:ascii="Times New Roman" w:eastAsia="Times New Roman" w:hAnsi="Times New Roman" w:cs="Times New Roman"/>
      <w:szCs w:val="20"/>
    </w:rPr>
  </w:style>
  <w:style w:type="paragraph" w:styleId="BodyText3">
    <w:name w:val="Body Text 3"/>
    <w:basedOn w:val="Normal"/>
    <w:link w:val="BodyText3Char"/>
    <w:rsid w:val="00CE138E"/>
    <w:pPr>
      <w:spacing w:after="0" w:line="240" w:lineRule="auto"/>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E138E"/>
    <w:rPr>
      <w:rFonts w:ascii="Times New Roman" w:eastAsia="Times New Roman" w:hAnsi="Times New Roman" w:cs="Times New Roman"/>
      <w:bCs/>
      <w:szCs w:val="20"/>
    </w:rPr>
  </w:style>
  <w:style w:type="paragraph" w:customStyle="1" w:styleId="Style4">
    <w:name w:val="Style 4"/>
    <w:basedOn w:val="Normal"/>
    <w:rsid w:val="00F12C31"/>
    <w:pPr>
      <w:widowControl w:val="0"/>
      <w:autoSpaceDE w:val="0"/>
      <w:autoSpaceDN w:val="0"/>
      <w:spacing w:after="0" w:line="552" w:lineRule="atLeast"/>
    </w:pPr>
    <w:rPr>
      <w:rFonts w:ascii="Arial" w:eastAsia="MS Mincho" w:hAnsi="Arial" w:cs="Arial"/>
      <w:lang w:eastAsia="ja-JP"/>
    </w:rPr>
  </w:style>
  <w:style w:type="paragraph" w:customStyle="1" w:styleId="Questions">
    <w:name w:val="Questions"/>
    <w:basedOn w:val="Normal"/>
    <w:qFormat/>
    <w:rsid w:val="007C771F"/>
    <w:pPr>
      <w:tabs>
        <w:tab w:val="right" w:pos="9072"/>
      </w:tabs>
      <w:spacing w:after="240" w:line="240" w:lineRule="auto"/>
    </w:pPr>
    <w:rPr>
      <w:rFonts w:eastAsia="Times New Roman" w:cstheme="minorHAnsi"/>
      <w:bCs/>
      <w:szCs w:val="20"/>
    </w:rPr>
  </w:style>
  <w:style w:type="paragraph" w:customStyle="1" w:styleId="Questionsbold">
    <w:name w:val="Questions bold"/>
    <w:basedOn w:val="Questions"/>
    <w:qFormat/>
    <w:rsid w:val="00655CE5"/>
    <w:rPr>
      <w:b/>
    </w:rPr>
  </w:style>
  <w:style w:type="paragraph" w:customStyle="1" w:styleId="Questionsabc">
    <w:name w:val="Questions abc"/>
    <w:basedOn w:val="Questions"/>
    <w:qFormat/>
    <w:rsid w:val="00655CE5"/>
    <w:p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image" Target="media/image3.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Heating curve for tertiary</a:t>
            </a:r>
            <a:r>
              <a:rPr lang="en-US" sz="1400" baseline="0"/>
              <a:t> butanol</a:t>
            </a:r>
            <a:endParaRPr lang="en-US" sz="1400"/>
          </a:p>
        </c:rich>
      </c:tx>
      <c:layout/>
      <c:overlay val="0"/>
    </c:title>
    <c:autoTitleDeleted val="0"/>
    <c:plotArea>
      <c:layout/>
      <c:scatterChart>
        <c:scatterStyle val="smoothMarker"/>
        <c:varyColors val="0"/>
        <c:ser>
          <c:idx val="0"/>
          <c:order val="0"/>
          <c:tx>
            <c:strRef>
              <c:f>Sheet1!$B$1</c:f>
              <c:strCache>
                <c:ptCount val="1"/>
                <c:pt idx="0">
                  <c:v>Temperature (0C)</c:v>
                </c:pt>
              </c:strCache>
            </c:strRef>
          </c:tx>
          <c:spPr>
            <a:ln w="22225">
              <a:solidFill>
                <a:schemeClr val="tx1"/>
              </a:solidFill>
            </a:ln>
          </c:spPr>
          <c:marker>
            <c:symbol val="diamond"/>
            <c:size val="5"/>
            <c:spPr>
              <a:solidFill>
                <a:schemeClr val="tx1"/>
              </a:solidFill>
              <a:ln w="6350">
                <a:solidFill>
                  <a:schemeClr val="tx1"/>
                </a:solidFill>
              </a:ln>
            </c:spPr>
          </c:marker>
          <c:xVal>
            <c:numRef>
              <c:f>Sheet1!$A$2:$A$27</c:f>
              <c:numCache>
                <c:formatCode>General</c:formatCode>
                <c:ptCount val="2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numCache>
            </c:numRef>
          </c:xVal>
          <c:yVal>
            <c:numRef>
              <c:f>Sheet1!$B$2:$B$26</c:f>
              <c:numCache>
                <c:formatCode>General</c:formatCode>
                <c:ptCount val="25"/>
                <c:pt idx="0">
                  <c:v>10</c:v>
                </c:pt>
                <c:pt idx="1">
                  <c:v>13.5</c:v>
                </c:pt>
                <c:pt idx="2">
                  <c:v>16.5</c:v>
                </c:pt>
                <c:pt idx="3">
                  <c:v>21</c:v>
                </c:pt>
                <c:pt idx="4">
                  <c:v>24</c:v>
                </c:pt>
                <c:pt idx="5">
                  <c:v>25.5</c:v>
                </c:pt>
                <c:pt idx="6">
                  <c:v>26</c:v>
                </c:pt>
                <c:pt idx="7">
                  <c:v>26</c:v>
                </c:pt>
                <c:pt idx="8">
                  <c:v>26</c:v>
                </c:pt>
                <c:pt idx="9">
                  <c:v>26.5</c:v>
                </c:pt>
                <c:pt idx="10">
                  <c:v>29</c:v>
                </c:pt>
                <c:pt idx="11">
                  <c:v>34</c:v>
                </c:pt>
                <c:pt idx="12">
                  <c:v>39.5</c:v>
                </c:pt>
                <c:pt idx="13">
                  <c:v>45.5</c:v>
                </c:pt>
                <c:pt idx="14">
                  <c:v>51</c:v>
                </c:pt>
                <c:pt idx="15">
                  <c:v>57.5</c:v>
                </c:pt>
                <c:pt idx="16">
                  <c:v>64</c:v>
                </c:pt>
                <c:pt idx="17">
                  <c:v>69.5</c:v>
                </c:pt>
                <c:pt idx="18">
                  <c:v>75.5</c:v>
                </c:pt>
                <c:pt idx="19">
                  <c:v>82.5</c:v>
                </c:pt>
                <c:pt idx="20">
                  <c:v>82.5</c:v>
                </c:pt>
                <c:pt idx="21">
                  <c:v>83</c:v>
                </c:pt>
                <c:pt idx="22">
                  <c:v>83</c:v>
                </c:pt>
                <c:pt idx="23">
                  <c:v>82.5</c:v>
                </c:pt>
                <c:pt idx="24">
                  <c:v>83</c:v>
                </c:pt>
              </c:numCache>
            </c:numRef>
          </c:yVal>
          <c:smooth val="1"/>
          <c:extLst>
            <c:ext xmlns:c16="http://schemas.microsoft.com/office/drawing/2014/chart" uri="{C3380CC4-5D6E-409C-BE32-E72D297353CC}">
              <c16:uniqueId val="{00000000-635B-42CE-9FC5-61704EF4D0BD}"/>
            </c:ext>
          </c:extLst>
        </c:ser>
        <c:dLbls>
          <c:showLegendKey val="0"/>
          <c:showVal val="0"/>
          <c:showCatName val="0"/>
          <c:showSerName val="0"/>
          <c:showPercent val="0"/>
          <c:showBubbleSize val="0"/>
        </c:dLbls>
        <c:axId val="205323264"/>
        <c:axId val="99602816"/>
      </c:scatterChart>
      <c:valAx>
        <c:axId val="205323264"/>
        <c:scaling>
          <c:orientation val="minMax"/>
        </c:scaling>
        <c:delete val="0"/>
        <c:axPos val="b"/>
        <c:title>
          <c:tx>
            <c:rich>
              <a:bodyPr/>
              <a:lstStyle/>
              <a:p>
                <a:pPr>
                  <a:defRPr sz="1200"/>
                </a:pPr>
                <a:r>
                  <a:rPr lang="en-AU" sz="1200"/>
                  <a:t>Time (minutes)</a:t>
                </a:r>
              </a:p>
            </c:rich>
          </c:tx>
          <c:layout/>
          <c:overlay val="0"/>
        </c:title>
        <c:numFmt formatCode="General" sourceLinked="1"/>
        <c:majorTickMark val="out"/>
        <c:minorTickMark val="out"/>
        <c:tickLblPos val="nextTo"/>
        <c:crossAx val="99602816"/>
        <c:crosses val="autoZero"/>
        <c:crossBetween val="midCat"/>
        <c:majorUnit val="1"/>
        <c:minorUnit val="0.5"/>
      </c:valAx>
      <c:valAx>
        <c:axId val="99602816"/>
        <c:scaling>
          <c:orientation val="minMax"/>
        </c:scaling>
        <c:delete val="0"/>
        <c:axPos val="l"/>
        <c:majorGridlines>
          <c:spPr>
            <a:ln>
              <a:noFill/>
            </a:ln>
          </c:spPr>
        </c:majorGridlines>
        <c:title>
          <c:tx>
            <c:rich>
              <a:bodyPr rot="-5400000" vert="horz"/>
              <a:lstStyle/>
              <a:p>
                <a:pPr>
                  <a:defRPr sz="1200"/>
                </a:pPr>
                <a:r>
                  <a:rPr lang="en-AU" sz="1200"/>
                  <a:t>Temperature (</a:t>
                </a:r>
                <a:r>
                  <a:rPr lang="en-AU" sz="1200" baseline="30000">
                    <a:latin typeface="+mn-lt"/>
                  </a:rPr>
                  <a:t>0</a:t>
                </a:r>
                <a:r>
                  <a:rPr lang="en-AU" sz="1200" baseline="0">
                    <a:latin typeface="+mn-lt"/>
                  </a:rPr>
                  <a:t>C</a:t>
                </a:r>
                <a:r>
                  <a:rPr lang="en-AU" sz="1200"/>
                  <a:t>)</a:t>
                </a:r>
              </a:p>
            </c:rich>
          </c:tx>
          <c:layout/>
          <c:overlay val="0"/>
        </c:title>
        <c:numFmt formatCode="General" sourceLinked="1"/>
        <c:majorTickMark val="out"/>
        <c:minorTickMark val="out"/>
        <c:tickLblPos val="nextTo"/>
        <c:crossAx val="20532326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58EE-6649-4E94-9520-5B4C4397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20</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Belinda Calvert</cp:lastModifiedBy>
  <cp:revision>114</cp:revision>
  <cp:lastPrinted>2019-02-05T07:35:00Z</cp:lastPrinted>
  <dcterms:created xsi:type="dcterms:W3CDTF">2014-06-06T05:58:00Z</dcterms:created>
  <dcterms:modified xsi:type="dcterms:W3CDTF">2019-10-08T04:47:00Z</dcterms:modified>
</cp:coreProperties>
</file>