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B1A71" w14:textId="77777777" w:rsidR="00855E0F" w:rsidRPr="005621DD" w:rsidRDefault="00855E0F" w:rsidP="00855E0F">
      <w:pPr>
        <w:keepNext/>
        <w:spacing w:before="3500" w:after="200" w:line="276" w:lineRule="auto"/>
        <w:jc w:val="center"/>
        <w:outlineLvl w:val="0"/>
        <w:rPr>
          <w:rFonts w:ascii="Franklin Gothic Book" w:hAnsi="Franklin Gothic Book"/>
          <w:b/>
          <w:smallCaps/>
          <w:color w:val="9688BE"/>
          <w:sz w:val="36"/>
          <w:szCs w:val="36"/>
          <w:lang w:val="en-GB" w:eastAsia="x-none"/>
        </w:rPr>
      </w:pPr>
      <w:r w:rsidRPr="005621DD">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02008948" wp14:editId="699F3D03">
            <wp:simplePos x="0" y="0"/>
            <wp:positionH relativeFrom="column">
              <wp:posOffset>-6134100</wp:posOffset>
            </wp:positionH>
            <wp:positionV relativeFrom="paragraph">
              <wp:posOffset>566420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21DD">
        <w:rPr>
          <w:rFonts w:ascii="Franklin Gothic Book" w:hAnsi="Franklin Gothic Book"/>
          <w:b/>
          <w:smallCaps/>
          <w:color w:val="9688BE"/>
          <w:sz w:val="36"/>
          <w:szCs w:val="36"/>
          <w:lang w:val="en-GB" w:eastAsia="x-none"/>
        </w:rPr>
        <w:t>Sample Course Outline</w:t>
      </w:r>
    </w:p>
    <w:p w14:paraId="06D22B9C" w14:textId="77777777" w:rsidR="00855E0F" w:rsidRPr="005621DD" w:rsidRDefault="003468F7"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Applied Information Technology</w:t>
      </w:r>
    </w:p>
    <w:p w14:paraId="47DFA8E2" w14:textId="77777777" w:rsidR="00855E0F" w:rsidRPr="005621DD" w:rsidRDefault="000D718D"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5621DD">
        <w:rPr>
          <w:rFonts w:ascii="Franklin Gothic Medium" w:hAnsi="Franklin Gothic Medium"/>
          <w:smallCaps/>
          <w:color w:val="5F497A"/>
          <w:sz w:val="28"/>
          <w:szCs w:val="28"/>
          <w:lang w:val="en-GB" w:eastAsia="x-none"/>
        </w:rPr>
        <w:t>General</w:t>
      </w:r>
      <w:r w:rsidR="003468F7">
        <w:rPr>
          <w:rFonts w:ascii="Franklin Gothic Medium" w:hAnsi="Franklin Gothic Medium"/>
          <w:smallCaps/>
          <w:color w:val="5F497A"/>
          <w:sz w:val="28"/>
          <w:szCs w:val="28"/>
          <w:lang w:val="en-GB" w:eastAsia="x-none"/>
        </w:rPr>
        <w:t xml:space="preserve"> </w:t>
      </w:r>
      <w:r w:rsidR="00855E0F" w:rsidRPr="005621DD">
        <w:rPr>
          <w:rFonts w:ascii="Franklin Gothic Medium" w:hAnsi="Franklin Gothic Medium"/>
          <w:smallCaps/>
          <w:color w:val="5F497A"/>
          <w:sz w:val="28"/>
          <w:szCs w:val="28"/>
          <w:lang w:val="en-GB" w:eastAsia="x-none"/>
        </w:rPr>
        <w:t xml:space="preserve">Year </w:t>
      </w:r>
      <w:r w:rsidR="003468F7">
        <w:rPr>
          <w:rFonts w:ascii="Franklin Gothic Medium" w:hAnsi="Franklin Gothic Medium"/>
          <w:smallCaps/>
          <w:color w:val="5F497A"/>
          <w:sz w:val="28"/>
          <w:szCs w:val="28"/>
          <w:lang w:val="en-GB" w:eastAsia="x-none"/>
        </w:rPr>
        <w:t>12</w:t>
      </w:r>
    </w:p>
    <w:p w14:paraId="6A5EBC31" w14:textId="77777777" w:rsidR="0025174E" w:rsidRPr="005621DD" w:rsidRDefault="0025174E" w:rsidP="0025174E">
      <w:pPr>
        <w:spacing w:before="10000" w:after="80" w:line="264" w:lineRule="auto"/>
        <w:jc w:val="both"/>
        <w:rPr>
          <w:b/>
          <w:sz w:val="16"/>
          <w:lang w:val="en-GB"/>
        </w:rPr>
      </w:pPr>
    </w:p>
    <w:p w14:paraId="4F6698B0" w14:textId="77777777" w:rsidR="0025174E" w:rsidRPr="005621DD" w:rsidRDefault="0025174E" w:rsidP="0025174E">
      <w:pPr>
        <w:spacing w:before="10000" w:after="80" w:line="264" w:lineRule="auto"/>
        <w:jc w:val="both"/>
        <w:rPr>
          <w:rFonts w:ascii="Calibri" w:hAnsi="Calibri"/>
          <w:b/>
          <w:sz w:val="16"/>
          <w:lang w:val="en-GB"/>
        </w:rPr>
      </w:pPr>
      <w:r w:rsidRPr="005621DD">
        <w:rPr>
          <w:rFonts w:ascii="Calibri" w:hAnsi="Calibri"/>
          <w:b/>
          <w:sz w:val="16"/>
          <w:lang w:val="en-GB"/>
        </w:rPr>
        <w:t>Copyright</w:t>
      </w:r>
    </w:p>
    <w:p w14:paraId="2DFC7F91" w14:textId="77777777"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 School Curricul</w:t>
      </w:r>
      <w:r w:rsidR="00B670AE">
        <w:rPr>
          <w:rFonts w:ascii="Calibri" w:hAnsi="Calibri"/>
          <w:sz w:val="16"/>
          <w:lang w:val="en-GB"/>
        </w:rPr>
        <w:t>um and Standards Authority, 2015</w:t>
      </w:r>
    </w:p>
    <w:p w14:paraId="4AB6992B" w14:textId="77777777"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5A1EE900" w14:textId="77777777" w:rsidR="0025174E" w:rsidRPr="005621DD" w:rsidRDefault="0025174E" w:rsidP="0025174E">
      <w:pPr>
        <w:spacing w:after="80" w:line="264" w:lineRule="auto"/>
        <w:jc w:val="both"/>
        <w:rPr>
          <w:rFonts w:asciiTheme="minorHAnsi" w:hAnsiTheme="minorHAnsi"/>
          <w:sz w:val="16"/>
          <w:szCs w:val="16"/>
          <w:lang w:val="en-GB"/>
        </w:rPr>
      </w:pPr>
      <w:r w:rsidRPr="005621DD">
        <w:rPr>
          <w:rFonts w:ascii="Calibri" w:hAnsi="Calibri"/>
          <w:sz w:val="16"/>
          <w:lang w:val="en-GB"/>
        </w:rPr>
        <w:t xml:space="preserve">Copying or communication for any other purpose can be done only within the terms of the </w:t>
      </w:r>
      <w:r w:rsidRPr="005621DD">
        <w:rPr>
          <w:rFonts w:ascii="Calibri" w:hAnsi="Calibri"/>
          <w:i/>
          <w:iCs/>
          <w:sz w:val="16"/>
          <w:lang w:val="en-GB"/>
        </w:rPr>
        <w:t>Copyright Act 1968</w:t>
      </w:r>
      <w:r w:rsidRPr="005621DD">
        <w:rPr>
          <w:rFonts w:ascii="Calibri" w:hAnsi="Calibri"/>
          <w:sz w:val="16"/>
          <w:lang w:val="en-GB"/>
        </w:rPr>
        <w:t xml:space="preserve"> or with prior written permission of the School Curriculum and Standards Authority. Copying or communication of any third party copyright material can be </w:t>
      </w:r>
      <w:r w:rsidRPr="005621DD">
        <w:rPr>
          <w:rFonts w:asciiTheme="minorHAnsi" w:hAnsiTheme="minorHAnsi"/>
          <w:sz w:val="16"/>
          <w:szCs w:val="16"/>
          <w:lang w:val="en-GB"/>
        </w:rPr>
        <w:t xml:space="preserve">done only within the terms of the </w:t>
      </w:r>
      <w:r w:rsidRPr="005621DD">
        <w:rPr>
          <w:rFonts w:asciiTheme="minorHAnsi" w:hAnsiTheme="minorHAnsi"/>
          <w:i/>
          <w:iCs/>
          <w:sz w:val="16"/>
          <w:szCs w:val="16"/>
          <w:lang w:val="en-GB"/>
        </w:rPr>
        <w:t>Copyright Act 1968</w:t>
      </w:r>
      <w:r w:rsidRPr="005621DD">
        <w:rPr>
          <w:rFonts w:asciiTheme="minorHAnsi" w:hAnsiTheme="minorHAnsi"/>
          <w:sz w:val="16"/>
          <w:szCs w:val="16"/>
          <w:lang w:val="en-GB"/>
        </w:rPr>
        <w:t xml:space="preserve"> or with permission of the copyright owners.</w:t>
      </w:r>
    </w:p>
    <w:p w14:paraId="6EDD91CB" w14:textId="77777777" w:rsidR="00414DC5" w:rsidRPr="00512DE6" w:rsidRDefault="00414DC5" w:rsidP="00CD447A">
      <w:pPr>
        <w:spacing w:after="80" w:line="264" w:lineRule="auto"/>
        <w:ind w:right="68"/>
        <w:jc w:val="both"/>
        <w:rPr>
          <w:rFonts w:ascii="Calibri" w:eastAsia="Times New Roman" w:hAnsi="Calibri"/>
          <w:iCs/>
          <w:sz w:val="16"/>
          <w:szCs w:val="16"/>
        </w:rPr>
      </w:pPr>
      <w:r w:rsidRPr="008437E5">
        <w:rPr>
          <w:rFonts w:ascii="Calibri" w:eastAsia="Times New Roman" w:hAnsi="Calibri"/>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iCs/>
            <w:szCs w:val="16"/>
          </w:rPr>
          <w:t>Creative Commons Attribution 4.0 International licence</w:t>
        </w:r>
      </w:hyperlink>
      <w:r w:rsidRPr="00512DE6">
        <w:rPr>
          <w:rFonts w:ascii="Calibri" w:eastAsia="Times New Roman" w:hAnsi="Calibri"/>
          <w:iCs/>
          <w:sz w:val="16"/>
          <w:szCs w:val="16"/>
        </w:rPr>
        <w:t>.</w:t>
      </w:r>
    </w:p>
    <w:p w14:paraId="452F0F0F" w14:textId="77777777" w:rsidR="0025174E" w:rsidRPr="005621DD" w:rsidRDefault="0025174E" w:rsidP="0025174E">
      <w:pPr>
        <w:spacing w:after="80" w:line="264" w:lineRule="auto"/>
        <w:jc w:val="both"/>
        <w:rPr>
          <w:rFonts w:ascii="Calibri" w:hAnsi="Calibri"/>
          <w:b/>
          <w:sz w:val="16"/>
          <w:lang w:val="en-GB"/>
        </w:rPr>
      </w:pPr>
      <w:r w:rsidRPr="005621DD">
        <w:rPr>
          <w:rFonts w:ascii="Calibri" w:hAnsi="Calibri"/>
          <w:b/>
          <w:sz w:val="16"/>
          <w:lang w:val="en-GB"/>
        </w:rPr>
        <w:t>Disclaimer</w:t>
      </w:r>
    </w:p>
    <w:p w14:paraId="39618519" w14:textId="77777777" w:rsidR="0025174E" w:rsidRPr="005621DD" w:rsidRDefault="0025174E" w:rsidP="0025174E">
      <w:pPr>
        <w:spacing w:line="264" w:lineRule="auto"/>
        <w:jc w:val="both"/>
        <w:rPr>
          <w:rFonts w:ascii="Calibri" w:hAnsi="Calibri"/>
          <w:sz w:val="16"/>
          <w:lang w:val="en-GB"/>
        </w:rPr>
      </w:pPr>
      <w:r w:rsidRPr="005621DD">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6D3BD0F8" w14:textId="77777777" w:rsidR="0025174E" w:rsidRPr="005621DD" w:rsidRDefault="0025174E" w:rsidP="0025174E">
      <w:pPr>
        <w:spacing w:line="264" w:lineRule="auto"/>
        <w:jc w:val="both"/>
        <w:rPr>
          <w:rFonts w:ascii="Calibri" w:hAnsi="Calibri"/>
          <w:sz w:val="16"/>
          <w:lang w:val="en-GB"/>
        </w:rPr>
        <w:sectPr w:rsidR="0025174E" w:rsidRPr="005621DD"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2ACC9F79" w14:textId="77777777" w:rsidR="00F167AD" w:rsidRPr="005621DD" w:rsidRDefault="00F167AD" w:rsidP="00855E0F">
      <w:pPr>
        <w:pStyle w:val="Heading1"/>
      </w:pPr>
      <w:r w:rsidRPr="005621DD">
        <w:lastRenderedPageBreak/>
        <w:t>Sample course outline</w:t>
      </w:r>
    </w:p>
    <w:p w14:paraId="070EB5A9" w14:textId="77777777" w:rsidR="0025174E" w:rsidRPr="005621DD" w:rsidRDefault="00F447C1" w:rsidP="00855E0F">
      <w:pPr>
        <w:pStyle w:val="Heading1"/>
      </w:pPr>
      <w:r>
        <w:t>Applied Information Technology</w:t>
      </w:r>
      <w:r w:rsidR="00855E0F" w:rsidRPr="005621DD">
        <w:t xml:space="preserve"> –</w:t>
      </w:r>
      <w:r w:rsidR="00BA7D74">
        <w:t xml:space="preserve"> </w:t>
      </w:r>
      <w:r>
        <w:t>General</w:t>
      </w:r>
      <w:r w:rsidR="00855E0F" w:rsidRPr="005621DD">
        <w:t xml:space="preserve"> </w:t>
      </w:r>
      <w:r w:rsidR="00222F56" w:rsidRPr="005621DD">
        <w:t xml:space="preserve">Year </w:t>
      </w:r>
      <w:r>
        <w:t>12</w:t>
      </w:r>
    </w:p>
    <w:p w14:paraId="5A5BB98F" w14:textId="77777777" w:rsidR="0025174E" w:rsidRDefault="00BA7D74" w:rsidP="001745B5">
      <w:pPr>
        <w:pStyle w:val="Heading4"/>
        <w:spacing w:before="240" w:after="120"/>
      </w:pPr>
      <w:r>
        <w:t xml:space="preserve">Unit 3 – </w:t>
      </w:r>
      <w:r w:rsidR="0025174E" w:rsidRPr="005621DD">
        <w:t xml:space="preserve">Semester 1 – </w:t>
      </w:r>
      <w:r w:rsidR="00F447C1">
        <w:t>Media information and communications technologies</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1017"/>
        <w:gridCol w:w="4609"/>
        <w:gridCol w:w="3640"/>
      </w:tblGrid>
      <w:tr w:rsidR="009836A0" w14:paraId="08FB843B" w14:textId="77777777" w:rsidTr="009836A0">
        <w:trPr>
          <w:trHeight w:val="343"/>
          <w:tblHeader/>
        </w:trPr>
        <w:tc>
          <w:tcPr>
            <w:tcW w:w="549" w:type="pct"/>
            <w:vMerge w:val="restart"/>
            <w:tcBorders>
              <w:top w:val="single" w:sz="4" w:space="0" w:color="D7C5E2" w:themeColor="accent4" w:themeTint="99"/>
              <w:left w:val="single" w:sz="4" w:space="0" w:color="D7C5E2" w:themeColor="accent4" w:themeTint="99"/>
              <w:bottom w:val="single" w:sz="4" w:space="0" w:color="D7C5E2" w:themeColor="accent4" w:themeTint="99"/>
              <w:right w:val="single" w:sz="4" w:space="0" w:color="FFFFFF" w:themeColor="background1" w:themeTint="99"/>
            </w:tcBorders>
            <w:shd w:val="clear" w:color="auto" w:fill="BD9FCF" w:themeFill="accent4"/>
            <w:vAlign w:val="center"/>
            <w:hideMark/>
          </w:tcPr>
          <w:p w14:paraId="0BEA8063" w14:textId="77777777" w:rsidR="009836A0" w:rsidRDefault="009836A0">
            <w:pPr>
              <w:spacing w:before="120" w:after="120"/>
              <w:jc w:val="center"/>
              <w:rPr>
                <w:rFonts w:asciiTheme="minorHAnsi" w:hAnsiTheme="minorHAnsi"/>
                <w:b/>
                <w:color w:val="FFFFFF" w:themeColor="background1"/>
                <w:szCs w:val="20"/>
              </w:rPr>
            </w:pPr>
            <w:r>
              <w:rPr>
                <w:rFonts w:asciiTheme="minorHAnsi" w:hAnsiTheme="minorHAnsi"/>
                <w:b/>
                <w:color w:val="FFFFFF" w:themeColor="background1"/>
                <w:szCs w:val="20"/>
              </w:rPr>
              <w:t>Week</w:t>
            </w:r>
          </w:p>
        </w:tc>
        <w:tc>
          <w:tcPr>
            <w:tcW w:w="4451" w:type="pct"/>
            <w:gridSpan w:val="2"/>
            <w:tcBorders>
              <w:top w:val="single" w:sz="4" w:space="0" w:color="D7C5E2" w:themeColor="accent4" w:themeTint="99"/>
              <w:left w:val="single" w:sz="4" w:space="0" w:color="FFFFFF" w:themeColor="background1"/>
              <w:bottom w:val="single" w:sz="4" w:space="0" w:color="FFFFFF" w:themeColor="background1"/>
              <w:right w:val="single" w:sz="4" w:space="0" w:color="D7C5E2" w:themeColor="accent4" w:themeTint="99"/>
            </w:tcBorders>
            <w:shd w:val="clear" w:color="auto" w:fill="BD9FCF" w:themeFill="accent4"/>
            <w:vAlign w:val="center"/>
            <w:hideMark/>
          </w:tcPr>
          <w:p w14:paraId="3E4C1CD9" w14:textId="77777777" w:rsidR="009836A0" w:rsidRDefault="00BD1A61" w:rsidP="00B670AE">
            <w:pPr>
              <w:spacing w:before="60" w:after="60"/>
              <w:jc w:val="center"/>
              <w:rPr>
                <w:rFonts w:asciiTheme="minorHAnsi" w:hAnsiTheme="minorHAnsi"/>
                <w:b/>
                <w:color w:val="FFFFFF" w:themeColor="background1"/>
                <w:szCs w:val="20"/>
              </w:rPr>
            </w:pPr>
            <w:r>
              <w:rPr>
                <w:rFonts w:asciiTheme="minorHAnsi" w:hAnsiTheme="minorHAnsi"/>
                <w:b/>
                <w:color w:val="FFFFFF" w:themeColor="background1"/>
                <w:szCs w:val="20"/>
              </w:rPr>
              <w:t>Syllabus Content</w:t>
            </w:r>
          </w:p>
        </w:tc>
      </w:tr>
      <w:tr w:rsidR="009836A0" w14:paraId="3BF35F63" w14:textId="77777777" w:rsidTr="009836A0">
        <w:trPr>
          <w:trHeight w:val="209"/>
          <w:tblHeader/>
        </w:trPr>
        <w:tc>
          <w:tcPr>
            <w:tcW w:w="549" w:type="pct"/>
            <w:vMerge/>
            <w:tcBorders>
              <w:top w:val="single" w:sz="4" w:space="0" w:color="D7C5E2" w:themeColor="accent4" w:themeTint="99"/>
              <w:left w:val="single" w:sz="4" w:space="0" w:color="D7C5E2" w:themeColor="accent4" w:themeTint="99"/>
              <w:bottom w:val="single" w:sz="4" w:space="0" w:color="D7C5E2" w:themeColor="accent4" w:themeTint="99"/>
              <w:right w:val="single" w:sz="4" w:space="0" w:color="FFFFFF" w:themeColor="background1" w:themeTint="99"/>
            </w:tcBorders>
            <w:vAlign w:val="center"/>
            <w:hideMark/>
          </w:tcPr>
          <w:p w14:paraId="340C8547" w14:textId="77777777" w:rsidR="009836A0" w:rsidRDefault="009836A0">
            <w:pPr>
              <w:rPr>
                <w:rFonts w:asciiTheme="minorHAnsi" w:hAnsiTheme="minorHAnsi"/>
                <w:b/>
                <w:color w:val="FFFFFF" w:themeColor="background1"/>
                <w:szCs w:val="20"/>
              </w:rPr>
            </w:pPr>
          </w:p>
        </w:tc>
        <w:tc>
          <w:tcPr>
            <w:tcW w:w="2487" w:type="pct"/>
            <w:tcBorders>
              <w:top w:val="single" w:sz="4" w:space="0" w:color="FFFFFF" w:themeColor="background1"/>
              <w:left w:val="single" w:sz="4" w:space="0" w:color="FFFFFF" w:themeColor="background1"/>
              <w:bottom w:val="single" w:sz="4" w:space="0" w:color="D7C5E2" w:themeColor="accent4" w:themeTint="99"/>
              <w:right w:val="single" w:sz="4" w:space="0" w:color="FFFFFF" w:themeColor="background1"/>
            </w:tcBorders>
            <w:shd w:val="clear" w:color="auto" w:fill="BD9FCF" w:themeFill="accent4"/>
            <w:hideMark/>
          </w:tcPr>
          <w:p w14:paraId="5F61D752" w14:textId="77777777" w:rsidR="009836A0" w:rsidRDefault="009836A0" w:rsidP="00B670AE">
            <w:pPr>
              <w:spacing w:before="60" w:after="60"/>
              <w:jc w:val="center"/>
              <w:rPr>
                <w:rFonts w:asciiTheme="minorHAnsi" w:hAnsiTheme="minorHAnsi"/>
                <w:b/>
                <w:color w:val="FFFFFF" w:themeColor="background1"/>
                <w:szCs w:val="20"/>
              </w:rPr>
            </w:pPr>
            <w:r>
              <w:rPr>
                <w:rFonts w:asciiTheme="minorHAnsi" w:hAnsiTheme="minorHAnsi"/>
                <w:b/>
                <w:color w:val="FFFFFF" w:themeColor="background1"/>
                <w:szCs w:val="20"/>
              </w:rPr>
              <w:t>Knowledge</w:t>
            </w:r>
          </w:p>
        </w:tc>
        <w:tc>
          <w:tcPr>
            <w:tcW w:w="1964" w:type="pct"/>
            <w:tcBorders>
              <w:top w:val="single" w:sz="4" w:space="0" w:color="FFFFFF" w:themeColor="background1"/>
              <w:left w:val="single" w:sz="4" w:space="0" w:color="FFFFFF" w:themeColor="background1"/>
              <w:bottom w:val="single" w:sz="4" w:space="0" w:color="D7C5E2" w:themeColor="accent4" w:themeTint="99"/>
              <w:right w:val="single" w:sz="4" w:space="0" w:color="D7C5E2" w:themeColor="accent4" w:themeTint="99"/>
            </w:tcBorders>
            <w:shd w:val="clear" w:color="auto" w:fill="BD9FCF" w:themeFill="accent4"/>
            <w:hideMark/>
          </w:tcPr>
          <w:p w14:paraId="478E5F85" w14:textId="77777777" w:rsidR="009836A0" w:rsidRDefault="009836A0" w:rsidP="00B670AE">
            <w:pPr>
              <w:spacing w:before="60" w:after="60"/>
              <w:jc w:val="center"/>
              <w:rPr>
                <w:rFonts w:asciiTheme="minorHAnsi" w:hAnsiTheme="minorHAnsi"/>
                <w:b/>
                <w:color w:val="FFFFFF" w:themeColor="background1"/>
                <w:szCs w:val="20"/>
              </w:rPr>
            </w:pPr>
            <w:r>
              <w:rPr>
                <w:rFonts w:asciiTheme="minorHAnsi" w:hAnsiTheme="minorHAnsi"/>
                <w:b/>
                <w:color w:val="FFFFFF" w:themeColor="background1"/>
                <w:szCs w:val="20"/>
              </w:rPr>
              <w:t>Skills</w:t>
            </w:r>
          </w:p>
        </w:tc>
      </w:tr>
      <w:tr w:rsidR="009836A0" w14:paraId="7238B393" w14:textId="77777777" w:rsidTr="009836A0">
        <w:trPr>
          <w:trHeight w:val="244"/>
        </w:trPr>
        <w:tc>
          <w:tcPr>
            <w:tcW w:w="549" w:type="pct"/>
            <w:vMerge w:val="restart"/>
            <w:tcBorders>
              <w:top w:val="single" w:sz="4" w:space="0" w:color="D7C5E2" w:themeColor="accent4" w:themeTint="99"/>
              <w:left w:val="single" w:sz="4" w:space="0" w:color="D7C5E2" w:themeColor="accent4" w:themeTint="99"/>
              <w:right w:val="single" w:sz="4" w:space="0" w:color="D7C5E2" w:themeColor="accent4" w:themeTint="99"/>
            </w:tcBorders>
            <w:shd w:val="clear" w:color="auto" w:fill="E4D8EB" w:themeFill="accent4" w:themeFillTint="66"/>
            <w:vAlign w:val="center"/>
            <w:hideMark/>
          </w:tcPr>
          <w:p w14:paraId="029F2C4A" w14:textId="77777777" w:rsidR="009836A0" w:rsidRDefault="009836A0" w:rsidP="00BA7D74">
            <w:pPr>
              <w:jc w:val="center"/>
              <w:rPr>
                <w:rFonts w:asciiTheme="minorHAnsi" w:hAnsiTheme="minorHAnsi"/>
                <w:szCs w:val="20"/>
              </w:rPr>
            </w:pPr>
            <w:r>
              <w:rPr>
                <w:rFonts w:asciiTheme="minorHAnsi" w:hAnsiTheme="minorHAnsi"/>
                <w:szCs w:val="20"/>
              </w:rPr>
              <w:t>1–3</w:t>
            </w:r>
          </w:p>
        </w:tc>
        <w:tc>
          <w:tcPr>
            <w:tcW w:w="2487" w:type="pct"/>
            <w:vMerge w:val="restart"/>
            <w:tcBorders>
              <w:top w:val="single" w:sz="4" w:space="0" w:color="D7C5E2" w:themeColor="accent4" w:themeTint="99"/>
              <w:left w:val="single" w:sz="4" w:space="0" w:color="D7C5E2" w:themeColor="accent4" w:themeTint="99"/>
              <w:right w:val="single" w:sz="4" w:space="0" w:color="D7C5E2" w:themeColor="accent4" w:themeTint="99"/>
            </w:tcBorders>
            <w:hideMark/>
          </w:tcPr>
          <w:p w14:paraId="2F72C5C3" w14:textId="77777777" w:rsidR="009836A0" w:rsidRDefault="009836A0" w:rsidP="001D5315">
            <w:pPr>
              <w:rPr>
                <w:rFonts w:asciiTheme="minorHAnsi" w:hAnsiTheme="minorHAnsi" w:cstheme="minorHAnsi"/>
                <w:b/>
                <w:szCs w:val="20"/>
              </w:rPr>
            </w:pPr>
            <w:r>
              <w:rPr>
                <w:rFonts w:asciiTheme="minorHAnsi" w:hAnsiTheme="minorHAnsi" w:cstheme="minorHAnsi"/>
                <w:b/>
                <w:szCs w:val="20"/>
              </w:rPr>
              <w:t>Course introduction</w:t>
            </w:r>
          </w:p>
          <w:p w14:paraId="61198A21" w14:textId="77777777" w:rsidR="009836A0" w:rsidRPr="00414DC5" w:rsidRDefault="009836A0" w:rsidP="00414DC5">
            <w:pPr>
              <w:pStyle w:val="ListBullet"/>
            </w:pPr>
            <w:r w:rsidRPr="00414DC5">
              <w:t>overview of Unit 3</w:t>
            </w:r>
          </w:p>
          <w:p w14:paraId="2BD4FEFD" w14:textId="77777777" w:rsidR="009836A0" w:rsidRPr="00414DC5" w:rsidRDefault="009836A0" w:rsidP="00414DC5">
            <w:pPr>
              <w:pStyle w:val="ListBullet"/>
            </w:pPr>
            <w:r w:rsidRPr="00414DC5">
              <w:t xml:space="preserve">assessment requirements </w:t>
            </w:r>
          </w:p>
          <w:p w14:paraId="2546F213" w14:textId="77777777" w:rsidR="009836A0" w:rsidRDefault="009836A0" w:rsidP="001D5315">
            <w:pPr>
              <w:rPr>
                <w:rFonts w:asciiTheme="minorHAnsi" w:hAnsiTheme="minorHAnsi" w:cstheme="minorHAnsi"/>
                <w:b/>
                <w:szCs w:val="20"/>
              </w:rPr>
            </w:pPr>
            <w:r>
              <w:rPr>
                <w:rFonts w:asciiTheme="minorHAnsi" w:hAnsiTheme="minorHAnsi" w:cstheme="minorHAnsi"/>
                <w:b/>
                <w:szCs w:val="20"/>
              </w:rPr>
              <w:t>Impacts of technology</w:t>
            </w:r>
          </w:p>
          <w:p w14:paraId="2DC1854A" w14:textId="77777777" w:rsidR="009836A0" w:rsidRPr="00683754" w:rsidRDefault="009836A0" w:rsidP="00414DC5">
            <w:pPr>
              <w:pStyle w:val="ListBullet"/>
            </w:pPr>
            <w:r w:rsidRPr="00683754">
              <w:t>referencing techniques for digital publications</w:t>
            </w:r>
          </w:p>
          <w:p w14:paraId="74233F2C" w14:textId="77777777" w:rsidR="009836A0" w:rsidRPr="00683754" w:rsidRDefault="009836A0" w:rsidP="00414DC5">
            <w:pPr>
              <w:pStyle w:val="ListBullet"/>
            </w:pPr>
            <w:r w:rsidRPr="00683754">
              <w:t>acknowledgement of the intellectual property (IP) owner</w:t>
            </w:r>
          </w:p>
          <w:p w14:paraId="073B6C48" w14:textId="77777777" w:rsidR="009836A0" w:rsidRPr="00683754" w:rsidRDefault="009836A0" w:rsidP="001D5315">
            <w:pPr>
              <w:rPr>
                <w:rFonts w:asciiTheme="minorHAnsi" w:hAnsiTheme="minorHAnsi" w:cstheme="minorHAnsi"/>
                <w:b/>
                <w:szCs w:val="20"/>
              </w:rPr>
            </w:pPr>
            <w:r>
              <w:rPr>
                <w:rFonts w:asciiTheme="minorHAnsi" w:hAnsiTheme="minorHAnsi" w:cstheme="minorHAnsi"/>
                <w:b/>
                <w:szCs w:val="20"/>
              </w:rPr>
              <w:t>Hardware</w:t>
            </w:r>
          </w:p>
          <w:p w14:paraId="0DB5ABD9" w14:textId="77777777" w:rsidR="009836A0" w:rsidRPr="00683754" w:rsidRDefault="009836A0" w:rsidP="00414DC5">
            <w:pPr>
              <w:pStyle w:val="ListBullet"/>
            </w:pPr>
            <w:r w:rsidRPr="00683754">
              <w:t>purpose of the central processing unit (CPU)</w:t>
            </w:r>
          </w:p>
          <w:p w14:paraId="0D8E6553" w14:textId="77777777" w:rsidR="009836A0" w:rsidRPr="00683754" w:rsidRDefault="009836A0" w:rsidP="00414DC5">
            <w:pPr>
              <w:pStyle w:val="ListBullet"/>
            </w:pPr>
            <w:r w:rsidRPr="00683754">
              <w:t>purpose of memory/storage</w:t>
            </w:r>
          </w:p>
          <w:p w14:paraId="2AD1CB30" w14:textId="77777777" w:rsidR="009836A0" w:rsidRPr="00F67FE4" w:rsidRDefault="009836A0" w:rsidP="00414DC5">
            <w:pPr>
              <w:pStyle w:val="ListBullet"/>
            </w:pPr>
            <w:r w:rsidRPr="00F67FE4">
              <w:t>types of memory/storage</w:t>
            </w:r>
          </w:p>
          <w:p w14:paraId="4D6CC674" w14:textId="77777777" w:rsidR="009836A0" w:rsidRPr="00414DC5" w:rsidRDefault="009836A0" w:rsidP="00414DC5">
            <w:pPr>
              <w:pStyle w:val="ListBullet2"/>
            </w:pPr>
            <w:r w:rsidRPr="00414DC5">
              <w:t>primary</w:t>
            </w:r>
          </w:p>
          <w:p w14:paraId="61063E0F" w14:textId="77777777" w:rsidR="009836A0" w:rsidRPr="00414DC5" w:rsidRDefault="009836A0" w:rsidP="00414DC5">
            <w:pPr>
              <w:pStyle w:val="ListBullet2"/>
            </w:pPr>
            <w:r w:rsidRPr="00414DC5">
              <w:t>secondary</w:t>
            </w:r>
          </w:p>
          <w:p w14:paraId="4787B132" w14:textId="77777777" w:rsidR="009836A0" w:rsidRDefault="009836A0" w:rsidP="00414DC5">
            <w:pPr>
              <w:pStyle w:val="ListBullet"/>
            </w:pPr>
            <w:r w:rsidRPr="00683754">
              <w:t>types</w:t>
            </w:r>
            <w:r w:rsidRPr="00F67FE4">
              <w:t xml:space="preserve"> of peripheral devices</w:t>
            </w:r>
            <w:r>
              <w:t xml:space="preserve"> </w:t>
            </w:r>
          </w:p>
          <w:p w14:paraId="3BA5ACA5" w14:textId="77777777" w:rsidR="009836A0" w:rsidRPr="007D5C45" w:rsidRDefault="009836A0" w:rsidP="00414DC5">
            <w:pPr>
              <w:pStyle w:val="ListBullet"/>
            </w:pPr>
            <w:r w:rsidRPr="007D5C45">
              <w:t>types of computer systems</w:t>
            </w:r>
          </w:p>
          <w:p w14:paraId="5DDD1BD8" w14:textId="77777777" w:rsidR="009836A0" w:rsidRPr="007D5C45" w:rsidRDefault="009836A0" w:rsidP="00414DC5">
            <w:pPr>
              <w:pStyle w:val="ListBullet2"/>
            </w:pPr>
            <w:r w:rsidRPr="007D5C45">
              <w:t>desktop systems</w:t>
            </w:r>
          </w:p>
          <w:p w14:paraId="06820883" w14:textId="77777777" w:rsidR="009836A0" w:rsidRPr="007D5C45" w:rsidRDefault="009836A0" w:rsidP="00414DC5">
            <w:pPr>
              <w:pStyle w:val="ListBullet2"/>
            </w:pPr>
            <w:r w:rsidRPr="007D5C45">
              <w:t>mobile devices</w:t>
            </w:r>
          </w:p>
          <w:p w14:paraId="458D314D" w14:textId="77777777" w:rsidR="009836A0" w:rsidRPr="007D5C45" w:rsidRDefault="009836A0" w:rsidP="00414DC5">
            <w:pPr>
              <w:pStyle w:val="ListBullet2"/>
            </w:pPr>
            <w:r w:rsidRPr="007D5C45">
              <w:t>server</w:t>
            </w:r>
          </w:p>
          <w:p w14:paraId="54A93B27" w14:textId="77777777" w:rsidR="009836A0" w:rsidRPr="007D5C45" w:rsidRDefault="009836A0" w:rsidP="00414DC5">
            <w:pPr>
              <w:pStyle w:val="ListBullet"/>
            </w:pPr>
            <w:r w:rsidRPr="007D5C45">
              <w:t xml:space="preserve">purpose of an operating system (OS) </w:t>
            </w:r>
          </w:p>
          <w:p w14:paraId="7B4F1B62" w14:textId="77777777" w:rsidR="009836A0" w:rsidRPr="007D5C45" w:rsidRDefault="009836A0" w:rsidP="00414DC5">
            <w:pPr>
              <w:pStyle w:val="ListBullet"/>
            </w:pPr>
            <w:r w:rsidRPr="007D5C45">
              <w:t xml:space="preserve">types of operating systems </w:t>
            </w:r>
          </w:p>
          <w:p w14:paraId="24DA851A" w14:textId="77777777" w:rsidR="009836A0" w:rsidRPr="007D5C45" w:rsidRDefault="009836A0" w:rsidP="00414DC5">
            <w:pPr>
              <w:pStyle w:val="ListBullet2"/>
            </w:pPr>
            <w:r w:rsidRPr="007D5C45">
              <w:t>Windows</w:t>
            </w:r>
          </w:p>
          <w:p w14:paraId="6E30EBB8" w14:textId="77777777" w:rsidR="009836A0" w:rsidRPr="007D5C45" w:rsidRDefault="009836A0" w:rsidP="00414DC5">
            <w:pPr>
              <w:pStyle w:val="ListBullet2"/>
            </w:pPr>
            <w:r w:rsidRPr="007D5C45">
              <w:t xml:space="preserve">Mac OS </w:t>
            </w:r>
          </w:p>
          <w:p w14:paraId="65CFD14D" w14:textId="77777777" w:rsidR="009836A0" w:rsidRPr="007D5C45" w:rsidRDefault="009836A0" w:rsidP="00414DC5">
            <w:pPr>
              <w:pStyle w:val="ListBullet2"/>
            </w:pPr>
            <w:r w:rsidRPr="007D5C45">
              <w:t>iOS</w:t>
            </w:r>
          </w:p>
          <w:p w14:paraId="709D60B2" w14:textId="77777777" w:rsidR="009836A0" w:rsidRPr="007D5C45" w:rsidRDefault="009836A0" w:rsidP="00414DC5">
            <w:pPr>
              <w:pStyle w:val="ListBullet2"/>
            </w:pPr>
            <w:r w:rsidRPr="007D5C45">
              <w:t>Android</w:t>
            </w:r>
          </w:p>
          <w:p w14:paraId="609371D1" w14:textId="77777777" w:rsidR="009836A0" w:rsidRPr="007D5C45" w:rsidRDefault="009836A0" w:rsidP="00414DC5">
            <w:pPr>
              <w:pStyle w:val="ListBullet2"/>
            </w:pPr>
            <w:r w:rsidRPr="007D5C45">
              <w:t>Linux</w:t>
            </w:r>
          </w:p>
          <w:p w14:paraId="13824129" w14:textId="77777777" w:rsidR="009836A0" w:rsidRPr="007D5C45" w:rsidRDefault="009836A0" w:rsidP="00414DC5">
            <w:pPr>
              <w:pStyle w:val="ListBullet"/>
            </w:pPr>
            <w:r w:rsidRPr="007D5C45">
              <w:t>identification of software compatibility issues, including:</w:t>
            </w:r>
          </w:p>
          <w:p w14:paraId="070A7A65" w14:textId="77777777" w:rsidR="009836A0" w:rsidRPr="007D5C45" w:rsidRDefault="009836A0" w:rsidP="00414DC5">
            <w:pPr>
              <w:pStyle w:val="ListBullet2"/>
            </w:pPr>
            <w:r w:rsidRPr="007D5C45">
              <w:t>running older software on current hardware</w:t>
            </w:r>
          </w:p>
          <w:p w14:paraId="38062685" w14:textId="77777777" w:rsidR="009836A0" w:rsidRDefault="009836A0" w:rsidP="00414DC5">
            <w:pPr>
              <w:pStyle w:val="ListBullet2"/>
            </w:pPr>
            <w:r w:rsidRPr="007D5C45">
              <w:t>running newer software on older hardware</w:t>
            </w:r>
          </w:p>
          <w:p w14:paraId="5F008E23" w14:textId="77777777" w:rsidR="009836A0" w:rsidRPr="00C537B3" w:rsidRDefault="009836A0" w:rsidP="00414DC5">
            <w:pPr>
              <w:pStyle w:val="ListBullet"/>
            </w:pPr>
            <w:r w:rsidRPr="00C537B3">
              <w:t>considerations for the purchase of hardware, including:</w:t>
            </w:r>
          </w:p>
          <w:p w14:paraId="3359BC0B" w14:textId="77777777" w:rsidR="009836A0" w:rsidRPr="00C537B3" w:rsidRDefault="009836A0" w:rsidP="00414DC5">
            <w:pPr>
              <w:pStyle w:val="ListBullet2"/>
            </w:pPr>
            <w:r w:rsidRPr="00C537B3">
              <w:t>cost</w:t>
            </w:r>
          </w:p>
          <w:p w14:paraId="148FB7FB" w14:textId="77777777" w:rsidR="009836A0" w:rsidRPr="00C537B3" w:rsidRDefault="009836A0" w:rsidP="00414DC5">
            <w:pPr>
              <w:pStyle w:val="ListBullet2"/>
            </w:pPr>
            <w:r w:rsidRPr="00C537B3">
              <w:t>specifications</w:t>
            </w:r>
          </w:p>
          <w:p w14:paraId="6891E4AF" w14:textId="77777777" w:rsidR="009836A0" w:rsidRPr="00C537B3" w:rsidRDefault="009836A0" w:rsidP="00414DC5">
            <w:pPr>
              <w:pStyle w:val="ListBullet2"/>
            </w:pPr>
            <w:r w:rsidRPr="00C537B3">
              <w:t>user needs</w:t>
            </w:r>
          </w:p>
          <w:p w14:paraId="3FFEF8DF" w14:textId="77777777" w:rsidR="009836A0" w:rsidRPr="00C537B3" w:rsidRDefault="009836A0" w:rsidP="00414DC5">
            <w:pPr>
              <w:pStyle w:val="ListBullet"/>
            </w:pPr>
            <w:r w:rsidRPr="00C537B3">
              <w:t>physical maintenance strategies for use of a computer system, including:</w:t>
            </w:r>
          </w:p>
          <w:p w14:paraId="339E610C" w14:textId="77777777" w:rsidR="009836A0" w:rsidRPr="00C537B3" w:rsidRDefault="009836A0" w:rsidP="00414DC5">
            <w:pPr>
              <w:pStyle w:val="ListBullet2"/>
            </w:pPr>
            <w:r w:rsidRPr="00C537B3">
              <w:t>use of an uninterruptible power supply (UPS)</w:t>
            </w:r>
          </w:p>
          <w:p w14:paraId="5DFDE1A0" w14:textId="77777777" w:rsidR="009836A0" w:rsidRDefault="009836A0" w:rsidP="00414DC5">
            <w:pPr>
              <w:pStyle w:val="ListBullet2"/>
            </w:pPr>
            <w:r w:rsidRPr="00C537B3">
              <w:t>environmental temperature control</w:t>
            </w:r>
          </w:p>
        </w:tc>
        <w:tc>
          <w:tcPr>
            <w:tcW w:w="1964" w:type="pct"/>
            <w:vMerge w:val="restart"/>
            <w:tcBorders>
              <w:top w:val="single" w:sz="4" w:space="0" w:color="D7C5E2" w:themeColor="accent4" w:themeTint="99"/>
              <w:left w:val="single" w:sz="4" w:space="0" w:color="D7C5E2" w:themeColor="accent4" w:themeTint="99"/>
              <w:right w:val="single" w:sz="4" w:space="0" w:color="D7C5E2" w:themeColor="accent4" w:themeTint="99"/>
            </w:tcBorders>
          </w:tcPr>
          <w:p w14:paraId="6FC58FEA" w14:textId="77777777" w:rsidR="009836A0" w:rsidRDefault="009836A0" w:rsidP="001D5315">
            <w:pPr>
              <w:rPr>
                <w:rFonts w:asciiTheme="minorHAnsi" w:hAnsiTheme="minorHAnsi" w:cstheme="minorHAnsi"/>
                <w:b/>
                <w:szCs w:val="20"/>
              </w:rPr>
            </w:pPr>
          </w:p>
          <w:p w14:paraId="092EE737" w14:textId="77777777" w:rsidR="009836A0" w:rsidRDefault="009836A0" w:rsidP="001D5315">
            <w:pPr>
              <w:rPr>
                <w:rFonts w:asciiTheme="minorHAnsi" w:hAnsiTheme="minorHAnsi" w:cstheme="minorHAnsi"/>
                <w:b/>
                <w:szCs w:val="20"/>
              </w:rPr>
            </w:pPr>
          </w:p>
          <w:p w14:paraId="6768EF56" w14:textId="77777777" w:rsidR="009836A0" w:rsidRDefault="009836A0" w:rsidP="001D5315">
            <w:pPr>
              <w:rPr>
                <w:rFonts w:asciiTheme="minorHAnsi" w:hAnsiTheme="minorHAnsi" w:cstheme="minorHAnsi"/>
                <w:b/>
                <w:szCs w:val="20"/>
              </w:rPr>
            </w:pPr>
          </w:p>
          <w:p w14:paraId="3FB2A596" w14:textId="77777777" w:rsidR="009836A0" w:rsidRDefault="009836A0" w:rsidP="001D5315">
            <w:pPr>
              <w:rPr>
                <w:rFonts w:asciiTheme="minorHAnsi" w:hAnsiTheme="minorHAnsi" w:cstheme="minorHAnsi"/>
                <w:b/>
                <w:szCs w:val="20"/>
              </w:rPr>
            </w:pPr>
            <w:bookmarkStart w:id="0" w:name="_GoBack"/>
            <w:bookmarkEnd w:id="0"/>
            <w:r>
              <w:rPr>
                <w:rFonts w:asciiTheme="minorHAnsi" w:hAnsiTheme="minorHAnsi" w:cstheme="minorHAnsi"/>
                <w:b/>
                <w:szCs w:val="20"/>
              </w:rPr>
              <w:t>Impacts of technology</w:t>
            </w:r>
          </w:p>
          <w:p w14:paraId="4387422F" w14:textId="77777777" w:rsidR="009836A0" w:rsidRPr="003D7C84" w:rsidRDefault="009836A0" w:rsidP="00414DC5">
            <w:pPr>
              <w:pStyle w:val="ListBullet"/>
            </w:pPr>
            <w:r w:rsidRPr="00683754">
              <w:t>apply appropriate referencing techniques for digital publications</w:t>
            </w:r>
          </w:p>
          <w:p w14:paraId="3702E4FC" w14:textId="77777777" w:rsidR="009836A0" w:rsidRDefault="009836A0" w:rsidP="00BA7D74">
            <w:pPr>
              <w:pStyle w:val="ListItem"/>
              <w:spacing w:before="0" w:line="240" w:lineRule="auto"/>
              <w:ind w:left="360"/>
              <w:rPr>
                <w:rFonts w:asciiTheme="minorHAnsi" w:hAnsiTheme="minorHAnsi" w:cstheme="minorHAnsi"/>
                <w:szCs w:val="20"/>
              </w:rPr>
            </w:pPr>
          </w:p>
          <w:p w14:paraId="05175E35" w14:textId="77777777" w:rsidR="009836A0" w:rsidRPr="00BA7D74" w:rsidRDefault="009836A0" w:rsidP="00BA7D74">
            <w:pPr>
              <w:pStyle w:val="ListItem"/>
              <w:spacing w:before="0" w:line="240" w:lineRule="auto"/>
              <w:rPr>
                <w:rFonts w:asciiTheme="minorHAnsi" w:hAnsiTheme="minorHAnsi" w:cstheme="minorHAnsi"/>
                <w:b/>
                <w:szCs w:val="20"/>
              </w:rPr>
            </w:pPr>
            <w:r w:rsidRPr="00BA7D74">
              <w:rPr>
                <w:rFonts w:asciiTheme="minorHAnsi" w:hAnsiTheme="minorHAnsi" w:cstheme="minorHAnsi"/>
                <w:b/>
                <w:szCs w:val="20"/>
              </w:rPr>
              <w:t>Hardware</w:t>
            </w:r>
          </w:p>
          <w:p w14:paraId="6C85D5BE" w14:textId="77777777" w:rsidR="009836A0" w:rsidRPr="00C537B3" w:rsidRDefault="009836A0" w:rsidP="00414DC5">
            <w:pPr>
              <w:pStyle w:val="ListBullet"/>
            </w:pPr>
            <w:r w:rsidRPr="00C537B3">
              <w:t>select hardware and software for a specified purpose, including the minimum hardware requirements to run software</w:t>
            </w:r>
          </w:p>
          <w:p w14:paraId="6565C698" w14:textId="77777777" w:rsidR="009836A0" w:rsidRPr="00C537B3" w:rsidRDefault="009836A0" w:rsidP="00414DC5">
            <w:pPr>
              <w:pStyle w:val="ListBullet"/>
            </w:pPr>
            <w:r w:rsidRPr="00C537B3">
              <w:t>apply problem-solving skills for a range of simple computer problems, including:</w:t>
            </w:r>
          </w:p>
          <w:p w14:paraId="0C8096B4" w14:textId="77777777" w:rsidR="009836A0" w:rsidRPr="00C537B3" w:rsidRDefault="009836A0" w:rsidP="00414DC5">
            <w:pPr>
              <w:pStyle w:val="ListBullet2"/>
            </w:pPr>
            <w:r w:rsidRPr="00C537B3">
              <w:t>no sound</w:t>
            </w:r>
          </w:p>
          <w:p w14:paraId="3C2236EE" w14:textId="77777777" w:rsidR="009836A0" w:rsidRPr="00C537B3" w:rsidRDefault="009836A0" w:rsidP="00414DC5">
            <w:pPr>
              <w:pStyle w:val="ListBullet2"/>
            </w:pPr>
            <w:r w:rsidRPr="00C537B3">
              <w:t>frozen screen, keyboard and mouse</w:t>
            </w:r>
          </w:p>
          <w:p w14:paraId="07A22381" w14:textId="77777777" w:rsidR="009836A0" w:rsidRPr="003D7C84" w:rsidRDefault="009836A0" w:rsidP="00414DC5">
            <w:pPr>
              <w:pStyle w:val="ListBullet2"/>
            </w:pPr>
            <w:r w:rsidRPr="00C537B3">
              <w:t>no connection to a data projector</w:t>
            </w:r>
          </w:p>
        </w:tc>
      </w:tr>
      <w:tr w:rsidR="009836A0" w14:paraId="51A6DAAF" w14:textId="77777777" w:rsidTr="009836A0">
        <w:trPr>
          <w:trHeight w:val="244"/>
        </w:trPr>
        <w:tc>
          <w:tcPr>
            <w:tcW w:w="549" w:type="pct"/>
            <w:vMerge/>
            <w:tcBorders>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14:paraId="044DF296" w14:textId="77777777" w:rsidR="009836A0" w:rsidRDefault="009836A0">
            <w:pPr>
              <w:jc w:val="center"/>
              <w:rPr>
                <w:rFonts w:asciiTheme="minorHAnsi" w:hAnsiTheme="minorHAnsi"/>
                <w:szCs w:val="20"/>
              </w:rPr>
            </w:pPr>
          </w:p>
        </w:tc>
        <w:tc>
          <w:tcPr>
            <w:tcW w:w="2487" w:type="pct"/>
            <w:vMerge/>
            <w:tcBorders>
              <w:left w:val="single" w:sz="4" w:space="0" w:color="D7C5E2" w:themeColor="accent4" w:themeTint="99"/>
              <w:bottom w:val="single" w:sz="4" w:space="0" w:color="D7C5E2" w:themeColor="accent4" w:themeTint="99"/>
              <w:right w:val="single" w:sz="4" w:space="0" w:color="D7C5E2" w:themeColor="accent4" w:themeTint="99"/>
            </w:tcBorders>
          </w:tcPr>
          <w:p w14:paraId="3D60126C" w14:textId="77777777" w:rsidR="009836A0" w:rsidRPr="00C537B3" w:rsidRDefault="009836A0" w:rsidP="001D5315">
            <w:pPr>
              <w:numPr>
                <w:ilvl w:val="1"/>
                <w:numId w:val="8"/>
              </w:numPr>
              <w:tabs>
                <w:tab w:val="left" w:pos="709"/>
              </w:tabs>
              <w:ind w:left="709" w:hanging="340"/>
              <w:rPr>
                <w:rFonts w:asciiTheme="minorHAnsi" w:hAnsiTheme="minorHAnsi" w:cstheme="minorHAnsi"/>
                <w:szCs w:val="20"/>
              </w:rPr>
            </w:pPr>
          </w:p>
        </w:tc>
        <w:tc>
          <w:tcPr>
            <w:tcW w:w="1964" w:type="pct"/>
            <w:vMerge/>
            <w:tcBorders>
              <w:left w:val="single" w:sz="4" w:space="0" w:color="D7C5E2" w:themeColor="accent4" w:themeTint="99"/>
              <w:bottom w:val="single" w:sz="4" w:space="0" w:color="D7C5E2" w:themeColor="accent4" w:themeTint="99"/>
              <w:right w:val="single" w:sz="4" w:space="0" w:color="D7C5E2" w:themeColor="accent4" w:themeTint="99"/>
            </w:tcBorders>
          </w:tcPr>
          <w:p w14:paraId="29AFA056" w14:textId="77777777" w:rsidR="009836A0" w:rsidRPr="003558FE" w:rsidRDefault="009836A0" w:rsidP="001D5315">
            <w:pPr>
              <w:numPr>
                <w:ilvl w:val="1"/>
                <w:numId w:val="8"/>
              </w:numPr>
              <w:tabs>
                <w:tab w:val="left" w:pos="709"/>
              </w:tabs>
              <w:ind w:left="709" w:hanging="340"/>
              <w:rPr>
                <w:rFonts w:asciiTheme="minorHAnsi" w:hAnsiTheme="minorHAnsi" w:cstheme="minorHAnsi"/>
                <w:szCs w:val="20"/>
              </w:rPr>
            </w:pPr>
          </w:p>
        </w:tc>
      </w:tr>
      <w:tr w:rsidR="009836A0" w14:paraId="3C1D9BFA" w14:textId="77777777" w:rsidTr="009A7267">
        <w:tc>
          <w:tcPr>
            <w:tcW w:w="549"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14:paraId="09204471" w14:textId="77777777" w:rsidR="009836A0" w:rsidRDefault="009836A0" w:rsidP="003979D1">
            <w:pPr>
              <w:jc w:val="center"/>
              <w:rPr>
                <w:rFonts w:asciiTheme="minorHAnsi" w:hAnsiTheme="minorHAnsi"/>
                <w:szCs w:val="20"/>
              </w:rPr>
            </w:pPr>
            <w:r>
              <w:rPr>
                <w:rFonts w:asciiTheme="minorHAnsi" w:hAnsiTheme="minorHAnsi"/>
                <w:szCs w:val="20"/>
              </w:rPr>
              <w:t>4</w:t>
            </w:r>
          </w:p>
        </w:tc>
        <w:tc>
          <w:tcPr>
            <w:tcW w:w="2487"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35EE66DD" w14:textId="77777777" w:rsidR="009836A0" w:rsidRPr="005856EF" w:rsidRDefault="009836A0" w:rsidP="001D5315">
            <w:pPr>
              <w:rPr>
                <w:rFonts w:asciiTheme="minorHAnsi" w:hAnsiTheme="minorHAnsi" w:cstheme="minorHAnsi"/>
                <w:b/>
                <w:szCs w:val="20"/>
              </w:rPr>
            </w:pPr>
            <w:r>
              <w:rPr>
                <w:rFonts w:asciiTheme="minorHAnsi" w:hAnsiTheme="minorHAnsi" w:cstheme="minorHAnsi"/>
                <w:b/>
                <w:szCs w:val="20"/>
              </w:rPr>
              <w:t>Project management</w:t>
            </w:r>
          </w:p>
          <w:p w14:paraId="15ECEE86" w14:textId="77777777" w:rsidR="009836A0" w:rsidRPr="005856EF" w:rsidRDefault="009836A0" w:rsidP="00414DC5">
            <w:pPr>
              <w:pStyle w:val="ListBullet"/>
            </w:pPr>
            <w:r w:rsidRPr="005856EF">
              <w:t>project management considerations, including:</w:t>
            </w:r>
          </w:p>
          <w:p w14:paraId="3D875409" w14:textId="77777777" w:rsidR="009836A0" w:rsidRPr="005856EF" w:rsidRDefault="009836A0" w:rsidP="00414DC5">
            <w:pPr>
              <w:pStyle w:val="ListBullet2"/>
            </w:pPr>
            <w:r w:rsidRPr="005856EF">
              <w:t>scope</w:t>
            </w:r>
          </w:p>
          <w:p w14:paraId="0BAFB072" w14:textId="77777777" w:rsidR="009836A0" w:rsidRPr="005856EF" w:rsidRDefault="009836A0" w:rsidP="00414DC5">
            <w:pPr>
              <w:pStyle w:val="ListBullet2"/>
            </w:pPr>
            <w:r w:rsidRPr="005856EF">
              <w:t>time</w:t>
            </w:r>
          </w:p>
          <w:p w14:paraId="6E10AA5A" w14:textId="77777777" w:rsidR="009836A0" w:rsidRPr="005856EF" w:rsidRDefault="009836A0" w:rsidP="00414DC5">
            <w:pPr>
              <w:pStyle w:val="ListBullet2"/>
            </w:pPr>
            <w:r w:rsidRPr="005856EF">
              <w:t xml:space="preserve">resources </w:t>
            </w:r>
          </w:p>
          <w:p w14:paraId="10642D98" w14:textId="77777777" w:rsidR="009836A0" w:rsidRPr="009B1D9E" w:rsidRDefault="009836A0" w:rsidP="00414DC5">
            <w:pPr>
              <w:pStyle w:val="ListBullet2"/>
            </w:pPr>
            <w:r w:rsidRPr="005856EF">
              <w:t>client brief</w:t>
            </w:r>
          </w:p>
        </w:tc>
        <w:tc>
          <w:tcPr>
            <w:tcW w:w="1964"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6E35CD19" w14:textId="77777777" w:rsidR="009836A0" w:rsidRPr="005856EF" w:rsidRDefault="009836A0" w:rsidP="001D5315">
            <w:pPr>
              <w:rPr>
                <w:rFonts w:asciiTheme="minorHAnsi" w:hAnsiTheme="minorHAnsi" w:cstheme="minorHAnsi"/>
                <w:b/>
                <w:szCs w:val="20"/>
              </w:rPr>
            </w:pPr>
            <w:r>
              <w:rPr>
                <w:rFonts w:asciiTheme="minorHAnsi" w:hAnsiTheme="minorHAnsi" w:cstheme="minorHAnsi"/>
                <w:b/>
                <w:szCs w:val="20"/>
              </w:rPr>
              <w:t>Project management</w:t>
            </w:r>
          </w:p>
          <w:p w14:paraId="210A30B8" w14:textId="77777777" w:rsidR="009836A0" w:rsidRPr="005856EF" w:rsidRDefault="009836A0" w:rsidP="00414DC5">
            <w:pPr>
              <w:pStyle w:val="ListBullet"/>
            </w:pPr>
            <w:r w:rsidRPr="005856EF">
              <w:t>apply the elements of design and the principles of design relevant to a particular design brief</w:t>
            </w:r>
          </w:p>
          <w:p w14:paraId="1EFBC768" w14:textId="77777777" w:rsidR="009836A0" w:rsidRPr="009B1D9E" w:rsidRDefault="009836A0" w:rsidP="00414DC5">
            <w:pPr>
              <w:pStyle w:val="ListBullet"/>
            </w:pPr>
            <w:r w:rsidRPr="005856EF">
              <w:t>apply a design process to create a digital product, design and/or digital solution</w:t>
            </w:r>
          </w:p>
        </w:tc>
      </w:tr>
      <w:tr w:rsidR="009B1D9E" w14:paraId="396F3432" w14:textId="77777777" w:rsidTr="009B1D9E">
        <w:trPr>
          <w:cantSplit/>
        </w:trPr>
        <w:tc>
          <w:tcPr>
            <w:tcW w:w="549"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14:paraId="56F58C54" w14:textId="77777777" w:rsidR="009B1D9E" w:rsidRDefault="009B1D9E" w:rsidP="00121B9E">
            <w:pPr>
              <w:jc w:val="center"/>
              <w:rPr>
                <w:rFonts w:asciiTheme="minorHAnsi" w:hAnsiTheme="minorHAnsi"/>
                <w:szCs w:val="20"/>
              </w:rPr>
            </w:pPr>
          </w:p>
        </w:tc>
        <w:tc>
          <w:tcPr>
            <w:tcW w:w="2487"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2515496F" w14:textId="77777777" w:rsidR="009B1D9E" w:rsidRPr="005856EF" w:rsidRDefault="009B1D9E" w:rsidP="009B1D9E">
            <w:pPr>
              <w:pStyle w:val="ListItem"/>
              <w:numPr>
                <w:ilvl w:val="0"/>
                <w:numId w:val="4"/>
              </w:numPr>
              <w:spacing w:before="0" w:line="240" w:lineRule="auto"/>
              <w:rPr>
                <w:rFonts w:asciiTheme="minorHAnsi" w:hAnsiTheme="minorHAnsi" w:cstheme="minorHAnsi"/>
                <w:szCs w:val="20"/>
              </w:rPr>
            </w:pPr>
            <w:r w:rsidRPr="005856EF">
              <w:rPr>
                <w:rFonts w:asciiTheme="minorHAnsi" w:hAnsiTheme="minorHAnsi" w:cstheme="minorHAnsi"/>
                <w:szCs w:val="20"/>
              </w:rPr>
              <w:t>components of a project design process, including:</w:t>
            </w:r>
          </w:p>
          <w:p w14:paraId="3CAEF5C6" w14:textId="77777777" w:rsidR="009B1D9E" w:rsidRPr="005856EF" w:rsidRDefault="009B1D9E" w:rsidP="009B1D9E">
            <w:pPr>
              <w:numPr>
                <w:ilvl w:val="1"/>
                <w:numId w:val="8"/>
              </w:numPr>
              <w:tabs>
                <w:tab w:val="left" w:pos="709"/>
              </w:tabs>
              <w:ind w:left="709" w:hanging="340"/>
              <w:rPr>
                <w:rFonts w:asciiTheme="minorHAnsi" w:hAnsiTheme="minorHAnsi" w:cstheme="minorHAnsi"/>
                <w:szCs w:val="20"/>
              </w:rPr>
            </w:pPr>
            <w:r w:rsidRPr="005856EF">
              <w:rPr>
                <w:rFonts w:asciiTheme="minorHAnsi" w:hAnsiTheme="minorHAnsi" w:cstheme="minorHAnsi"/>
                <w:szCs w:val="20"/>
              </w:rPr>
              <w:t>product purpose and design criteria</w:t>
            </w:r>
          </w:p>
          <w:p w14:paraId="1F178D97" w14:textId="77777777" w:rsidR="009B1D9E" w:rsidRPr="005856EF" w:rsidRDefault="009B1D9E" w:rsidP="009B1D9E">
            <w:pPr>
              <w:numPr>
                <w:ilvl w:val="1"/>
                <w:numId w:val="8"/>
              </w:numPr>
              <w:tabs>
                <w:tab w:val="left" w:pos="709"/>
              </w:tabs>
              <w:ind w:left="709" w:hanging="340"/>
              <w:rPr>
                <w:rFonts w:asciiTheme="minorHAnsi" w:hAnsiTheme="minorHAnsi" w:cstheme="minorHAnsi"/>
                <w:szCs w:val="20"/>
              </w:rPr>
            </w:pPr>
            <w:r w:rsidRPr="005856EF">
              <w:rPr>
                <w:rFonts w:asciiTheme="minorHAnsi" w:hAnsiTheme="minorHAnsi" w:cstheme="minorHAnsi"/>
                <w:szCs w:val="20"/>
              </w:rPr>
              <w:t xml:space="preserve">target audience characteristics </w:t>
            </w:r>
          </w:p>
          <w:p w14:paraId="659F9978" w14:textId="77777777" w:rsidR="009B1D9E" w:rsidRPr="005856EF" w:rsidRDefault="009B1D9E" w:rsidP="009B1D9E">
            <w:pPr>
              <w:numPr>
                <w:ilvl w:val="1"/>
                <w:numId w:val="8"/>
              </w:numPr>
              <w:tabs>
                <w:tab w:val="left" w:pos="709"/>
              </w:tabs>
              <w:ind w:left="709" w:hanging="340"/>
              <w:rPr>
                <w:rFonts w:asciiTheme="minorHAnsi" w:hAnsiTheme="minorHAnsi" w:cstheme="minorHAnsi"/>
                <w:szCs w:val="20"/>
              </w:rPr>
            </w:pPr>
            <w:r w:rsidRPr="005856EF">
              <w:rPr>
                <w:rFonts w:asciiTheme="minorHAnsi" w:hAnsiTheme="minorHAnsi" w:cstheme="minorHAnsi"/>
                <w:szCs w:val="20"/>
              </w:rPr>
              <w:t>project presentation medium</w:t>
            </w:r>
          </w:p>
          <w:p w14:paraId="36CF729A" w14:textId="77777777" w:rsidR="009B1D9E" w:rsidRPr="005856EF" w:rsidRDefault="009B1D9E" w:rsidP="009B1D9E">
            <w:pPr>
              <w:pStyle w:val="ListItem"/>
              <w:numPr>
                <w:ilvl w:val="0"/>
                <w:numId w:val="4"/>
              </w:numPr>
              <w:spacing w:before="0" w:line="240" w:lineRule="auto"/>
              <w:rPr>
                <w:rFonts w:asciiTheme="minorHAnsi" w:hAnsiTheme="minorHAnsi" w:cstheme="minorHAnsi"/>
                <w:szCs w:val="20"/>
              </w:rPr>
            </w:pPr>
            <w:r w:rsidRPr="005856EF">
              <w:rPr>
                <w:rFonts w:asciiTheme="minorHAnsi" w:hAnsiTheme="minorHAnsi" w:cstheme="minorHAnsi"/>
                <w:szCs w:val="20"/>
              </w:rPr>
              <w:t>techniques for the representation of a design plan, including:</w:t>
            </w:r>
          </w:p>
          <w:p w14:paraId="4F6C47E6" w14:textId="77777777" w:rsidR="009B1D9E" w:rsidRPr="005856EF" w:rsidRDefault="009B1D9E" w:rsidP="009B1D9E">
            <w:pPr>
              <w:numPr>
                <w:ilvl w:val="1"/>
                <w:numId w:val="8"/>
              </w:numPr>
              <w:tabs>
                <w:tab w:val="left" w:pos="709"/>
              </w:tabs>
              <w:ind w:left="709" w:hanging="340"/>
              <w:rPr>
                <w:rFonts w:asciiTheme="minorHAnsi" w:hAnsiTheme="minorHAnsi" w:cstheme="minorHAnsi"/>
                <w:szCs w:val="20"/>
              </w:rPr>
            </w:pPr>
            <w:r w:rsidRPr="005856EF">
              <w:rPr>
                <w:rFonts w:asciiTheme="minorHAnsi" w:hAnsiTheme="minorHAnsi" w:cstheme="minorHAnsi"/>
                <w:szCs w:val="20"/>
              </w:rPr>
              <w:t>annotated digital diagrams/sketches</w:t>
            </w:r>
          </w:p>
          <w:p w14:paraId="080F271D" w14:textId="77777777" w:rsidR="009B1D9E" w:rsidRPr="005856EF" w:rsidRDefault="009B1D9E" w:rsidP="009B1D9E">
            <w:pPr>
              <w:numPr>
                <w:ilvl w:val="1"/>
                <w:numId w:val="8"/>
              </w:numPr>
              <w:tabs>
                <w:tab w:val="left" w:pos="709"/>
              </w:tabs>
              <w:ind w:left="709" w:hanging="340"/>
              <w:rPr>
                <w:rFonts w:asciiTheme="minorHAnsi" w:hAnsiTheme="minorHAnsi" w:cstheme="minorHAnsi"/>
                <w:szCs w:val="20"/>
              </w:rPr>
            </w:pPr>
            <w:r w:rsidRPr="005856EF">
              <w:rPr>
                <w:rFonts w:asciiTheme="minorHAnsi" w:hAnsiTheme="minorHAnsi" w:cstheme="minorHAnsi"/>
                <w:szCs w:val="20"/>
              </w:rPr>
              <w:t>storyboards</w:t>
            </w:r>
          </w:p>
          <w:p w14:paraId="485C2DDF" w14:textId="77777777" w:rsidR="009B1D9E" w:rsidRPr="005856EF" w:rsidRDefault="009B1D9E" w:rsidP="009B1D9E">
            <w:pPr>
              <w:numPr>
                <w:ilvl w:val="1"/>
                <w:numId w:val="8"/>
              </w:numPr>
              <w:tabs>
                <w:tab w:val="left" w:pos="709"/>
              </w:tabs>
              <w:ind w:left="709" w:hanging="340"/>
              <w:rPr>
                <w:rFonts w:asciiTheme="minorHAnsi" w:hAnsiTheme="minorHAnsi" w:cstheme="minorHAnsi"/>
                <w:szCs w:val="20"/>
              </w:rPr>
            </w:pPr>
            <w:r w:rsidRPr="005856EF">
              <w:rPr>
                <w:rFonts w:asciiTheme="minorHAnsi" w:hAnsiTheme="minorHAnsi" w:cstheme="minorHAnsi"/>
                <w:szCs w:val="20"/>
              </w:rPr>
              <w:t>annotated notes</w:t>
            </w:r>
          </w:p>
          <w:p w14:paraId="13588F8B" w14:textId="77777777" w:rsidR="009B1D9E" w:rsidRPr="005856EF" w:rsidRDefault="009B1D9E" w:rsidP="009B1D9E">
            <w:pPr>
              <w:numPr>
                <w:ilvl w:val="1"/>
                <w:numId w:val="8"/>
              </w:numPr>
              <w:tabs>
                <w:tab w:val="left" w:pos="709"/>
              </w:tabs>
              <w:ind w:left="709" w:hanging="340"/>
              <w:rPr>
                <w:rFonts w:asciiTheme="minorHAnsi" w:hAnsiTheme="minorHAnsi" w:cstheme="minorHAnsi"/>
                <w:szCs w:val="20"/>
              </w:rPr>
            </w:pPr>
            <w:r w:rsidRPr="005856EF">
              <w:rPr>
                <w:rFonts w:asciiTheme="minorHAnsi" w:hAnsiTheme="minorHAnsi" w:cstheme="minorHAnsi"/>
                <w:szCs w:val="20"/>
              </w:rPr>
              <w:t>thumbnails (hand/digital)</w:t>
            </w:r>
          </w:p>
          <w:p w14:paraId="47877E91" w14:textId="77777777" w:rsidR="009B1D9E" w:rsidRPr="002455F3" w:rsidRDefault="009B1D9E" w:rsidP="001745B5">
            <w:pPr>
              <w:pStyle w:val="ListItem"/>
              <w:numPr>
                <w:ilvl w:val="0"/>
                <w:numId w:val="4"/>
              </w:numPr>
              <w:spacing w:before="0" w:line="240" w:lineRule="auto"/>
              <w:rPr>
                <w:rFonts w:asciiTheme="minorHAnsi" w:hAnsiTheme="minorHAnsi" w:cs="Arial"/>
                <w:b/>
                <w:bCs/>
                <w:color w:val="000000"/>
                <w:szCs w:val="20"/>
              </w:rPr>
            </w:pPr>
            <w:r w:rsidRPr="005856EF">
              <w:rPr>
                <w:rFonts w:asciiTheme="minorHAnsi" w:hAnsiTheme="minorHAnsi" w:cstheme="minorHAnsi"/>
                <w:szCs w:val="20"/>
              </w:rPr>
              <w:t>criteria required to evaluate a digital product and/or digital solution</w:t>
            </w:r>
          </w:p>
        </w:tc>
        <w:tc>
          <w:tcPr>
            <w:tcW w:w="1964"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4EF8CA21" w14:textId="0F4BABCB" w:rsidR="009B1D9E" w:rsidRPr="0003505D" w:rsidRDefault="009B1D9E" w:rsidP="0003505D">
            <w:pPr>
              <w:pStyle w:val="ListItem"/>
              <w:numPr>
                <w:ilvl w:val="0"/>
                <w:numId w:val="4"/>
              </w:numPr>
              <w:spacing w:before="0" w:line="240" w:lineRule="auto"/>
              <w:rPr>
                <w:rFonts w:asciiTheme="minorHAnsi" w:hAnsiTheme="minorHAnsi"/>
                <w:b/>
                <w:bCs/>
                <w:color w:val="000000"/>
                <w:szCs w:val="20"/>
              </w:rPr>
            </w:pPr>
            <w:r w:rsidRPr="005856EF">
              <w:rPr>
                <w:rFonts w:asciiTheme="minorHAnsi" w:hAnsiTheme="minorHAnsi" w:cstheme="minorHAnsi"/>
                <w:szCs w:val="20"/>
              </w:rPr>
              <w:t>apply techniques for representing the design of a digital product and/or digital solution</w:t>
            </w:r>
          </w:p>
        </w:tc>
      </w:tr>
      <w:tr w:rsidR="009836A0" w14:paraId="4AD5C9E6" w14:textId="77777777" w:rsidTr="009836A0">
        <w:tc>
          <w:tcPr>
            <w:tcW w:w="549"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14:paraId="7A3244B1" w14:textId="77777777" w:rsidR="009836A0" w:rsidRDefault="009836A0" w:rsidP="00121B9E">
            <w:pPr>
              <w:jc w:val="center"/>
              <w:rPr>
                <w:rFonts w:asciiTheme="minorHAnsi" w:hAnsiTheme="minorHAnsi"/>
                <w:szCs w:val="20"/>
              </w:rPr>
            </w:pPr>
            <w:r>
              <w:rPr>
                <w:rFonts w:asciiTheme="minorHAnsi" w:hAnsiTheme="minorHAnsi"/>
                <w:szCs w:val="20"/>
              </w:rPr>
              <w:t>5–6</w:t>
            </w:r>
          </w:p>
        </w:tc>
        <w:tc>
          <w:tcPr>
            <w:tcW w:w="2487"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75823508" w14:textId="77777777" w:rsidR="009836A0" w:rsidRPr="002455F3" w:rsidRDefault="009836A0" w:rsidP="001D5315">
            <w:pPr>
              <w:tabs>
                <w:tab w:val="left" w:pos="432"/>
              </w:tabs>
              <w:ind w:right="74"/>
              <w:rPr>
                <w:rFonts w:asciiTheme="minorHAnsi" w:hAnsiTheme="minorHAnsi"/>
                <w:b/>
                <w:bCs/>
                <w:color w:val="000000"/>
                <w:szCs w:val="20"/>
              </w:rPr>
            </w:pPr>
            <w:r w:rsidRPr="002455F3">
              <w:rPr>
                <w:rFonts w:asciiTheme="minorHAnsi" w:hAnsiTheme="minorHAnsi"/>
                <w:b/>
                <w:bCs/>
                <w:color w:val="000000"/>
                <w:szCs w:val="20"/>
              </w:rPr>
              <w:t>Managing data</w:t>
            </w:r>
          </w:p>
          <w:p w14:paraId="1F396221" w14:textId="77777777" w:rsidR="009836A0" w:rsidRPr="002455F3" w:rsidRDefault="009836A0" w:rsidP="00F0156E">
            <w:pPr>
              <w:pStyle w:val="ListBullet"/>
            </w:pPr>
            <w:r w:rsidRPr="002455F3">
              <w:t>purpose of file optimisation for use in print, digital and/or online environments</w:t>
            </w:r>
          </w:p>
          <w:p w14:paraId="777646F4" w14:textId="77777777" w:rsidR="009836A0" w:rsidRPr="002455F3" w:rsidRDefault="009836A0" w:rsidP="00F0156E">
            <w:pPr>
              <w:pStyle w:val="ListBullet"/>
            </w:pPr>
            <w:r w:rsidRPr="002455F3">
              <w:t>considerations for the compression of files for the transfer and display of data</w:t>
            </w:r>
          </w:p>
          <w:p w14:paraId="0F8CFCF9" w14:textId="77777777" w:rsidR="009836A0" w:rsidRPr="002455F3" w:rsidRDefault="009836A0" w:rsidP="00F0156E">
            <w:pPr>
              <w:pStyle w:val="ListBullet2"/>
            </w:pPr>
            <w:r w:rsidRPr="002455F3">
              <w:t>purpose</w:t>
            </w:r>
          </w:p>
          <w:p w14:paraId="2ED19986" w14:textId="77777777" w:rsidR="009836A0" w:rsidRPr="002455F3" w:rsidRDefault="009836A0" w:rsidP="00F0156E">
            <w:pPr>
              <w:pStyle w:val="ListBullet2"/>
            </w:pPr>
            <w:r w:rsidRPr="002455F3">
              <w:t>lossy compression</w:t>
            </w:r>
          </w:p>
          <w:p w14:paraId="39FB84F1" w14:textId="77777777" w:rsidR="009836A0" w:rsidRPr="002455F3" w:rsidRDefault="009836A0" w:rsidP="00F0156E">
            <w:pPr>
              <w:pStyle w:val="ListBullet2"/>
            </w:pPr>
            <w:r w:rsidRPr="002455F3">
              <w:t>lossless compression</w:t>
            </w:r>
          </w:p>
          <w:p w14:paraId="0127F489" w14:textId="77777777" w:rsidR="009836A0" w:rsidRPr="002455F3" w:rsidRDefault="009836A0" w:rsidP="00F0156E">
            <w:pPr>
              <w:pStyle w:val="ListBullet2"/>
            </w:pPr>
            <w:r w:rsidRPr="002455F3">
              <w:t>file sizes</w:t>
            </w:r>
          </w:p>
          <w:p w14:paraId="74DCDD38" w14:textId="77777777" w:rsidR="009836A0" w:rsidRPr="002455F3" w:rsidRDefault="009836A0" w:rsidP="00F0156E">
            <w:pPr>
              <w:pStyle w:val="ListBullet"/>
            </w:pPr>
            <w:r w:rsidRPr="002455F3">
              <w:t>techniques for file size minimisation</w:t>
            </w:r>
          </w:p>
          <w:p w14:paraId="581FA90D" w14:textId="77777777" w:rsidR="009836A0" w:rsidRPr="002455F3" w:rsidRDefault="009836A0" w:rsidP="00F0156E">
            <w:pPr>
              <w:pStyle w:val="ListBullet2"/>
              <w:rPr>
                <w:rFonts w:eastAsiaTheme="minorHAnsi"/>
              </w:rPr>
            </w:pPr>
            <w:r w:rsidRPr="002455F3">
              <w:rPr>
                <w:rFonts w:eastAsiaTheme="minorHAnsi"/>
              </w:rPr>
              <w:t>cropping</w:t>
            </w:r>
          </w:p>
          <w:p w14:paraId="51A538E7" w14:textId="77777777" w:rsidR="009836A0" w:rsidRDefault="009836A0" w:rsidP="00F0156E">
            <w:pPr>
              <w:pStyle w:val="ListBullet2"/>
            </w:pPr>
            <w:r w:rsidRPr="002455F3">
              <w:t>resampling</w:t>
            </w:r>
          </w:p>
          <w:p w14:paraId="4A84E64F" w14:textId="77777777" w:rsidR="009836A0" w:rsidRPr="00021781" w:rsidRDefault="009836A0" w:rsidP="00F0156E">
            <w:pPr>
              <w:pStyle w:val="ListBullet"/>
            </w:pPr>
            <w:r w:rsidRPr="00021781">
              <w:t>strategies for efficient online data management</w:t>
            </w:r>
          </w:p>
          <w:p w14:paraId="67845038" w14:textId="77777777" w:rsidR="009836A0" w:rsidRPr="00021781" w:rsidRDefault="009836A0" w:rsidP="00F0156E">
            <w:pPr>
              <w:pStyle w:val="ListBullet"/>
            </w:pPr>
            <w:r w:rsidRPr="00021781">
              <w:t>strategies for efficient document version control</w:t>
            </w:r>
          </w:p>
          <w:p w14:paraId="5A066748" w14:textId="77777777" w:rsidR="009836A0" w:rsidRPr="00121B9E" w:rsidRDefault="009836A0" w:rsidP="001D5315">
            <w:pPr>
              <w:rPr>
                <w:rFonts w:asciiTheme="minorHAnsi" w:hAnsiTheme="minorHAnsi" w:cstheme="minorHAnsi"/>
                <w:b/>
                <w:szCs w:val="20"/>
              </w:rPr>
            </w:pPr>
            <w:r>
              <w:rPr>
                <w:rFonts w:asciiTheme="minorHAnsi" w:hAnsiTheme="minorHAnsi" w:cstheme="minorHAnsi"/>
                <w:b/>
                <w:szCs w:val="20"/>
              </w:rPr>
              <w:t>Application s</w:t>
            </w:r>
            <w:r w:rsidRPr="00121B9E">
              <w:rPr>
                <w:rFonts w:asciiTheme="minorHAnsi" w:hAnsiTheme="minorHAnsi" w:cstheme="minorHAnsi"/>
                <w:b/>
                <w:szCs w:val="20"/>
              </w:rPr>
              <w:t>kills</w:t>
            </w:r>
          </w:p>
          <w:p w14:paraId="42B5276C" w14:textId="77777777" w:rsidR="009836A0" w:rsidRPr="00121B9E" w:rsidRDefault="009836A0" w:rsidP="003904BE">
            <w:pPr>
              <w:pStyle w:val="ListBullet"/>
            </w:pPr>
            <w:r w:rsidRPr="00121B9E">
              <w:t>purpose of data organisation</w:t>
            </w:r>
          </w:p>
          <w:p w14:paraId="3AB63426" w14:textId="77777777" w:rsidR="009836A0" w:rsidRPr="00121B9E" w:rsidRDefault="009836A0" w:rsidP="003904BE">
            <w:pPr>
              <w:pStyle w:val="ListBullet"/>
            </w:pPr>
            <w:r w:rsidRPr="00121B9E">
              <w:t xml:space="preserve">common file formats for graphics and audio </w:t>
            </w:r>
          </w:p>
          <w:p w14:paraId="7AFB6E71" w14:textId="77777777" w:rsidR="009836A0" w:rsidRPr="00121B9E" w:rsidRDefault="009836A0" w:rsidP="003904BE">
            <w:pPr>
              <w:pStyle w:val="ListBullet2"/>
            </w:pPr>
            <w:r w:rsidRPr="00121B9E">
              <w:t>vector graphics</w:t>
            </w:r>
          </w:p>
          <w:p w14:paraId="1AC8E0AF" w14:textId="77777777" w:rsidR="009836A0" w:rsidRPr="00121B9E" w:rsidRDefault="009836A0" w:rsidP="003904BE">
            <w:pPr>
              <w:pStyle w:val="ListBullet2"/>
            </w:pPr>
            <w:r w:rsidRPr="00121B9E">
              <w:t>raster graphics</w:t>
            </w:r>
          </w:p>
          <w:p w14:paraId="27606853" w14:textId="77777777" w:rsidR="009836A0" w:rsidRPr="00121B9E" w:rsidRDefault="009836A0" w:rsidP="003904BE">
            <w:pPr>
              <w:pStyle w:val="ListBullet2"/>
            </w:pPr>
            <w:r w:rsidRPr="00121B9E">
              <w:t>audio files</w:t>
            </w:r>
          </w:p>
          <w:p w14:paraId="388F0E52" w14:textId="77777777" w:rsidR="009836A0" w:rsidRPr="00121B9E" w:rsidRDefault="009836A0" w:rsidP="003904BE">
            <w:pPr>
              <w:pStyle w:val="ListBullet"/>
            </w:pPr>
            <w:r w:rsidRPr="00121B9E">
              <w:t>management of software</w:t>
            </w:r>
          </w:p>
          <w:p w14:paraId="63253548" w14:textId="77777777" w:rsidR="009836A0" w:rsidRPr="00121B9E" w:rsidRDefault="009836A0" w:rsidP="003904BE">
            <w:pPr>
              <w:pStyle w:val="ListBullet2"/>
            </w:pPr>
            <w:r w:rsidRPr="00121B9E">
              <w:t xml:space="preserve">installation of software </w:t>
            </w:r>
          </w:p>
          <w:p w14:paraId="2579EEAA" w14:textId="77777777" w:rsidR="009836A0" w:rsidRPr="00121B9E" w:rsidRDefault="009836A0" w:rsidP="003904BE">
            <w:pPr>
              <w:pStyle w:val="ListBullet2"/>
            </w:pPr>
            <w:r w:rsidRPr="00121B9E">
              <w:t>update of software</w:t>
            </w:r>
          </w:p>
          <w:p w14:paraId="51C5ABA0" w14:textId="77777777" w:rsidR="009836A0" w:rsidRPr="00121B9E" w:rsidRDefault="009836A0" w:rsidP="003904BE">
            <w:pPr>
              <w:pStyle w:val="ListBullet"/>
            </w:pPr>
            <w:r w:rsidRPr="00121B9E">
              <w:t>types of software licences</w:t>
            </w:r>
          </w:p>
          <w:p w14:paraId="2755F7FC" w14:textId="77777777" w:rsidR="009836A0" w:rsidRPr="00121B9E" w:rsidRDefault="009836A0" w:rsidP="003904BE">
            <w:pPr>
              <w:pStyle w:val="ListBullet2"/>
            </w:pPr>
            <w:r w:rsidRPr="00121B9E">
              <w:t>open and closed source</w:t>
            </w:r>
          </w:p>
          <w:p w14:paraId="281756BD" w14:textId="77777777" w:rsidR="009836A0" w:rsidRPr="00121B9E" w:rsidRDefault="009836A0" w:rsidP="003904BE">
            <w:pPr>
              <w:pStyle w:val="ListBullet2"/>
            </w:pPr>
            <w:r w:rsidRPr="00121B9E">
              <w:t>proprietary</w:t>
            </w:r>
          </w:p>
          <w:p w14:paraId="2267627C" w14:textId="77777777" w:rsidR="009836A0" w:rsidRPr="00121B9E" w:rsidRDefault="009836A0" w:rsidP="003904BE">
            <w:pPr>
              <w:pStyle w:val="ListBullet2"/>
            </w:pPr>
            <w:r w:rsidRPr="00121B9E">
              <w:t>shareware</w:t>
            </w:r>
          </w:p>
          <w:p w14:paraId="7339F002" w14:textId="77777777" w:rsidR="009836A0" w:rsidRPr="00121B9E" w:rsidRDefault="009836A0" w:rsidP="003904BE">
            <w:pPr>
              <w:pStyle w:val="ListBullet2"/>
            </w:pPr>
            <w:r w:rsidRPr="00121B9E">
              <w:t>freeware</w:t>
            </w:r>
          </w:p>
          <w:p w14:paraId="10B96913" w14:textId="77777777" w:rsidR="009836A0" w:rsidRPr="00121B9E" w:rsidRDefault="009836A0" w:rsidP="003904BE">
            <w:pPr>
              <w:pStyle w:val="ListBullet"/>
            </w:pPr>
            <w:r w:rsidRPr="00121B9E">
              <w:t xml:space="preserve">composition, layout and design considerations for the construction of spreadsheets </w:t>
            </w:r>
          </w:p>
          <w:p w14:paraId="3400CA8E" w14:textId="77777777" w:rsidR="009836A0" w:rsidRPr="00021781" w:rsidRDefault="009836A0" w:rsidP="003904BE">
            <w:pPr>
              <w:pStyle w:val="ListBullet"/>
            </w:pPr>
            <w:r w:rsidRPr="00121B9E">
              <w:t>organisation and management of data using sort filters in spreadsheets</w:t>
            </w:r>
          </w:p>
        </w:tc>
        <w:tc>
          <w:tcPr>
            <w:tcW w:w="1964"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1D677C76" w14:textId="77777777" w:rsidR="009836A0" w:rsidRPr="002455F3" w:rsidRDefault="009836A0" w:rsidP="001D5315">
            <w:pPr>
              <w:tabs>
                <w:tab w:val="left" w:pos="432"/>
              </w:tabs>
              <w:ind w:right="74"/>
              <w:rPr>
                <w:rFonts w:asciiTheme="minorHAnsi" w:hAnsiTheme="minorHAnsi"/>
                <w:b/>
                <w:bCs/>
                <w:color w:val="000000"/>
                <w:szCs w:val="20"/>
              </w:rPr>
            </w:pPr>
            <w:r w:rsidRPr="002455F3">
              <w:rPr>
                <w:rFonts w:asciiTheme="minorHAnsi" w:hAnsiTheme="minorHAnsi"/>
                <w:b/>
                <w:bCs/>
                <w:color w:val="000000"/>
                <w:szCs w:val="20"/>
              </w:rPr>
              <w:t>Managing data</w:t>
            </w:r>
          </w:p>
          <w:p w14:paraId="261E6A4C" w14:textId="77777777" w:rsidR="009836A0" w:rsidRPr="002455F3" w:rsidRDefault="009836A0" w:rsidP="001D5315">
            <w:pPr>
              <w:pStyle w:val="ListItem"/>
              <w:numPr>
                <w:ilvl w:val="0"/>
                <w:numId w:val="4"/>
              </w:numPr>
              <w:spacing w:before="0" w:line="240" w:lineRule="auto"/>
              <w:rPr>
                <w:rFonts w:asciiTheme="minorHAnsi" w:hAnsiTheme="minorHAnsi" w:cstheme="minorHAnsi"/>
                <w:szCs w:val="20"/>
              </w:rPr>
            </w:pPr>
            <w:r w:rsidRPr="002455F3">
              <w:rPr>
                <w:rFonts w:asciiTheme="minorHAnsi" w:hAnsiTheme="minorHAnsi" w:cstheme="minorHAnsi"/>
                <w:szCs w:val="20"/>
              </w:rPr>
              <w:t>use compression to optimise transfer and display of data</w:t>
            </w:r>
          </w:p>
          <w:p w14:paraId="77E0BE9F" w14:textId="77777777" w:rsidR="009836A0" w:rsidRPr="002455F3" w:rsidRDefault="009836A0" w:rsidP="001D5315">
            <w:pPr>
              <w:pStyle w:val="ListItem"/>
              <w:numPr>
                <w:ilvl w:val="0"/>
                <w:numId w:val="4"/>
              </w:numPr>
              <w:spacing w:before="0" w:line="240" w:lineRule="auto"/>
              <w:rPr>
                <w:rFonts w:asciiTheme="minorHAnsi" w:hAnsiTheme="minorHAnsi" w:cstheme="minorHAnsi"/>
                <w:szCs w:val="20"/>
              </w:rPr>
            </w:pPr>
            <w:r w:rsidRPr="002455F3">
              <w:rPr>
                <w:rFonts w:asciiTheme="minorHAnsi" w:hAnsiTheme="minorHAnsi" w:cstheme="minorHAnsi"/>
                <w:szCs w:val="20"/>
              </w:rPr>
              <w:t>apply document version control</w:t>
            </w:r>
          </w:p>
          <w:p w14:paraId="03FDD1E0" w14:textId="77777777" w:rsidR="009836A0" w:rsidRPr="002455F3" w:rsidRDefault="009836A0" w:rsidP="001D5315">
            <w:pPr>
              <w:pStyle w:val="ListItem"/>
              <w:numPr>
                <w:ilvl w:val="0"/>
                <w:numId w:val="4"/>
              </w:numPr>
              <w:spacing w:before="0" w:line="240" w:lineRule="auto"/>
              <w:rPr>
                <w:rFonts w:asciiTheme="minorHAnsi" w:hAnsiTheme="minorHAnsi" w:cstheme="minorHAnsi"/>
                <w:szCs w:val="20"/>
              </w:rPr>
            </w:pPr>
            <w:r w:rsidRPr="002455F3">
              <w:rPr>
                <w:rFonts w:asciiTheme="minorHAnsi" w:hAnsiTheme="minorHAnsi" w:cstheme="minorHAnsi"/>
                <w:szCs w:val="20"/>
              </w:rPr>
              <w:t>use digital communications media</w:t>
            </w:r>
          </w:p>
          <w:p w14:paraId="3B693872" w14:textId="77777777" w:rsidR="009836A0" w:rsidRDefault="009836A0" w:rsidP="001D5315">
            <w:pPr>
              <w:rPr>
                <w:rFonts w:asciiTheme="minorHAnsi" w:hAnsiTheme="minorHAnsi" w:cstheme="minorHAnsi"/>
                <w:b/>
                <w:szCs w:val="20"/>
              </w:rPr>
            </w:pPr>
          </w:p>
          <w:p w14:paraId="4EA73E7C" w14:textId="77777777" w:rsidR="009836A0" w:rsidRDefault="009836A0" w:rsidP="001D5315">
            <w:pPr>
              <w:rPr>
                <w:rFonts w:asciiTheme="minorHAnsi" w:hAnsiTheme="minorHAnsi" w:cstheme="minorHAnsi"/>
                <w:b/>
                <w:szCs w:val="20"/>
              </w:rPr>
            </w:pPr>
          </w:p>
          <w:p w14:paraId="0115096C" w14:textId="77777777" w:rsidR="009836A0" w:rsidRDefault="009836A0" w:rsidP="001D5315">
            <w:pPr>
              <w:rPr>
                <w:rFonts w:asciiTheme="minorHAnsi" w:hAnsiTheme="minorHAnsi" w:cstheme="minorHAnsi"/>
                <w:b/>
                <w:szCs w:val="20"/>
              </w:rPr>
            </w:pPr>
          </w:p>
          <w:p w14:paraId="1F1716B4" w14:textId="77777777" w:rsidR="009836A0" w:rsidRDefault="009836A0" w:rsidP="001D5315">
            <w:pPr>
              <w:rPr>
                <w:rFonts w:asciiTheme="minorHAnsi" w:hAnsiTheme="minorHAnsi" w:cstheme="minorHAnsi"/>
                <w:b/>
                <w:szCs w:val="20"/>
              </w:rPr>
            </w:pPr>
          </w:p>
          <w:p w14:paraId="53CEC025" w14:textId="77777777" w:rsidR="009836A0" w:rsidRDefault="009836A0" w:rsidP="001D5315">
            <w:pPr>
              <w:rPr>
                <w:rFonts w:asciiTheme="minorHAnsi" w:hAnsiTheme="minorHAnsi" w:cstheme="minorHAnsi"/>
                <w:b/>
                <w:szCs w:val="20"/>
              </w:rPr>
            </w:pPr>
          </w:p>
          <w:p w14:paraId="3DAE3F18" w14:textId="77777777" w:rsidR="00887BEC" w:rsidRDefault="00887BEC" w:rsidP="001D5315">
            <w:pPr>
              <w:rPr>
                <w:rFonts w:asciiTheme="minorHAnsi" w:hAnsiTheme="minorHAnsi" w:cstheme="minorHAnsi"/>
                <w:b/>
                <w:szCs w:val="20"/>
              </w:rPr>
            </w:pPr>
          </w:p>
          <w:p w14:paraId="60B7503C" w14:textId="77777777" w:rsidR="00887BEC" w:rsidRDefault="00887BEC" w:rsidP="001D5315">
            <w:pPr>
              <w:rPr>
                <w:rFonts w:asciiTheme="minorHAnsi" w:hAnsiTheme="minorHAnsi" w:cstheme="minorHAnsi"/>
                <w:b/>
                <w:szCs w:val="20"/>
              </w:rPr>
            </w:pPr>
          </w:p>
          <w:p w14:paraId="738E09CD" w14:textId="77777777" w:rsidR="00887BEC" w:rsidRDefault="00887BEC" w:rsidP="001D5315">
            <w:pPr>
              <w:rPr>
                <w:rFonts w:asciiTheme="minorHAnsi" w:hAnsiTheme="minorHAnsi" w:cstheme="minorHAnsi"/>
                <w:b/>
                <w:szCs w:val="20"/>
              </w:rPr>
            </w:pPr>
          </w:p>
          <w:p w14:paraId="2B1AEEEA" w14:textId="77777777" w:rsidR="00887BEC" w:rsidRDefault="00887BEC" w:rsidP="001D5315">
            <w:pPr>
              <w:rPr>
                <w:rFonts w:asciiTheme="minorHAnsi" w:hAnsiTheme="minorHAnsi" w:cstheme="minorHAnsi"/>
                <w:b/>
                <w:szCs w:val="20"/>
              </w:rPr>
            </w:pPr>
          </w:p>
          <w:p w14:paraId="434C6126" w14:textId="77777777" w:rsidR="009836A0" w:rsidRPr="001347B9" w:rsidRDefault="009836A0" w:rsidP="001D5315">
            <w:pPr>
              <w:rPr>
                <w:rFonts w:asciiTheme="minorHAnsi" w:hAnsiTheme="minorHAnsi" w:cstheme="minorHAnsi"/>
                <w:b/>
                <w:szCs w:val="20"/>
              </w:rPr>
            </w:pPr>
            <w:r>
              <w:rPr>
                <w:rFonts w:asciiTheme="minorHAnsi" w:hAnsiTheme="minorHAnsi" w:cstheme="minorHAnsi"/>
                <w:b/>
                <w:szCs w:val="20"/>
              </w:rPr>
              <w:t>Application s</w:t>
            </w:r>
            <w:r w:rsidRPr="00121B9E">
              <w:rPr>
                <w:rFonts w:asciiTheme="minorHAnsi" w:hAnsiTheme="minorHAnsi" w:cstheme="minorHAnsi"/>
                <w:b/>
                <w:szCs w:val="20"/>
              </w:rPr>
              <w:t>kills</w:t>
            </w:r>
          </w:p>
          <w:p w14:paraId="6437B5FC" w14:textId="77777777" w:rsidR="009836A0" w:rsidRPr="001347B9" w:rsidRDefault="009836A0" w:rsidP="00F0156E">
            <w:pPr>
              <w:pStyle w:val="ListBullet"/>
            </w:pPr>
            <w:r w:rsidRPr="001347B9">
              <w:t>apply data organisation techniques for user and/or client needs</w:t>
            </w:r>
          </w:p>
          <w:p w14:paraId="484D73D1" w14:textId="77777777" w:rsidR="009836A0" w:rsidRPr="001347B9" w:rsidRDefault="009836A0" w:rsidP="00F0156E">
            <w:pPr>
              <w:pStyle w:val="ListBullet"/>
            </w:pPr>
            <w:r w:rsidRPr="001347B9">
              <w:t>apply appropriate graphic and audio file types, including:</w:t>
            </w:r>
          </w:p>
          <w:p w14:paraId="5E60E8A6" w14:textId="77777777" w:rsidR="009836A0" w:rsidRPr="001347B9" w:rsidRDefault="009836A0" w:rsidP="00F0156E">
            <w:pPr>
              <w:pStyle w:val="ListBullet2"/>
            </w:pPr>
            <w:r w:rsidRPr="001347B9">
              <w:t>raster graphics</w:t>
            </w:r>
          </w:p>
          <w:p w14:paraId="46CA0C55" w14:textId="77777777" w:rsidR="009836A0" w:rsidRPr="001347B9" w:rsidRDefault="009836A0" w:rsidP="00F0156E">
            <w:pPr>
              <w:pStyle w:val="ListBullet2"/>
            </w:pPr>
            <w:r w:rsidRPr="001347B9">
              <w:t>vector graphics</w:t>
            </w:r>
          </w:p>
          <w:p w14:paraId="50480586" w14:textId="77777777" w:rsidR="009836A0" w:rsidRPr="001D5315" w:rsidRDefault="009836A0" w:rsidP="00F0156E">
            <w:pPr>
              <w:pStyle w:val="ListBullet2"/>
            </w:pPr>
            <w:r w:rsidRPr="001347B9">
              <w:t>audio files</w:t>
            </w:r>
          </w:p>
          <w:p w14:paraId="7608CE0D" w14:textId="77777777" w:rsidR="009836A0" w:rsidRPr="00F862CD" w:rsidRDefault="009836A0" w:rsidP="00F0156E">
            <w:pPr>
              <w:pStyle w:val="ListBullet"/>
            </w:pPr>
            <w:r w:rsidRPr="001347B9">
              <w:t>apply sort filters in spreadsheets</w:t>
            </w:r>
          </w:p>
        </w:tc>
      </w:tr>
      <w:tr w:rsidR="009836A0" w14:paraId="321E0A5D" w14:textId="77777777" w:rsidTr="001745B5">
        <w:trPr>
          <w:cantSplit/>
        </w:trPr>
        <w:tc>
          <w:tcPr>
            <w:tcW w:w="549"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14:paraId="06AF5C18" w14:textId="77777777" w:rsidR="009836A0" w:rsidRDefault="009836A0" w:rsidP="001D5315">
            <w:pPr>
              <w:jc w:val="center"/>
              <w:rPr>
                <w:rFonts w:asciiTheme="minorHAnsi" w:hAnsiTheme="minorHAnsi"/>
                <w:szCs w:val="20"/>
              </w:rPr>
            </w:pPr>
            <w:r>
              <w:rPr>
                <w:rFonts w:asciiTheme="minorHAnsi" w:hAnsiTheme="minorHAnsi"/>
                <w:szCs w:val="20"/>
              </w:rPr>
              <w:lastRenderedPageBreak/>
              <w:t>7</w:t>
            </w:r>
          </w:p>
        </w:tc>
        <w:tc>
          <w:tcPr>
            <w:tcW w:w="2487"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106CA88A" w14:textId="77777777" w:rsidR="009836A0" w:rsidRPr="00B33B2F" w:rsidRDefault="009836A0" w:rsidP="001D5315">
            <w:pPr>
              <w:pStyle w:val="ListItem"/>
              <w:spacing w:before="0" w:line="240" w:lineRule="auto"/>
              <w:rPr>
                <w:rFonts w:asciiTheme="minorHAnsi" w:hAnsiTheme="minorHAnsi" w:cstheme="minorHAnsi"/>
                <w:b/>
                <w:szCs w:val="20"/>
              </w:rPr>
            </w:pPr>
            <w:r w:rsidRPr="00B33B2F">
              <w:rPr>
                <w:rFonts w:asciiTheme="minorHAnsi" w:hAnsiTheme="minorHAnsi" w:cstheme="minorHAnsi"/>
                <w:b/>
                <w:szCs w:val="20"/>
              </w:rPr>
              <w:t>Impacts of technology</w:t>
            </w:r>
          </w:p>
          <w:p w14:paraId="338A62DE" w14:textId="77777777" w:rsidR="009836A0" w:rsidRPr="00670340" w:rsidRDefault="009836A0" w:rsidP="003904BE">
            <w:pPr>
              <w:pStyle w:val="ListBullet"/>
            </w:pPr>
            <w:r>
              <w:t xml:space="preserve">purpose </w:t>
            </w:r>
            <w:r w:rsidRPr="00670340">
              <w:t xml:space="preserve">of the </w:t>
            </w:r>
            <w:r w:rsidRPr="001A5085">
              <w:rPr>
                <w:i/>
              </w:rPr>
              <w:t>Copyright Act 1968</w:t>
            </w:r>
            <w:r w:rsidRPr="00670340">
              <w:t xml:space="preserve"> (Australia), including: </w:t>
            </w:r>
          </w:p>
          <w:p w14:paraId="5EFFA2FB" w14:textId="77777777" w:rsidR="009836A0" w:rsidRPr="00670340" w:rsidRDefault="009836A0" w:rsidP="003904BE">
            <w:pPr>
              <w:pStyle w:val="ListBullet2"/>
            </w:pPr>
            <w:r w:rsidRPr="00670340">
              <w:t>fair dealing</w:t>
            </w:r>
          </w:p>
          <w:p w14:paraId="101C6A34" w14:textId="77777777" w:rsidR="009836A0" w:rsidRPr="00670340" w:rsidRDefault="009836A0" w:rsidP="003904BE">
            <w:pPr>
              <w:pStyle w:val="ListBullet2"/>
            </w:pPr>
            <w:r w:rsidRPr="00670340">
              <w:t>private use</w:t>
            </w:r>
          </w:p>
          <w:p w14:paraId="2D22F966" w14:textId="77777777" w:rsidR="009836A0" w:rsidRPr="00670340" w:rsidRDefault="009836A0" w:rsidP="003904BE">
            <w:pPr>
              <w:pStyle w:val="ListBullet2"/>
            </w:pPr>
            <w:r w:rsidRPr="00670340">
              <w:t>moral rights</w:t>
            </w:r>
          </w:p>
          <w:p w14:paraId="31C693D9" w14:textId="77777777" w:rsidR="009836A0" w:rsidRPr="00670340" w:rsidRDefault="009836A0" w:rsidP="003904BE">
            <w:pPr>
              <w:pStyle w:val="ListBullet"/>
            </w:pPr>
            <w:r w:rsidRPr="00670340">
              <w:t>concept of digital citizenship</w:t>
            </w:r>
          </w:p>
          <w:p w14:paraId="2A22C4D9" w14:textId="77777777" w:rsidR="009836A0" w:rsidRPr="00B33B2F" w:rsidRDefault="009836A0" w:rsidP="003904BE">
            <w:pPr>
              <w:pStyle w:val="ListBullet2"/>
            </w:pPr>
            <w:r w:rsidRPr="00B33B2F">
              <w:t>responsible use of social networking</w:t>
            </w:r>
          </w:p>
          <w:p w14:paraId="12E68A95" w14:textId="77777777" w:rsidR="009836A0" w:rsidRPr="00B33B2F" w:rsidRDefault="009836A0" w:rsidP="003904BE">
            <w:pPr>
              <w:pStyle w:val="ListBullet2"/>
            </w:pPr>
            <w:r w:rsidRPr="00B33B2F">
              <w:t xml:space="preserve">forms of cyber bullying </w:t>
            </w:r>
          </w:p>
          <w:p w14:paraId="315F3020" w14:textId="77777777" w:rsidR="009836A0" w:rsidRPr="00B33B2F" w:rsidRDefault="009836A0" w:rsidP="003904BE">
            <w:pPr>
              <w:pStyle w:val="ListBullet2"/>
            </w:pPr>
            <w:r w:rsidRPr="00B33B2F">
              <w:t>strategies to manage/limit cyber bullying</w:t>
            </w:r>
          </w:p>
          <w:p w14:paraId="2BC605BB" w14:textId="77777777" w:rsidR="009836A0" w:rsidRPr="00670340" w:rsidRDefault="009836A0" w:rsidP="003904BE">
            <w:pPr>
              <w:pStyle w:val="ListBullet"/>
            </w:pPr>
            <w:r w:rsidRPr="00670340">
              <w:t>the impact of digital technologies on work</w:t>
            </w:r>
            <w:r w:rsidR="003904BE">
              <w:noBreakHyphen/>
            </w:r>
            <w:r w:rsidRPr="00670340">
              <w:t xml:space="preserve">life balance </w:t>
            </w:r>
          </w:p>
          <w:p w14:paraId="66D6A30F" w14:textId="77777777" w:rsidR="009836A0" w:rsidRPr="00670340" w:rsidRDefault="009836A0" w:rsidP="003904BE">
            <w:pPr>
              <w:pStyle w:val="ListBullet"/>
            </w:pPr>
            <w:r w:rsidRPr="00670340">
              <w:t>the concept of social networking</w:t>
            </w:r>
          </w:p>
          <w:p w14:paraId="533A6544" w14:textId="77777777" w:rsidR="009836A0" w:rsidRPr="00781CB2" w:rsidRDefault="009836A0" w:rsidP="003904BE">
            <w:pPr>
              <w:pStyle w:val="ListBullet"/>
            </w:pPr>
            <w:r w:rsidRPr="00670340">
              <w:t xml:space="preserve">the impact of social networking technologies on traditional methods of information publication and distribution, including use of mobile devices </w:t>
            </w:r>
          </w:p>
        </w:tc>
        <w:tc>
          <w:tcPr>
            <w:tcW w:w="1964"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024BD459" w14:textId="77777777" w:rsidR="009836A0" w:rsidRPr="00C07D5B" w:rsidRDefault="009836A0" w:rsidP="001D5315">
            <w:pPr>
              <w:ind w:left="360"/>
              <w:rPr>
                <w:rFonts w:asciiTheme="minorHAnsi" w:hAnsiTheme="minorHAnsi" w:cstheme="minorHAnsi"/>
                <w:szCs w:val="20"/>
              </w:rPr>
            </w:pPr>
          </w:p>
        </w:tc>
      </w:tr>
      <w:tr w:rsidR="009836A0" w14:paraId="28F8E0C4" w14:textId="77777777" w:rsidTr="009836A0">
        <w:tc>
          <w:tcPr>
            <w:tcW w:w="549"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14:paraId="458055D3" w14:textId="77777777" w:rsidR="009836A0" w:rsidRDefault="009836A0" w:rsidP="002832D6">
            <w:pPr>
              <w:jc w:val="center"/>
              <w:rPr>
                <w:rFonts w:asciiTheme="minorHAnsi" w:hAnsiTheme="minorHAnsi"/>
                <w:szCs w:val="20"/>
              </w:rPr>
            </w:pPr>
            <w:r>
              <w:rPr>
                <w:rFonts w:asciiTheme="minorHAnsi" w:hAnsiTheme="minorHAnsi"/>
                <w:szCs w:val="20"/>
              </w:rPr>
              <w:t>8–15</w:t>
            </w:r>
          </w:p>
        </w:tc>
        <w:tc>
          <w:tcPr>
            <w:tcW w:w="2487"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6769476E" w14:textId="77777777" w:rsidR="009836A0" w:rsidRPr="0071011C" w:rsidRDefault="009836A0" w:rsidP="001D5315">
            <w:pPr>
              <w:rPr>
                <w:rFonts w:asciiTheme="minorHAnsi" w:hAnsiTheme="minorHAnsi" w:cstheme="minorHAnsi"/>
                <w:b/>
                <w:szCs w:val="20"/>
              </w:rPr>
            </w:pPr>
            <w:r w:rsidRPr="0071011C">
              <w:rPr>
                <w:rFonts w:asciiTheme="minorHAnsi" w:hAnsiTheme="minorHAnsi" w:cstheme="minorHAnsi"/>
                <w:b/>
                <w:szCs w:val="20"/>
              </w:rPr>
              <w:t xml:space="preserve">Design </w:t>
            </w:r>
            <w:r>
              <w:rPr>
                <w:rFonts w:asciiTheme="minorHAnsi" w:hAnsiTheme="minorHAnsi" w:cstheme="minorHAnsi"/>
                <w:b/>
                <w:szCs w:val="20"/>
              </w:rPr>
              <w:t>c</w:t>
            </w:r>
            <w:r w:rsidRPr="0071011C">
              <w:rPr>
                <w:rFonts w:asciiTheme="minorHAnsi" w:hAnsiTheme="minorHAnsi" w:cstheme="minorHAnsi"/>
                <w:b/>
                <w:szCs w:val="20"/>
              </w:rPr>
              <w:t>oncepts</w:t>
            </w:r>
          </w:p>
          <w:p w14:paraId="4CE6479D" w14:textId="77777777" w:rsidR="009836A0" w:rsidRPr="004F3538" w:rsidRDefault="009836A0" w:rsidP="003904BE">
            <w:pPr>
              <w:pStyle w:val="ListBullet"/>
            </w:pPr>
            <w:r w:rsidRPr="004F3538">
              <w:t xml:space="preserve">the elements of design </w:t>
            </w:r>
          </w:p>
          <w:p w14:paraId="39562728" w14:textId="77777777" w:rsidR="009836A0" w:rsidRPr="0071011C" w:rsidRDefault="009836A0" w:rsidP="003904BE">
            <w:pPr>
              <w:pStyle w:val="ListBullet2"/>
            </w:pPr>
            <w:r w:rsidRPr="0071011C">
              <w:t>line</w:t>
            </w:r>
          </w:p>
          <w:p w14:paraId="3928EA32" w14:textId="77777777" w:rsidR="009836A0" w:rsidRPr="0071011C" w:rsidRDefault="009836A0" w:rsidP="003904BE">
            <w:pPr>
              <w:pStyle w:val="ListBullet2"/>
            </w:pPr>
            <w:r w:rsidRPr="0071011C">
              <w:t>shape</w:t>
            </w:r>
          </w:p>
          <w:p w14:paraId="71AD50A2" w14:textId="77777777" w:rsidR="009836A0" w:rsidRPr="0071011C" w:rsidRDefault="009836A0" w:rsidP="003904BE">
            <w:pPr>
              <w:pStyle w:val="ListBullet2"/>
            </w:pPr>
            <w:r w:rsidRPr="0071011C">
              <w:t xml:space="preserve">space </w:t>
            </w:r>
          </w:p>
          <w:p w14:paraId="20FB5A34" w14:textId="77777777" w:rsidR="009836A0" w:rsidRPr="0071011C" w:rsidRDefault="009836A0" w:rsidP="003904BE">
            <w:pPr>
              <w:pStyle w:val="ListBullet2"/>
            </w:pPr>
            <w:r w:rsidRPr="0071011C">
              <w:t xml:space="preserve">texture </w:t>
            </w:r>
          </w:p>
          <w:p w14:paraId="65C04066" w14:textId="77777777" w:rsidR="009836A0" w:rsidRPr="0071011C" w:rsidRDefault="009836A0" w:rsidP="003904BE">
            <w:pPr>
              <w:pStyle w:val="ListBullet2"/>
            </w:pPr>
            <w:r w:rsidRPr="0071011C">
              <w:t>colour</w:t>
            </w:r>
          </w:p>
          <w:p w14:paraId="1B737C26" w14:textId="77777777" w:rsidR="009836A0" w:rsidRPr="004F3538" w:rsidRDefault="009836A0" w:rsidP="003904BE">
            <w:pPr>
              <w:pStyle w:val="ListBullet"/>
            </w:pPr>
            <w:r w:rsidRPr="004F3538">
              <w:t xml:space="preserve">the principles of design </w:t>
            </w:r>
          </w:p>
          <w:p w14:paraId="386E7148" w14:textId="77777777" w:rsidR="009836A0" w:rsidRPr="0071011C" w:rsidRDefault="009836A0" w:rsidP="003904BE">
            <w:pPr>
              <w:pStyle w:val="ListBullet2"/>
            </w:pPr>
            <w:r w:rsidRPr="0071011C">
              <w:t>balance</w:t>
            </w:r>
          </w:p>
          <w:p w14:paraId="7FFCA8D3" w14:textId="77777777" w:rsidR="009836A0" w:rsidRPr="0071011C" w:rsidRDefault="009836A0" w:rsidP="003904BE">
            <w:pPr>
              <w:pStyle w:val="ListBullet2"/>
            </w:pPr>
            <w:r w:rsidRPr="0071011C">
              <w:t>emphasis (contrast and proportion)</w:t>
            </w:r>
          </w:p>
          <w:p w14:paraId="1AE5A668" w14:textId="77777777" w:rsidR="009836A0" w:rsidRPr="0071011C" w:rsidRDefault="009836A0" w:rsidP="003904BE">
            <w:pPr>
              <w:pStyle w:val="ListBullet2"/>
            </w:pPr>
            <w:r w:rsidRPr="0071011C">
              <w:t>dominance</w:t>
            </w:r>
          </w:p>
          <w:p w14:paraId="772DB214" w14:textId="77777777" w:rsidR="009836A0" w:rsidRPr="0071011C" w:rsidRDefault="009836A0" w:rsidP="003904BE">
            <w:pPr>
              <w:pStyle w:val="ListBullet2"/>
            </w:pPr>
            <w:r w:rsidRPr="0071011C">
              <w:t>unity (proximity and repetition)</w:t>
            </w:r>
          </w:p>
          <w:p w14:paraId="2F15A25A" w14:textId="77777777" w:rsidR="009836A0" w:rsidRPr="004F3538" w:rsidRDefault="009836A0" w:rsidP="003904BE">
            <w:pPr>
              <w:pStyle w:val="ListBullet"/>
            </w:pPr>
            <w:r w:rsidRPr="004F3538">
              <w:t>relationship between the elements of design and the principles of design</w:t>
            </w:r>
          </w:p>
          <w:p w14:paraId="6C021E8D" w14:textId="77777777" w:rsidR="009836A0" w:rsidRPr="004F3538" w:rsidRDefault="009836A0" w:rsidP="003904BE">
            <w:pPr>
              <w:pStyle w:val="ListBullet"/>
            </w:pPr>
            <w:r w:rsidRPr="004F3538">
              <w:t>typography</w:t>
            </w:r>
          </w:p>
          <w:p w14:paraId="285AE87B" w14:textId="77777777" w:rsidR="009836A0" w:rsidRPr="0071011C" w:rsidRDefault="009836A0" w:rsidP="003904BE">
            <w:pPr>
              <w:pStyle w:val="ListBullet2"/>
            </w:pPr>
            <w:r w:rsidRPr="0071011C">
              <w:t>typeface</w:t>
            </w:r>
          </w:p>
          <w:p w14:paraId="429587D5" w14:textId="77777777" w:rsidR="009836A0" w:rsidRPr="0071011C" w:rsidRDefault="009836A0" w:rsidP="003904BE">
            <w:pPr>
              <w:pStyle w:val="ListBullet2"/>
            </w:pPr>
            <w:r w:rsidRPr="0071011C">
              <w:t>size</w:t>
            </w:r>
          </w:p>
          <w:p w14:paraId="7D88C55A" w14:textId="77777777" w:rsidR="009836A0" w:rsidRPr="0071011C" w:rsidRDefault="009836A0" w:rsidP="003904BE">
            <w:pPr>
              <w:pStyle w:val="ListBullet2"/>
            </w:pPr>
            <w:r w:rsidRPr="0071011C">
              <w:t>alignment</w:t>
            </w:r>
          </w:p>
          <w:p w14:paraId="0307F8C6" w14:textId="77777777" w:rsidR="009836A0" w:rsidRPr="0071011C" w:rsidRDefault="009836A0" w:rsidP="003904BE">
            <w:pPr>
              <w:pStyle w:val="ListBullet2"/>
            </w:pPr>
            <w:r w:rsidRPr="0071011C">
              <w:t>format</w:t>
            </w:r>
          </w:p>
          <w:p w14:paraId="63DF66C5" w14:textId="77777777" w:rsidR="009836A0" w:rsidRPr="0071011C" w:rsidRDefault="009836A0" w:rsidP="003904BE">
            <w:pPr>
              <w:pStyle w:val="ListBullet2"/>
            </w:pPr>
            <w:r w:rsidRPr="0071011C">
              <w:t>spacing</w:t>
            </w:r>
          </w:p>
          <w:p w14:paraId="0C767F2B" w14:textId="77777777" w:rsidR="009836A0" w:rsidRPr="004F3538" w:rsidRDefault="009836A0" w:rsidP="003904BE">
            <w:pPr>
              <w:pStyle w:val="ListBullet"/>
            </w:pPr>
            <w:r w:rsidRPr="004F3538">
              <w:t>compositional rules</w:t>
            </w:r>
          </w:p>
          <w:p w14:paraId="38F958CE" w14:textId="77777777" w:rsidR="009836A0" w:rsidRPr="0071011C" w:rsidRDefault="009836A0" w:rsidP="003904BE">
            <w:pPr>
              <w:pStyle w:val="ListBullet2"/>
            </w:pPr>
            <w:r w:rsidRPr="0071011C">
              <w:t>rule of thirds</w:t>
            </w:r>
          </w:p>
          <w:p w14:paraId="50D0BBEA" w14:textId="77777777" w:rsidR="009836A0" w:rsidRPr="005856EF" w:rsidRDefault="009836A0" w:rsidP="003904BE">
            <w:pPr>
              <w:pStyle w:val="ListBullet2"/>
            </w:pPr>
            <w:r w:rsidRPr="0071011C">
              <w:t>grid and alignment</w:t>
            </w:r>
          </w:p>
        </w:tc>
        <w:tc>
          <w:tcPr>
            <w:tcW w:w="1964"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72C5DB1E" w14:textId="77777777" w:rsidR="009836A0" w:rsidRPr="0071011C" w:rsidRDefault="009836A0" w:rsidP="001D5315">
            <w:pPr>
              <w:rPr>
                <w:rFonts w:asciiTheme="minorHAnsi" w:hAnsiTheme="minorHAnsi" w:cstheme="minorHAnsi"/>
                <w:b/>
                <w:szCs w:val="20"/>
              </w:rPr>
            </w:pPr>
            <w:r w:rsidRPr="0071011C">
              <w:rPr>
                <w:rFonts w:asciiTheme="minorHAnsi" w:hAnsiTheme="minorHAnsi" w:cstheme="minorHAnsi"/>
                <w:b/>
                <w:szCs w:val="20"/>
              </w:rPr>
              <w:t xml:space="preserve">Design </w:t>
            </w:r>
            <w:r>
              <w:rPr>
                <w:rFonts w:asciiTheme="minorHAnsi" w:hAnsiTheme="minorHAnsi" w:cstheme="minorHAnsi"/>
                <w:b/>
                <w:szCs w:val="20"/>
              </w:rPr>
              <w:t>c</w:t>
            </w:r>
            <w:r w:rsidRPr="0071011C">
              <w:rPr>
                <w:rFonts w:asciiTheme="minorHAnsi" w:hAnsiTheme="minorHAnsi" w:cstheme="minorHAnsi"/>
                <w:b/>
                <w:szCs w:val="20"/>
              </w:rPr>
              <w:t>oncepts</w:t>
            </w:r>
          </w:p>
          <w:p w14:paraId="2B74094F" w14:textId="77777777" w:rsidR="009836A0" w:rsidRPr="0071011C" w:rsidRDefault="009836A0" w:rsidP="003904BE">
            <w:pPr>
              <w:pStyle w:val="ListBullet"/>
            </w:pPr>
            <w:r w:rsidRPr="0071011C">
              <w:t xml:space="preserve">identify and explain the elements of design and the principles of design in an existing digital product and/or solution </w:t>
            </w:r>
          </w:p>
          <w:p w14:paraId="1D95D579" w14:textId="77777777" w:rsidR="009836A0" w:rsidRPr="0071011C" w:rsidRDefault="009836A0" w:rsidP="003904BE">
            <w:pPr>
              <w:pStyle w:val="ListBullet"/>
            </w:pPr>
            <w:r w:rsidRPr="0071011C">
              <w:t>modify a digital product and/or digital solution(s) to meet a design need/consideration</w:t>
            </w:r>
          </w:p>
          <w:p w14:paraId="182B3829" w14:textId="77777777" w:rsidR="009836A0" w:rsidRPr="0071011C" w:rsidRDefault="009836A0" w:rsidP="003904BE">
            <w:pPr>
              <w:pStyle w:val="ListBullet"/>
            </w:pPr>
            <w:r w:rsidRPr="0071011C">
              <w:t>apply the elements of design and principles of design when developing a digital product and/or solution</w:t>
            </w:r>
          </w:p>
          <w:p w14:paraId="4D162F05" w14:textId="77777777" w:rsidR="009836A0" w:rsidRPr="0071011C" w:rsidRDefault="009836A0" w:rsidP="003904BE">
            <w:pPr>
              <w:pStyle w:val="ListBullet2"/>
            </w:pPr>
            <w:r w:rsidRPr="0071011C">
              <w:t>create accurate visuals/layouts</w:t>
            </w:r>
          </w:p>
          <w:p w14:paraId="6716C082" w14:textId="77777777" w:rsidR="009836A0" w:rsidRPr="0071011C" w:rsidRDefault="009836A0" w:rsidP="003904BE">
            <w:pPr>
              <w:pStyle w:val="ListBullet2"/>
            </w:pPr>
            <w:r w:rsidRPr="0071011C">
              <w:t>apply principles of layout and composition</w:t>
            </w:r>
          </w:p>
          <w:p w14:paraId="6EE4386E" w14:textId="77777777" w:rsidR="009836A0" w:rsidRPr="0071011C" w:rsidRDefault="009836A0" w:rsidP="003904BE">
            <w:pPr>
              <w:pStyle w:val="ListBullet"/>
            </w:pPr>
            <w:r w:rsidRPr="0071011C">
              <w:t xml:space="preserve">develop and apply detailed annotations for digital designs, relevant to a particular design brief </w:t>
            </w:r>
          </w:p>
          <w:p w14:paraId="4455C1CE" w14:textId="77777777" w:rsidR="009836A0" w:rsidRPr="00414A1A" w:rsidRDefault="009836A0" w:rsidP="003904BE">
            <w:pPr>
              <w:pStyle w:val="ListBullet"/>
            </w:pPr>
            <w:r w:rsidRPr="0071011C">
              <w:t>apply the elements of design and the principles of design releva</w:t>
            </w:r>
            <w:r>
              <w:t>nt to a particular design brief</w:t>
            </w:r>
          </w:p>
        </w:tc>
      </w:tr>
    </w:tbl>
    <w:p w14:paraId="6ED38C60" w14:textId="77777777" w:rsidR="002832D6" w:rsidRDefault="002832D6">
      <w:pPr>
        <w:spacing w:after="200" w:line="276" w:lineRule="auto"/>
        <w:rPr>
          <w:rFonts w:ascii="Franklin Gothic Book" w:eastAsia="MS Mincho" w:hAnsi="Franklin Gothic Book" w:cs="Calibri"/>
          <w:color w:val="404040" w:themeColor="text1" w:themeTint="BF"/>
          <w:lang w:val="en-GB" w:eastAsia="ja-JP"/>
        </w:rPr>
      </w:pPr>
      <w:r>
        <w:br w:type="page"/>
      </w:r>
    </w:p>
    <w:p w14:paraId="44BD4286" w14:textId="77777777" w:rsidR="0025174E" w:rsidRPr="005621DD" w:rsidRDefault="002832D6" w:rsidP="001745B5">
      <w:pPr>
        <w:pStyle w:val="Heading4"/>
        <w:spacing w:before="0" w:after="120"/>
      </w:pPr>
      <w:r>
        <w:lastRenderedPageBreak/>
        <w:t xml:space="preserve">Unit 4 – </w:t>
      </w:r>
      <w:r w:rsidR="0025174E" w:rsidRPr="005621DD">
        <w:t xml:space="preserve">Semester 2 </w:t>
      </w:r>
      <w:r w:rsidR="00595B22">
        <w:t>– Digital technologies in business</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1014"/>
        <w:gridCol w:w="4607"/>
        <w:gridCol w:w="3645"/>
      </w:tblGrid>
      <w:tr w:rsidR="009836A0" w14:paraId="7A9FEA35" w14:textId="77777777" w:rsidTr="009836A0">
        <w:trPr>
          <w:trHeight w:val="343"/>
          <w:tblHeader/>
        </w:trPr>
        <w:tc>
          <w:tcPr>
            <w:tcW w:w="547" w:type="pct"/>
            <w:vMerge w:val="restart"/>
            <w:tcBorders>
              <w:top w:val="single" w:sz="4" w:space="0" w:color="D7C5E2" w:themeColor="accent4" w:themeTint="99"/>
              <w:left w:val="single" w:sz="4" w:space="0" w:color="D7C5E2" w:themeColor="accent4" w:themeTint="99"/>
              <w:bottom w:val="single" w:sz="4" w:space="0" w:color="D7C5E2" w:themeColor="accent4" w:themeTint="99"/>
              <w:right w:val="single" w:sz="4" w:space="0" w:color="FFFFFF" w:themeColor="background1" w:themeTint="99"/>
            </w:tcBorders>
            <w:shd w:val="clear" w:color="auto" w:fill="BD9FCF" w:themeFill="accent4"/>
            <w:vAlign w:val="center"/>
            <w:hideMark/>
          </w:tcPr>
          <w:p w14:paraId="2BADEE11" w14:textId="77777777" w:rsidR="009836A0" w:rsidRDefault="009836A0" w:rsidP="003979D1">
            <w:pPr>
              <w:spacing w:before="120" w:after="120"/>
              <w:jc w:val="center"/>
              <w:rPr>
                <w:rFonts w:asciiTheme="minorHAnsi" w:hAnsiTheme="minorHAnsi"/>
                <w:b/>
                <w:color w:val="FFFFFF" w:themeColor="background1"/>
                <w:szCs w:val="20"/>
              </w:rPr>
            </w:pPr>
            <w:r>
              <w:rPr>
                <w:rFonts w:asciiTheme="minorHAnsi" w:hAnsiTheme="minorHAnsi"/>
                <w:b/>
                <w:color w:val="FFFFFF" w:themeColor="background1"/>
                <w:szCs w:val="20"/>
              </w:rPr>
              <w:t>Week</w:t>
            </w:r>
          </w:p>
        </w:tc>
        <w:tc>
          <w:tcPr>
            <w:tcW w:w="4453" w:type="pct"/>
            <w:gridSpan w:val="2"/>
            <w:tcBorders>
              <w:top w:val="single" w:sz="4" w:space="0" w:color="D7C5E2" w:themeColor="accent4" w:themeTint="99"/>
              <w:left w:val="single" w:sz="4" w:space="0" w:color="FFFFFF" w:themeColor="background1"/>
              <w:bottom w:val="single" w:sz="4" w:space="0" w:color="FFFFFF" w:themeColor="background1"/>
              <w:right w:val="single" w:sz="4" w:space="0" w:color="D7C5E2" w:themeColor="accent4" w:themeTint="99"/>
            </w:tcBorders>
            <w:shd w:val="clear" w:color="auto" w:fill="BD9FCF" w:themeFill="accent4"/>
            <w:vAlign w:val="center"/>
            <w:hideMark/>
          </w:tcPr>
          <w:p w14:paraId="4A92BE6B" w14:textId="77777777" w:rsidR="009836A0" w:rsidRDefault="00BD1A61" w:rsidP="00905031">
            <w:pPr>
              <w:spacing w:before="60" w:after="60"/>
              <w:jc w:val="center"/>
              <w:rPr>
                <w:rFonts w:asciiTheme="minorHAnsi" w:hAnsiTheme="minorHAnsi"/>
                <w:b/>
                <w:color w:val="FFFFFF" w:themeColor="background1"/>
                <w:szCs w:val="20"/>
              </w:rPr>
            </w:pPr>
            <w:r>
              <w:rPr>
                <w:rFonts w:asciiTheme="minorHAnsi" w:hAnsiTheme="minorHAnsi"/>
                <w:b/>
                <w:color w:val="FFFFFF" w:themeColor="background1"/>
                <w:szCs w:val="20"/>
              </w:rPr>
              <w:t>Syllabus Content</w:t>
            </w:r>
          </w:p>
        </w:tc>
      </w:tr>
      <w:tr w:rsidR="009836A0" w14:paraId="76602C98" w14:textId="77777777" w:rsidTr="009836A0">
        <w:trPr>
          <w:trHeight w:val="209"/>
          <w:tblHeader/>
        </w:trPr>
        <w:tc>
          <w:tcPr>
            <w:tcW w:w="547" w:type="pct"/>
            <w:vMerge/>
            <w:tcBorders>
              <w:top w:val="single" w:sz="4" w:space="0" w:color="D7C5E2" w:themeColor="accent4" w:themeTint="99"/>
              <w:left w:val="single" w:sz="4" w:space="0" w:color="D7C5E2" w:themeColor="accent4" w:themeTint="99"/>
              <w:bottom w:val="single" w:sz="4" w:space="0" w:color="D7C5E2" w:themeColor="accent4" w:themeTint="99"/>
              <w:right w:val="single" w:sz="4" w:space="0" w:color="FFFFFF" w:themeColor="background1" w:themeTint="99"/>
            </w:tcBorders>
            <w:vAlign w:val="center"/>
            <w:hideMark/>
          </w:tcPr>
          <w:p w14:paraId="63E8DD33" w14:textId="77777777" w:rsidR="009836A0" w:rsidRDefault="009836A0" w:rsidP="003979D1">
            <w:pPr>
              <w:rPr>
                <w:rFonts w:asciiTheme="minorHAnsi" w:hAnsiTheme="minorHAnsi"/>
                <w:b/>
                <w:color w:val="FFFFFF" w:themeColor="background1"/>
                <w:szCs w:val="20"/>
              </w:rPr>
            </w:pPr>
          </w:p>
        </w:tc>
        <w:tc>
          <w:tcPr>
            <w:tcW w:w="2486" w:type="pct"/>
            <w:tcBorders>
              <w:top w:val="single" w:sz="4" w:space="0" w:color="FFFFFF" w:themeColor="background1"/>
              <w:left w:val="single" w:sz="4" w:space="0" w:color="FFFFFF" w:themeColor="background1"/>
              <w:bottom w:val="single" w:sz="4" w:space="0" w:color="D7C5E2" w:themeColor="accent4" w:themeTint="99"/>
              <w:right w:val="single" w:sz="4" w:space="0" w:color="FFFFFF" w:themeColor="background1"/>
            </w:tcBorders>
            <w:shd w:val="clear" w:color="auto" w:fill="BD9FCF" w:themeFill="accent4"/>
            <w:hideMark/>
          </w:tcPr>
          <w:p w14:paraId="777AE7BB" w14:textId="77777777" w:rsidR="009836A0" w:rsidRDefault="009836A0" w:rsidP="00B670AE">
            <w:pPr>
              <w:spacing w:before="60" w:after="60"/>
              <w:jc w:val="center"/>
              <w:rPr>
                <w:rFonts w:asciiTheme="minorHAnsi" w:hAnsiTheme="minorHAnsi"/>
                <w:b/>
                <w:color w:val="FFFFFF" w:themeColor="background1"/>
                <w:szCs w:val="20"/>
              </w:rPr>
            </w:pPr>
            <w:r>
              <w:rPr>
                <w:rFonts w:asciiTheme="minorHAnsi" w:hAnsiTheme="minorHAnsi"/>
                <w:b/>
                <w:color w:val="FFFFFF" w:themeColor="background1"/>
                <w:szCs w:val="20"/>
              </w:rPr>
              <w:t>Knowledge</w:t>
            </w:r>
          </w:p>
        </w:tc>
        <w:tc>
          <w:tcPr>
            <w:tcW w:w="1967" w:type="pct"/>
            <w:tcBorders>
              <w:top w:val="single" w:sz="4" w:space="0" w:color="FFFFFF" w:themeColor="background1"/>
              <w:left w:val="single" w:sz="4" w:space="0" w:color="FFFFFF" w:themeColor="background1"/>
              <w:bottom w:val="single" w:sz="4" w:space="0" w:color="D7C5E2" w:themeColor="accent4" w:themeTint="99"/>
              <w:right w:val="single" w:sz="4" w:space="0" w:color="D7C5E2" w:themeColor="accent4" w:themeTint="99"/>
            </w:tcBorders>
            <w:shd w:val="clear" w:color="auto" w:fill="BD9FCF" w:themeFill="accent4"/>
            <w:hideMark/>
          </w:tcPr>
          <w:p w14:paraId="4118FAF4" w14:textId="77777777" w:rsidR="009836A0" w:rsidRDefault="009836A0" w:rsidP="00B670AE">
            <w:pPr>
              <w:spacing w:before="60" w:after="60"/>
              <w:jc w:val="center"/>
              <w:rPr>
                <w:rFonts w:asciiTheme="minorHAnsi" w:hAnsiTheme="minorHAnsi"/>
                <w:b/>
                <w:color w:val="FFFFFF" w:themeColor="background1"/>
                <w:szCs w:val="20"/>
              </w:rPr>
            </w:pPr>
            <w:r>
              <w:rPr>
                <w:rFonts w:asciiTheme="minorHAnsi" w:hAnsiTheme="minorHAnsi"/>
                <w:b/>
                <w:color w:val="FFFFFF" w:themeColor="background1"/>
                <w:szCs w:val="20"/>
              </w:rPr>
              <w:t>Skills</w:t>
            </w:r>
          </w:p>
        </w:tc>
      </w:tr>
      <w:tr w:rsidR="009836A0" w14:paraId="08C37E67" w14:textId="77777777" w:rsidTr="009836A0">
        <w:tc>
          <w:tcPr>
            <w:tcW w:w="547"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14:paraId="629BA7C5" w14:textId="77777777" w:rsidR="009836A0" w:rsidRDefault="009836A0" w:rsidP="00A67218">
            <w:pPr>
              <w:jc w:val="center"/>
              <w:rPr>
                <w:rFonts w:asciiTheme="minorHAnsi" w:hAnsiTheme="minorHAnsi"/>
                <w:szCs w:val="20"/>
              </w:rPr>
            </w:pPr>
            <w:r>
              <w:rPr>
                <w:rFonts w:asciiTheme="minorHAnsi" w:hAnsiTheme="minorHAnsi"/>
                <w:szCs w:val="20"/>
              </w:rPr>
              <w:t>1</w:t>
            </w:r>
          </w:p>
        </w:tc>
        <w:tc>
          <w:tcPr>
            <w:tcW w:w="248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14:paraId="088027C8" w14:textId="77777777" w:rsidR="009836A0" w:rsidRDefault="009836A0" w:rsidP="00A67218">
            <w:pPr>
              <w:rPr>
                <w:rFonts w:asciiTheme="minorHAnsi" w:hAnsiTheme="minorHAnsi" w:cstheme="minorHAnsi"/>
                <w:b/>
                <w:szCs w:val="20"/>
              </w:rPr>
            </w:pPr>
            <w:r>
              <w:rPr>
                <w:rFonts w:asciiTheme="minorHAnsi" w:hAnsiTheme="minorHAnsi" w:cstheme="minorHAnsi"/>
                <w:b/>
                <w:szCs w:val="20"/>
              </w:rPr>
              <w:t>Course introduction</w:t>
            </w:r>
          </w:p>
          <w:p w14:paraId="3782D6C2" w14:textId="77777777" w:rsidR="009836A0" w:rsidRDefault="009836A0" w:rsidP="003904BE">
            <w:pPr>
              <w:pStyle w:val="ListBullet"/>
            </w:pPr>
            <w:r>
              <w:t>overview of Unit 4</w:t>
            </w:r>
          </w:p>
          <w:p w14:paraId="3175A5AC" w14:textId="77777777" w:rsidR="009836A0" w:rsidRDefault="009836A0" w:rsidP="003904BE">
            <w:pPr>
              <w:pStyle w:val="ListBullet"/>
            </w:pPr>
            <w:r>
              <w:t xml:space="preserve">assessment requirements </w:t>
            </w:r>
          </w:p>
          <w:p w14:paraId="09617F1F" w14:textId="77777777" w:rsidR="00C6235E" w:rsidRPr="002455F3" w:rsidRDefault="00C6235E" w:rsidP="003904BE">
            <w:pPr>
              <w:pStyle w:val="ListBullet"/>
            </w:pPr>
            <w:r>
              <w:t>review of Unit 3</w:t>
            </w:r>
          </w:p>
          <w:p w14:paraId="7C566E3F" w14:textId="77777777" w:rsidR="009836A0" w:rsidRPr="00EC69D7" w:rsidRDefault="009836A0" w:rsidP="00A67218">
            <w:pPr>
              <w:rPr>
                <w:rFonts w:asciiTheme="minorHAnsi" w:hAnsiTheme="minorHAnsi" w:cstheme="minorHAnsi"/>
                <w:b/>
                <w:szCs w:val="20"/>
              </w:rPr>
            </w:pPr>
            <w:r>
              <w:rPr>
                <w:rFonts w:asciiTheme="minorHAnsi" w:hAnsiTheme="minorHAnsi" w:cstheme="minorHAnsi"/>
                <w:b/>
                <w:szCs w:val="20"/>
              </w:rPr>
              <w:t>Managing d</w:t>
            </w:r>
            <w:r w:rsidRPr="00EC69D7">
              <w:rPr>
                <w:rFonts w:asciiTheme="minorHAnsi" w:hAnsiTheme="minorHAnsi" w:cstheme="minorHAnsi"/>
                <w:b/>
                <w:szCs w:val="20"/>
              </w:rPr>
              <w:t>ata</w:t>
            </w:r>
          </w:p>
          <w:p w14:paraId="1AD06A9D" w14:textId="77777777" w:rsidR="009836A0" w:rsidRPr="00EC69D7" w:rsidRDefault="009836A0" w:rsidP="003904BE">
            <w:pPr>
              <w:pStyle w:val="ListBullet"/>
            </w:pPr>
            <w:r w:rsidRPr="00EC69D7">
              <w:t>the concept of cloud computing</w:t>
            </w:r>
          </w:p>
          <w:p w14:paraId="4896C919" w14:textId="77777777" w:rsidR="009836A0" w:rsidRPr="00EC69D7" w:rsidRDefault="009836A0" w:rsidP="003904BE">
            <w:pPr>
              <w:pStyle w:val="ListBullet"/>
            </w:pPr>
            <w:r w:rsidRPr="00EC69D7">
              <w:t>system utility tools and accessories for the efficient operation and maintenance of data, including:</w:t>
            </w:r>
          </w:p>
          <w:p w14:paraId="5BADA989" w14:textId="77777777" w:rsidR="009836A0" w:rsidRPr="00EC69D7" w:rsidRDefault="009836A0" w:rsidP="003904BE">
            <w:pPr>
              <w:pStyle w:val="ListBullet2"/>
            </w:pPr>
            <w:r w:rsidRPr="00EC69D7">
              <w:t>disk clean-up tools</w:t>
            </w:r>
          </w:p>
          <w:p w14:paraId="304DC45D" w14:textId="77777777" w:rsidR="009836A0" w:rsidRPr="00EC69D7" w:rsidRDefault="009836A0" w:rsidP="003904BE">
            <w:pPr>
              <w:pStyle w:val="ListBullet2"/>
            </w:pPr>
            <w:r w:rsidRPr="00EC69D7">
              <w:t>deletion of temporary files/internet cache</w:t>
            </w:r>
          </w:p>
          <w:p w14:paraId="3272E43A" w14:textId="77777777" w:rsidR="009836A0" w:rsidRPr="00EC69D7" w:rsidRDefault="009836A0" w:rsidP="003904BE">
            <w:pPr>
              <w:pStyle w:val="ListBullet2"/>
            </w:pPr>
            <w:r w:rsidRPr="00EC69D7">
              <w:t>disk fragmentation</w:t>
            </w:r>
          </w:p>
          <w:p w14:paraId="7CAA40A3" w14:textId="77777777" w:rsidR="009836A0" w:rsidRPr="002455F3" w:rsidRDefault="009836A0" w:rsidP="0022545E">
            <w:pPr>
              <w:pStyle w:val="ListBullet2"/>
            </w:pPr>
            <w:r w:rsidRPr="00EC69D7">
              <w:t xml:space="preserve">anti-malware, anti-virus, </w:t>
            </w:r>
            <w:r w:rsidR="0022545E">
              <w:t>spam</w:t>
            </w:r>
            <w:r w:rsidRPr="00EC69D7">
              <w:t xml:space="preserve"> filter, spyware</w:t>
            </w:r>
          </w:p>
        </w:tc>
        <w:tc>
          <w:tcPr>
            <w:tcW w:w="1967"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2A7E9691" w14:textId="75E2C7F5" w:rsidR="009836A0" w:rsidRDefault="009836A0" w:rsidP="00A67218">
            <w:pPr>
              <w:rPr>
                <w:rFonts w:asciiTheme="minorHAnsi" w:hAnsiTheme="minorHAnsi" w:cstheme="minorHAnsi"/>
                <w:b/>
                <w:szCs w:val="20"/>
              </w:rPr>
            </w:pPr>
          </w:p>
          <w:p w14:paraId="5562FB23" w14:textId="77777777" w:rsidR="009836A0" w:rsidRDefault="009836A0" w:rsidP="00A67218">
            <w:pPr>
              <w:pStyle w:val="ListItem"/>
              <w:spacing w:before="0" w:line="240" w:lineRule="auto"/>
              <w:rPr>
                <w:rFonts w:asciiTheme="minorHAnsi" w:hAnsiTheme="minorHAnsi" w:cstheme="minorHAnsi"/>
                <w:szCs w:val="20"/>
              </w:rPr>
            </w:pPr>
          </w:p>
          <w:p w14:paraId="51494BF9" w14:textId="77777777" w:rsidR="00C6235E" w:rsidRDefault="00C6235E" w:rsidP="00A67218">
            <w:pPr>
              <w:pStyle w:val="ListItem"/>
              <w:spacing w:before="0" w:line="240" w:lineRule="auto"/>
              <w:rPr>
                <w:rFonts w:asciiTheme="minorHAnsi" w:hAnsiTheme="minorHAnsi" w:cstheme="minorHAnsi"/>
                <w:szCs w:val="20"/>
              </w:rPr>
            </w:pPr>
          </w:p>
          <w:p w14:paraId="03F47CA2" w14:textId="77777777" w:rsidR="009836A0" w:rsidRPr="002455F3" w:rsidRDefault="009836A0" w:rsidP="00A67218">
            <w:pPr>
              <w:pStyle w:val="ListItem"/>
              <w:spacing w:before="0" w:line="240" w:lineRule="auto"/>
              <w:rPr>
                <w:rFonts w:asciiTheme="minorHAnsi" w:hAnsiTheme="minorHAnsi" w:cstheme="minorHAnsi"/>
                <w:szCs w:val="20"/>
              </w:rPr>
            </w:pPr>
          </w:p>
          <w:p w14:paraId="555DF8EA" w14:textId="77777777" w:rsidR="009836A0" w:rsidRPr="00EC69D7" w:rsidRDefault="009836A0" w:rsidP="00A67218">
            <w:pPr>
              <w:rPr>
                <w:rFonts w:asciiTheme="minorHAnsi" w:hAnsiTheme="minorHAnsi" w:cstheme="minorHAnsi"/>
                <w:b/>
                <w:szCs w:val="20"/>
              </w:rPr>
            </w:pPr>
            <w:r>
              <w:rPr>
                <w:rFonts w:asciiTheme="minorHAnsi" w:hAnsiTheme="minorHAnsi" w:cstheme="minorHAnsi"/>
                <w:b/>
                <w:szCs w:val="20"/>
              </w:rPr>
              <w:t>Managing d</w:t>
            </w:r>
            <w:r w:rsidRPr="00EC69D7">
              <w:rPr>
                <w:rFonts w:asciiTheme="minorHAnsi" w:hAnsiTheme="minorHAnsi" w:cstheme="minorHAnsi"/>
                <w:b/>
                <w:szCs w:val="20"/>
              </w:rPr>
              <w:t>ata</w:t>
            </w:r>
          </w:p>
          <w:p w14:paraId="11230D57" w14:textId="77777777" w:rsidR="009836A0" w:rsidRPr="00C6235E" w:rsidRDefault="009836A0" w:rsidP="003904BE">
            <w:pPr>
              <w:pStyle w:val="ListBullet"/>
            </w:pPr>
            <w:r w:rsidRPr="00EC69D7">
              <w:t xml:space="preserve">use system utility tools and accessories to ensure efficient operation and maintenance of data </w:t>
            </w:r>
          </w:p>
        </w:tc>
      </w:tr>
      <w:tr w:rsidR="009836A0" w14:paraId="398E9503" w14:textId="77777777" w:rsidTr="009836A0">
        <w:tc>
          <w:tcPr>
            <w:tcW w:w="547"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14:paraId="4ED4E6F2" w14:textId="77777777" w:rsidR="009836A0" w:rsidRDefault="009836A0" w:rsidP="00A67218">
            <w:pPr>
              <w:jc w:val="center"/>
              <w:rPr>
                <w:rFonts w:asciiTheme="minorHAnsi" w:hAnsiTheme="minorHAnsi"/>
                <w:szCs w:val="20"/>
              </w:rPr>
            </w:pPr>
            <w:r>
              <w:rPr>
                <w:rFonts w:asciiTheme="minorHAnsi" w:hAnsiTheme="minorHAnsi"/>
                <w:szCs w:val="20"/>
              </w:rPr>
              <w:t>2</w:t>
            </w:r>
          </w:p>
        </w:tc>
        <w:tc>
          <w:tcPr>
            <w:tcW w:w="248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58ACAE39" w14:textId="77777777" w:rsidR="009836A0" w:rsidRPr="00DE23D5" w:rsidRDefault="009836A0" w:rsidP="00A67218">
            <w:pPr>
              <w:pStyle w:val="ListItem"/>
              <w:spacing w:before="0" w:line="240" w:lineRule="auto"/>
              <w:rPr>
                <w:rFonts w:asciiTheme="minorHAnsi" w:hAnsiTheme="minorHAnsi" w:cstheme="minorHAnsi"/>
                <w:b/>
                <w:szCs w:val="20"/>
              </w:rPr>
            </w:pPr>
            <w:r>
              <w:rPr>
                <w:rFonts w:asciiTheme="minorHAnsi" w:hAnsiTheme="minorHAnsi" w:cstheme="minorHAnsi"/>
                <w:b/>
                <w:szCs w:val="20"/>
              </w:rPr>
              <w:t>Project m</w:t>
            </w:r>
            <w:r w:rsidRPr="00DE23D5">
              <w:rPr>
                <w:rFonts w:asciiTheme="minorHAnsi" w:hAnsiTheme="minorHAnsi" w:cstheme="minorHAnsi"/>
                <w:b/>
                <w:szCs w:val="20"/>
              </w:rPr>
              <w:t>anag</w:t>
            </w:r>
            <w:r>
              <w:rPr>
                <w:rFonts w:asciiTheme="minorHAnsi" w:hAnsiTheme="minorHAnsi" w:cstheme="minorHAnsi"/>
                <w:b/>
                <w:szCs w:val="20"/>
              </w:rPr>
              <w:t>e</w:t>
            </w:r>
            <w:r w:rsidRPr="00DE23D5">
              <w:rPr>
                <w:rFonts w:asciiTheme="minorHAnsi" w:hAnsiTheme="minorHAnsi" w:cstheme="minorHAnsi"/>
                <w:b/>
                <w:szCs w:val="20"/>
              </w:rPr>
              <w:t>ment</w:t>
            </w:r>
          </w:p>
          <w:p w14:paraId="73A4B884" w14:textId="77777777" w:rsidR="009836A0" w:rsidRPr="00DE23D5" w:rsidRDefault="009836A0" w:rsidP="003904BE">
            <w:pPr>
              <w:pStyle w:val="ListBullet"/>
            </w:pPr>
            <w:r w:rsidRPr="00DE23D5">
              <w:t>project management techniques, including:</w:t>
            </w:r>
          </w:p>
          <w:p w14:paraId="11478ACE" w14:textId="77777777" w:rsidR="009836A0" w:rsidRPr="00DE23D5" w:rsidRDefault="009836A0" w:rsidP="003904BE">
            <w:pPr>
              <w:pStyle w:val="ListBullet2"/>
              <w:rPr>
                <w:rFonts w:eastAsiaTheme="minorHAnsi"/>
              </w:rPr>
            </w:pPr>
            <w:r w:rsidRPr="00DE23D5">
              <w:rPr>
                <w:rFonts w:eastAsiaTheme="minorHAnsi"/>
              </w:rPr>
              <w:t>plan of action</w:t>
            </w:r>
          </w:p>
          <w:p w14:paraId="00A4B537" w14:textId="77777777" w:rsidR="009836A0" w:rsidRPr="00DE23D5" w:rsidRDefault="009836A0" w:rsidP="003904BE">
            <w:pPr>
              <w:pStyle w:val="ListBullet2"/>
              <w:rPr>
                <w:rFonts w:eastAsiaTheme="minorHAnsi"/>
              </w:rPr>
            </w:pPr>
            <w:r w:rsidRPr="00DE23D5">
              <w:rPr>
                <w:rFonts w:eastAsiaTheme="minorHAnsi"/>
              </w:rPr>
              <w:t>time management strategies</w:t>
            </w:r>
          </w:p>
          <w:p w14:paraId="49C8B12F" w14:textId="77777777" w:rsidR="009836A0" w:rsidRPr="00DE23D5" w:rsidRDefault="009836A0" w:rsidP="003904BE">
            <w:pPr>
              <w:pStyle w:val="ListBullet2"/>
              <w:rPr>
                <w:rFonts w:eastAsiaTheme="minorHAnsi"/>
              </w:rPr>
            </w:pPr>
            <w:r w:rsidRPr="00DE23D5">
              <w:rPr>
                <w:rFonts w:eastAsiaTheme="minorHAnsi"/>
              </w:rPr>
              <w:t>resource requirements</w:t>
            </w:r>
          </w:p>
          <w:p w14:paraId="33422660" w14:textId="77777777" w:rsidR="009836A0" w:rsidRPr="00DE23D5" w:rsidRDefault="009836A0" w:rsidP="003904BE">
            <w:pPr>
              <w:pStyle w:val="ListBullet2"/>
              <w:rPr>
                <w:rFonts w:eastAsiaTheme="minorHAnsi"/>
              </w:rPr>
            </w:pPr>
            <w:r w:rsidRPr="00DE23D5">
              <w:rPr>
                <w:rFonts w:eastAsiaTheme="minorHAnsi"/>
              </w:rPr>
              <w:t>managing resources</w:t>
            </w:r>
          </w:p>
          <w:p w14:paraId="0BC70F10" w14:textId="77777777" w:rsidR="009836A0" w:rsidRPr="00051047" w:rsidRDefault="009836A0" w:rsidP="003904BE">
            <w:pPr>
              <w:pStyle w:val="ListBullet2"/>
              <w:rPr>
                <w:rFonts w:eastAsiaTheme="minorHAnsi"/>
              </w:rPr>
            </w:pPr>
            <w:r w:rsidRPr="00DE23D5">
              <w:rPr>
                <w:rFonts w:eastAsiaTheme="minorHAnsi"/>
              </w:rPr>
              <w:t>evaluation</w:t>
            </w:r>
          </w:p>
        </w:tc>
        <w:tc>
          <w:tcPr>
            <w:tcW w:w="1967"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6E9998A6" w14:textId="77777777" w:rsidR="009836A0" w:rsidRPr="00DE23D5" w:rsidRDefault="009836A0" w:rsidP="00A67218">
            <w:pPr>
              <w:pStyle w:val="ListItem"/>
              <w:spacing w:before="0" w:line="240" w:lineRule="auto"/>
              <w:rPr>
                <w:rFonts w:asciiTheme="minorHAnsi" w:hAnsiTheme="minorHAnsi" w:cstheme="minorHAnsi"/>
                <w:b/>
                <w:szCs w:val="20"/>
              </w:rPr>
            </w:pPr>
            <w:r>
              <w:rPr>
                <w:rFonts w:asciiTheme="minorHAnsi" w:hAnsiTheme="minorHAnsi" w:cstheme="minorHAnsi"/>
                <w:b/>
                <w:szCs w:val="20"/>
              </w:rPr>
              <w:t>Project m</w:t>
            </w:r>
            <w:r w:rsidRPr="00DE23D5">
              <w:rPr>
                <w:rFonts w:asciiTheme="minorHAnsi" w:hAnsiTheme="minorHAnsi" w:cstheme="minorHAnsi"/>
                <w:b/>
                <w:szCs w:val="20"/>
              </w:rPr>
              <w:t>anag</w:t>
            </w:r>
            <w:r>
              <w:rPr>
                <w:rFonts w:asciiTheme="minorHAnsi" w:hAnsiTheme="minorHAnsi" w:cstheme="minorHAnsi"/>
                <w:b/>
                <w:szCs w:val="20"/>
              </w:rPr>
              <w:t>e</w:t>
            </w:r>
            <w:r w:rsidRPr="00DE23D5">
              <w:rPr>
                <w:rFonts w:asciiTheme="minorHAnsi" w:hAnsiTheme="minorHAnsi" w:cstheme="minorHAnsi"/>
                <w:b/>
                <w:szCs w:val="20"/>
              </w:rPr>
              <w:t>ment</w:t>
            </w:r>
          </w:p>
          <w:p w14:paraId="15820F38" w14:textId="77777777" w:rsidR="009836A0" w:rsidRPr="00354F51" w:rsidRDefault="009836A0" w:rsidP="00A67218">
            <w:pPr>
              <w:pStyle w:val="ListBullet"/>
            </w:pPr>
            <w:r w:rsidRPr="007343BA">
              <w:t xml:space="preserve">apply project management techniques to meet client requirements or a design brief </w:t>
            </w:r>
          </w:p>
        </w:tc>
      </w:tr>
      <w:tr w:rsidR="009836A0" w14:paraId="2D0578EA" w14:textId="77777777" w:rsidTr="009836A0">
        <w:tc>
          <w:tcPr>
            <w:tcW w:w="547"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14:paraId="2DF75A60" w14:textId="77777777" w:rsidR="009836A0" w:rsidRDefault="009836A0" w:rsidP="00A67218">
            <w:pPr>
              <w:jc w:val="center"/>
              <w:rPr>
                <w:rFonts w:asciiTheme="minorHAnsi" w:hAnsiTheme="minorHAnsi"/>
                <w:szCs w:val="20"/>
              </w:rPr>
            </w:pPr>
            <w:r>
              <w:rPr>
                <w:rFonts w:asciiTheme="minorHAnsi" w:hAnsiTheme="minorHAnsi"/>
                <w:szCs w:val="20"/>
              </w:rPr>
              <w:t>3–4</w:t>
            </w:r>
          </w:p>
        </w:tc>
        <w:tc>
          <w:tcPr>
            <w:tcW w:w="248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0552D6E4" w14:textId="77777777" w:rsidR="009836A0" w:rsidRPr="0089793B" w:rsidRDefault="009836A0" w:rsidP="00A67218">
            <w:pPr>
              <w:pStyle w:val="ListItem"/>
              <w:spacing w:before="0" w:line="240" w:lineRule="auto"/>
              <w:rPr>
                <w:rFonts w:asciiTheme="minorHAnsi" w:hAnsiTheme="minorHAnsi" w:cstheme="minorHAnsi"/>
                <w:b/>
                <w:szCs w:val="20"/>
              </w:rPr>
            </w:pPr>
            <w:r w:rsidRPr="0089793B">
              <w:rPr>
                <w:rFonts w:asciiTheme="minorHAnsi" w:hAnsiTheme="minorHAnsi" w:cstheme="minorHAnsi"/>
                <w:b/>
                <w:szCs w:val="20"/>
              </w:rPr>
              <w:t>Impact</w:t>
            </w:r>
            <w:r w:rsidR="00980C27">
              <w:rPr>
                <w:rFonts w:asciiTheme="minorHAnsi" w:hAnsiTheme="minorHAnsi" w:cstheme="minorHAnsi"/>
                <w:b/>
                <w:szCs w:val="20"/>
              </w:rPr>
              <w:t>s</w:t>
            </w:r>
            <w:r w:rsidRPr="0089793B">
              <w:rPr>
                <w:rFonts w:asciiTheme="minorHAnsi" w:hAnsiTheme="minorHAnsi" w:cstheme="minorHAnsi"/>
                <w:b/>
                <w:szCs w:val="20"/>
              </w:rPr>
              <w:t xml:space="preserve"> of technology</w:t>
            </w:r>
          </w:p>
          <w:p w14:paraId="560A9D47" w14:textId="77777777" w:rsidR="009836A0" w:rsidRPr="00D25982" w:rsidRDefault="009836A0" w:rsidP="003904BE">
            <w:pPr>
              <w:pStyle w:val="ListBullet"/>
            </w:pPr>
            <w:r w:rsidRPr="00D25982">
              <w:t xml:space="preserve">role of the </w:t>
            </w:r>
            <w:r w:rsidRPr="001A5085">
              <w:rPr>
                <w:i/>
              </w:rPr>
              <w:t>Privacy Act 1988</w:t>
            </w:r>
            <w:r w:rsidRPr="00D25982">
              <w:t xml:space="preserve"> (Australia) on:</w:t>
            </w:r>
          </w:p>
          <w:p w14:paraId="70408C53" w14:textId="77777777" w:rsidR="009836A0" w:rsidRPr="00D25982" w:rsidRDefault="009836A0" w:rsidP="003904BE">
            <w:pPr>
              <w:pStyle w:val="ListBullet2"/>
            </w:pPr>
            <w:r w:rsidRPr="00D25982">
              <w:t>collection of personal information</w:t>
            </w:r>
          </w:p>
          <w:p w14:paraId="77543CB1" w14:textId="77777777" w:rsidR="009836A0" w:rsidRPr="00D25982" w:rsidRDefault="009836A0" w:rsidP="003904BE">
            <w:pPr>
              <w:pStyle w:val="ListBullet2"/>
            </w:pPr>
            <w:r w:rsidRPr="00D25982">
              <w:t xml:space="preserve">use of personal information </w:t>
            </w:r>
          </w:p>
          <w:p w14:paraId="75A94BE8" w14:textId="77777777" w:rsidR="009836A0" w:rsidRPr="00D25982" w:rsidRDefault="009836A0" w:rsidP="003904BE">
            <w:pPr>
              <w:pStyle w:val="ListBullet2"/>
            </w:pPr>
            <w:r w:rsidRPr="00D25982">
              <w:t>access to personal information</w:t>
            </w:r>
          </w:p>
          <w:p w14:paraId="7AD1FBFD" w14:textId="77777777" w:rsidR="009836A0" w:rsidRPr="00D25982" w:rsidRDefault="009836A0" w:rsidP="003904BE">
            <w:pPr>
              <w:pStyle w:val="ListBullet2"/>
            </w:pPr>
            <w:r w:rsidRPr="00D25982">
              <w:t>identity theft</w:t>
            </w:r>
          </w:p>
          <w:p w14:paraId="64BD0AB9" w14:textId="77777777" w:rsidR="009836A0" w:rsidRPr="000F0921" w:rsidRDefault="009836A0" w:rsidP="003904BE">
            <w:pPr>
              <w:pStyle w:val="ListBullet2"/>
            </w:pPr>
            <w:r w:rsidRPr="00D25982">
              <w:t xml:space="preserve">safe disposal of data </w:t>
            </w:r>
          </w:p>
          <w:p w14:paraId="4351581D" w14:textId="77777777" w:rsidR="009836A0" w:rsidRPr="00D25982" w:rsidRDefault="009836A0" w:rsidP="003904BE">
            <w:pPr>
              <w:pStyle w:val="ListBullet"/>
            </w:pPr>
            <w:r w:rsidRPr="00D25982">
              <w:t>the concept of the ‘digital divide’ and associated issues, including:</w:t>
            </w:r>
          </w:p>
          <w:p w14:paraId="22AE2282" w14:textId="77777777" w:rsidR="009836A0" w:rsidRPr="00021781" w:rsidRDefault="009836A0" w:rsidP="003904BE">
            <w:pPr>
              <w:pStyle w:val="ListBullet2"/>
            </w:pPr>
            <w:r w:rsidRPr="00021781">
              <w:t>availability of digital resources</w:t>
            </w:r>
          </w:p>
          <w:p w14:paraId="0D6EA421" w14:textId="77777777" w:rsidR="009836A0" w:rsidRPr="00D25982" w:rsidRDefault="009836A0" w:rsidP="003904BE">
            <w:pPr>
              <w:pStyle w:val="ListBullet2"/>
            </w:pPr>
            <w:r w:rsidRPr="00D25982">
              <w:t>dependency of society upon electronic communication</w:t>
            </w:r>
          </w:p>
          <w:p w14:paraId="689B43BA" w14:textId="77777777" w:rsidR="009836A0" w:rsidRPr="00D25982" w:rsidRDefault="009836A0" w:rsidP="003904BE">
            <w:pPr>
              <w:pStyle w:val="ListBullet2"/>
            </w:pPr>
            <w:r w:rsidRPr="00D25982">
              <w:t>use of digital technologies</w:t>
            </w:r>
          </w:p>
          <w:p w14:paraId="27822A30" w14:textId="77777777" w:rsidR="009836A0" w:rsidRPr="00D25982" w:rsidRDefault="009836A0" w:rsidP="003904BE">
            <w:pPr>
              <w:pStyle w:val="ListBullet2"/>
            </w:pPr>
            <w:r w:rsidRPr="00D25982">
              <w:t>availability of web</w:t>
            </w:r>
            <w:r w:rsidR="00980C27">
              <w:t xml:space="preserve"> </w:t>
            </w:r>
            <w:r w:rsidRPr="00D25982">
              <w:t>based applications</w:t>
            </w:r>
          </w:p>
          <w:p w14:paraId="47993154" w14:textId="77777777" w:rsidR="009836A0" w:rsidRPr="00D25982" w:rsidRDefault="009836A0" w:rsidP="00354F51">
            <w:pPr>
              <w:pStyle w:val="ListBullet"/>
            </w:pPr>
            <w:r w:rsidRPr="00D25982">
              <w:t>the concept of electronic commerce, including:</w:t>
            </w:r>
          </w:p>
          <w:p w14:paraId="5B063EB4" w14:textId="77777777" w:rsidR="009836A0" w:rsidRPr="00D25982" w:rsidRDefault="009836A0" w:rsidP="00354F51">
            <w:pPr>
              <w:pStyle w:val="ListBullet2"/>
            </w:pPr>
            <w:r w:rsidRPr="00D25982">
              <w:t>implications of improved digital communications</w:t>
            </w:r>
          </w:p>
          <w:p w14:paraId="19A05B68" w14:textId="77777777" w:rsidR="009836A0" w:rsidRPr="00D25982" w:rsidRDefault="009836A0" w:rsidP="00354F51">
            <w:pPr>
              <w:pStyle w:val="ListBullet2"/>
            </w:pPr>
            <w:r w:rsidRPr="00D25982">
              <w:t>24/7 communications</w:t>
            </w:r>
          </w:p>
          <w:p w14:paraId="37DF5A5B" w14:textId="77777777" w:rsidR="009836A0" w:rsidRPr="00D25982" w:rsidRDefault="009836A0" w:rsidP="00354F51">
            <w:pPr>
              <w:pStyle w:val="ListBullet"/>
            </w:pPr>
            <w:r w:rsidRPr="00D25982">
              <w:t>issues related to the dependency of society upon electronic and visual communication, including:</w:t>
            </w:r>
          </w:p>
          <w:p w14:paraId="0E9A2A08" w14:textId="77777777" w:rsidR="009836A0" w:rsidRPr="00D25982" w:rsidRDefault="009836A0" w:rsidP="00354F51">
            <w:pPr>
              <w:pStyle w:val="ListBullet2"/>
            </w:pPr>
            <w:r w:rsidRPr="00D25982">
              <w:t>requirement for personal development of technology skills</w:t>
            </w:r>
          </w:p>
          <w:p w14:paraId="4B4B27A2" w14:textId="77777777" w:rsidR="009836A0" w:rsidRPr="0089793B" w:rsidRDefault="009836A0" w:rsidP="00354F51">
            <w:pPr>
              <w:pStyle w:val="ListBullet2"/>
            </w:pPr>
            <w:r w:rsidRPr="00D25982">
              <w:t>responsibility for maintaining privacy when using technology</w:t>
            </w:r>
          </w:p>
        </w:tc>
        <w:tc>
          <w:tcPr>
            <w:tcW w:w="1967"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1D3C4A92" w14:textId="77777777" w:rsidR="009836A0" w:rsidRDefault="009836A0" w:rsidP="00A67218">
            <w:pPr>
              <w:rPr>
                <w:rFonts w:asciiTheme="minorHAnsi" w:hAnsiTheme="minorHAnsi" w:cstheme="minorHAnsi"/>
                <w:szCs w:val="20"/>
              </w:rPr>
            </w:pPr>
          </w:p>
        </w:tc>
      </w:tr>
      <w:tr w:rsidR="009836A0" w14:paraId="6CF4BA7F" w14:textId="77777777" w:rsidTr="001745B5">
        <w:trPr>
          <w:cantSplit/>
        </w:trPr>
        <w:tc>
          <w:tcPr>
            <w:tcW w:w="547"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14:paraId="45FC737D" w14:textId="77777777" w:rsidR="009836A0" w:rsidRDefault="009836A0" w:rsidP="00A67218">
            <w:pPr>
              <w:jc w:val="center"/>
              <w:rPr>
                <w:rFonts w:asciiTheme="minorHAnsi" w:hAnsiTheme="minorHAnsi"/>
                <w:szCs w:val="20"/>
              </w:rPr>
            </w:pPr>
            <w:r>
              <w:rPr>
                <w:rFonts w:asciiTheme="minorHAnsi" w:hAnsiTheme="minorHAnsi"/>
                <w:szCs w:val="20"/>
              </w:rPr>
              <w:lastRenderedPageBreak/>
              <w:t>5–7</w:t>
            </w:r>
          </w:p>
        </w:tc>
        <w:tc>
          <w:tcPr>
            <w:tcW w:w="248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00E74B05" w14:textId="77777777" w:rsidR="009836A0" w:rsidRPr="00DE23D5" w:rsidRDefault="009836A0" w:rsidP="003B35D6">
            <w:pPr>
              <w:pStyle w:val="ListItem"/>
              <w:spacing w:before="0" w:line="235" w:lineRule="auto"/>
              <w:rPr>
                <w:rFonts w:asciiTheme="minorHAnsi" w:hAnsiTheme="minorHAnsi" w:cstheme="minorHAnsi"/>
                <w:b/>
                <w:szCs w:val="20"/>
              </w:rPr>
            </w:pPr>
            <w:r w:rsidRPr="00DE23D5">
              <w:rPr>
                <w:rFonts w:asciiTheme="minorHAnsi" w:hAnsiTheme="minorHAnsi" w:cstheme="minorHAnsi"/>
                <w:b/>
                <w:szCs w:val="20"/>
              </w:rPr>
              <w:t>Networks</w:t>
            </w:r>
          </w:p>
          <w:p w14:paraId="4435B2AB" w14:textId="77777777" w:rsidR="009836A0" w:rsidRPr="002D6AEE" w:rsidRDefault="009836A0" w:rsidP="00354F51">
            <w:pPr>
              <w:pStyle w:val="ListBullet"/>
            </w:pPr>
            <w:r w:rsidRPr="002D6AEE">
              <w:t>the concept and purpose of computer networking</w:t>
            </w:r>
          </w:p>
          <w:p w14:paraId="5B141845" w14:textId="77777777" w:rsidR="009836A0" w:rsidRPr="002D6AEE" w:rsidRDefault="009836A0" w:rsidP="00354F51">
            <w:pPr>
              <w:pStyle w:val="ListBullet"/>
            </w:pPr>
            <w:r w:rsidRPr="002D6AEE">
              <w:t>advantages and disadvantages of computer networking</w:t>
            </w:r>
          </w:p>
          <w:p w14:paraId="2CF405AE" w14:textId="77777777" w:rsidR="009836A0" w:rsidRPr="002D6AEE" w:rsidRDefault="009836A0" w:rsidP="00354F51">
            <w:pPr>
              <w:pStyle w:val="ListBullet"/>
            </w:pPr>
            <w:r w:rsidRPr="002D6AEE">
              <w:t>types of transmission media, including:</w:t>
            </w:r>
          </w:p>
          <w:p w14:paraId="288AAC4B" w14:textId="77777777" w:rsidR="009836A0" w:rsidRPr="001B40C7" w:rsidRDefault="009836A0" w:rsidP="00354F51">
            <w:pPr>
              <w:pStyle w:val="ListBullet2"/>
            </w:pPr>
            <w:r w:rsidRPr="001B40C7">
              <w:t>optic fibre</w:t>
            </w:r>
          </w:p>
          <w:p w14:paraId="6B00890B" w14:textId="77777777" w:rsidR="009836A0" w:rsidRPr="001B40C7" w:rsidRDefault="009836A0" w:rsidP="00354F51">
            <w:pPr>
              <w:pStyle w:val="ListBullet2"/>
            </w:pPr>
            <w:r w:rsidRPr="001B40C7">
              <w:t>wired</w:t>
            </w:r>
          </w:p>
          <w:p w14:paraId="0E9655FF" w14:textId="77777777" w:rsidR="009836A0" w:rsidRPr="001B40C7" w:rsidRDefault="009836A0" w:rsidP="00354F51">
            <w:pPr>
              <w:pStyle w:val="ListBullet2"/>
            </w:pPr>
            <w:r w:rsidRPr="001B40C7">
              <w:t xml:space="preserve">wireless </w:t>
            </w:r>
          </w:p>
          <w:p w14:paraId="386DD9CD" w14:textId="77777777" w:rsidR="009836A0" w:rsidRPr="002D6AEE" w:rsidRDefault="009836A0" w:rsidP="00354F51">
            <w:pPr>
              <w:pStyle w:val="ListBullet"/>
            </w:pPr>
            <w:r w:rsidRPr="002D6AEE">
              <w:t>the concept of transmission rates</w:t>
            </w:r>
          </w:p>
          <w:p w14:paraId="69494FDB" w14:textId="77777777" w:rsidR="009836A0" w:rsidRPr="002D6AEE" w:rsidRDefault="009836A0" w:rsidP="00354F51">
            <w:pPr>
              <w:pStyle w:val="ListBullet"/>
            </w:pPr>
            <w:r w:rsidRPr="002D6AEE">
              <w:t xml:space="preserve">network components for internet connection </w:t>
            </w:r>
          </w:p>
          <w:p w14:paraId="3C898237" w14:textId="77777777" w:rsidR="009836A0" w:rsidRPr="001B40C7" w:rsidRDefault="009836A0" w:rsidP="00354F51">
            <w:pPr>
              <w:pStyle w:val="ListBullet2"/>
            </w:pPr>
            <w:r w:rsidRPr="001B40C7">
              <w:t>server</w:t>
            </w:r>
          </w:p>
          <w:p w14:paraId="025542EA" w14:textId="77777777" w:rsidR="009836A0" w:rsidRPr="001B40C7" w:rsidRDefault="009836A0" w:rsidP="00354F51">
            <w:pPr>
              <w:pStyle w:val="ListBullet2"/>
            </w:pPr>
            <w:r w:rsidRPr="001B40C7">
              <w:t>router</w:t>
            </w:r>
          </w:p>
          <w:p w14:paraId="1BF4B0B3" w14:textId="77777777" w:rsidR="009836A0" w:rsidRPr="001B40C7" w:rsidRDefault="009836A0" w:rsidP="00354F51">
            <w:pPr>
              <w:pStyle w:val="ListBullet2"/>
            </w:pPr>
            <w:r w:rsidRPr="001B40C7">
              <w:t>network interface card (NIC)</w:t>
            </w:r>
          </w:p>
          <w:p w14:paraId="152B8485" w14:textId="77777777" w:rsidR="009836A0" w:rsidRPr="001B40C7" w:rsidRDefault="009836A0" w:rsidP="00354F51">
            <w:pPr>
              <w:pStyle w:val="ListBullet2"/>
            </w:pPr>
            <w:r w:rsidRPr="001B40C7">
              <w:t>switch</w:t>
            </w:r>
          </w:p>
          <w:p w14:paraId="4187A35B" w14:textId="77777777" w:rsidR="009836A0" w:rsidRPr="001B40C7" w:rsidRDefault="009836A0" w:rsidP="00354F51">
            <w:pPr>
              <w:pStyle w:val="ListBullet2"/>
            </w:pPr>
            <w:r w:rsidRPr="001B40C7">
              <w:t>modem</w:t>
            </w:r>
          </w:p>
          <w:p w14:paraId="0B92A703" w14:textId="77777777" w:rsidR="009836A0" w:rsidRPr="001B40C7" w:rsidRDefault="009836A0" w:rsidP="00354F51">
            <w:pPr>
              <w:pStyle w:val="ListBullet"/>
            </w:pPr>
            <w:r w:rsidRPr="001B40C7">
              <w:t>network topologies for local area network (LANs)</w:t>
            </w:r>
          </w:p>
          <w:p w14:paraId="141DE679" w14:textId="77777777" w:rsidR="009836A0" w:rsidRPr="001B40C7" w:rsidRDefault="009836A0" w:rsidP="00354F51">
            <w:pPr>
              <w:pStyle w:val="ListBullet2"/>
              <w:rPr>
                <w:rFonts w:eastAsiaTheme="minorHAnsi"/>
              </w:rPr>
            </w:pPr>
            <w:r w:rsidRPr="001B40C7">
              <w:rPr>
                <w:rFonts w:eastAsiaTheme="minorHAnsi"/>
              </w:rPr>
              <w:t>wired star</w:t>
            </w:r>
          </w:p>
          <w:p w14:paraId="5A1F7544" w14:textId="77777777" w:rsidR="009836A0" w:rsidRPr="001B40C7" w:rsidRDefault="009836A0" w:rsidP="00354F51">
            <w:pPr>
              <w:pStyle w:val="ListBullet2"/>
            </w:pPr>
            <w:r w:rsidRPr="001B40C7">
              <w:t>wireless</w:t>
            </w:r>
          </w:p>
          <w:p w14:paraId="03E28C38" w14:textId="77777777" w:rsidR="009836A0" w:rsidRPr="001B40C7" w:rsidRDefault="009836A0" w:rsidP="00354F51">
            <w:pPr>
              <w:pStyle w:val="ListBullet2"/>
            </w:pPr>
            <w:r w:rsidRPr="001B40C7">
              <w:t>client server</w:t>
            </w:r>
          </w:p>
          <w:p w14:paraId="252A0402" w14:textId="77777777" w:rsidR="009836A0" w:rsidRPr="001B40C7" w:rsidRDefault="009836A0" w:rsidP="00354F51">
            <w:pPr>
              <w:pStyle w:val="ListBullet2"/>
            </w:pPr>
            <w:r w:rsidRPr="001B40C7">
              <w:t>peer-to-peer</w:t>
            </w:r>
          </w:p>
        </w:tc>
        <w:tc>
          <w:tcPr>
            <w:tcW w:w="1967"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57E87506" w14:textId="77777777" w:rsidR="009836A0" w:rsidRPr="000F0921" w:rsidRDefault="009836A0" w:rsidP="003B35D6">
            <w:pPr>
              <w:pStyle w:val="ListItem"/>
              <w:spacing w:before="0" w:line="235" w:lineRule="auto"/>
              <w:rPr>
                <w:b/>
              </w:rPr>
            </w:pPr>
            <w:r w:rsidRPr="00DE23D5">
              <w:rPr>
                <w:rFonts w:asciiTheme="minorHAnsi" w:hAnsiTheme="minorHAnsi" w:cstheme="minorHAnsi"/>
                <w:b/>
                <w:szCs w:val="20"/>
              </w:rPr>
              <w:t>Networks</w:t>
            </w:r>
          </w:p>
          <w:p w14:paraId="0BDE5F25" w14:textId="77777777" w:rsidR="009836A0" w:rsidRPr="00C6235E" w:rsidRDefault="009836A0" w:rsidP="00354F51">
            <w:pPr>
              <w:pStyle w:val="ListBullet"/>
            </w:pPr>
            <w:r w:rsidRPr="00DE23D5">
              <w:t>design a suitable LAN topology for a home network</w:t>
            </w:r>
          </w:p>
        </w:tc>
      </w:tr>
      <w:tr w:rsidR="009836A0" w14:paraId="51DB4F4E" w14:textId="77777777" w:rsidTr="00980C27">
        <w:trPr>
          <w:trHeight w:val="3269"/>
        </w:trPr>
        <w:tc>
          <w:tcPr>
            <w:tcW w:w="547"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14:paraId="03A392DA" w14:textId="77777777" w:rsidR="009836A0" w:rsidRDefault="009836A0" w:rsidP="00A67218">
            <w:pPr>
              <w:jc w:val="center"/>
              <w:rPr>
                <w:rFonts w:asciiTheme="minorHAnsi" w:hAnsiTheme="minorHAnsi"/>
                <w:szCs w:val="20"/>
              </w:rPr>
            </w:pPr>
            <w:r>
              <w:rPr>
                <w:rFonts w:asciiTheme="minorHAnsi" w:hAnsiTheme="minorHAnsi"/>
                <w:szCs w:val="20"/>
              </w:rPr>
              <w:t>8–10</w:t>
            </w:r>
          </w:p>
        </w:tc>
        <w:tc>
          <w:tcPr>
            <w:tcW w:w="2486"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35455A49" w14:textId="77777777" w:rsidR="009836A0" w:rsidRPr="002D6AEE" w:rsidRDefault="009836A0" w:rsidP="003B35D6">
            <w:pPr>
              <w:pStyle w:val="ListItem"/>
              <w:spacing w:before="0" w:line="235" w:lineRule="auto"/>
              <w:rPr>
                <w:rFonts w:asciiTheme="minorHAnsi" w:hAnsiTheme="minorHAnsi" w:cstheme="minorHAnsi"/>
                <w:b/>
                <w:szCs w:val="20"/>
              </w:rPr>
            </w:pPr>
            <w:r w:rsidRPr="002D6AEE">
              <w:rPr>
                <w:rFonts w:asciiTheme="minorHAnsi" w:hAnsiTheme="minorHAnsi" w:cstheme="minorHAnsi"/>
                <w:b/>
                <w:szCs w:val="20"/>
              </w:rPr>
              <w:t>Appl</w:t>
            </w:r>
            <w:r>
              <w:rPr>
                <w:rFonts w:asciiTheme="minorHAnsi" w:hAnsiTheme="minorHAnsi" w:cstheme="minorHAnsi"/>
                <w:b/>
                <w:szCs w:val="20"/>
              </w:rPr>
              <w:t>ication skills</w:t>
            </w:r>
          </w:p>
          <w:p w14:paraId="40A578FD" w14:textId="77777777" w:rsidR="009836A0" w:rsidRPr="002D6AEE" w:rsidRDefault="009836A0" w:rsidP="00354F51">
            <w:pPr>
              <w:pStyle w:val="ListBullet"/>
            </w:pPr>
            <w:r w:rsidRPr="002D6AEE">
              <w:t>features of animation software</w:t>
            </w:r>
          </w:p>
          <w:p w14:paraId="271F4CEA" w14:textId="77777777" w:rsidR="009836A0" w:rsidRPr="002D6AEE" w:rsidRDefault="009836A0" w:rsidP="00354F51">
            <w:pPr>
              <w:pStyle w:val="ListBullet2"/>
            </w:pPr>
            <w:r w:rsidRPr="002D6AEE">
              <w:t>frame by frame</w:t>
            </w:r>
          </w:p>
          <w:p w14:paraId="76D68006" w14:textId="77777777" w:rsidR="009836A0" w:rsidRPr="002D6AEE" w:rsidRDefault="009836A0" w:rsidP="00354F51">
            <w:pPr>
              <w:pStyle w:val="ListBullet2"/>
            </w:pPr>
            <w:r w:rsidRPr="002D6AEE">
              <w:t>tweens</w:t>
            </w:r>
          </w:p>
          <w:p w14:paraId="1DFA7046" w14:textId="77777777" w:rsidR="009836A0" w:rsidRPr="002D6AEE" w:rsidRDefault="009836A0" w:rsidP="00354F51">
            <w:pPr>
              <w:pStyle w:val="ListBullet2"/>
            </w:pPr>
            <w:r w:rsidRPr="002D6AEE">
              <w:t>buttons</w:t>
            </w:r>
          </w:p>
          <w:p w14:paraId="2BB1FE47" w14:textId="77777777" w:rsidR="009836A0" w:rsidRPr="002D6AEE" w:rsidRDefault="009836A0" w:rsidP="00354F51">
            <w:pPr>
              <w:pStyle w:val="ListBullet"/>
            </w:pPr>
            <w:r w:rsidRPr="002D6AEE">
              <w:t>features of audio software, including:</w:t>
            </w:r>
          </w:p>
          <w:p w14:paraId="6674C341" w14:textId="77777777" w:rsidR="009836A0" w:rsidRPr="002D6AEE" w:rsidRDefault="009836A0" w:rsidP="00354F51">
            <w:pPr>
              <w:pStyle w:val="ListBullet2"/>
            </w:pPr>
            <w:r w:rsidRPr="002D6AEE">
              <w:t>editing</w:t>
            </w:r>
          </w:p>
          <w:p w14:paraId="2873902C" w14:textId="77777777" w:rsidR="009836A0" w:rsidRPr="002D6AEE" w:rsidRDefault="009836A0" w:rsidP="00354F51">
            <w:pPr>
              <w:pStyle w:val="ListBullet2"/>
            </w:pPr>
            <w:r w:rsidRPr="002D6AEE">
              <w:t>converting</w:t>
            </w:r>
          </w:p>
          <w:p w14:paraId="746EAF9D" w14:textId="77777777" w:rsidR="009836A0" w:rsidRPr="00DE23D5" w:rsidRDefault="009836A0" w:rsidP="00354F51">
            <w:pPr>
              <w:pStyle w:val="ListBullet2"/>
            </w:pPr>
            <w:r w:rsidRPr="002D6AEE">
              <w:t>exporting</w:t>
            </w:r>
          </w:p>
        </w:tc>
        <w:tc>
          <w:tcPr>
            <w:tcW w:w="1967"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14:paraId="55540CC0" w14:textId="77777777" w:rsidR="009836A0" w:rsidRPr="002D6AEE" w:rsidRDefault="009836A0" w:rsidP="00980C27">
            <w:pPr>
              <w:pStyle w:val="ListItem"/>
              <w:spacing w:before="0" w:line="235" w:lineRule="auto"/>
              <w:rPr>
                <w:rFonts w:asciiTheme="minorHAnsi" w:hAnsiTheme="minorHAnsi" w:cstheme="minorHAnsi"/>
                <w:b/>
                <w:szCs w:val="20"/>
              </w:rPr>
            </w:pPr>
            <w:r w:rsidRPr="002D6AEE">
              <w:rPr>
                <w:rFonts w:asciiTheme="minorHAnsi" w:hAnsiTheme="minorHAnsi" w:cstheme="minorHAnsi"/>
                <w:b/>
                <w:szCs w:val="20"/>
              </w:rPr>
              <w:t>Appl</w:t>
            </w:r>
            <w:r>
              <w:rPr>
                <w:rFonts w:asciiTheme="minorHAnsi" w:hAnsiTheme="minorHAnsi" w:cstheme="minorHAnsi"/>
                <w:b/>
                <w:szCs w:val="20"/>
              </w:rPr>
              <w:t>ication skills</w:t>
            </w:r>
          </w:p>
          <w:p w14:paraId="1479FF30" w14:textId="77777777" w:rsidR="009836A0" w:rsidRPr="00354F51" w:rsidRDefault="009836A0" w:rsidP="00980C27">
            <w:pPr>
              <w:pStyle w:val="ListBullet"/>
            </w:pPr>
            <w:r w:rsidRPr="00354F51">
              <w:t>use animation software</w:t>
            </w:r>
          </w:p>
          <w:p w14:paraId="273F9B52" w14:textId="77777777" w:rsidR="009836A0" w:rsidRPr="00354F51" w:rsidRDefault="009836A0" w:rsidP="00980C27">
            <w:pPr>
              <w:pStyle w:val="ListBullet"/>
            </w:pPr>
            <w:r w:rsidRPr="00354F51">
              <w:t>edit audio files</w:t>
            </w:r>
          </w:p>
          <w:p w14:paraId="4E366C2F" w14:textId="77777777" w:rsidR="009836A0" w:rsidRPr="00354F51" w:rsidRDefault="009836A0" w:rsidP="00980C27">
            <w:pPr>
              <w:pStyle w:val="ListBullet"/>
            </w:pPr>
            <w:r w:rsidRPr="00354F51">
              <w:t>create a navigation map</w:t>
            </w:r>
          </w:p>
          <w:p w14:paraId="18E12749" w14:textId="77777777" w:rsidR="009836A0" w:rsidRPr="00354F51" w:rsidRDefault="009836A0" w:rsidP="00980C27">
            <w:pPr>
              <w:pStyle w:val="ListBullet"/>
            </w:pPr>
            <w:r w:rsidRPr="00354F51">
              <w:t>use web authoring software</w:t>
            </w:r>
          </w:p>
          <w:p w14:paraId="10ACD7B1" w14:textId="77777777" w:rsidR="009836A0" w:rsidRPr="00C6235E" w:rsidRDefault="009836A0" w:rsidP="00980C27">
            <w:pPr>
              <w:pStyle w:val="ListBullet"/>
            </w:pPr>
            <w:r w:rsidRPr="00354F51">
              <w:t>use multimedia applications to edit and create digital product and</w:t>
            </w:r>
            <w:r w:rsidR="00980C27">
              <w:t>/</w:t>
            </w:r>
            <w:r w:rsidRPr="00354F51">
              <w:t>or digital solution</w:t>
            </w:r>
          </w:p>
        </w:tc>
      </w:tr>
      <w:tr w:rsidR="006E2DF6" w14:paraId="494D204D" w14:textId="77777777" w:rsidTr="00107E5D">
        <w:tc>
          <w:tcPr>
            <w:tcW w:w="547"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14:paraId="657E5167" w14:textId="77777777" w:rsidR="006E2DF6" w:rsidRDefault="006E2DF6" w:rsidP="00A67218">
            <w:pPr>
              <w:jc w:val="center"/>
              <w:rPr>
                <w:rFonts w:asciiTheme="minorHAnsi" w:hAnsiTheme="minorHAnsi"/>
                <w:szCs w:val="20"/>
              </w:rPr>
            </w:pPr>
            <w:r>
              <w:rPr>
                <w:rFonts w:asciiTheme="minorHAnsi" w:hAnsiTheme="minorHAnsi"/>
                <w:szCs w:val="20"/>
              </w:rPr>
              <w:t>11–16</w:t>
            </w:r>
          </w:p>
        </w:tc>
        <w:tc>
          <w:tcPr>
            <w:tcW w:w="2486" w:type="pct"/>
            <w:vMerge w:val="restart"/>
            <w:tcBorders>
              <w:top w:val="single" w:sz="4" w:space="0" w:color="D7C5E2" w:themeColor="accent4" w:themeTint="99"/>
              <w:left w:val="single" w:sz="4" w:space="0" w:color="D7C5E2" w:themeColor="accent4" w:themeTint="99"/>
              <w:right w:val="single" w:sz="4" w:space="0" w:color="D7C5E2" w:themeColor="accent4" w:themeTint="99"/>
            </w:tcBorders>
          </w:tcPr>
          <w:p w14:paraId="3A05D61A" w14:textId="77777777" w:rsidR="006E2DF6" w:rsidRPr="00511D18" w:rsidRDefault="006E2DF6" w:rsidP="003B35D6">
            <w:pPr>
              <w:pStyle w:val="ListItem"/>
              <w:spacing w:before="0" w:line="235" w:lineRule="auto"/>
              <w:rPr>
                <w:rFonts w:asciiTheme="minorHAnsi" w:hAnsiTheme="minorHAnsi" w:cstheme="minorHAnsi"/>
                <w:b/>
                <w:szCs w:val="20"/>
              </w:rPr>
            </w:pPr>
            <w:r w:rsidRPr="00511D18">
              <w:rPr>
                <w:rFonts w:asciiTheme="minorHAnsi" w:hAnsiTheme="minorHAnsi" w:cstheme="minorHAnsi"/>
                <w:b/>
                <w:szCs w:val="20"/>
              </w:rPr>
              <w:t>Application skills</w:t>
            </w:r>
          </w:p>
          <w:p w14:paraId="0CF37CB0" w14:textId="77777777" w:rsidR="006E2DF6" w:rsidRPr="002D6AEE" w:rsidRDefault="006E2DF6" w:rsidP="00354F51">
            <w:pPr>
              <w:pStyle w:val="ListBullet"/>
            </w:pPr>
            <w:r w:rsidRPr="002D6AEE">
              <w:t>features of web authoring, including:</w:t>
            </w:r>
          </w:p>
          <w:p w14:paraId="74032C39" w14:textId="77777777" w:rsidR="006E2DF6" w:rsidRPr="002D6AEE" w:rsidRDefault="006E2DF6" w:rsidP="00354F51">
            <w:pPr>
              <w:pStyle w:val="ListBullet2"/>
            </w:pPr>
            <w:r w:rsidRPr="002D6AEE">
              <w:t>hyperlinks</w:t>
            </w:r>
          </w:p>
          <w:p w14:paraId="38C48111" w14:textId="77777777" w:rsidR="006E2DF6" w:rsidRPr="002D6AEE" w:rsidRDefault="006E2DF6" w:rsidP="00354F51">
            <w:pPr>
              <w:pStyle w:val="ListBullet2"/>
            </w:pPr>
            <w:r w:rsidRPr="002D6AEE">
              <w:t>graphics</w:t>
            </w:r>
          </w:p>
          <w:p w14:paraId="6598347A" w14:textId="77777777" w:rsidR="006E2DF6" w:rsidRPr="002D6AEE" w:rsidRDefault="006E2DF6" w:rsidP="00354F51">
            <w:pPr>
              <w:pStyle w:val="ListBullet2"/>
            </w:pPr>
            <w:r w:rsidRPr="002D6AEE">
              <w:t>templates</w:t>
            </w:r>
          </w:p>
          <w:p w14:paraId="1B221B37" w14:textId="77777777" w:rsidR="006E2DF6" w:rsidRPr="002D6AEE" w:rsidRDefault="006E2DF6" w:rsidP="00354F51">
            <w:pPr>
              <w:pStyle w:val="ListBullet2"/>
            </w:pPr>
            <w:r w:rsidRPr="002D6AEE">
              <w:t>types of files</w:t>
            </w:r>
          </w:p>
          <w:p w14:paraId="067AE03B" w14:textId="77777777" w:rsidR="006E2DF6" w:rsidRPr="002D6AEE" w:rsidRDefault="006E2DF6" w:rsidP="00354F51">
            <w:pPr>
              <w:pStyle w:val="ListBullet3"/>
            </w:pPr>
            <w:r w:rsidRPr="002D6AEE">
              <w:t>cascading style sheet (.css)</w:t>
            </w:r>
          </w:p>
          <w:p w14:paraId="32F8E358" w14:textId="77777777" w:rsidR="006E2DF6" w:rsidRPr="002D6AEE" w:rsidRDefault="006E2DF6" w:rsidP="00354F51">
            <w:pPr>
              <w:pStyle w:val="ListBullet3"/>
            </w:pPr>
            <w:r w:rsidRPr="002D6AEE">
              <w:t>hypertext markup language file (.htm/.html)</w:t>
            </w:r>
          </w:p>
          <w:p w14:paraId="11366B62" w14:textId="77777777" w:rsidR="006E2DF6" w:rsidRDefault="006E2DF6" w:rsidP="00354F51">
            <w:pPr>
              <w:pStyle w:val="ListBullet"/>
            </w:pPr>
            <w:r w:rsidRPr="002D6AEE">
              <w:t xml:space="preserve">types of online collaboration </w:t>
            </w:r>
          </w:p>
          <w:p w14:paraId="6FC23BDB" w14:textId="77777777" w:rsidR="006E2DF6" w:rsidRPr="001745B5" w:rsidRDefault="006E2DF6" w:rsidP="00354F51">
            <w:pPr>
              <w:pStyle w:val="ListBullet"/>
            </w:pPr>
            <w:r>
              <w:t>the concept of responsive design</w:t>
            </w:r>
          </w:p>
        </w:tc>
        <w:tc>
          <w:tcPr>
            <w:tcW w:w="1967" w:type="pct"/>
            <w:vMerge w:val="restart"/>
            <w:tcBorders>
              <w:top w:val="single" w:sz="4" w:space="0" w:color="D7C5E2" w:themeColor="accent4" w:themeTint="99"/>
              <w:left w:val="single" w:sz="4" w:space="0" w:color="D7C5E2" w:themeColor="accent4" w:themeTint="99"/>
              <w:right w:val="single" w:sz="4" w:space="0" w:color="D7C5E2" w:themeColor="accent4" w:themeTint="99"/>
            </w:tcBorders>
          </w:tcPr>
          <w:p w14:paraId="097F35AD" w14:textId="77777777" w:rsidR="006E2DF6" w:rsidRPr="00511D18" w:rsidRDefault="006E2DF6" w:rsidP="003B35D6">
            <w:pPr>
              <w:pStyle w:val="ListItem"/>
              <w:spacing w:before="0" w:line="235" w:lineRule="auto"/>
              <w:rPr>
                <w:rFonts w:asciiTheme="minorHAnsi" w:hAnsiTheme="minorHAnsi" w:cstheme="minorHAnsi"/>
                <w:b/>
                <w:szCs w:val="20"/>
              </w:rPr>
            </w:pPr>
            <w:r w:rsidRPr="00511D18">
              <w:rPr>
                <w:rFonts w:asciiTheme="minorHAnsi" w:hAnsiTheme="minorHAnsi" w:cstheme="minorHAnsi"/>
                <w:b/>
                <w:szCs w:val="20"/>
              </w:rPr>
              <w:t>Application skills</w:t>
            </w:r>
          </w:p>
          <w:p w14:paraId="703ADDB9" w14:textId="77777777" w:rsidR="006E2DF6" w:rsidRPr="00511D18" w:rsidRDefault="006E2DF6" w:rsidP="00354F51">
            <w:pPr>
              <w:pStyle w:val="ListBullet"/>
            </w:pPr>
            <w:r w:rsidRPr="00511D18">
              <w:t>create a navigation map</w:t>
            </w:r>
          </w:p>
          <w:p w14:paraId="1D590509" w14:textId="77777777" w:rsidR="006E2DF6" w:rsidRPr="00511D18" w:rsidRDefault="006E2DF6" w:rsidP="00354F51">
            <w:pPr>
              <w:pStyle w:val="ListBullet"/>
            </w:pPr>
            <w:r w:rsidRPr="00511D18">
              <w:t>use web authoring software</w:t>
            </w:r>
          </w:p>
          <w:p w14:paraId="7B22E370" w14:textId="77777777" w:rsidR="006E2DF6" w:rsidRPr="002B553C" w:rsidRDefault="006E2DF6" w:rsidP="00354F51">
            <w:pPr>
              <w:pStyle w:val="ListBullet"/>
            </w:pPr>
            <w:r w:rsidRPr="00511D18">
              <w:t>use multimedia applications to edit and create digital product and</w:t>
            </w:r>
            <w:r>
              <w:t>/</w:t>
            </w:r>
            <w:r w:rsidRPr="00511D18">
              <w:t>or digital solution</w:t>
            </w:r>
          </w:p>
          <w:p w14:paraId="047C303C" w14:textId="77777777" w:rsidR="006E2DF6" w:rsidRPr="00C6235E" w:rsidRDefault="006E2DF6" w:rsidP="003B35D6">
            <w:pPr>
              <w:pStyle w:val="ListItem"/>
              <w:spacing w:before="0" w:line="235" w:lineRule="auto"/>
              <w:rPr>
                <w:rFonts w:asciiTheme="minorHAnsi" w:hAnsiTheme="minorHAnsi" w:cstheme="minorHAnsi"/>
                <w:b/>
                <w:szCs w:val="20"/>
              </w:rPr>
            </w:pPr>
            <w:r>
              <w:rPr>
                <w:rFonts w:asciiTheme="minorHAnsi" w:hAnsiTheme="minorHAnsi" w:cstheme="minorHAnsi"/>
                <w:b/>
                <w:szCs w:val="20"/>
              </w:rPr>
              <w:t>Project m</w:t>
            </w:r>
            <w:r w:rsidRPr="00DE23D5">
              <w:rPr>
                <w:rFonts w:asciiTheme="minorHAnsi" w:hAnsiTheme="minorHAnsi" w:cstheme="minorHAnsi"/>
                <w:b/>
                <w:szCs w:val="20"/>
              </w:rPr>
              <w:t>anag</w:t>
            </w:r>
            <w:r>
              <w:rPr>
                <w:rFonts w:asciiTheme="minorHAnsi" w:hAnsiTheme="minorHAnsi" w:cstheme="minorHAnsi"/>
                <w:b/>
                <w:szCs w:val="20"/>
              </w:rPr>
              <w:t>e</w:t>
            </w:r>
            <w:r w:rsidRPr="00DE23D5">
              <w:rPr>
                <w:rFonts w:asciiTheme="minorHAnsi" w:hAnsiTheme="minorHAnsi" w:cstheme="minorHAnsi"/>
                <w:b/>
                <w:szCs w:val="20"/>
              </w:rPr>
              <w:t>ment</w:t>
            </w:r>
          </w:p>
          <w:p w14:paraId="28A7B37C" w14:textId="48FD7365" w:rsidR="00F942DB" w:rsidRDefault="006E2DF6" w:rsidP="00354F51">
            <w:pPr>
              <w:pStyle w:val="ListBullet"/>
            </w:pPr>
            <w:r w:rsidRPr="00511D18">
              <w:t xml:space="preserve">apply project management techniques to meet client requirements or a design brief </w:t>
            </w:r>
          </w:p>
          <w:p w14:paraId="2B531AAE" w14:textId="291F1650" w:rsidR="006E2DF6" w:rsidRPr="001745B5" w:rsidRDefault="00F942DB" w:rsidP="00354F51">
            <w:pPr>
              <w:pStyle w:val="ListBullet"/>
            </w:pPr>
            <w:r w:rsidRPr="00F73280">
              <w:t>apply a design process to create a digital product and/or digital solution</w:t>
            </w:r>
          </w:p>
          <w:p w14:paraId="2E33577C" w14:textId="77777777" w:rsidR="006E2DF6" w:rsidRPr="00790BA7" w:rsidRDefault="006E2DF6" w:rsidP="001745B5">
            <w:pPr>
              <w:pStyle w:val="ListItem"/>
              <w:spacing w:before="0" w:line="240" w:lineRule="auto"/>
              <w:rPr>
                <w:rFonts w:asciiTheme="minorHAnsi" w:hAnsiTheme="minorHAnsi" w:cstheme="minorHAnsi"/>
                <w:b/>
                <w:szCs w:val="20"/>
              </w:rPr>
            </w:pPr>
            <w:r w:rsidRPr="00790BA7">
              <w:rPr>
                <w:rFonts w:asciiTheme="minorHAnsi" w:hAnsiTheme="minorHAnsi" w:cstheme="minorHAnsi"/>
                <w:b/>
                <w:szCs w:val="20"/>
              </w:rPr>
              <w:t>Design conc</w:t>
            </w:r>
            <w:r>
              <w:rPr>
                <w:rFonts w:asciiTheme="minorHAnsi" w:hAnsiTheme="minorHAnsi" w:cstheme="minorHAnsi"/>
                <w:b/>
                <w:szCs w:val="20"/>
              </w:rPr>
              <w:t>ep</w:t>
            </w:r>
            <w:r w:rsidRPr="00790BA7">
              <w:rPr>
                <w:rFonts w:asciiTheme="minorHAnsi" w:hAnsiTheme="minorHAnsi" w:cstheme="minorHAnsi"/>
                <w:b/>
                <w:szCs w:val="20"/>
              </w:rPr>
              <w:t>ts</w:t>
            </w:r>
          </w:p>
          <w:p w14:paraId="060B9A61" w14:textId="69E63A70" w:rsidR="006E2DF6" w:rsidRPr="00F73280" w:rsidRDefault="00F942DB" w:rsidP="00411550">
            <w:pPr>
              <w:pStyle w:val="ListBullet"/>
            </w:pPr>
            <w:r>
              <w:t>m</w:t>
            </w:r>
            <w:r w:rsidR="006E2DF6" w:rsidRPr="00F73280">
              <w:t>odify a digital product and/or digital solution to meet a design need/consideration</w:t>
            </w:r>
          </w:p>
          <w:p w14:paraId="062E420D" w14:textId="77777777" w:rsidR="006E2DF6" w:rsidRPr="00F73280" w:rsidRDefault="006E2DF6" w:rsidP="00354F51">
            <w:pPr>
              <w:pStyle w:val="ListBullet"/>
              <w:rPr>
                <w:rFonts w:eastAsia="Times"/>
              </w:rPr>
            </w:pPr>
            <w:r w:rsidRPr="00F73280">
              <w:rPr>
                <w:rFonts w:eastAsia="Times"/>
              </w:rPr>
              <w:t xml:space="preserve">apply the elements of design and the </w:t>
            </w:r>
            <w:r w:rsidRPr="00F73280">
              <w:rPr>
                <w:rFonts w:eastAsia="Times"/>
              </w:rPr>
              <w:lastRenderedPageBreak/>
              <w:t xml:space="preserve">principles of design </w:t>
            </w:r>
            <w:r w:rsidRPr="00F73280">
              <w:t>developing a digital product and/or digital solution</w:t>
            </w:r>
          </w:p>
          <w:p w14:paraId="37A892C9" w14:textId="77777777" w:rsidR="006E2DF6" w:rsidRPr="00F73280" w:rsidRDefault="006E2DF6" w:rsidP="00354F51">
            <w:pPr>
              <w:pStyle w:val="ListBullet2"/>
            </w:pPr>
            <w:r w:rsidRPr="00F73280">
              <w:t>create accurate visuals/layouts</w:t>
            </w:r>
          </w:p>
          <w:p w14:paraId="59140D59" w14:textId="77777777" w:rsidR="006E2DF6" w:rsidRPr="00F73280" w:rsidRDefault="006E2DF6" w:rsidP="00354F51">
            <w:pPr>
              <w:pStyle w:val="ListBullet2"/>
            </w:pPr>
            <w:r w:rsidRPr="00F73280">
              <w:t>apply principles of layout and composition</w:t>
            </w:r>
          </w:p>
          <w:p w14:paraId="7150F17C" w14:textId="77777777" w:rsidR="006E2DF6" w:rsidRPr="001745B5" w:rsidRDefault="006E2DF6" w:rsidP="00354F51">
            <w:pPr>
              <w:pStyle w:val="ListBullet"/>
            </w:pPr>
            <w:r w:rsidRPr="00F73280">
              <w:t>apply the elements of design and the principles of design relevant to a particular design brief</w:t>
            </w:r>
          </w:p>
        </w:tc>
      </w:tr>
      <w:tr w:rsidR="006E2DF6" w14:paraId="400B75A2" w14:textId="77777777" w:rsidTr="00107E5D">
        <w:tc>
          <w:tcPr>
            <w:tcW w:w="547"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14:paraId="2EDD065C" w14:textId="77777777" w:rsidR="006E2DF6" w:rsidRDefault="006E2DF6" w:rsidP="00A67218">
            <w:pPr>
              <w:jc w:val="center"/>
              <w:rPr>
                <w:rFonts w:asciiTheme="minorHAnsi" w:hAnsiTheme="minorHAnsi"/>
                <w:szCs w:val="20"/>
              </w:rPr>
            </w:pPr>
          </w:p>
        </w:tc>
        <w:tc>
          <w:tcPr>
            <w:tcW w:w="2486" w:type="pct"/>
            <w:vMerge/>
            <w:tcBorders>
              <w:left w:val="single" w:sz="4" w:space="0" w:color="D7C5E2" w:themeColor="accent4" w:themeTint="99"/>
              <w:bottom w:val="single" w:sz="4" w:space="0" w:color="D7C5E2" w:themeColor="accent4" w:themeTint="99"/>
              <w:right w:val="single" w:sz="4" w:space="0" w:color="D7C5E2" w:themeColor="accent4" w:themeTint="99"/>
            </w:tcBorders>
          </w:tcPr>
          <w:p w14:paraId="7049CFD6" w14:textId="77777777" w:rsidR="006E2DF6" w:rsidRPr="00511D18" w:rsidRDefault="006E2DF6" w:rsidP="003B35D6">
            <w:pPr>
              <w:tabs>
                <w:tab w:val="left" w:pos="709"/>
              </w:tabs>
              <w:rPr>
                <w:rFonts w:asciiTheme="minorHAnsi" w:hAnsiTheme="minorHAnsi" w:cstheme="minorHAnsi"/>
                <w:b/>
                <w:szCs w:val="20"/>
              </w:rPr>
            </w:pPr>
          </w:p>
        </w:tc>
        <w:tc>
          <w:tcPr>
            <w:tcW w:w="1967" w:type="pct"/>
            <w:vMerge/>
            <w:tcBorders>
              <w:left w:val="single" w:sz="4" w:space="0" w:color="D7C5E2" w:themeColor="accent4" w:themeTint="99"/>
              <w:bottom w:val="single" w:sz="4" w:space="0" w:color="D7C5E2" w:themeColor="accent4" w:themeTint="99"/>
              <w:right w:val="single" w:sz="4" w:space="0" w:color="D7C5E2" w:themeColor="accent4" w:themeTint="99"/>
            </w:tcBorders>
          </w:tcPr>
          <w:p w14:paraId="5AB72B78" w14:textId="77777777" w:rsidR="006E2DF6" w:rsidRPr="00511D18" w:rsidRDefault="006E2DF6" w:rsidP="00354F51">
            <w:pPr>
              <w:pStyle w:val="ListBullet"/>
              <w:rPr>
                <w:b/>
              </w:rPr>
            </w:pPr>
          </w:p>
        </w:tc>
      </w:tr>
    </w:tbl>
    <w:p w14:paraId="12AC95EE" w14:textId="77777777" w:rsidR="00F33444" w:rsidRPr="005621DD" w:rsidRDefault="00F33444" w:rsidP="00B1459C">
      <w:pPr>
        <w:spacing w:after="200" w:line="276" w:lineRule="auto"/>
        <w:rPr>
          <w:lang w:val="en-GB"/>
        </w:rPr>
      </w:pPr>
    </w:p>
    <w:sectPr w:rsidR="00F33444" w:rsidRPr="005621DD" w:rsidSect="00B670AE">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56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D7D13" w14:textId="77777777" w:rsidR="00234431" w:rsidRDefault="00234431" w:rsidP="00DB14C9">
      <w:r>
        <w:separator/>
      </w:r>
    </w:p>
  </w:endnote>
  <w:endnote w:type="continuationSeparator" w:id="0">
    <w:p w14:paraId="6A90A597" w14:textId="77777777" w:rsidR="00234431" w:rsidRDefault="00234431"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12366" w14:textId="77777777" w:rsidR="00237908" w:rsidRPr="00DE34C4" w:rsidRDefault="004B1157" w:rsidP="00F33444">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color w:val="342568"/>
        <w:sz w:val="16"/>
        <w:szCs w:val="16"/>
      </w:rPr>
      <w:t>2015/</w:t>
    </w:r>
    <w:r w:rsidR="00BD1A61">
      <w:rPr>
        <w:rFonts w:ascii="Franklin Gothic Book" w:hAnsi="Franklin Gothic Book"/>
        <w:color w:val="342568"/>
        <w:sz w:val="16"/>
        <w:szCs w:val="16"/>
      </w:rPr>
      <w:t>10186v</w:t>
    </w:r>
    <w:r w:rsidR="0022545E">
      <w:rPr>
        <w:rFonts w:ascii="Franklin Gothic Book" w:hAnsi="Franklin Gothic Book"/>
        <w:color w:val="342568"/>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5C0EB" w14:textId="77777777" w:rsidR="00237908" w:rsidRPr="00DE34C4" w:rsidRDefault="00237908"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5277F" w14:textId="77777777" w:rsidR="00F33444" w:rsidRPr="00F33444" w:rsidRDefault="00F33444" w:rsidP="00F33444">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B4289B">
      <w:rPr>
        <w:rFonts w:ascii="Franklin Gothic Book" w:hAnsi="Franklin Gothic Book"/>
        <w:b/>
        <w:noProof/>
        <w:color w:val="342568"/>
        <w:sz w:val="18"/>
        <w:szCs w:val="18"/>
      </w:rPr>
      <w:t>Applied Information Technology</w:t>
    </w:r>
    <w:r w:rsidRPr="00D41604">
      <w:rPr>
        <w:rFonts w:ascii="Franklin Gothic Book" w:hAnsi="Franklin Gothic Book"/>
        <w:b/>
        <w:noProof/>
        <w:color w:val="342568"/>
        <w:sz w:val="18"/>
        <w:szCs w:val="18"/>
      </w:rPr>
      <w:t xml:space="preserve"> | </w:t>
    </w:r>
    <w:r w:rsidR="00B4289B">
      <w:rPr>
        <w:rFonts w:ascii="Franklin Gothic Book" w:hAnsi="Franklin Gothic Book"/>
        <w:b/>
        <w:noProof/>
        <w:color w:val="342568"/>
        <w:sz w:val="18"/>
        <w:szCs w:val="18"/>
      </w:rPr>
      <w:t xml:space="preserve">General </w:t>
    </w:r>
    <w:r>
      <w:rPr>
        <w:rFonts w:ascii="Franklin Gothic Book" w:hAnsi="Franklin Gothic Book"/>
        <w:b/>
        <w:noProof/>
        <w:color w:val="342568"/>
        <w:sz w:val="18"/>
        <w:szCs w:val="18"/>
      </w:rPr>
      <w:t xml:space="preserve">Year </w:t>
    </w:r>
    <w:r w:rsidR="00B4289B">
      <w:rPr>
        <w:rFonts w:ascii="Franklin Gothic Book" w:hAnsi="Franklin Gothic Book"/>
        <w:b/>
        <w:noProof/>
        <w:color w:val="342568"/>
        <w:sz w:val="18"/>
        <w:szCs w:val="18"/>
      </w:rPr>
      <w:t>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68EC4" w14:textId="77777777" w:rsidR="00711EDC" w:rsidRPr="00711EDC" w:rsidRDefault="00711EDC" w:rsidP="00711ED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617896">
      <w:rPr>
        <w:rFonts w:ascii="Franklin Gothic Book" w:hAnsi="Franklin Gothic Book"/>
        <w:b/>
        <w:noProof/>
        <w:color w:val="342568"/>
        <w:sz w:val="18"/>
        <w:szCs w:val="18"/>
      </w:rPr>
      <w:t>Applied Information Technology</w:t>
    </w:r>
    <w:r w:rsidRPr="00D41604">
      <w:rPr>
        <w:rFonts w:ascii="Franklin Gothic Book" w:hAnsi="Franklin Gothic Book"/>
        <w:b/>
        <w:noProof/>
        <w:color w:val="342568"/>
        <w:sz w:val="18"/>
        <w:szCs w:val="18"/>
      </w:rPr>
      <w:t xml:space="preserve"> | </w:t>
    </w:r>
    <w:r w:rsidR="00617896">
      <w:rPr>
        <w:rFonts w:ascii="Franklin Gothic Book" w:hAnsi="Franklin Gothic Book"/>
        <w:b/>
        <w:noProof/>
        <w:color w:val="342568"/>
        <w:sz w:val="18"/>
        <w:szCs w:val="18"/>
      </w:rPr>
      <w:t xml:space="preserve">General </w:t>
    </w:r>
    <w:r>
      <w:rPr>
        <w:rFonts w:ascii="Franklin Gothic Book" w:hAnsi="Franklin Gothic Book"/>
        <w:b/>
        <w:noProof/>
        <w:color w:val="342568"/>
        <w:sz w:val="18"/>
        <w:szCs w:val="18"/>
      </w:rPr>
      <w:t xml:space="preserve">Year </w:t>
    </w:r>
    <w:r w:rsidR="00617896">
      <w:rPr>
        <w:rFonts w:ascii="Franklin Gothic Book" w:hAnsi="Franklin Gothic Book"/>
        <w:b/>
        <w:noProof/>
        <w:color w:val="342568"/>
        <w:sz w:val="18"/>
        <w:szCs w:val="18"/>
      </w:rPr>
      <w:t>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086C3" w14:textId="77777777" w:rsidR="00237908" w:rsidRPr="005143EB" w:rsidRDefault="00855E0F"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7B512B">
      <w:rPr>
        <w:rFonts w:ascii="Franklin Gothic Book" w:hAnsi="Franklin Gothic Book"/>
        <w:b/>
        <w:noProof/>
        <w:color w:val="342568"/>
        <w:sz w:val="18"/>
        <w:szCs w:val="18"/>
      </w:rPr>
      <w:t>Applied Information Technology</w:t>
    </w:r>
    <w:r w:rsidR="00237908" w:rsidRPr="00D41604">
      <w:rPr>
        <w:rFonts w:ascii="Franklin Gothic Book" w:hAnsi="Franklin Gothic Book"/>
        <w:b/>
        <w:noProof/>
        <w:color w:val="342568"/>
        <w:sz w:val="18"/>
        <w:szCs w:val="18"/>
      </w:rPr>
      <w:t xml:space="preserve"> | </w:t>
    </w:r>
    <w:r w:rsidR="007B512B">
      <w:rPr>
        <w:rFonts w:ascii="Franklin Gothic Book" w:hAnsi="Franklin Gothic Book"/>
        <w:b/>
        <w:noProof/>
        <w:color w:val="342568"/>
        <w:sz w:val="18"/>
        <w:szCs w:val="18"/>
      </w:rPr>
      <w:t xml:space="preserve">General </w:t>
    </w:r>
    <w:r w:rsidR="00237908">
      <w:rPr>
        <w:rFonts w:ascii="Franklin Gothic Book" w:hAnsi="Franklin Gothic Book"/>
        <w:b/>
        <w:noProof/>
        <w:color w:val="342568"/>
        <w:sz w:val="18"/>
        <w:szCs w:val="18"/>
      </w:rPr>
      <w:t xml:space="preserve">Year </w:t>
    </w:r>
    <w:r w:rsidR="007B512B">
      <w:rPr>
        <w:rFonts w:ascii="Franklin Gothic Book" w:hAnsi="Franklin Gothic Book"/>
        <w:b/>
        <w:noProof/>
        <w:color w:val="342568"/>
        <w:sz w:val="18"/>
        <w:szCs w:val="18"/>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D5AA0" w14:textId="77777777" w:rsidR="00234431" w:rsidRDefault="00234431" w:rsidP="00DB14C9">
      <w:r>
        <w:separator/>
      </w:r>
    </w:p>
  </w:footnote>
  <w:footnote w:type="continuationSeparator" w:id="0">
    <w:p w14:paraId="26765C34" w14:textId="77777777" w:rsidR="00234431" w:rsidRDefault="00234431"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76E0" w14:textId="77777777" w:rsidR="00237908" w:rsidRDefault="00C73731" w:rsidP="00E8086E">
    <w:pPr>
      <w:pStyle w:val="Header"/>
      <w:ind w:left="-709"/>
    </w:pPr>
    <w:r>
      <w:rPr>
        <w:noProof/>
        <w:lang w:val="en-AU" w:eastAsia="en-AU"/>
      </w:rPr>
      <w:drawing>
        <wp:inline distT="0" distB="0" distL="0" distR="0" wp14:anchorId="71E2EB18" wp14:editId="2961E305">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48EA2" w14:textId="40E597FC" w:rsidR="00F33444" w:rsidRPr="001B3981" w:rsidRDefault="00F33444" w:rsidP="00F3344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3505D">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08F0B4AC" w14:textId="77777777" w:rsidR="00F33444" w:rsidRDefault="00F33444" w:rsidP="00F33444">
    <w:pPr>
      <w:pStyle w:val="Header"/>
      <w:ind w:left="-1134" w:right="9192"/>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FBBF3" w14:textId="6AEA2CB5" w:rsidR="00711EDC" w:rsidRPr="001B3981" w:rsidRDefault="00711EDC"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3505D">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14:paraId="37AA1DCD" w14:textId="77777777" w:rsidR="00711EDC" w:rsidRDefault="00711E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06E8D" w14:textId="1D20E46D" w:rsidR="00237908" w:rsidRPr="001B3981" w:rsidRDefault="00237908"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3505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7E8DD2CA" w14:textId="77777777" w:rsidR="00237908" w:rsidRPr="00D05780" w:rsidRDefault="00237908"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2C6001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C21273"/>
    <w:multiLevelType w:val="hybridMultilevel"/>
    <w:tmpl w:val="20BC48A0"/>
    <w:lvl w:ilvl="0" w:tplc="D69EF31A">
      <w:start w:val="1"/>
      <w:numFmt w:val="bullet"/>
      <w:lvlText w:val=""/>
      <w:lvlJc w:val="left"/>
      <w:pPr>
        <w:tabs>
          <w:tab w:val="num" w:pos="360"/>
        </w:tabs>
        <w:ind w:left="360" w:hanging="360"/>
      </w:pPr>
      <w:rPr>
        <w:rFonts w:ascii="Symbol" w:hAnsi="Symbol" w:hint="default"/>
        <w:strike w:val="0"/>
        <w:sz w:val="22"/>
        <w:szCs w:val="20"/>
      </w:rPr>
    </w:lvl>
    <w:lvl w:ilvl="1" w:tplc="B7E4149E">
      <w:start w:val="1"/>
      <w:numFmt w:val="bullet"/>
      <w:pStyle w:val="ListBullet2"/>
      <w:lvlText w:val=""/>
      <w:lvlJc w:val="left"/>
      <w:pPr>
        <w:ind w:left="5322" w:hanging="360"/>
      </w:pPr>
      <w:rPr>
        <w:rFonts w:ascii="Wingdings" w:hAnsi="Wingdings" w:hint="default"/>
        <w:sz w:val="2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3D077286"/>
    <w:multiLevelType w:val="hybridMultilevel"/>
    <w:tmpl w:val="A6D01A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0E3791"/>
    <w:multiLevelType w:val="hybridMultilevel"/>
    <w:tmpl w:val="D9FAC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8" w15:restartNumberingAfterBreak="0">
    <w:nsid w:val="66896F63"/>
    <w:multiLevelType w:val="hybridMultilevel"/>
    <w:tmpl w:val="8FB6A01E"/>
    <w:lvl w:ilvl="0" w:tplc="2FA2C536">
      <w:start w:val="1"/>
      <w:numFmt w:val="bullet"/>
      <w:lvlText w:val="o"/>
      <w:lvlJc w:val="left"/>
      <w:pPr>
        <w:tabs>
          <w:tab w:val="num" w:pos="984"/>
        </w:tabs>
        <w:ind w:left="984" w:hanging="360"/>
      </w:pPr>
      <w:rPr>
        <w:rFonts w:ascii="Courier New" w:hAnsi="Courier New" w:hint="default"/>
        <w:strike w:val="0"/>
        <w:dstrike w:val="0"/>
        <w:sz w:val="16"/>
      </w:rPr>
    </w:lvl>
    <w:lvl w:ilvl="1" w:tplc="0C090003" w:tentative="1">
      <w:start w:val="1"/>
      <w:numFmt w:val="bullet"/>
      <w:lvlText w:val="o"/>
      <w:lvlJc w:val="left"/>
      <w:pPr>
        <w:tabs>
          <w:tab w:val="num" w:pos="984"/>
        </w:tabs>
        <w:ind w:left="984" w:hanging="360"/>
      </w:pPr>
      <w:rPr>
        <w:rFonts w:ascii="Courier New" w:hAnsi="Courier New" w:cs="Courier New" w:hint="default"/>
      </w:rPr>
    </w:lvl>
    <w:lvl w:ilvl="2" w:tplc="0C090005">
      <w:start w:val="1"/>
      <w:numFmt w:val="bullet"/>
      <w:lvlText w:val=""/>
      <w:lvlJc w:val="left"/>
      <w:pPr>
        <w:tabs>
          <w:tab w:val="num" w:pos="1704"/>
        </w:tabs>
        <w:ind w:left="1704" w:hanging="360"/>
      </w:pPr>
      <w:rPr>
        <w:rFonts w:ascii="Wingdings" w:hAnsi="Wingdings" w:hint="default"/>
      </w:rPr>
    </w:lvl>
    <w:lvl w:ilvl="3" w:tplc="0C090001" w:tentative="1">
      <w:start w:val="1"/>
      <w:numFmt w:val="bullet"/>
      <w:lvlText w:val=""/>
      <w:lvlJc w:val="left"/>
      <w:pPr>
        <w:tabs>
          <w:tab w:val="num" w:pos="2424"/>
        </w:tabs>
        <w:ind w:left="2424" w:hanging="360"/>
      </w:pPr>
      <w:rPr>
        <w:rFonts w:ascii="Symbol" w:hAnsi="Symbol" w:hint="default"/>
      </w:rPr>
    </w:lvl>
    <w:lvl w:ilvl="4" w:tplc="0C090003" w:tentative="1">
      <w:start w:val="1"/>
      <w:numFmt w:val="bullet"/>
      <w:lvlText w:val="o"/>
      <w:lvlJc w:val="left"/>
      <w:pPr>
        <w:tabs>
          <w:tab w:val="num" w:pos="3144"/>
        </w:tabs>
        <w:ind w:left="3144" w:hanging="360"/>
      </w:pPr>
      <w:rPr>
        <w:rFonts w:ascii="Courier New" w:hAnsi="Courier New" w:cs="Courier New" w:hint="default"/>
      </w:rPr>
    </w:lvl>
    <w:lvl w:ilvl="5" w:tplc="0C090005" w:tentative="1">
      <w:start w:val="1"/>
      <w:numFmt w:val="bullet"/>
      <w:lvlText w:val=""/>
      <w:lvlJc w:val="left"/>
      <w:pPr>
        <w:tabs>
          <w:tab w:val="num" w:pos="3864"/>
        </w:tabs>
        <w:ind w:left="3864" w:hanging="360"/>
      </w:pPr>
      <w:rPr>
        <w:rFonts w:ascii="Wingdings" w:hAnsi="Wingdings" w:hint="default"/>
      </w:rPr>
    </w:lvl>
    <w:lvl w:ilvl="6" w:tplc="0C090001" w:tentative="1">
      <w:start w:val="1"/>
      <w:numFmt w:val="bullet"/>
      <w:lvlText w:val=""/>
      <w:lvlJc w:val="left"/>
      <w:pPr>
        <w:tabs>
          <w:tab w:val="num" w:pos="4584"/>
        </w:tabs>
        <w:ind w:left="4584" w:hanging="360"/>
      </w:pPr>
      <w:rPr>
        <w:rFonts w:ascii="Symbol" w:hAnsi="Symbol" w:hint="default"/>
      </w:rPr>
    </w:lvl>
    <w:lvl w:ilvl="7" w:tplc="0C090003" w:tentative="1">
      <w:start w:val="1"/>
      <w:numFmt w:val="bullet"/>
      <w:lvlText w:val="o"/>
      <w:lvlJc w:val="left"/>
      <w:pPr>
        <w:tabs>
          <w:tab w:val="num" w:pos="5304"/>
        </w:tabs>
        <w:ind w:left="5304" w:hanging="360"/>
      </w:pPr>
      <w:rPr>
        <w:rFonts w:ascii="Courier New" w:hAnsi="Courier New" w:cs="Courier New" w:hint="default"/>
      </w:rPr>
    </w:lvl>
    <w:lvl w:ilvl="8" w:tplc="0C090005" w:tentative="1">
      <w:start w:val="1"/>
      <w:numFmt w:val="bullet"/>
      <w:lvlText w:val=""/>
      <w:lvlJc w:val="left"/>
      <w:pPr>
        <w:tabs>
          <w:tab w:val="num" w:pos="6024"/>
        </w:tabs>
        <w:ind w:left="6024" w:hanging="360"/>
      </w:pPr>
      <w:rPr>
        <w:rFonts w:ascii="Wingdings" w:hAnsi="Wingdings" w:hint="default"/>
      </w:rPr>
    </w:lvl>
  </w:abstractNum>
  <w:abstractNum w:abstractNumId="9" w15:restartNumberingAfterBreak="0">
    <w:nsid w:val="69426750"/>
    <w:multiLevelType w:val="hybridMultilevel"/>
    <w:tmpl w:val="5EF0B11A"/>
    <w:lvl w:ilvl="0" w:tplc="0C090005">
      <w:start w:val="1"/>
      <w:numFmt w:val="bullet"/>
      <w:lvlText w:val=""/>
      <w:lvlJc w:val="left"/>
      <w:pPr>
        <w:tabs>
          <w:tab w:val="num" w:pos="360"/>
        </w:tabs>
        <w:ind w:left="360" w:hanging="360"/>
      </w:pPr>
      <w:rPr>
        <w:rFonts w:ascii="Wingdings" w:hAnsi="Wingdings" w:hint="default"/>
      </w:rPr>
    </w:lvl>
    <w:lvl w:ilvl="1" w:tplc="BF6879E0">
      <w:start w:val="1"/>
      <w:numFmt w:val="bullet"/>
      <w:lvlText w:val=""/>
      <w:lvlJc w:val="left"/>
      <w:pPr>
        <w:tabs>
          <w:tab w:val="num" w:pos="607"/>
        </w:tabs>
        <w:ind w:left="607" w:hanging="323"/>
      </w:pPr>
      <w:rPr>
        <w:rFonts w:ascii="Wingdings" w:hAnsi="Wingdings" w:hint="default"/>
        <w:color w:val="auto"/>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CBF2513"/>
    <w:multiLevelType w:val="hybridMultilevel"/>
    <w:tmpl w:val="F918C7DC"/>
    <w:lvl w:ilvl="0" w:tplc="628ADAA2">
      <w:start w:val="1"/>
      <w:numFmt w:val="bullet"/>
      <w:pStyle w:val="ListBullet"/>
      <w:lvlText w:val=""/>
      <w:lvlJc w:val="left"/>
      <w:pPr>
        <w:ind w:left="360" w:hanging="360"/>
      </w:pPr>
      <w:rPr>
        <w:rFonts w:ascii="Symbol" w:hAnsi="Symbol" w:hint="default"/>
      </w:rPr>
    </w:lvl>
    <w:lvl w:ilvl="1" w:tplc="E548A4C2">
      <w:start w:val="1"/>
      <w:numFmt w:val="bullet"/>
      <w:pStyle w:val="ListBullet3"/>
      <w:lvlText w:val="o"/>
      <w:lvlJc w:val="left"/>
      <w:pPr>
        <w:ind w:left="1080" w:hanging="360"/>
      </w:pPr>
      <w:rPr>
        <w:rFonts w:asciiTheme="minorHAnsi" w:hAnsiTheme="minorHAnsi" w:cstheme="minorHAnsi"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6"/>
  </w:num>
  <w:num w:numId="4">
    <w:abstractNumId w:val="10"/>
  </w:num>
  <w:num w:numId="5">
    <w:abstractNumId w:val="9"/>
  </w:num>
  <w:num w:numId="6">
    <w:abstractNumId w:val="5"/>
  </w:num>
  <w:num w:numId="7">
    <w:abstractNumId w:val="3"/>
  </w:num>
  <w:num w:numId="8">
    <w:abstractNumId w:val="1"/>
  </w:num>
  <w:num w:numId="9">
    <w:abstractNumId w:val="10"/>
  </w:num>
  <w:num w:numId="10">
    <w:abstractNumId w:val="3"/>
  </w:num>
  <w:num w:numId="11">
    <w:abstractNumId w:val="3"/>
  </w:num>
  <w:num w:numId="12">
    <w:abstractNumId w:val="8"/>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21781"/>
    <w:rsid w:val="00032A20"/>
    <w:rsid w:val="0003505D"/>
    <w:rsid w:val="0004659D"/>
    <w:rsid w:val="00051047"/>
    <w:rsid w:val="00064903"/>
    <w:rsid w:val="00076BFC"/>
    <w:rsid w:val="000803B0"/>
    <w:rsid w:val="0009174F"/>
    <w:rsid w:val="000D718D"/>
    <w:rsid w:val="000F0921"/>
    <w:rsid w:val="00121B9E"/>
    <w:rsid w:val="001347B9"/>
    <w:rsid w:val="00163BE2"/>
    <w:rsid w:val="001745B5"/>
    <w:rsid w:val="0017462F"/>
    <w:rsid w:val="00184052"/>
    <w:rsid w:val="0019594C"/>
    <w:rsid w:val="001A065F"/>
    <w:rsid w:val="001A5085"/>
    <w:rsid w:val="001B40C7"/>
    <w:rsid w:val="001B7CDC"/>
    <w:rsid w:val="001D5315"/>
    <w:rsid w:val="00222F56"/>
    <w:rsid w:val="0022545E"/>
    <w:rsid w:val="00234431"/>
    <w:rsid w:val="00237908"/>
    <w:rsid w:val="00240545"/>
    <w:rsid w:val="002455F3"/>
    <w:rsid w:val="0025174E"/>
    <w:rsid w:val="00256645"/>
    <w:rsid w:val="00262C60"/>
    <w:rsid w:val="00267571"/>
    <w:rsid w:val="002832D6"/>
    <w:rsid w:val="0028535B"/>
    <w:rsid w:val="002928CA"/>
    <w:rsid w:val="002B553C"/>
    <w:rsid w:val="002D6AEE"/>
    <w:rsid w:val="00304FC5"/>
    <w:rsid w:val="003156D2"/>
    <w:rsid w:val="00324ACE"/>
    <w:rsid w:val="003468F7"/>
    <w:rsid w:val="00354F51"/>
    <w:rsid w:val="003558FE"/>
    <w:rsid w:val="003904BE"/>
    <w:rsid w:val="003B2E35"/>
    <w:rsid w:val="003B35D6"/>
    <w:rsid w:val="003C1C2B"/>
    <w:rsid w:val="003C5A53"/>
    <w:rsid w:val="003D7C84"/>
    <w:rsid w:val="003E18D3"/>
    <w:rsid w:val="003E5074"/>
    <w:rsid w:val="00406C73"/>
    <w:rsid w:val="00414A1A"/>
    <w:rsid w:val="00414DC5"/>
    <w:rsid w:val="00417D73"/>
    <w:rsid w:val="004344C0"/>
    <w:rsid w:val="004814F0"/>
    <w:rsid w:val="004863E5"/>
    <w:rsid w:val="004B1157"/>
    <w:rsid w:val="004C6186"/>
    <w:rsid w:val="004E1286"/>
    <w:rsid w:val="004E4080"/>
    <w:rsid w:val="004F3538"/>
    <w:rsid w:val="00511D18"/>
    <w:rsid w:val="00533A05"/>
    <w:rsid w:val="00537826"/>
    <w:rsid w:val="00552C38"/>
    <w:rsid w:val="005621DD"/>
    <w:rsid w:val="0058015D"/>
    <w:rsid w:val="005856EF"/>
    <w:rsid w:val="005940F4"/>
    <w:rsid w:val="00595B22"/>
    <w:rsid w:val="005A6838"/>
    <w:rsid w:val="005D3428"/>
    <w:rsid w:val="005F374B"/>
    <w:rsid w:val="00617896"/>
    <w:rsid w:val="00627A56"/>
    <w:rsid w:val="006537E4"/>
    <w:rsid w:val="00670340"/>
    <w:rsid w:val="00670CA7"/>
    <w:rsid w:val="00683754"/>
    <w:rsid w:val="00692D04"/>
    <w:rsid w:val="006A5C8D"/>
    <w:rsid w:val="006D189B"/>
    <w:rsid w:val="006D3C9C"/>
    <w:rsid w:val="006E1F6C"/>
    <w:rsid w:val="006E2DF6"/>
    <w:rsid w:val="00705BA2"/>
    <w:rsid w:val="0071011C"/>
    <w:rsid w:val="00711EDC"/>
    <w:rsid w:val="00714E9C"/>
    <w:rsid w:val="007343BA"/>
    <w:rsid w:val="007428FE"/>
    <w:rsid w:val="00742B1D"/>
    <w:rsid w:val="0077090C"/>
    <w:rsid w:val="00775ACC"/>
    <w:rsid w:val="00781CB2"/>
    <w:rsid w:val="00790BA7"/>
    <w:rsid w:val="00791C5D"/>
    <w:rsid w:val="007B512B"/>
    <w:rsid w:val="007D5C45"/>
    <w:rsid w:val="007D7C15"/>
    <w:rsid w:val="007E3CE0"/>
    <w:rsid w:val="00804FC9"/>
    <w:rsid w:val="00840722"/>
    <w:rsid w:val="00853696"/>
    <w:rsid w:val="00855E0F"/>
    <w:rsid w:val="0087124A"/>
    <w:rsid w:val="00871EBA"/>
    <w:rsid w:val="00887BEC"/>
    <w:rsid w:val="0089793B"/>
    <w:rsid w:val="008B157B"/>
    <w:rsid w:val="00905031"/>
    <w:rsid w:val="00930FD4"/>
    <w:rsid w:val="00936296"/>
    <w:rsid w:val="00946593"/>
    <w:rsid w:val="00952D80"/>
    <w:rsid w:val="00980C27"/>
    <w:rsid w:val="00980E01"/>
    <w:rsid w:val="009836A0"/>
    <w:rsid w:val="00984D1B"/>
    <w:rsid w:val="009903C5"/>
    <w:rsid w:val="009A7267"/>
    <w:rsid w:val="009B1D9E"/>
    <w:rsid w:val="009B6E81"/>
    <w:rsid w:val="009E19BE"/>
    <w:rsid w:val="00A26D78"/>
    <w:rsid w:val="00A5571B"/>
    <w:rsid w:val="00A57719"/>
    <w:rsid w:val="00A67218"/>
    <w:rsid w:val="00A87201"/>
    <w:rsid w:val="00A9061A"/>
    <w:rsid w:val="00AA5FB7"/>
    <w:rsid w:val="00AA7DD0"/>
    <w:rsid w:val="00AD6591"/>
    <w:rsid w:val="00AE5E03"/>
    <w:rsid w:val="00AF0437"/>
    <w:rsid w:val="00AF317D"/>
    <w:rsid w:val="00AF4B88"/>
    <w:rsid w:val="00B1459C"/>
    <w:rsid w:val="00B33B2F"/>
    <w:rsid w:val="00B4289B"/>
    <w:rsid w:val="00B670AE"/>
    <w:rsid w:val="00B80F5F"/>
    <w:rsid w:val="00B874B7"/>
    <w:rsid w:val="00BA7D74"/>
    <w:rsid w:val="00BB20C5"/>
    <w:rsid w:val="00BB40F8"/>
    <w:rsid w:val="00BD1A61"/>
    <w:rsid w:val="00BD7C4A"/>
    <w:rsid w:val="00C07D5B"/>
    <w:rsid w:val="00C26BDA"/>
    <w:rsid w:val="00C537B3"/>
    <w:rsid w:val="00C6235E"/>
    <w:rsid w:val="00C7118D"/>
    <w:rsid w:val="00C73731"/>
    <w:rsid w:val="00CE23EC"/>
    <w:rsid w:val="00CF371C"/>
    <w:rsid w:val="00CF3CB2"/>
    <w:rsid w:val="00CF6CC3"/>
    <w:rsid w:val="00D25982"/>
    <w:rsid w:val="00D3051A"/>
    <w:rsid w:val="00D3715A"/>
    <w:rsid w:val="00D447BD"/>
    <w:rsid w:val="00D44C53"/>
    <w:rsid w:val="00D47F40"/>
    <w:rsid w:val="00D600FE"/>
    <w:rsid w:val="00DB14C9"/>
    <w:rsid w:val="00DB359A"/>
    <w:rsid w:val="00DE01AC"/>
    <w:rsid w:val="00DE23D5"/>
    <w:rsid w:val="00DF31B0"/>
    <w:rsid w:val="00DF4C0D"/>
    <w:rsid w:val="00E37225"/>
    <w:rsid w:val="00E8086E"/>
    <w:rsid w:val="00EC69D7"/>
    <w:rsid w:val="00F0156E"/>
    <w:rsid w:val="00F167AD"/>
    <w:rsid w:val="00F20005"/>
    <w:rsid w:val="00F33444"/>
    <w:rsid w:val="00F447C1"/>
    <w:rsid w:val="00F53533"/>
    <w:rsid w:val="00F605B1"/>
    <w:rsid w:val="00F6287D"/>
    <w:rsid w:val="00F667AA"/>
    <w:rsid w:val="00F7346B"/>
    <w:rsid w:val="00F853E0"/>
    <w:rsid w:val="00F862CD"/>
    <w:rsid w:val="00F942DB"/>
    <w:rsid w:val="00FA1552"/>
    <w:rsid w:val="00FC4EFB"/>
    <w:rsid w:val="00FE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614DF98"/>
  <w15:docId w15:val="{85DFAA6C-A330-4198-9515-F0EE8F7F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DC5"/>
    <w:pPr>
      <w:spacing w:after="0" w:line="240" w:lineRule="auto"/>
    </w:p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customStyle="1" w:styleId="ListItemChar">
    <w:name w:val="List Item Char"/>
    <w:basedOn w:val="DefaultParagraphFont"/>
    <w:link w:val="ListItem"/>
    <w:locked/>
    <w:rsid w:val="00F447C1"/>
    <w:rPr>
      <w:rFonts w:ascii="Calibri" w:hAnsi="Calibri" w:cs="Calibri"/>
      <w:iCs/>
      <w:szCs w:val="22"/>
      <w:lang w:val="en-AU" w:eastAsia="en-AU"/>
    </w:rPr>
  </w:style>
  <w:style w:type="paragraph" w:customStyle="1" w:styleId="ListItem">
    <w:name w:val="List Item"/>
    <w:basedOn w:val="Normal"/>
    <w:link w:val="ListItemChar"/>
    <w:qFormat/>
    <w:rsid w:val="00F447C1"/>
    <w:pPr>
      <w:spacing w:before="120" w:line="264" w:lineRule="auto"/>
    </w:pPr>
    <w:rPr>
      <w:rFonts w:ascii="Calibri" w:hAnsi="Calibri" w:cs="Calibri"/>
      <w:iCs/>
    </w:rPr>
  </w:style>
  <w:style w:type="paragraph" w:styleId="ListBullet">
    <w:name w:val="List Bullet"/>
    <w:basedOn w:val="ListItem"/>
    <w:uiPriority w:val="99"/>
    <w:unhideWhenUsed/>
    <w:qFormat/>
    <w:rsid w:val="00414DC5"/>
    <w:pPr>
      <w:numPr>
        <w:numId w:val="4"/>
      </w:numPr>
      <w:spacing w:before="0" w:line="240" w:lineRule="auto"/>
      <w:ind w:left="357" w:hanging="357"/>
    </w:pPr>
    <w:rPr>
      <w:rFonts w:asciiTheme="minorHAnsi" w:hAnsiTheme="minorHAnsi" w:cstheme="minorHAnsi"/>
      <w:sz w:val="20"/>
      <w:szCs w:val="20"/>
    </w:rPr>
  </w:style>
  <w:style w:type="paragraph" w:styleId="ListBullet2">
    <w:name w:val="List Bullet 2"/>
    <w:basedOn w:val="Normal"/>
    <w:unhideWhenUsed/>
    <w:rsid w:val="00414DC5"/>
    <w:pPr>
      <w:numPr>
        <w:ilvl w:val="1"/>
        <w:numId w:val="8"/>
      </w:numPr>
      <w:tabs>
        <w:tab w:val="left" w:pos="709"/>
      </w:tabs>
      <w:ind w:left="714" w:hanging="357"/>
    </w:pPr>
    <w:rPr>
      <w:rFonts w:asciiTheme="minorHAnsi" w:eastAsia="Times New Roman" w:hAnsiTheme="minorHAnsi" w:cstheme="minorHAnsi"/>
      <w:sz w:val="20"/>
      <w:szCs w:val="20"/>
    </w:rPr>
  </w:style>
  <w:style w:type="numbering" w:customStyle="1" w:styleId="ListBullets">
    <w:name w:val="ListBullets"/>
    <w:uiPriority w:val="99"/>
    <w:rsid w:val="00683754"/>
    <w:pPr>
      <w:numPr>
        <w:numId w:val="7"/>
      </w:numPr>
    </w:pPr>
  </w:style>
  <w:style w:type="paragraph" w:styleId="ListBullet3">
    <w:name w:val="List Bullet 3"/>
    <w:basedOn w:val="ListItem"/>
    <w:uiPriority w:val="99"/>
    <w:unhideWhenUsed/>
    <w:rsid w:val="00354F51"/>
    <w:pPr>
      <w:numPr>
        <w:ilvl w:val="1"/>
        <w:numId w:val="4"/>
      </w:numPr>
      <w:spacing w:before="0" w:line="240" w:lineRule="auto"/>
      <w:ind w:left="1071" w:hanging="357"/>
    </w:pPr>
    <w:rPr>
      <w:rFonts w:asciiTheme="minorHAnsi" w:hAnsiTheme="minorHAnsi" w:cstheme="minorHAnsi"/>
      <w:sz w:val="20"/>
      <w:szCs w:val="20"/>
    </w:rPr>
  </w:style>
  <w:style w:type="paragraph" w:styleId="List4">
    <w:name w:val="List 4"/>
    <w:basedOn w:val="Normal"/>
    <w:uiPriority w:val="99"/>
    <w:semiHidden/>
    <w:unhideWhenUsed/>
    <w:rsid w:val="00683754"/>
    <w:pPr>
      <w:numPr>
        <w:ilvl w:val="3"/>
        <w:numId w:val="7"/>
      </w:numPr>
      <w:spacing w:after="120" w:line="264" w:lineRule="auto"/>
      <w:contextualSpacing/>
    </w:pPr>
    <w:rPr>
      <w:rFonts w:ascii="Calibri" w:eastAsiaTheme="minorEastAsia" w:hAnsi="Calibri" w:cstheme="minorBidi"/>
    </w:rPr>
  </w:style>
  <w:style w:type="paragraph" w:styleId="ListBullet5">
    <w:name w:val="List Bullet 5"/>
    <w:basedOn w:val="Normal"/>
    <w:uiPriority w:val="99"/>
    <w:semiHidden/>
    <w:unhideWhenUsed/>
    <w:rsid w:val="00683754"/>
    <w:pPr>
      <w:numPr>
        <w:ilvl w:val="4"/>
        <w:numId w:val="7"/>
      </w:numPr>
      <w:spacing w:after="120" w:line="264" w:lineRule="auto"/>
      <w:contextualSpacing/>
    </w:pPr>
    <w:rPr>
      <w:rFonts w:ascii="Calibri" w:eastAsiaTheme="minorEastAsia" w:hAnsi="Calibri" w:cstheme="minorBidi"/>
    </w:rPr>
  </w:style>
  <w:style w:type="paragraph" w:customStyle="1" w:styleId="Paragraph">
    <w:name w:val="Paragraph"/>
    <w:basedOn w:val="Normal"/>
    <w:link w:val="ParagraphChar"/>
    <w:qFormat/>
    <w:rsid w:val="002B553C"/>
    <w:pPr>
      <w:spacing w:before="120" w:after="120" w:line="276" w:lineRule="auto"/>
    </w:pPr>
    <w:rPr>
      <w:color w:val="595959" w:themeColor="text1" w:themeTint="A6"/>
    </w:rPr>
  </w:style>
  <w:style w:type="character" w:customStyle="1" w:styleId="ParagraphChar">
    <w:name w:val="Paragraph Char"/>
    <w:basedOn w:val="DefaultParagraphFont"/>
    <w:link w:val="Paragraph"/>
    <w:locked/>
    <w:rsid w:val="002B553C"/>
    <w:rPr>
      <w:color w:val="595959" w:themeColor="text1" w:themeTint="A6"/>
      <w:szCs w:val="22"/>
      <w:lang w:val="en-AU" w:eastAsia="en-AU"/>
    </w:rPr>
  </w:style>
  <w:style w:type="character" w:styleId="Hyperlink">
    <w:name w:val="Hyperlink"/>
    <w:rsid w:val="00414DC5"/>
    <w:rPr>
      <w:rFonts w:asciiTheme="minorHAnsi" w:hAnsiTheme="minorHAnsi"/>
      <w:color w:val="580F8B"/>
      <w:sz w:val="16"/>
      <w:u w:val="single" w:color="5D3972" w:themeColor="accent2"/>
    </w:rPr>
  </w:style>
  <w:style w:type="paragraph" w:styleId="List5">
    <w:name w:val="List 5"/>
    <w:basedOn w:val="Normal"/>
    <w:uiPriority w:val="99"/>
    <w:unhideWhenUsed/>
    <w:rsid w:val="00F0156E"/>
    <w:pPr>
      <w:ind w:left="1415" w:hanging="283"/>
      <w:contextualSpacing/>
    </w:pPr>
  </w:style>
  <w:style w:type="character" w:styleId="CommentReference">
    <w:name w:val="annotation reference"/>
    <w:basedOn w:val="DefaultParagraphFont"/>
    <w:uiPriority w:val="99"/>
    <w:semiHidden/>
    <w:unhideWhenUsed/>
    <w:rsid w:val="003E5074"/>
    <w:rPr>
      <w:sz w:val="16"/>
      <w:szCs w:val="16"/>
    </w:rPr>
  </w:style>
  <w:style w:type="paragraph" w:styleId="CommentText">
    <w:name w:val="annotation text"/>
    <w:basedOn w:val="Normal"/>
    <w:link w:val="CommentTextChar"/>
    <w:uiPriority w:val="99"/>
    <w:semiHidden/>
    <w:unhideWhenUsed/>
    <w:rsid w:val="003E5074"/>
    <w:rPr>
      <w:sz w:val="20"/>
      <w:szCs w:val="20"/>
    </w:rPr>
  </w:style>
  <w:style w:type="character" w:customStyle="1" w:styleId="CommentTextChar">
    <w:name w:val="Comment Text Char"/>
    <w:basedOn w:val="DefaultParagraphFont"/>
    <w:link w:val="CommentText"/>
    <w:uiPriority w:val="99"/>
    <w:semiHidden/>
    <w:rsid w:val="003E5074"/>
    <w:rPr>
      <w:sz w:val="20"/>
      <w:szCs w:val="20"/>
    </w:rPr>
  </w:style>
  <w:style w:type="paragraph" w:styleId="CommentSubject">
    <w:name w:val="annotation subject"/>
    <w:basedOn w:val="CommentText"/>
    <w:next w:val="CommentText"/>
    <w:link w:val="CommentSubjectChar"/>
    <w:uiPriority w:val="99"/>
    <w:semiHidden/>
    <w:unhideWhenUsed/>
    <w:rsid w:val="003E5074"/>
    <w:rPr>
      <w:b/>
      <w:bCs/>
    </w:rPr>
  </w:style>
  <w:style w:type="character" w:customStyle="1" w:styleId="CommentSubjectChar">
    <w:name w:val="Comment Subject Char"/>
    <w:basedOn w:val="CommentTextChar"/>
    <w:link w:val="CommentSubject"/>
    <w:uiPriority w:val="99"/>
    <w:semiHidden/>
    <w:rsid w:val="003E50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79305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46BB0-FEFE-4CBA-8F87-37C9A47BA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Jo Merrey</cp:lastModifiedBy>
  <cp:revision>25</cp:revision>
  <cp:lastPrinted>2015-04-21T01:11:00Z</cp:lastPrinted>
  <dcterms:created xsi:type="dcterms:W3CDTF">2015-04-21T06:15:00Z</dcterms:created>
  <dcterms:modified xsi:type="dcterms:W3CDTF">2021-12-10T04:30:00Z</dcterms:modified>
</cp:coreProperties>
</file>