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63EBC" w14:textId="2E58D4F7" w:rsidR="003724A3" w:rsidRPr="0019203B" w:rsidRDefault="00DE708B" w:rsidP="002F693D">
      <w:pPr>
        <w:pStyle w:val="SCSATitle1"/>
      </w:pPr>
      <w:r w:rsidRPr="002F693D">
        <w:rPr>
          <w:noProof/>
          <w:lang w:val="it-IT"/>
        </w:rPr>
        <w:drawing>
          <wp:anchor distT="0" distB="0" distL="114300" distR="114300" simplePos="0" relativeHeight="251657728" behindDoc="1" locked="1" layoutInCell="1" allowOverlap="1" wp14:anchorId="1D56B223" wp14:editId="21FCA6D5">
            <wp:simplePos x="0" y="0"/>
            <wp:positionH relativeFrom="column">
              <wp:posOffset>-6048375</wp:posOffset>
            </wp:positionH>
            <wp:positionV relativeFrom="paragraph">
              <wp:posOffset>434975</wp:posOffset>
            </wp:positionV>
            <wp:extent cx="11631295" cy="9121775"/>
            <wp:effectExtent l="0" t="0" r="0" b="0"/>
            <wp:wrapNone/>
            <wp:docPr id="2" name="Picture 2"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4A3" w:rsidRPr="00F93079">
        <w:t>Sample Assessment Tasks</w:t>
      </w:r>
    </w:p>
    <w:p w14:paraId="41A18312" w14:textId="77777777" w:rsidR="003724A3" w:rsidRPr="002F693D" w:rsidRDefault="003724A3" w:rsidP="002F693D">
      <w:pPr>
        <w:pStyle w:val="SCSATitle2"/>
        <w:rPr>
          <w:lang w:val="en-GB"/>
        </w:rPr>
      </w:pPr>
      <w:r w:rsidRPr="002F693D">
        <w:rPr>
          <w:lang w:val="en-GB"/>
        </w:rPr>
        <w:t>Mathematics Specialist</w:t>
      </w:r>
    </w:p>
    <w:p w14:paraId="6C2E1C08" w14:textId="77777777" w:rsidR="003724A3" w:rsidRPr="00F93079" w:rsidRDefault="003724A3" w:rsidP="002F693D">
      <w:pPr>
        <w:pStyle w:val="SCSATitle3"/>
      </w:pPr>
      <w:r w:rsidRPr="00F93079">
        <w:t>ATAR Year 11</w:t>
      </w:r>
    </w:p>
    <w:p w14:paraId="3FF65E96" w14:textId="77777777" w:rsidR="00CB45CF" w:rsidRDefault="00CB45CF">
      <w:pPr>
        <w:rPr>
          <w:b/>
          <w:sz w:val="28"/>
          <w:szCs w:val="28"/>
        </w:rPr>
      </w:pPr>
      <w:r>
        <w:rPr>
          <w:b/>
          <w:sz w:val="28"/>
          <w:szCs w:val="28"/>
        </w:rPr>
        <w:br w:type="page"/>
      </w:r>
    </w:p>
    <w:p w14:paraId="699767BF" w14:textId="77777777" w:rsidR="00772619" w:rsidRPr="00772619" w:rsidRDefault="00772619" w:rsidP="00772619">
      <w:pPr>
        <w:rPr>
          <w:rFonts w:eastAsia="Calibri" w:cs="Iskoola Pota"/>
          <w:b/>
          <w:lang w:val="en-US" w:eastAsia="zh-CN"/>
        </w:rPr>
      </w:pPr>
      <w:r w:rsidRPr="00772619">
        <w:rPr>
          <w:rFonts w:eastAsia="Calibri" w:cs="Iskoola Pota"/>
          <w:b/>
          <w:lang w:val="en-US" w:eastAsia="zh-CN"/>
        </w:rPr>
        <w:lastRenderedPageBreak/>
        <w:t>Acknowledgement of Country</w:t>
      </w:r>
    </w:p>
    <w:p w14:paraId="7074009F" w14:textId="46C441AF" w:rsidR="00CB45CF" w:rsidRPr="00772619" w:rsidRDefault="00772619" w:rsidP="002F693D">
      <w:pPr>
        <w:spacing w:after="6480"/>
        <w:rPr>
          <w:rFonts w:eastAsia="Calibri" w:cs="Iskoola Pota"/>
          <w:lang w:val="en-US" w:eastAsia="zh-CN"/>
        </w:rPr>
      </w:pPr>
      <w:r w:rsidRPr="00772619">
        <w:rPr>
          <w:rFonts w:eastAsia="Calibri" w:cs="Iskoola Pota"/>
          <w:lang w:val="en-US" w:eastAsia="zh-CN"/>
        </w:rPr>
        <w:t xml:space="preserve">Kaya. The School Curriculum and Standards Authority (the </w:t>
      </w:r>
      <w:r w:rsidR="00463029">
        <w:rPr>
          <w:rFonts w:eastAsia="Calibri" w:cs="Iskoola Pota"/>
          <w:lang w:val="en-US" w:eastAsia="zh-CN"/>
        </w:rPr>
        <w:t>Authority</w:t>
      </w:r>
      <w:r w:rsidRPr="00772619">
        <w:rPr>
          <w:rFonts w:eastAsia="Calibri" w:cs="Iskoola Pota"/>
          <w:lang w:val="en-US" w:eastAsia="zh-CN"/>
        </w:rPr>
        <w:t xml:space="preserve">) acknowledges that our offices are on Whadjuk Noongar boodjar and that we deliver our services on the country of many traditional custodians and language groups throughout Western Australia. The </w:t>
      </w:r>
      <w:r w:rsidR="00463029">
        <w:rPr>
          <w:rFonts w:eastAsia="Calibri" w:cs="Iskoola Pota"/>
          <w:lang w:val="en-US" w:eastAsia="zh-CN"/>
        </w:rPr>
        <w:t>Authority</w:t>
      </w:r>
      <w:r w:rsidRPr="00772619">
        <w:rPr>
          <w:rFonts w:eastAsia="Calibri" w:cs="Iskoola Pota"/>
          <w:lang w:val="en-US" w:eastAsia="zh-CN"/>
        </w:rPr>
        <w:t xml:space="preserve"> acknowledges the traditional custodians throughout Western Australia and their continuing connection to land, waters and community. We offer our respect to Elders past and present.</w:t>
      </w:r>
    </w:p>
    <w:p w14:paraId="2D48C5BB" w14:textId="77777777" w:rsidR="00CB45CF" w:rsidRPr="008437E5" w:rsidRDefault="00CB45CF" w:rsidP="002F693D">
      <w:pPr>
        <w:jc w:val="both"/>
        <w:rPr>
          <w:rFonts w:cs="Arial"/>
          <w:b/>
          <w:sz w:val="16"/>
          <w:szCs w:val="16"/>
        </w:rPr>
      </w:pPr>
      <w:r w:rsidRPr="002F693D">
        <w:rPr>
          <w:rFonts w:asciiTheme="minorHAnsi" w:eastAsiaTheme="minorEastAsia" w:hAnsiTheme="minorHAnsi"/>
          <w:b/>
          <w:sz w:val="20"/>
          <w:szCs w:val="20"/>
        </w:rPr>
        <w:t>Copyright</w:t>
      </w:r>
    </w:p>
    <w:p w14:paraId="5BD6550C" w14:textId="77777777" w:rsidR="00CB45CF" w:rsidRPr="002F693D" w:rsidRDefault="00CB45CF" w:rsidP="002F693D">
      <w:pPr>
        <w:spacing w:line="264" w:lineRule="auto"/>
        <w:ind w:right="68"/>
        <w:rPr>
          <w:rFonts w:cs="Arial"/>
          <w:sz w:val="20"/>
          <w:szCs w:val="20"/>
        </w:rPr>
      </w:pPr>
      <w:r w:rsidRPr="002F693D">
        <w:rPr>
          <w:rFonts w:cs="Arial"/>
          <w:sz w:val="20"/>
          <w:szCs w:val="20"/>
        </w:rPr>
        <w:t>© School Curriculum and Standards Authority, 2018</w:t>
      </w:r>
    </w:p>
    <w:p w14:paraId="48899D74" w14:textId="7973807A" w:rsidR="00CB45CF" w:rsidRPr="002F693D" w:rsidRDefault="00CB45CF" w:rsidP="002F693D">
      <w:pPr>
        <w:spacing w:line="264" w:lineRule="auto"/>
        <w:ind w:right="68"/>
        <w:rPr>
          <w:rFonts w:cs="Arial"/>
          <w:sz w:val="20"/>
          <w:szCs w:val="20"/>
        </w:rPr>
      </w:pPr>
      <w:r w:rsidRPr="002F693D">
        <w:rPr>
          <w:rFonts w:cs="Arial"/>
          <w:sz w:val="20"/>
          <w:szCs w:val="20"/>
        </w:rPr>
        <w:t>This document – apart from any third</w:t>
      </w:r>
      <w:r w:rsidR="0071392D" w:rsidRPr="002F693D">
        <w:rPr>
          <w:rFonts w:cs="Arial"/>
          <w:sz w:val="20"/>
          <w:szCs w:val="20"/>
        </w:rPr>
        <w:t>-</w:t>
      </w:r>
      <w:r w:rsidRPr="002F693D">
        <w:rPr>
          <w:rFonts w:cs="Arial"/>
          <w:sz w:val="20"/>
          <w:szCs w:val="20"/>
        </w:rPr>
        <w:t xml:space="preserve">party copyright material contained in it – may be freely copied, or communicated on an intranet, for non-commercial purposes in educational institutions, provided that the School Curriculum and Standards Authority </w:t>
      </w:r>
      <w:r w:rsidR="0071392D" w:rsidRPr="002F693D">
        <w:rPr>
          <w:rFonts w:cs="Arial"/>
          <w:sz w:val="20"/>
          <w:szCs w:val="20"/>
        </w:rPr>
        <w:t xml:space="preserve">(the Authority) </w:t>
      </w:r>
      <w:r w:rsidRPr="002F693D">
        <w:rPr>
          <w:rFonts w:cs="Arial"/>
          <w:sz w:val="20"/>
          <w:szCs w:val="20"/>
        </w:rPr>
        <w:t>is acknowledged as the copyright owner, and that the Authority’s moral rights are not infringed.</w:t>
      </w:r>
    </w:p>
    <w:p w14:paraId="626A3ACA" w14:textId="67102951" w:rsidR="00CB45CF" w:rsidRPr="002F693D" w:rsidRDefault="00CB45CF" w:rsidP="002F693D">
      <w:pPr>
        <w:spacing w:line="264" w:lineRule="auto"/>
        <w:ind w:right="68"/>
        <w:rPr>
          <w:rFonts w:cs="Arial"/>
          <w:sz w:val="20"/>
          <w:szCs w:val="20"/>
        </w:rPr>
      </w:pPr>
      <w:r w:rsidRPr="002F693D">
        <w:rPr>
          <w:rFonts w:cs="Arial"/>
          <w:sz w:val="20"/>
          <w:szCs w:val="20"/>
        </w:rPr>
        <w:t xml:space="preserve">Copying or communication for any other purpose can be done only within the terms of the </w:t>
      </w:r>
      <w:r w:rsidRPr="002F693D">
        <w:rPr>
          <w:rFonts w:cs="Arial"/>
          <w:i/>
          <w:iCs/>
          <w:sz w:val="20"/>
          <w:szCs w:val="20"/>
        </w:rPr>
        <w:t>Copyright Act 1968</w:t>
      </w:r>
      <w:r w:rsidRPr="002F693D">
        <w:rPr>
          <w:rFonts w:cs="Arial"/>
          <w:sz w:val="20"/>
          <w:szCs w:val="20"/>
        </w:rPr>
        <w:t xml:space="preserve"> or with prior written permission of the Authority. Copying or communication of any third</w:t>
      </w:r>
      <w:r w:rsidR="0071392D" w:rsidRPr="002F693D">
        <w:rPr>
          <w:rFonts w:cs="Arial"/>
          <w:sz w:val="20"/>
          <w:szCs w:val="20"/>
        </w:rPr>
        <w:t>-</w:t>
      </w:r>
      <w:r w:rsidRPr="002F693D">
        <w:rPr>
          <w:rFonts w:cs="Arial"/>
          <w:sz w:val="20"/>
          <w:szCs w:val="20"/>
        </w:rPr>
        <w:t xml:space="preserve">party copyright material can be done only within the terms of the </w:t>
      </w:r>
      <w:r w:rsidRPr="002F693D">
        <w:rPr>
          <w:rFonts w:cs="Arial"/>
          <w:i/>
          <w:iCs/>
          <w:sz w:val="20"/>
          <w:szCs w:val="20"/>
        </w:rPr>
        <w:t>Copyright Act 1968</w:t>
      </w:r>
      <w:r w:rsidRPr="002F693D">
        <w:rPr>
          <w:rFonts w:cs="Arial"/>
          <w:sz w:val="20"/>
          <w:szCs w:val="20"/>
        </w:rPr>
        <w:t xml:space="preserve"> or with permission of the copyright owners.</w:t>
      </w:r>
    </w:p>
    <w:p w14:paraId="205E3472" w14:textId="3659E752" w:rsidR="00CB45CF" w:rsidRPr="002F693D" w:rsidRDefault="00CB45CF" w:rsidP="002F693D">
      <w:pPr>
        <w:spacing w:line="264" w:lineRule="auto"/>
        <w:ind w:right="68"/>
        <w:rPr>
          <w:rFonts w:cs="Arial"/>
          <w:b/>
          <w:bCs/>
          <w:sz w:val="20"/>
          <w:szCs w:val="20"/>
        </w:rPr>
      </w:pPr>
      <w:r w:rsidRPr="002F693D">
        <w:rPr>
          <w:rFonts w:cs="Arial"/>
          <w:sz w:val="20"/>
          <w:szCs w:val="20"/>
        </w:rPr>
        <w:t xml:space="preserve">Any content in this document that has been derived from the Australian Curriculum may be used under the terms of the </w:t>
      </w:r>
      <w:r w:rsidRPr="002F693D">
        <w:rPr>
          <w:rFonts w:cs="Arial"/>
          <w:iCs/>
          <w:color w:val="580F8B"/>
          <w:sz w:val="20"/>
          <w:szCs w:val="20"/>
          <w:u w:val="single"/>
        </w:rPr>
        <w:t xml:space="preserve">Creative Commons </w:t>
      </w:r>
      <w:hyperlink r:id="rId9" w:history="1">
        <w:r w:rsidRPr="002F693D">
          <w:rPr>
            <w:rFonts w:cs="Arial"/>
            <w:iCs/>
            <w:color w:val="580F8B"/>
            <w:sz w:val="20"/>
            <w:szCs w:val="24"/>
            <w:u w:val="single"/>
          </w:rPr>
          <w:t>Attribution 4.0 International</w:t>
        </w:r>
        <w:r w:rsidR="0071392D" w:rsidRPr="002F693D">
          <w:rPr>
            <w:rFonts w:cs="Arial"/>
            <w:iCs/>
            <w:color w:val="580F8B"/>
            <w:sz w:val="20"/>
            <w:szCs w:val="24"/>
            <w:u w:val="single"/>
          </w:rPr>
          <w:t xml:space="preserve"> licence</w:t>
        </w:r>
      </w:hyperlink>
      <w:r w:rsidRPr="002F693D">
        <w:rPr>
          <w:rFonts w:cs="Arial"/>
          <w:iCs/>
          <w:sz w:val="20"/>
          <w:szCs w:val="20"/>
        </w:rPr>
        <w:t>.</w:t>
      </w:r>
      <w:r w:rsidRPr="002F693D">
        <w:rPr>
          <w:rFonts w:cs="Arial"/>
          <w:iCs/>
          <w:color w:val="1F497D"/>
          <w:sz w:val="20"/>
          <w:szCs w:val="20"/>
        </w:rPr>
        <w:t> </w:t>
      </w:r>
    </w:p>
    <w:p w14:paraId="590EC3D1" w14:textId="77777777" w:rsidR="00CB45CF" w:rsidRPr="002F693D" w:rsidRDefault="00CB45CF" w:rsidP="002F693D">
      <w:pPr>
        <w:rPr>
          <w:rFonts w:asciiTheme="minorHAnsi" w:hAnsiTheme="minorHAnsi" w:cstheme="minorHAnsi"/>
          <w:b/>
          <w:sz w:val="20"/>
          <w:szCs w:val="20"/>
        </w:rPr>
      </w:pPr>
      <w:r w:rsidRPr="002F693D">
        <w:rPr>
          <w:rFonts w:asciiTheme="minorHAnsi" w:hAnsiTheme="minorHAnsi" w:cstheme="minorHAnsi"/>
          <w:b/>
          <w:sz w:val="20"/>
          <w:szCs w:val="20"/>
        </w:rPr>
        <w:t>Disclaimer</w:t>
      </w:r>
    </w:p>
    <w:p w14:paraId="267B10EE" w14:textId="30CAEA8D" w:rsidR="003724A3" w:rsidRPr="009708E1" w:rsidRDefault="00CB45CF" w:rsidP="002F693D">
      <w:pPr>
        <w:widowControl w:val="0"/>
        <w:tabs>
          <w:tab w:val="left" w:pos="709"/>
        </w:tabs>
        <w:rPr>
          <w:highlight w:val="yellow"/>
        </w:rPr>
      </w:pPr>
      <w:r w:rsidRPr="002F693D">
        <w:rPr>
          <w:rFonts w:cs="Arial"/>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r w:rsidR="0071392D" w:rsidRPr="002F693D">
        <w:rPr>
          <w:rFonts w:cs="Arial"/>
          <w:sz w:val="20"/>
          <w:szCs w:val="20"/>
        </w:rPr>
        <w:t xml:space="preserve"> Teachers must exercise their professional judgement as to the appropriateness of any they may wish to use.</w:t>
      </w:r>
    </w:p>
    <w:p w14:paraId="5A45326E" w14:textId="77777777" w:rsidR="00CB45CF" w:rsidRPr="002F693D" w:rsidRDefault="00CB45CF" w:rsidP="002F693D">
      <w:pPr>
        <w:widowControl w:val="0"/>
        <w:tabs>
          <w:tab w:val="left" w:pos="709"/>
        </w:tabs>
        <w:rPr>
          <w:rFonts w:cs="Arial"/>
          <w:b/>
          <w:sz w:val="32"/>
          <w:szCs w:val="32"/>
          <w:highlight w:val="yellow"/>
        </w:rPr>
        <w:sectPr w:rsidR="00CB45CF" w:rsidRPr="002F693D" w:rsidSect="00DE3742">
          <w:footerReference w:type="even" r:id="rId10"/>
          <w:footerReference w:type="default" r:id="rId11"/>
          <w:headerReference w:type="first" r:id="rId12"/>
          <w:pgSz w:w="11906" w:h="16838"/>
          <w:pgMar w:top="1644" w:right="1418" w:bottom="1276" w:left="1418" w:header="680" w:footer="567" w:gutter="0"/>
          <w:cols w:space="708"/>
          <w:titlePg/>
          <w:docGrid w:linePitch="360"/>
        </w:sectPr>
      </w:pPr>
    </w:p>
    <w:p w14:paraId="2BAC9A1A" w14:textId="77777777" w:rsidR="00155A65" w:rsidRPr="002F693D" w:rsidRDefault="00155A65" w:rsidP="002F693D">
      <w:pPr>
        <w:pStyle w:val="SCSAHeading1"/>
      </w:pPr>
      <w:r w:rsidRPr="002F693D">
        <w:lastRenderedPageBreak/>
        <w:t>Sample assessment task</w:t>
      </w:r>
    </w:p>
    <w:p w14:paraId="17A09FC1" w14:textId="77777777" w:rsidR="00155A65" w:rsidRPr="002F693D" w:rsidRDefault="00155A65" w:rsidP="002F693D">
      <w:pPr>
        <w:pStyle w:val="SCSAHeading1"/>
      </w:pPr>
      <w:r w:rsidRPr="002F693D">
        <w:t>Mathematics Specialist – ATAR Year 11</w:t>
      </w:r>
    </w:p>
    <w:p w14:paraId="081D6D75" w14:textId="4E5B513D" w:rsidR="00155A65" w:rsidRPr="002F693D" w:rsidRDefault="00155A65" w:rsidP="002F693D">
      <w:pPr>
        <w:pStyle w:val="SCSAHeading2"/>
      </w:pPr>
      <w:r w:rsidRPr="002F693D">
        <w:t>T</w:t>
      </w:r>
      <w:r w:rsidR="003C75FC">
        <w:t>ask 2</w:t>
      </w:r>
      <w:r w:rsidRPr="002F693D">
        <w:t xml:space="preserve"> – Unit 1 </w:t>
      </w:r>
    </w:p>
    <w:p w14:paraId="6BFCD9C6" w14:textId="6A8A1FE3" w:rsidR="00155A65" w:rsidRPr="00155A65" w:rsidRDefault="00155A65" w:rsidP="002F693D">
      <w:pPr>
        <w:tabs>
          <w:tab w:val="left" w:pos="2552"/>
        </w:tabs>
        <w:ind w:right="-545"/>
        <w:rPr>
          <w:rFonts w:cs="Arial"/>
          <w:b/>
          <w:bCs/>
          <w:lang w:eastAsia="en-US"/>
        </w:rPr>
      </w:pPr>
      <w:r w:rsidRPr="00155A65">
        <w:rPr>
          <w:rFonts w:cs="Arial"/>
          <w:b/>
          <w:bCs/>
          <w:lang w:eastAsia="en-US"/>
        </w:rPr>
        <w:t xml:space="preserve">Assessment type: </w:t>
      </w:r>
      <w:r w:rsidR="002F693D">
        <w:rPr>
          <w:rFonts w:cs="Arial"/>
          <w:b/>
          <w:bCs/>
          <w:lang w:eastAsia="en-US"/>
        </w:rPr>
        <w:tab/>
      </w:r>
      <w:r w:rsidRPr="00155A65">
        <w:rPr>
          <w:rFonts w:cs="Arial"/>
          <w:bCs/>
          <w:lang w:eastAsia="en-US"/>
        </w:rPr>
        <w:t>Response</w:t>
      </w:r>
    </w:p>
    <w:p w14:paraId="156E750D" w14:textId="4B31F25B" w:rsidR="002F50EA" w:rsidRDefault="00155A65" w:rsidP="002F50EA">
      <w:pPr>
        <w:tabs>
          <w:tab w:val="left" w:pos="2552"/>
        </w:tabs>
        <w:spacing w:after="0"/>
        <w:ind w:left="2552" w:hanging="2552"/>
        <w:rPr>
          <w:rFonts w:eastAsia="Calibri" w:cs="Arial"/>
          <w:lang w:eastAsia="ar-SA"/>
        </w:rPr>
      </w:pPr>
      <w:r w:rsidRPr="00155A65">
        <w:rPr>
          <w:rFonts w:cs="Arial"/>
          <w:b/>
          <w:bCs/>
          <w:lang w:eastAsia="en-US"/>
        </w:rPr>
        <w:t>Conditions:</w:t>
      </w:r>
      <w:r w:rsidR="002F693D">
        <w:rPr>
          <w:rFonts w:cs="Arial"/>
          <w:b/>
          <w:bCs/>
          <w:lang w:eastAsia="en-US"/>
        </w:rPr>
        <w:tab/>
      </w:r>
      <w:r w:rsidRPr="00155A65">
        <w:rPr>
          <w:rFonts w:cs="Arial"/>
          <w:bCs/>
          <w:lang w:eastAsia="en-US"/>
        </w:rPr>
        <w:t xml:space="preserve">Time for the task: </w:t>
      </w:r>
      <w:r w:rsidR="00ED3A88">
        <w:rPr>
          <w:rFonts w:eastAsia="Calibri" w:cs="Arial"/>
          <w:lang w:eastAsia="ar-SA"/>
        </w:rPr>
        <w:t>u</w:t>
      </w:r>
      <w:r w:rsidRPr="00155A65">
        <w:rPr>
          <w:rFonts w:eastAsia="Calibri" w:cs="Arial"/>
          <w:lang w:eastAsia="ar-SA"/>
        </w:rPr>
        <w:t>p to 55 minutes</w:t>
      </w:r>
    </w:p>
    <w:p w14:paraId="28748E1A" w14:textId="7F5ABB4B" w:rsidR="00155A65" w:rsidRPr="00155A65" w:rsidRDefault="002F50EA" w:rsidP="002F693D">
      <w:pPr>
        <w:tabs>
          <w:tab w:val="left" w:pos="2552"/>
        </w:tabs>
        <w:ind w:left="2552" w:hanging="2552"/>
        <w:rPr>
          <w:rFonts w:cs="Arial"/>
          <w:lang w:eastAsia="en-US"/>
        </w:rPr>
      </w:pPr>
      <w:r>
        <w:rPr>
          <w:rFonts w:eastAsia="Calibri" w:cs="Arial"/>
          <w:lang w:eastAsia="ar-SA"/>
        </w:rPr>
        <w:tab/>
        <w:t>I</w:t>
      </w:r>
      <w:r w:rsidR="00155A65" w:rsidRPr="00155A65">
        <w:rPr>
          <w:rFonts w:eastAsia="Calibri" w:cs="Arial"/>
          <w:lang w:eastAsia="ar-SA"/>
        </w:rPr>
        <w:t>n class, under test conditions</w:t>
      </w:r>
      <w:r w:rsidR="00155A65" w:rsidRPr="00155A65">
        <w:rPr>
          <w:rFonts w:cs="Arial"/>
          <w:lang w:eastAsia="en-US"/>
        </w:rPr>
        <w:t xml:space="preserve"> </w:t>
      </w:r>
    </w:p>
    <w:p w14:paraId="19AC4862" w14:textId="4A1D9556" w:rsidR="002F693D" w:rsidRDefault="00ED4C61" w:rsidP="002F693D">
      <w:pPr>
        <w:tabs>
          <w:tab w:val="left" w:pos="2552"/>
        </w:tabs>
        <w:suppressAutoHyphens/>
        <w:rPr>
          <w:rFonts w:eastAsia="Calibri" w:cs="Arial"/>
          <w:lang w:eastAsia="ar-SA"/>
        </w:rPr>
      </w:pPr>
      <w:r>
        <w:rPr>
          <w:rFonts w:eastAsia="Calibri" w:cs="Arial"/>
          <w:b/>
          <w:lang w:eastAsia="ar-SA"/>
        </w:rPr>
        <w:t>Materials required:</w:t>
      </w:r>
      <w:r w:rsidR="002F693D">
        <w:rPr>
          <w:rFonts w:eastAsia="Calibri" w:cs="Arial"/>
          <w:b/>
          <w:lang w:eastAsia="ar-SA"/>
        </w:rPr>
        <w:tab/>
      </w:r>
      <w:r w:rsidR="00155A65" w:rsidRPr="00155A65">
        <w:rPr>
          <w:rFonts w:eastAsia="Calibri" w:cs="Arial"/>
          <w:lang w:eastAsia="ar-SA"/>
        </w:rPr>
        <w:t xml:space="preserve">Section </w:t>
      </w:r>
      <w:r w:rsidR="00ED3A88">
        <w:rPr>
          <w:rFonts w:eastAsia="Calibri" w:cs="Arial"/>
          <w:lang w:eastAsia="ar-SA"/>
        </w:rPr>
        <w:t>o</w:t>
      </w:r>
      <w:r w:rsidR="00155A65" w:rsidRPr="00155A65">
        <w:rPr>
          <w:rFonts w:eastAsia="Calibri" w:cs="Arial"/>
          <w:lang w:eastAsia="ar-SA"/>
        </w:rPr>
        <w:t xml:space="preserve">ne: </w:t>
      </w:r>
      <w:r w:rsidR="00712657">
        <w:rPr>
          <w:rFonts w:eastAsia="Calibri" w:cs="Arial"/>
          <w:lang w:eastAsia="ar-SA"/>
        </w:rPr>
        <w:t>c</w:t>
      </w:r>
      <w:r w:rsidR="00155A65" w:rsidRPr="00155A65">
        <w:rPr>
          <w:rFonts w:eastAsia="Calibri" w:cs="Arial"/>
          <w:lang w:eastAsia="ar-SA"/>
        </w:rPr>
        <w:t xml:space="preserve">alculator-free </w:t>
      </w:r>
    </w:p>
    <w:p w14:paraId="2D11D804" w14:textId="0161865C" w:rsidR="00155A65" w:rsidRPr="00155A65" w:rsidRDefault="002F693D" w:rsidP="002F693D">
      <w:pPr>
        <w:tabs>
          <w:tab w:val="left" w:pos="2552"/>
        </w:tabs>
        <w:suppressAutoHyphens/>
        <w:rPr>
          <w:rFonts w:eastAsia="Calibri" w:cs="Arial"/>
          <w:lang w:eastAsia="ar-SA"/>
        </w:rPr>
      </w:pPr>
      <w:r>
        <w:rPr>
          <w:rFonts w:eastAsia="Calibri" w:cs="Arial"/>
          <w:lang w:eastAsia="ar-SA"/>
        </w:rPr>
        <w:tab/>
      </w:r>
      <w:r w:rsidR="00155A65" w:rsidRPr="00155A65">
        <w:rPr>
          <w:rFonts w:eastAsia="Calibri" w:cs="Arial"/>
          <w:lang w:eastAsia="ar-SA"/>
        </w:rPr>
        <w:t>Standard writing equipment</w:t>
      </w:r>
    </w:p>
    <w:p w14:paraId="5370E1B8" w14:textId="5B789AE8" w:rsidR="002F693D" w:rsidRDefault="002F693D" w:rsidP="002F693D">
      <w:pPr>
        <w:tabs>
          <w:tab w:val="left" w:pos="2552"/>
        </w:tabs>
        <w:suppressAutoHyphens/>
        <w:spacing w:after="0"/>
        <w:rPr>
          <w:rFonts w:eastAsia="Calibri" w:cs="Arial"/>
          <w:lang w:eastAsia="ar-SA"/>
        </w:rPr>
      </w:pPr>
      <w:r>
        <w:rPr>
          <w:rFonts w:eastAsia="Calibri" w:cs="Arial"/>
          <w:lang w:eastAsia="ar-SA"/>
        </w:rPr>
        <w:tab/>
      </w:r>
      <w:r w:rsidR="00155A65" w:rsidRPr="00155A65">
        <w:rPr>
          <w:rFonts w:eastAsia="Calibri" w:cs="Arial"/>
          <w:lang w:eastAsia="ar-SA"/>
        </w:rPr>
        <w:t xml:space="preserve">Section </w:t>
      </w:r>
      <w:r w:rsidR="00ED3A88">
        <w:rPr>
          <w:rFonts w:eastAsia="Calibri" w:cs="Arial"/>
          <w:lang w:eastAsia="ar-SA"/>
        </w:rPr>
        <w:t>t</w:t>
      </w:r>
      <w:r w:rsidR="00155A65" w:rsidRPr="00155A65">
        <w:rPr>
          <w:rFonts w:eastAsia="Calibri" w:cs="Arial"/>
          <w:lang w:eastAsia="ar-SA"/>
        </w:rPr>
        <w:t xml:space="preserve">wo: </w:t>
      </w:r>
      <w:r w:rsidR="00ED3A88">
        <w:rPr>
          <w:rFonts w:eastAsia="Calibri" w:cs="Arial"/>
          <w:lang w:eastAsia="ar-SA"/>
        </w:rPr>
        <w:t>c</w:t>
      </w:r>
      <w:r w:rsidR="00155A65" w:rsidRPr="00155A65">
        <w:rPr>
          <w:rFonts w:eastAsia="Calibri" w:cs="Arial"/>
          <w:lang w:eastAsia="ar-SA"/>
        </w:rPr>
        <w:t>alculator</w:t>
      </w:r>
      <w:r w:rsidR="00ED3A88">
        <w:rPr>
          <w:rFonts w:eastAsia="Calibri" w:cs="Arial"/>
          <w:lang w:eastAsia="ar-SA"/>
        </w:rPr>
        <w:t xml:space="preserve"> </w:t>
      </w:r>
      <w:r w:rsidR="00155A65" w:rsidRPr="00155A65">
        <w:rPr>
          <w:rFonts w:eastAsia="Calibri" w:cs="Arial"/>
          <w:lang w:eastAsia="ar-SA"/>
        </w:rPr>
        <w:t>assumed</w:t>
      </w:r>
    </w:p>
    <w:p w14:paraId="2098CFCC" w14:textId="3076BD70" w:rsidR="00155A65" w:rsidRPr="00155A65" w:rsidRDefault="002F693D" w:rsidP="002F693D">
      <w:pPr>
        <w:tabs>
          <w:tab w:val="left" w:pos="2552"/>
        </w:tabs>
        <w:suppressAutoHyphens/>
        <w:spacing w:after="200"/>
        <w:rPr>
          <w:rFonts w:eastAsia="Calibri" w:cs="Arial"/>
          <w:lang w:eastAsia="ar-SA"/>
        </w:rPr>
      </w:pPr>
      <w:r>
        <w:rPr>
          <w:rFonts w:eastAsia="Calibri" w:cs="Arial"/>
          <w:lang w:eastAsia="ar-SA"/>
        </w:rPr>
        <w:tab/>
      </w:r>
      <w:r w:rsidR="00155A65" w:rsidRPr="00155A65">
        <w:rPr>
          <w:rFonts w:eastAsia="Calibri" w:cs="Arial"/>
          <w:lang w:eastAsia="ar-SA"/>
        </w:rPr>
        <w:t xml:space="preserve">Calculator </w:t>
      </w:r>
      <w:r w:rsidR="00155A65" w:rsidRPr="001E71F8">
        <w:rPr>
          <w:rFonts w:cs="Arial"/>
        </w:rPr>
        <w:t xml:space="preserve">with CAS capability </w:t>
      </w:r>
      <w:r w:rsidR="00155A65" w:rsidRPr="00155A65">
        <w:rPr>
          <w:rFonts w:eastAsia="Calibri" w:cs="Arial"/>
          <w:lang w:eastAsia="ar-SA"/>
        </w:rPr>
        <w:t>(to be provided by the student)</w:t>
      </w:r>
    </w:p>
    <w:p w14:paraId="21687D62" w14:textId="203723FF" w:rsidR="00155A65" w:rsidRPr="00155A65" w:rsidRDefault="00155A65" w:rsidP="002F693D">
      <w:pPr>
        <w:tabs>
          <w:tab w:val="left" w:pos="2552"/>
        </w:tabs>
        <w:suppressAutoHyphens/>
        <w:spacing w:after="200"/>
        <w:rPr>
          <w:rFonts w:eastAsia="Calibri" w:cs="Arial"/>
          <w:b/>
          <w:lang w:eastAsia="ar-SA"/>
        </w:rPr>
      </w:pPr>
      <w:r w:rsidRPr="00155A65">
        <w:rPr>
          <w:rFonts w:eastAsia="Calibri" w:cs="Arial"/>
          <w:b/>
          <w:lang w:eastAsia="ar-SA"/>
        </w:rPr>
        <w:t>Other materials allowed:</w:t>
      </w:r>
      <w:r w:rsidRPr="00155A65">
        <w:rPr>
          <w:rFonts w:eastAsia="Calibri" w:cs="Arial"/>
          <w:b/>
          <w:lang w:eastAsia="ar-SA"/>
        </w:rPr>
        <w:tab/>
      </w:r>
      <w:r w:rsidRPr="00155A65">
        <w:rPr>
          <w:rFonts w:eastAsia="Calibri" w:cs="Arial"/>
          <w:lang w:eastAsia="ar-SA"/>
        </w:rPr>
        <w:t xml:space="preserve">Drawing templates, one A4 page of notes in Section </w:t>
      </w:r>
      <w:r w:rsidR="00ED3A88">
        <w:rPr>
          <w:rFonts w:eastAsia="Calibri" w:cs="Arial"/>
          <w:lang w:eastAsia="ar-SA"/>
        </w:rPr>
        <w:t>t</w:t>
      </w:r>
      <w:r w:rsidRPr="00155A65">
        <w:rPr>
          <w:rFonts w:eastAsia="Calibri" w:cs="Arial"/>
          <w:lang w:eastAsia="ar-SA"/>
        </w:rPr>
        <w:t>wo</w:t>
      </w:r>
    </w:p>
    <w:p w14:paraId="409EDBE3" w14:textId="77777777" w:rsidR="00155A65" w:rsidRPr="00155A65" w:rsidRDefault="00155A65" w:rsidP="002F693D">
      <w:pPr>
        <w:tabs>
          <w:tab w:val="left" w:pos="2552"/>
        </w:tabs>
        <w:suppressAutoHyphens/>
        <w:rPr>
          <w:rFonts w:eastAsia="Calibri" w:cs="Arial"/>
          <w:b/>
          <w:lang w:eastAsia="ar-SA"/>
        </w:rPr>
      </w:pPr>
      <w:r w:rsidRPr="00155A65">
        <w:rPr>
          <w:rFonts w:eastAsia="Calibri" w:cs="Arial"/>
          <w:b/>
          <w:lang w:eastAsia="ar-SA"/>
        </w:rPr>
        <w:t>Marks available:</w:t>
      </w:r>
      <w:r w:rsidRPr="00155A65">
        <w:rPr>
          <w:rFonts w:eastAsia="Calibri" w:cs="Arial"/>
          <w:b/>
          <w:lang w:eastAsia="ar-SA"/>
        </w:rPr>
        <w:tab/>
      </w:r>
      <w:r w:rsidR="00344D60">
        <w:rPr>
          <w:rFonts w:eastAsia="Calibri" w:cs="Arial"/>
          <w:b/>
          <w:lang w:eastAsia="ar-SA"/>
        </w:rPr>
        <w:t>61</w:t>
      </w:r>
      <w:r w:rsidRPr="00155A65">
        <w:rPr>
          <w:rFonts w:eastAsia="Calibri" w:cs="Arial"/>
          <w:b/>
          <w:lang w:eastAsia="ar-SA"/>
        </w:rPr>
        <w:t xml:space="preserve"> marks</w:t>
      </w:r>
    </w:p>
    <w:p w14:paraId="296671A7" w14:textId="7499C478" w:rsidR="00155A65" w:rsidRPr="00155A65" w:rsidRDefault="002F50EA" w:rsidP="002F693D">
      <w:pPr>
        <w:tabs>
          <w:tab w:val="left" w:pos="2552"/>
        </w:tabs>
        <w:suppressAutoHyphens/>
        <w:rPr>
          <w:rFonts w:eastAsia="Calibri" w:cs="Arial"/>
          <w:b/>
          <w:lang w:eastAsia="ar-SA"/>
        </w:rPr>
      </w:pPr>
      <w:r>
        <w:rPr>
          <w:rFonts w:eastAsia="Calibri" w:cs="Arial"/>
          <w:lang w:eastAsia="ar-SA"/>
        </w:rPr>
        <w:tab/>
      </w:r>
      <w:r w:rsidR="00155A65" w:rsidRPr="00155A65">
        <w:rPr>
          <w:rFonts w:eastAsia="Calibri" w:cs="Arial"/>
          <w:lang w:eastAsia="ar-SA"/>
        </w:rPr>
        <w:t xml:space="preserve">Section </w:t>
      </w:r>
      <w:r w:rsidR="00ED3A88">
        <w:rPr>
          <w:rFonts w:eastAsia="Calibri" w:cs="Arial"/>
          <w:lang w:eastAsia="ar-SA"/>
        </w:rPr>
        <w:t>o</w:t>
      </w:r>
      <w:r w:rsidR="00155A65" w:rsidRPr="00155A65">
        <w:rPr>
          <w:rFonts w:eastAsia="Calibri" w:cs="Arial"/>
          <w:lang w:eastAsia="ar-SA"/>
        </w:rPr>
        <w:t xml:space="preserve">ne: </w:t>
      </w:r>
      <w:r w:rsidR="00ED3A88">
        <w:rPr>
          <w:rFonts w:eastAsia="Calibri" w:cs="Arial"/>
          <w:lang w:eastAsia="ar-SA"/>
        </w:rPr>
        <w:t>c</w:t>
      </w:r>
      <w:r w:rsidR="00155A65" w:rsidRPr="00155A65">
        <w:rPr>
          <w:rFonts w:eastAsia="Calibri" w:cs="Arial"/>
          <w:lang w:eastAsia="ar-SA"/>
        </w:rPr>
        <w:t>alculator-free</w:t>
      </w:r>
      <w:r w:rsidR="00712657">
        <w:rPr>
          <w:rFonts w:eastAsia="Calibri" w:cs="Arial"/>
          <w:lang w:eastAsia="ar-SA"/>
        </w:rPr>
        <w:t xml:space="preserve"> </w:t>
      </w:r>
      <w:r>
        <w:rPr>
          <w:rFonts w:eastAsia="Calibri" w:cs="Arial"/>
          <w:lang w:eastAsia="ar-SA"/>
        </w:rPr>
        <w:t xml:space="preserve">– </w:t>
      </w:r>
      <w:r w:rsidR="00344D60">
        <w:rPr>
          <w:rFonts w:eastAsia="Calibri" w:cs="Arial"/>
          <w:lang w:eastAsia="ar-SA"/>
        </w:rPr>
        <w:t>3</w:t>
      </w:r>
      <w:r w:rsidR="00035A1B">
        <w:rPr>
          <w:rFonts w:eastAsia="Calibri" w:cs="Arial"/>
          <w:lang w:eastAsia="ar-SA"/>
        </w:rPr>
        <w:t>2</w:t>
      </w:r>
      <w:r w:rsidR="00155A65" w:rsidRPr="00155A65">
        <w:rPr>
          <w:rFonts w:eastAsia="Calibri" w:cs="Arial"/>
          <w:lang w:eastAsia="ar-SA"/>
        </w:rPr>
        <w:t xml:space="preserve"> marks</w:t>
      </w:r>
    </w:p>
    <w:p w14:paraId="5A22D381" w14:textId="7D804EBB" w:rsidR="00155A65" w:rsidRPr="00155A65" w:rsidRDefault="002F50EA" w:rsidP="002F693D">
      <w:pPr>
        <w:tabs>
          <w:tab w:val="left" w:pos="2552"/>
        </w:tabs>
        <w:suppressAutoHyphens/>
        <w:spacing w:after="200"/>
        <w:rPr>
          <w:rFonts w:eastAsia="Calibri" w:cs="Arial"/>
          <w:lang w:eastAsia="ar-SA"/>
        </w:rPr>
      </w:pPr>
      <w:r>
        <w:rPr>
          <w:rFonts w:eastAsia="Calibri" w:cs="Arial"/>
          <w:lang w:eastAsia="ar-SA"/>
        </w:rPr>
        <w:tab/>
      </w:r>
      <w:r w:rsidR="00155A65" w:rsidRPr="00155A65">
        <w:rPr>
          <w:rFonts w:eastAsia="Calibri" w:cs="Arial"/>
          <w:lang w:eastAsia="ar-SA"/>
        </w:rPr>
        <w:t xml:space="preserve">Section </w:t>
      </w:r>
      <w:r w:rsidR="00ED3A88">
        <w:rPr>
          <w:rFonts w:eastAsia="Calibri" w:cs="Arial"/>
          <w:lang w:eastAsia="ar-SA"/>
        </w:rPr>
        <w:t>t</w:t>
      </w:r>
      <w:r w:rsidR="00155A65" w:rsidRPr="00155A65">
        <w:rPr>
          <w:rFonts w:eastAsia="Calibri" w:cs="Arial"/>
          <w:lang w:eastAsia="ar-SA"/>
        </w:rPr>
        <w:t xml:space="preserve">wo: </w:t>
      </w:r>
      <w:r w:rsidR="00ED3A88">
        <w:rPr>
          <w:rFonts w:eastAsia="Calibri" w:cs="Arial"/>
          <w:lang w:eastAsia="ar-SA"/>
        </w:rPr>
        <w:t>c</w:t>
      </w:r>
      <w:r w:rsidR="00155A65" w:rsidRPr="00155A65">
        <w:rPr>
          <w:rFonts w:eastAsia="Calibri" w:cs="Arial"/>
          <w:lang w:eastAsia="ar-SA"/>
        </w:rPr>
        <w:t>alculator</w:t>
      </w:r>
      <w:r w:rsidR="00ED3A88">
        <w:rPr>
          <w:rFonts w:eastAsia="Calibri" w:cs="Arial"/>
          <w:lang w:eastAsia="ar-SA"/>
        </w:rPr>
        <w:t xml:space="preserve"> </w:t>
      </w:r>
      <w:r w:rsidR="00155A65" w:rsidRPr="00155A65">
        <w:rPr>
          <w:rFonts w:eastAsia="Calibri" w:cs="Arial"/>
          <w:lang w:eastAsia="ar-SA"/>
        </w:rPr>
        <w:t>assumed</w:t>
      </w:r>
      <w:r w:rsidR="002F693D">
        <w:rPr>
          <w:rFonts w:eastAsia="Calibri" w:cs="Arial"/>
          <w:lang w:eastAsia="ar-SA"/>
        </w:rPr>
        <w:t xml:space="preserve"> </w:t>
      </w:r>
      <w:r>
        <w:rPr>
          <w:rFonts w:eastAsia="Calibri" w:cs="Arial"/>
          <w:lang w:eastAsia="ar-SA"/>
        </w:rPr>
        <w:t xml:space="preserve">– </w:t>
      </w:r>
      <w:r w:rsidR="00155A65">
        <w:rPr>
          <w:rFonts w:eastAsia="Calibri" w:cs="Arial"/>
          <w:lang w:eastAsia="ar-SA"/>
        </w:rPr>
        <w:t>2</w:t>
      </w:r>
      <w:r w:rsidR="00035A1B">
        <w:rPr>
          <w:rFonts w:eastAsia="Calibri" w:cs="Arial"/>
          <w:lang w:eastAsia="ar-SA"/>
        </w:rPr>
        <w:t>9</w:t>
      </w:r>
      <w:r w:rsidR="00155A65" w:rsidRPr="00155A65">
        <w:rPr>
          <w:rFonts w:eastAsia="Calibri" w:cs="Arial"/>
          <w:lang w:eastAsia="ar-SA"/>
        </w:rPr>
        <w:t xml:space="preserve"> marks</w:t>
      </w:r>
    </w:p>
    <w:p w14:paraId="3D2F3E6F" w14:textId="77777777" w:rsidR="00FF1E8E" w:rsidRDefault="00155A65" w:rsidP="00FF1E8E">
      <w:pPr>
        <w:tabs>
          <w:tab w:val="left" w:pos="2552"/>
        </w:tabs>
        <w:suppressAutoHyphens/>
        <w:rPr>
          <w:rFonts w:eastAsia="Calibri" w:cs="Arial"/>
          <w:b/>
          <w:lang w:eastAsia="ar-SA"/>
        </w:rPr>
      </w:pPr>
      <w:r w:rsidRPr="00155A65">
        <w:rPr>
          <w:rFonts w:eastAsia="Calibri" w:cs="Arial"/>
          <w:b/>
          <w:lang w:eastAsia="ar-SA"/>
        </w:rPr>
        <w:t>Task weighting:</w:t>
      </w:r>
      <w:r w:rsidR="002F693D">
        <w:rPr>
          <w:rFonts w:eastAsia="Calibri" w:cs="Arial"/>
          <w:b/>
          <w:lang w:eastAsia="ar-SA"/>
        </w:rPr>
        <w:tab/>
      </w:r>
      <w:r w:rsidR="007B6D3B">
        <w:rPr>
          <w:rFonts w:eastAsia="Calibri" w:cs="Arial"/>
          <w:b/>
          <w:lang w:eastAsia="ar-SA"/>
        </w:rPr>
        <w:t>7</w:t>
      </w:r>
      <w:r w:rsidRPr="00155A65">
        <w:rPr>
          <w:rFonts w:eastAsia="Calibri" w:cs="Arial"/>
          <w:b/>
          <w:lang w:eastAsia="ar-SA"/>
        </w:rPr>
        <w:t>%</w:t>
      </w:r>
    </w:p>
    <w:p w14:paraId="0518F2C7" w14:textId="505410F6" w:rsidR="00F84603" w:rsidRPr="00FF1E8E" w:rsidRDefault="00F84603" w:rsidP="00FF1E8E">
      <w:pPr>
        <w:pStyle w:val="SCSAHeading2"/>
        <w:tabs>
          <w:tab w:val="right" w:pos="9072"/>
        </w:tabs>
      </w:pPr>
      <w:r w:rsidRPr="00FF1E8E">
        <w:br w:type="page"/>
      </w:r>
      <w:r w:rsidR="00737B97" w:rsidRPr="00FF1E8E">
        <w:lastRenderedPageBreak/>
        <w:t xml:space="preserve">Section </w:t>
      </w:r>
      <w:r w:rsidR="00ED3A88" w:rsidRPr="00FF1E8E">
        <w:t>o</w:t>
      </w:r>
      <w:r w:rsidR="00737B97" w:rsidRPr="00FF1E8E">
        <w:t>ne</w:t>
      </w:r>
      <w:r w:rsidR="00E3038E" w:rsidRPr="00FF1E8E">
        <w:t xml:space="preserve">: </w:t>
      </w:r>
      <w:r w:rsidR="00ED3A88" w:rsidRPr="00FF1E8E">
        <w:t>c</w:t>
      </w:r>
      <w:r w:rsidR="00BB18D5" w:rsidRPr="00FF1E8E">
        <w:t>alculator-</w:t>
      </w:r>
      <w:r w:rsidR="005D7448" w:rsidRPr="00FF1E8E">
        <w:t>free</w:t>
      </w:r>
      <w:r w:rsidR="005D7448" w:rsidRPr="00FF1E8E">
        <w:tab/>
        <w:t>(</w:t>
      </w:r>
      <w:r w:rsidR="00224CE1" w:rsidRPr="00FF1E8E">
        <w:t>3</w:t>
      </w:r>
      <w:r w:rsidR="00035A1B" w:rsidRPr="00FF1E8E">
        <w:t>2</w:t>
      </w:r>
      <w:r w:rsidRPr="00FF1E8E">
        <w:t xml:space="preserve"> marks)</w:t>
      </w:r>
    </w:p>
    <w:p w14:paraId="292679E3" w14:textId="77777777" w:rsidR="004F0A26" w:rsidRPr="001E71F8" w:rsidRDefault="004F0A26" w:rsidP="00FF1E8E">
      <w:r>
        <w:t>Time allowed: 3</w:t>
      </w:r>
      <w:r w:rsidR="00BD3550">
        <w:t>0</w:t>
      </w:r>
      <w:r w:rsidRPr="001E71F8">
        <w:t xml:space="preserve"> minutes</w:t>
      </w:r>
    </w:p>
    <w:p w14:paraId="441EB8C8" w14:textId="614B204E" w:rsidR="00B1215A" w:rsidRPr="001E71F8" w:rsidRDefault="00B1215A" w:rsidP="00FF1E8E">
      <w:pPr>
        <w:pStyle w:val="Question"/>
        <w:rPr>
          <w:rFonts w:ascii="Calibri" w:hAnsi="Calibri"/>
        </w:rPr>
      </w:pPr>
      <w:r w:rsidRPr="001E71F8">
        <w:rPr>
          <w:rFonts w:ascii="Calibri" w:hAnsi="Calibri"/>
        </w:rPr>
        <w:t>Question 1</w:t>
      </w:r>
      <w:r w:rsidR="00FF1E8E">
        <w:rPr>
          <w:b w:val="0"/>
        </w:rPr>
        <w:tab/>
      </w:r>
      <w:r w:rsidRPr="001E71F8">
        <w:rPr>
          <w:rFonts w:ascii="Calibri" w:hAnsi="Calibri"/>
        </w:rPr>
        <w:t>(</w:t>
      </w:r>
      <w:r w:rsidR="00D552A3">
        <w:rPr>
          <w:rFonts w:ascii="Calibri" w:hAnsi="Calibri"/>
        </w:rPr>
        <w:t>8</w:t>
      </w:r>
      <w:r w:rsidR="00ED4C61">
        <w:rPr>
          <w:rFonts w:ascii="Calibri" w:hAnsi="Calibri"/>
        </w:rPr>
        <w:t xml:space="preserve"> marks)</w:t>
      </w:r>
    </w:p>
    <w:p w14:paraId="69A396C9" w14:textId="77777777" w:rsidR="00B1215A" w:rsidRDefault="00B1215A" w:rsidP="00CF2204">
      <w:pPr>
        <w:tabs>
          <w:tab w:val="right" w:pos="-3969"/>
          <w:tab w:val="right" w:pos="9639"/>
        </w:tabs>
        <w:spacing w:after="240"/>
        <w:ind w:left="-11"/>
        <w:rPr>
          <w:rFonts w:asciiTheme="minorHAnsi" w:hAnsiTheme="minorHAnsi" w:cstheme="minorHAnsi"/>
        </w:rPr>
      </w:pPr>
      <w:r>
        <w:rPr>
          <w:rFonts w:asciiTheme="minorHAnsi" w:hAnsiTheme="minorHAnsi" w:cstheme="minorHAnsi"/>
        </w:rPr>
        <w:t>The position vectors of points</w:t>
      </w:r>
      <w:r w:rsidRPr="007F61C9">
        <w:rPr>
          <w:rFonts w:asciiTheme="minorHAnsi" w:hAnsiTheme="minorHAnsi" w:cstheme="minorHAnsi"/>
        </w:rPr>
        <w:t xml:space="preserve"> </w:t>
      </w:r>
      <w:r>
        <w:rPr>
          <w:rFonts w:asciiTheme="minorHAnsi" w:hAnsiTheme="minorHAnsi" w:cstheme="minorHAnsi"/>
        </w:rPr>
        <w:t xml:space="preserve">A and B and C are </w:t>
      </w:r>
      <m:oMath>
        <m:r>
          <m:rPr>
            <m:sty m:val="b"/>
          </m:rPr>
          <w:rPr>
            <w:rFonts w:ascii="Cambria Math" w:hAnsi="Cambria Math" w:cstheme="minorHAnsi"/>
          </w:rPr>
          <m:t>a</m:t>
        </m:r>
        <m:r>
          <w:rPr>
            <w:rFonts w:ascii="Cambria Math" w:hAnsi="Cambria Math" w:cstheme="minorHAnsi"/>
          </w:rPr>
          <m:t>=</m:t>
        </m:r>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r>
                    <w:rPr>
                      <w:rFonts w:ascii="Cambria Math" w:hAnsi="Cambria Math" w:cstheme="minorHAnsi"/>
                    </w:rPr>
                    <m:t>7</m:t>
                  </m:r>
                </m:e>
              </m:mr>
              <m:mr>
                <m:e>
                  <m:r>
                    <w:rPr>
                      <w:rFonts w:ascii="Cambria Math" w:hAnsi="Cambria Math" w:cstheme="minorHAnsi"/>
                    </w:rPr>
                    <m:t>-4</m:t>
                  </m:r>
                </m:e>
              </m:mr>
            </m:m>
          </m:e>
        </m:d>
      </m:oMath>
      <w:r>
        <w:rPr>
          <w:rFonts w:asciiTheme="minorHAnsi" w:hAnsiTheme="minorHAnsi" w:cstheme="minorHAnsi"/>
        </w:rPr>
        <w:t xml:space="preserve">, </w:t>
      </w:r>
      <m:oMath>
        <m:r>
          <m:rPr>
            <m:sty m:val="b"/>
          </m:rPr>
          <w:rPr>
            <w:rFonts w:ascii="Cambria Math" w:hAnsi="Cambria Math" w:cstheme="minorHAnsi"/>
          </w:rPr>
          <m:t>b</m:t>
        </m:r>
        <m:r>
          <w:rPr>
            <w:rFonts w:ascii="Cambria Math" w:hAnsi="Cambria Math" w:cstheme="minorHAnsi"/>
          </w:rPr>
          <m:t>=</m:t>
        </m:r>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r>
                    <w:rPr>
                      <w:rFonts w:ascii="Cambria Math" w:hAnsi="Cambria Math" w:cstheme="minorHAnsi"/>
                    </w:rPr>
                    <m:t>2</m:t>
                  </m:r>
                </m:e>
              </m:mr>
              <m:mr>
                <m:e>
                  <m:r>
                    <w:rPr>
                      <w:rFonts w:ascii="Cambria Math" w:hAnsi="Cambria Math" w:cstheme="minorHAnsi"/>
                    </w:rPr>
                    <m:t>5</m:t>
                  </m:r>
                </m:e>
              </m:mr>
            </m:m>
          </m:e>
        </m:d>
      </m:oMath>
      <w:r>
        <w:rPr>
          <w:rFonts w:asciiTheme="minorHAnsi" w:hAnsiTheme="minorHAnsi" w:cstheme="minorHAnsi"/>
        </w:rPr>
        <w:t xml:space="preserve"> and </w:t>
      </w:r>
      <m:oMath>
        <m:r>
          <m:rPr>
            <m:sty m:val="b"/>
          </m:rPr>
          <w:rPr>
            <w:rFonts w:ascii="Cambria Math" w:hAnsi="Cambria Math" w:cstheme="minorHAnsi"/>
          </w:rPr>
          <m:t>c</m:t>
        </m:r>
        <m:r>
          <w:rPr>
            <w:rFonts w:ascii="Cambria Math" w:hAnsi="Cambria Math" w:cstheme="minorHAnsi"/>
          </w:rPr>
          <m:t>=</m:t>
        </m:r>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r>
                    <w:rPr>
                      <w:rFonts w:ascii="Cambria Math" w:hAnsi="Cambria Math" w:cstheme="minorHAnsi"/>
                    </w:rPr>
                    <m:t>-1</m:t>
                  </m:r>
                </m:e>
              </m:mr>
              <m:mr>
                <m:e>
                  <m:r>
                    <w:rPr>
                      <w:rFonts w:ascii="Cambria Math" w:hAnsi="Cambria Math" w:cstheme="minorHAnsi"/>
                    </w:rPr>
                    <m:t>2</m:t>
                  </m:r>
                </m:e>
              </m:mr>
            </m:m>
          </m:e>
        </m:d>
      </m:oMath>
      <w:r>
        <w:rPr>
          <w:rFonts w:asciiTheme="minorHAnsi" w:hAnsiTheme="minorHAnsi" w:cstheme="minorHAnsi"/>
        </w:rPr>
        <w:t xml:space="preserve"> respectively. </w:t>
      </w:r>
    </w:p>
    <w:p w14:paraId="43DC9DD2" w14:textId="77777777" w:rsidR="00B1215A" w:rsidRDefault="00B1215A" w:rsidP="009E301D">
      <w:pPr>
        <w:pStyle w:val="ListParagraph"/>
        <w:numPr>
          <w:ilvl w:val="0"/>
          <w:numId w:val="25"/>
        </w:numPr>
        <w:tabs>
          <w:tab w:val="right" w:pos="-3969"/>
          <w:tab w:val="right" w:pos="9639"/>
        </w:tabs>
        <w:ind w:left="357" w:hanging="357"/>
        <w:rPr>
          <w:rFonts w:asciiTheme="minorHAnsi" w:hAnsiTheme="minorHAnsi" w:cstheme="minorHAnsi"/>
        </w:rPr>
      </w:pPr>
      <w:r w:rsidRPr="00536F73">
        <w:rPr>
          <w:rFonts w:asciiTheme="minorHAnsi" w:hAnsiTheme="minorHAnsi" w:cstheme="minorHAnsi"/>
        </w:rPr>
        <w:t>Determine:</w:t>
      </w:r>
    </w:p>
    <w:p w14:paraId="019F6459" w14:textId="77777777" w:rsidR="00B1215A" w:rsidRDefault="003C75FC" w:rsidP="009E301D">
      <w:pPr>
        <w:pStyle w:val="ListParagraph"/>
        <w:numPr>
          <w:ilvl w:val="0"/>
          <w:numId w:val="26"/>
        </w:numPr>
        <w:tabs>
          <w:tab w:val="right" w:pos="-3969"/>
          <w:tab w:val="right" w:pos="9639"/>
        </w:tabs>
        <w:spacing w:after="720"/>
        <w:ind w:left="714" w:hanging="357"/>
        <w:rPr>
          <w:rFonts w:asciiTheme="minorHAnsi" w:hAnsiTheme="minorHAnsi" w:cstheme="minorHAnsi"/>
        </w:rPr>
      </w:pPr>
      <m:oMath>
        <m:acc>
          <m:accPr>
            <m:chr m:val="⃗"/>
            <m:ctrlPr>
              <w:rPr>
                <w:rFonts w:ascii="Cambria Math" w:hAnsi="Cambria Math" w:cstheme="minorHAnsi"/>
                <w:i/>
              </w:rPr>
            </m:ctrlPr>
          </m:accPr>
          <m:e>
            <m:r>
              <w:rPr>
                <w:rFonts w:ascii="Cambria Math" w:hAnsi="Cambria Math" w:cstheme="minorHAnsi"/>
              </w:rPr>
              <m:t>AC</m:t>
            </m:r>
          </m:e>
        </m:acc>
      </m:oMath>
    </w:p>
    <w:p w14:paraId="5AD962C0" w14:textId="77777777" w:rsidR="00B1215A" w:rsidRDefault="00B1215A" w:rsidP="009E301D">
      <w:pPr>
        <w:pStyle w:val="ListParagraph"/>
        <w:numPr>
          <w:ilvl w:val="0"/>
          <w:numId w:val="26"/>
        </w:numPr>
        <w:tabs>
          <w:tab w:val="right" w:pos="-3969"/>
          <w:tab w:val="right" w:pos="9639"/>
        </w:tabs>
        <w:spacing w:after="720"/>
        <w:ind w:left="714" w:hanging="357"/>
        <w:rPr>
          <w:rFonts w:asciiTheme="minorHAnsi" w:hAnsiTheme="minorHAnsi" w:cstheme="minorHAnsi"/>
        </w:rPr>
      </w:pPr>
      <m:oMath>
        <m:r>
          <m:rPr>
            <m:sty m:val="b"/>
          </m:rPr>
          <w:rPr>
            <w:rFonts w:ascii="Cambria Math" w:hAnsi="Cambria Math" w:cstheme="minorHAnsi"/>
          </w:rPr>
          <m:t>a-</m:t>
        </m:r>
        <m:r>
          <m:rPr>
            <m:sty m:val="p"/>
          </m:rPr>
          <w:rPr>
            <w:rFonts w:ascii="Cambria Math" w:hAnsi="Cambria Math" w:cstheme="minorHAnsi"/>
          </w:rPr>
          <m:t>3</m:t>
        </m:r>
        <m:r>
          <m:rPr>
            <m:sty m:val="b"/>
          </m:rPr>
          <w:rPr>
            <w:rFonts w:ascii="Cambria Math" w:hAnsi="Cambria Math" w:cstheme="minorHAnsi"/>
          </w:rPr>
          <m:t>b</m:t>
        </m:r>
      </m:oMath>
      <w:r w:rsidRPr="00824B88">
        <w:rPr>
          <w:rFonts w:asciiTheme="minorHAnsi" w:hAnsiTheme="minorHAnsi" w:cstheme="minorHAnsi"/>
        </w:rPr>
        <w:t xml:space="preserve"> </w:t>
      </w:r>
    </w:p>
    <w:p w14:paraId="60AE5756" w14:textId="77777777" w:rsidR="00B1215A" w:rsidRDefault="00B1215A" w:rsidP="009E301D">
      <w:pPr>
        <w:pStyle w:val="ListParagraph"/>
        <w:numPr>
          <w:ilvl w:val="0"/>
          <w:numId w:val="26"/>
        </w:numPr>
        <w:tabs>
          <w:tab w:val="right" w:pos="-3969"/>
          <w:tab w:val="right" w:pos="9639"/>
        </w:tabs>
        <w:spacing w:after="1680"/>
        <w:ind w:left="714" w:hanging="357"/>
        <w:rPr>
          <w:rFonts w:asciiTheme="minorHAnsi" w:hAnsiTheme="minorHAnsi" w:cstheme="minorHAnsi"/>
        </w:rPr>
      </w:pPr>
      <w:r>
        <w:rPr>
          <w:rFonts w:asciiTheme="minorHAnsi" w:hAnsiTheme="minorHAnsi" w:cstheme="minorHAnsi"/>
        </w:rPr>
        <w:t xml:space="preserve">the value(s) of </w:t>
      </w:r>
      <m:oMath>
        <m:r>
          <w:rPr>
            <w:rFonts w:ascii="Cambria Math" w:hAnsi="Cambria Math" w:cstheme="minorHAnsi"/>
          </w:rPr>
          <m:t>k</m:t>
        </m:r>
      </m:oMath>
      <w:r>
        <w:rPr>
          <w:rFonts w:asciiTheme="minorHAnsi" w:hAnsiTheme="minorHAnsi" w:cstheme="minorHAnsi"/>
        </w:rPr>
        <w:t xml:space="preserve"> so that </w:t>
      </w:r>
      <m:oMath>
        <m:d>
          <m:dPr>
            <m:begChr m:val="|"/>
            <m:endChr m:val="|"/>
            <m:ctrlPr>
              <w:rPr>
                <w:rFonts w:ascii="Cambria Math" w:hAnsi="Cambria Math" w:cstheme="minorHAnsi"/>
                <w:i/>
              </w:rPr>
            </m:ctrlPr>
          </m:dPr>
          <m:e>
            <m:r>
              <m:rPr>
                <m:sty m:val="b"/>
              </m:rPr>
              <w:rPr>
                <w:rFonts w:ascii="Cambria Math" w:hAnsi="Cambria Math" w:cstheme="minorHAnsi"/>
              </w:rPr>
              <m:t>a</m:t>
            </m:r>
            <m:r>
              <w:rPr>
                <w:rFonts w:ascii="Cambria Math" w:hAnsi="Cambria Math" w:cstheme="minorHAnsi"/>
              </w:rPr>
              <m:t>+k</m:t>
            </m:r>
            <m:r>
              <m:rPr>
                <m:sty m:val="b"/>
              </m:rPr>
              <w:rPr>
                <w:rFonts w:ascii="Cambria Math" w:hAnsi="Cambria Math" w:cstheme="minorHAnsi"/>
              </w:rPr>
              <m:t>c</m:t>
            </m:r>
          </m:e>
        </m:d>
        <m:r>
          <w:rPr>
            <w:rFonts w:ascii="Cambria Math" w:hAnsi="Cambria Math" w:cstheme="minorHAnsi"/>
          </w:rPr>
          <m:t>=5</m:t>
        </m:r>
      </m:oMath>
    </w:p>
    <w:p w14:paraId="1B595FA7" w14:textId="69795BF0" w:rsidR="00B1215A" w:rsidRDefault="00B1215A" w:rsidP="003824A5">
      <w:pPr>
        <w:pStyle w:val="ListParagraph"/>
        <w:numPr>
          <w:ilvl w:val="0"/>
          <w:numId w:val="25"/>
        </w:numPr>
        <w:tabs>
          <w:tab w:val="right" w:pos="-3969"/>
          <w:tab w:val="right" w:pos="9639"/>
        </w:tabs>
        <w:spacing w:after="2280"/>
        <w:ind w:left="360"/>
        <w:rPr>
          <w:rFonts w:asciiTheme="minorHAnsi" w:hAnsiTheme="minorHAnsi" w:cstheme="minorHAnsi"/>
        </w:rPr>
      </w:pPr>
      <w:r w:rsidRPr="00536F73">
        <w:rPr>
          <w:rFonts w:asciiTheme="minorHAnsi" w:hAnsiTheme="minorHAnsi" w:cstheme="minorHAnsi"/>
        </w:rPr>
        <w:t>Show</w:t>
      </w:r>
      <w:r>
        <w:rPr>
          <w:rFonts w:asciiTheme="minorHAnsi" w:hAnsiTheme="minorHAnsi" w:cstheme="minorHAnsi"/>
        </w:rPr>
        <w:t xml:space="preserve"> that</w:t>
      </w:r>
      <w:r>
        <w:rPr>
          <w:rFonts w:asciiTheme="minorHAnsi" w:hAnsiTheme="minorHAnsi" w:cstheme="minorHAnsi"/>
          <w:b/>
        </w:rPr>
        <w:t xml:space="preserve"> </w:t>
      </w:r>
      <m:oMath>
        <m:r>
          <m:rPr>
            <m:sty m:val="b"/>
          </m:rPr>
          <w:rPr>
            <w:rFonts w:ascii="Cambria Math" w:hAnsi="Cambria Math" w:cstheme="minorHAnsi"/>
          </w:rPr>
          <m:t>a</m:t>
        </m:r>
        <m:r>
          <m:rPr>
            <m:sty m:val="p"/>
          </m:rPr>
          <w:rPr>
            <w:rFonts w:ascii="Cambria Math" w:hAnsi="Cambria Math" w:cstheme="minorHAnsi"/>
          </w:rPr>
          <m:t>•</m:t>
        </m:r>
        <m:d>
          <m:dPr>
            <m:ctrlPr>
              <w:rPr>
                <w:rFonts w:ascii="Cambria Math" w:hAnsi="Cambria Math" w:cstheme="minorHAnsi"/>
              </w:rPr>
            </m:ctrlPr>
          </m:dPr>
          <m:e>
            <m:r>
              <m:rPr>
                <m:sty m:val="b"/>
              </m:rPr>
              <w:rPr>
                <w:rFonts w:ascii="Cambria Math" w:hAnsi="Cambria Math" w:cstheme="minorHAnsi"/>
              </w:rPr>
              <m:t>b+c</m:t>
            </m:r>
            <m:ctrlPr>
              <w:rPr>
                <w:rFonts w:ascii="Cambria Math" w:hAnsi="Cambria Math" w:cstheme="minorHAnsi"/>
                <w:b/>
              </w:rPr>
            </m:ctrlPr>
          </m:e>
        </m:d>
        <m:r>
          <m:rPr>
            <m:sty m:val="b"/>
          </m:rPr>
          <w:rPr>
            <w:rFonts w:ascii="Cambria Math" w:hAnsi="Cambria Math" w:cstheme="minorHAnsi"/>
          </w:rPr>
          <m:t>=a</m:t>
        </m:r>
        <m:r>
          <m:rPr>
            <m:sty m:val="p"/>
          </m:rPr>
          <w:rPr>
            <w:rFonts w:ascii="Cambria Math" w:hAnsi="Cambria Math" w:cstheme="minorHAnsi"/>
          </w:rPr>
          <m:t>•</m:t>
        </m:r>
        <m:r>
          <m:rPr>
            <m:sty m:val="b"/>
          </m:rPr>
          <w:rPr>
            <w:rFonts w:ascii="Cambria Math" w:hAnsi="Cambria Math" w:cstheme="minorHAnsi"/>
          </w:rPr>
          <m:t>b</m:t>
        </m:r>
        <m:r>
          <m:rPr>
            <m:sty m:val="p"/>
          </m:rPr>
          <w:rPr>
            <w:rFonts w:ascii="Cambria Math" w:hAnsi="Cambria Math" w:cstheme="minorHAnsi"/>
          </w:rPr>
          <m:t>+</m:t>
        </m:r>
        <m:r>
          <m:rPr>
            <m:sty m:val="b"/>
          </m:rPr>
          <w:rPr>
            <w:rFonts w:ascii="Cambria Math" w:hAnsi="Cambria Math" w:cstheme="minorHAnsi"/>
          </w:rPr>
          <m:t>a</m:t>
        </m:r>
        <m:r>
          <m:rPr>
            <m:sty m:val="p"/>
          </m:rPr>
          <w:rPr>
            <w:rFonts w:ascii="Cambria Math" w:hAnsi="Cambria Math" w:cstheme="minorHAnsi"/>
          </w:rPr>
          <m:t>•</m:t>
        </m:r>
        <m:r>
          <m:rPr>
            <m:sty m:val="b"/>
          </m:rPr>
          <w:rPr>
            <w:rFonts w:ascii="Cambria Math" w:hAnsi="Cambria Math" w:cstheme="minorHAnsi"/>
          </w:rPr>
          <m:t>c</m:t>
        </m:r>
      </m:oMath>
      <w:r w:rsidRPr="009B46DE">
        <w:rPr>
          <w:rFonts w:asciiTheme="minorHAnsi" w:hAnsiTheme="minorHAnsi" w:cstheme="minorHAnsi"/>
        </w:rPr>
        <w:t xml:space="preserve"> </w:t>
      </w:r>
    </w:p>
    <w:p w14:paraId="4EB7423D" w14:textId="77777777" w:rsidR="00B1215A" w:rsidRPr="001E71F8" w:rsidRDefault="00B1215A" w:rsidP="00FF1E8E">
      <w:pPr>
        <w:pStyle w:val="Question"/>
        <w:rPr>
          <w:rFonts w:ascii="Calibri" w:hAnsi="Calibri"/>
        </w:rPr>
      </w:pPr>
      <w:r w:rsidRPr="001E71F8">
        <w:rPr>
          <w:rFonts w:ascii="Calibri" w:hAnsi="Calibri"/>
        </w:rPr>
        <w:t xml:space="preserve">Question </w:t>
      </w:r>
      <w:r w:rsidR="00E95DB0">
        <w:rPr>
          <w:rFonts w:ascii="Calibri" w:hAnsi="Calibri"/>
        </w:rPr>
        <w:t>2</w:t>
      </w:r>
      <w:r w:rsidRPr="001E71F8">
        <w:rPr>
          <w:rFonts w:ascii="Calibri" w:hAnsi="Calibri"/>
        </w:rPr>
        <w:tab/>
        <w:t>(</w:t>
      </w:r>
      <w:r w:rsidR="006578E1">
        <w:rPr>
          <w:rFonts w:ascii="Calibri" w:hAnsi="Calibri"/>
        </w:rPr>
        <w:t>3</w:t>
      </w:r>
      <w:r w:rsidR="003824A5">
        <w:rPr>
          <w:rFonts w:ascii="Calibri" w:hAnsi="Calibri"/>
        </w:rPr>
        <w:t xml:space="preserve"> marks)</w:t>
      </w:r>
    </w:p>
    <w:p w14:paraId="6774FD51" w14:textId="0D19A655" w:rsidR="00B1215A" w:rsidRPr="007F61C9" w:rsidRDefault="00B1215A" w:rsidP="003824A5">
      <w:pPr>
        <w:tabs>
          <w:tab w:val="right" w:pos="-3969"/>
          <w:tab w:val="right" w:pos="9639"/>
        </w:tabs>
        <w:ind w:left="-11"/>
        <w:rPr>
          <w:rFonts w:asciiTheme="minorHAnsi" w:hAnsiTheme="minorHAnsi" w:cstheme="minorHAnsi"/>
        </w:rPr>
      </w:pPr>
      <w:r w:rsidRPr="007F61C9">
        <w:rPr>
          <w:rFonts w:asciiTheme="minorHAnsi" w:hAnsiTheme="minorHAnsi" w:cstheme="minorHAnsi"/>
        </w:rPr>
        <w:t xml:space="preserve">Given the points </w:t>
      </w:r>
      <w:r>
        <w:rPr>
          <w:rFonts w:asciiTheme="minorHAnsi" w:hAnsiTheme="minorHAnsi" w:cstheme="minorHAnsi"/>
        </w:rPr>
        <w:t>F</w:t>
      </w:r>
      <w:r w:rsidRPr="007F61C9">
        <w:rPr>
          <w:rFonts w:asciiTheme="minorHAnsi" w:hAnsiTheme="minorHAnsi" w:cstheme="minorHAnsi"/>
        </w:rPr>
        <w:t xml:space="preserve"> = (</w:t>
      </w:r>
      <w:r>
        <w:rPr>
          <w:rFonts w:asciiTheme="minorHAnsi" w:hAnsiTheme="minorHAnsi" w:cstheme="minorHAnsi"/>
        </w:rPr>
        <w:t>3</w:t>
      </w:r>
      <w:r w:rsidRPr="007F61C9">
        <w:rPr>
          <w:rFonts w:asciiTheme="minorHAnsi" w:hAnsiTheme="minorHAnsi" w:cstheme="minorHAnsi"/>
        </w:rPr>
        <w:t xml:space="preserve">, </w:t>
      </w:r>
      <w:r>
        <w:rPr>
          <w:rFonts w:asciiTheme="minorHAnsi" w:hAnsiTheme="minorHAnsi" w:cstheme="minorHAnsi"/>
        </w:rPr>
        <w:t>7</w:t>
      </w:r>
      <w:r w:rsidRPr="007F61C9">
        <w:rPr>
          <w:rFonts w:asciiTheme="minorHAnsi" w:hAnsiTheme="minorHAnsi" w:cstheme="minorHAnsi"/>
        </w:rPr>
        <w:t xml:space="preserve">) and </w:t>
      </w:r>
      <w:r>
        <w:rPr>
          <w:rFonts w:asciiTheme="minorHAnsi" w:hAnsiTheme="minorHAnsi" w:cstheme="minorHAnsi"/>
        </w:rPr>
        <w:t>G</w:t>
      </w:r>
      <w:r w:rsidRPr="007F61C9">
        <w:rPr>
          <w:rFonts w:asciiTheme="minorHAnsi" w:hAnsiTheme="minorHAnsi" w:cstheme="minorHAnsi"/>
        </w:rPr>
        <w:t xml:space="preserve"> = (</w:t>
      </w:r>
      <w:r>
        <w:rPr>
          <w:rFonts w:asciiTheme="minorHAnsi" w:hAnsiTheme="minorHAnsi" w:cstheme="minorHAnsi"/>
        </w:rPr>
        <w:t>9</w:t>
      </w:r>
      <w:r w:rsidRPr="007F61C9">
        <w:rPr>
          <w:rFonts w:asciiTheme="minorHAnsi" w:hAnsiTheme="minorHAnsi" w:cstheme="minorHAnsi"/>
        </w:rPr>
        <w:t>,</w:t>
      </w:r>
      <w:r>
        <w:rPr>
          <w:rFonts w:asciiTheme="minorHAnsi" w:hAnsiTheme="minorHAnsi" w:cstheme="minorHAnsi"/>
        </w:rPr>
        <w:t xml:space="preserve"> 5</w:t>
      </w:r>
      <w:r w:rsidRPr="007F61C9">
        <w:rPr>
          <w:rFonts w:asciiTheme="minorHAnsi" w:hAnsiTheme="minorHAnsi" w:cstheme="minorHAnsi"/>
        </w:rPr>
        <w:t>)</w:t>
      </w:r>
      <w:r w:rsidR="00F93079">
        <w:rPr>
          <w:rFonts w:asciiTheme="minorHAnsi" w:hAnsiTheme="minorHAnsi" w:cstheme="minorHAnsi"/>
        </w:rPr>
        <w:t>,</w:t>
      </w:r>
      <w:r w:rsidRPr="007F61C9">
        <w:rPr>
          <w:rFonts w:asciiTheme="minorHAnsi" w:hAnsiTheme="minorHAnsi" w:cstheme="minorHAnsi"/>
        </w:rPr>
        <w:t xml:space="preserve"> </w:t>
      </w:r>
      <w:r w:rsidR="00F93079">
        <w:rPr>
          <w:rFonts w:asciiTheme="minorHAnsi" w:hAnsiTheme="minorHAnsi" w:cstheme="minorHAnsi"/>
        </w:rPr>
        <w:t>d</w:t>
      </w:r>
      <w:r w:rsidRPr="007F61C9">
        <w:rPr>
          <w:rFonts w:asciiTheme="minorHAnsi" w:hAnsiTheme="minorHAnsi" w:cstheme="minorHAnsi"/>
        </w:rPr>
        <w:t xml:space="preserve">etermine the </w:t>
      </w:r>
      <w:r w:rsidR="003D6171">
        <w:rPr>
          <w:rFonts w:asciiTheme="minorHAnsi" w:hAnsiTheme="minorHAnsi" w:cstheme="minorHAnsi"/>
        </w:rPr>
        <w:t xml:space="preserve">exact </w:t>
      </w:r>
      <w:r w:rsidRPr="007F61C9">
        <w:rPr>
          <w:rFonts w:asciiTheme="minorHAnsi" w:hAnsiTheme="minorHAnsi" w:cstheme="minorHAnsi"/>
        </w:rPr>
        <w:t xml:space="preserve">value that the vector </w:t>
      </w:r>
      <m:oMath>
        <m:acc>
          <m:accPr>
            <m:chr m:val="⃗"/>
            <m:ctrlPr>
              <w:rPr>
                <w:rFonts w:ascii="Cambria Math" w:hAnsi="Cambria Math" w:cstheme="minorHAnsi"/>
                <w:i/>
              </w:rPr>
            </m:ctrlPr>
          </m:accPr>
          <m:e>
            <m:r>
              <w:rPr>
                <w:rFonts w:ascii="Cambria Math" w:hAnsi="Cambria Math" w:cstheme="minorHAnsi"/>
              </w:rPr>
              <m:t>FG</m:t>
            </m:r>
          </m:e>
        </m:acc>
      </m:oMath>
      <w:r w:rsidR="003824A5">
        <w:rPr>
          <w:rFonts w:asciiTheme="minorHAnsi" w:hAnsiTheme="minorHAnsi" w:cstheme="minorHAnsi"/>
        </w:rPr>
        <w:t xml:space="preserve"> </w:t>
      </w:r>
      <w:r w:rsidRPr="007F61C9">
        <w:rPr>
          <w:rFonts w:asciiTheme="minorHAnsi" w:hAnsiTheme="minorHAnsi" w:cstheme="minorHAnsi"/>
        </w:rPr>
        <w:t>must be multiplied by so that the length of the vector</w:t>
      </w:r>
      <w:r>
        <w:rPr>
          <w:rFonts w:asciiTheme="minorHAnsi" w:hAnsiTheme="minorHAnsi" w:cstheme="minorHAnsi"/>
        </w:rPr>
        <w:t xml:space="preserve"> </w:t>
      </w:r>
      <w:r w:rsidRPr="007F61C9">
        <w:rPr>
          <w:rFonts w:asciiTheme="minorHAnsi" w:hAnsiTheme="minorHAnsi" w:cstheme="minorHAnsi"/>
        </w:rPr>
        <w:t xml:space="preserve">is </w:t>
      </w:r>
      <w:r w:rsidR="003D6171">
        <w:rPr>
          <w:rFonts w:asciiTheme="minorHAnsi" w:hAnsiTheme="minorHAnsi" w:cstheme="minorHAnsi"/>
        </w:rPr>
        <w:t>2</w:t>
      </w:r>
      <w:r w:rsidRPr="007F61C9">
        <w:rPr>
          <w:rFonts w:asciiTheme="minorHAnsi" w:hAnsiTheme="minorHAnsi" w:cstheme="minorHAnsi"/>
        </w:rPr>
        <w:t xml:space="preserve">0 units. </w:t>
      </w:r>
    </w:p>
    <w:p w14:paraId="0E27007E" w14:textId="77777777" w:rsidR="003824A5" w:rsidRPr="00996581" w:rsidRDefault="003824A5">
      <w:pPr>
        <w:rPr>
          <w:bCs/>
        </w:rPr>
      </w:pPr>
      <w:r>
        <w:rPr>
          <w:b/>
        </w:rPr>
        <w:br w:type="page"/>
      </w:r>
    </w:p>
    <w:p w14:paraId="094AA31D" w14:textId="77777777" w:rsidR="00770A6F" w:rsidRDefault="00770A6F" w:rsidP="00FF1E8E">
      <w:pPr>
        <w:pStyle w:val="Question"/>
        <w:rPr>
          <w:rFonts w:ascii="Calibri" w:hAnsi="Calibri"/>
        </w:rPr>
      </w:pPr>
      <w:r w:rsidRPr="001E71F8">
        <w:rPr>
          <w:rFonts w:ascii="Calibri" w:hAnsi="Calibri"/>
        </w:rPr>
        <w:lastRenderedPageBreak/>
        <w:t xml:space="preserve">Question </w:t>
      </w:r>
      <w:r w:rsidR="00E95DB0">
        <w:rPr>
          <w:rFonts w:ascii="Calibri" w:hAnsi="Calibri"/>
        </w:rPr>
        <w:t>3</w:t>
      </w:r>
      <w:r w:rsidRPr="001E71F8">
        <w:rPr>
          <w:rFonts w:ascii="Calibri" w:hAnsi="Calibri"/>
        </w:rPr>
        <w:tab/>
        <w:t>(</w:t>
      </w:r>
      <w:r w:rsidR="00B762E6">
        <w:rPr>
          <w:rFonts w:ascii="Calibri" w:hAnsi="Calibri"/>
        </w:rPr>
        <w:t>6</w:t>
      </w:r>
      <w:r w:rsidR="003824A5">
        <w:rPr>
          <w:rFonts w:ascii="Calibri" w:hAnsi="Calibri"/>
        </w:rPr>
        <w:t xml:space="preserve"> marks)</w:t>
      </w:r>
    </w:p>
    <w:p w14:paraId="0F605200" w14:textId="3DAAE099" w:rsidR="002D623D" w:rsidRPr="002D623D" w:rsidRDefault="002D623D" w:rsidP="00CF2204">
      <w:pPr>
        <w:tabs>
          <w:tab w:val="right" w:pos="-3969"/>
          <w:tab w:val="right" w:pos="9072"/>
        </w:tabs>
        <w:spacing w:after="240"/>
        <w:ind w:right="312"/>
      </w:pPr>
      <w:r>
        <w:t>A cyclist has an initial position vector of 3</w:t>
      </w:r>
      <m:oMath>
        <m:r>
          <m:rPr>
            <m:sty m:val="b"/>
          </m:rPr>
          <w:rPr>
            <w:rFonts w:ascii="Cambria Math" w:hAnsi="Cambria Math"/>
          </w:rPr>
          <m:t>i</m:t>
        </m:r>
        <m:r>
          <w:rPr>
            <w:rFonts w:ascii="Cambria Math" w:hAnsi="Cambria Math"/>
          </w:rPr>
          <m:t>-</m:t>
        </m:r>
        <m:r>
          <m:rPr>
            <m:sty m:val="b"/>
          </m:rPr>
          <w:rPr>
            <w:rFonts w:ascii="Cambria Math" w:hAnsi="Cambria Math"/>
          </w:rPr>
          <m:t>j</m:t>
        </m:r>
      </m:oMath>
      <w:r>
        <w:rPr>
          <w:b/>
        </w:rPr>
        <w:t xml:space="preserve"> </w:t>
      </w:r>
      <w:r w:rsidRPr="00900BA0">
        <w:t>km</w:t>
      </w:r>
      <w:r>
        <w:rPr>
          <w:b/>
        </w:rPr>
        <w:t xml:space="preserve"> </w:t>
      </w:r>
      <w:r w:rsidRPr="00900BA0">
        <w:t>with respect to Perth</w:t>
      </w:r>
      <w:r>
        <w:t xml:space="preserve">. She cycles </w:t>
      </w:r>
      <w:r w:rsidR="006578E1">
        <w:t>toward</w:t>
      </w:r>
      <w:r w:rsidR="0037651C">
        <w:t>s</w:t>
      </w:r>
      <w:r w:rsidR="006578E1">
        <w:t xml:space="preserve"> Midland</w:t>
      </w:r>
      <w:r>
        <w:t xml:space="preserve"> with a constant velocity of 8</w:t>
      </w:r>
      <m:oMath>
        <m:r>
          <m:rPr>
            <m:sty m:val="b"/>
          </m:rPr>
          <w:rPr>
            <w:rFonts w:ascii="Cambria Math" w:hAnsi="Cambria Math"/>
          </w:rPr>
          <m:t>i</m:t>
        </m:r>
        <m:r>
          <w:rPr>
            <w:rFonts w:ascii="Cambria Math" w:hAnsi="Cambria Math"/>
          </w:rPr>
          <m:t>+6</m:t>
        </m:r>
        <m:r>
          <m:rPr>
            <m:sty m:val="b"/>
          </m:rPr>
          <w:rPr>
            <w:rFonts w:ascii="Cambria Math" w:hAnsi="Cambria Math"/>
          </w:rPr>
          <m:t>j</m:t>
        </m:r>
      </m:oMath>
      <w:r>
        <w:rPr>
          <w:b/>
        </w:rPr>
        <w:t xml:space="preserve"> </w:t>
      </w:r>
      <w:r w:rsidRPr="00D43A85">
        <w:t>km</w:t>
      </w:r>
      <w:r w:rsidR="00035A1B">
        <w:t xml:space="preserve"> h</w:t>
      </w:r>
      <w:r w:rsidR="00035A1B" w:rsidRPr="00035A1B">
        <w:rPr>
          <w:vertAlign w:val="superscript"/>
        </w:rPr>
        <w:t>-1</w:t>
      </w:r>
      <w:r>
        <w:t>.</w:t>
      </w:r>
    </w:p>
    <w:p w14:paraId="7D3681E5" w14:textId="46C2975A" w:rsidR="002D623D" w:rsidRDefault="002D623D" w:rsidP="00CF2204">
      <w:pPr>
        <w:pStyle w:val="ListParagraph"/>
        <w:numPr>
          <w:ilvl w:val="0"/>
          <w:numId w:val="24"/>
        </w:numPr>
        <w:tabs>
          <w:tab w:val="right" w:pos="-3969"/>
          <w:tab w:val="right" w:pos="9072"/>
        </w:tabs>
        <w:spacing w:after="1320"/>
        <w:ind w:left="360" w:right="312"/>
      </w:pPr>
      <w:r>
        <w:t>State her speed</w:t>
      </w:r>
      <w:r w:rsidR="0037651C">
        <w:t>.</w:t>
      </w:r>
    </w:p>
    <w:p w14:paraId="2F221B5D" w14:textId="152D1371" w:rsidR="002D623D" w:rsidRDefault="002D623D" w:rsidP="00CF2204">
      <w:pPr>
        <w:pStyle w:val="ListParagraph"/>
        <w:numPr>
          <w:ilvl w:val="0"/>
          <w:numId w:val="24"/>
        </w:numPr>
        <w:tabs>
          <w:tab w:val="right" w:pos="-3969"/>
          <w:tab w:val="right" w:pos="9072"/>
        </w:tabs>
        <w:spacing w:after="2040"/>
        <w:ind w:left="360" w:right="312"/>
      </w:pPr>
      <w:r>
        <w:t>Determine her positio</w:t>
      </w:r>
      <w:r w:rsidR="00B762E6">
        <w:t>n with respect to Perth after 1</w:t>
      </w:r>
      <w:r>
        <w:t>½ hours</w:t>
      </w:r>
      <w:r w:rsidR="0037651C">
        <w:t>.</w:t>
      </w:r>
    </w:p>
    <w:p w14:paraId="4A808B49" w14:textId="471040E4" w:rsidR="002D623D" w:rsidRPr="00D43A85" w:rsidRDefault="002D623D" w:rsidP="00CF2204">
      <w:pPr>
        <w:pStyle w:val="ListParagraph"/>
        <w:numPr>
          <w:ilvl w:val="0"/>
          <w:numId w:val="24"/>
        </w:numPr>
        <w:tabs>
          <w:tab w:val="right" w:pos="-3969"/>
          <w:tab w:val="right" w:pos="9072"/>
        </w:tabs>
        <w:spacing w:after="3000"/>
        <w:ind w:left="360" w:right="312"/>
      </w:pPr>
      <w:r>
        <w:t>Determine her distance from Perth</w:t>
      </w:r>
      <w:r w:rsidR="0037651C">
        <w:t>.</w:t>
      </w:r>
      <w:r>
        <w:t xml:space="preserve"> </w:t>
      </w:r>
    </w:p>
    <w:p w14:paraId="406C5AD1" w14:textId="77777777" w:rsidR="00493B55" w:rsidRPr="00A85205" w:rsidRDefault="00A85205" w:rsidP="00FF1E8E">
      <w:pPr>
        <w:pStyle w:val="Question"/>
        <w:rPr>
          <w:rFonts w:ascii="Calibri" w:hAnsi="Calibri"/>
        </w:rPr>
      </w:pPr>
      <w:r w:rsidRPr="001E71F8">
        <w:rPr>
          <w:rFonts w:ascii="Calibri" w:hAnsi="Calibri"/>
        </w:rPr>
        <w:t xml:space="preserve">Question </w:t>
      </w:r>
      <w:r w:rsidR="00E95DB0">
        <w:rPr>
          <w:rFonts w:ascii="Calibri" w:hAnsi="Calibri"/>
        </w:rPr>
        <w:t>4</w:t>
      </w:r>
      <w:r w:rsidR="00CF2204">
        <w:rPr>
          <w:rFonts w:ascii="Calibri" w:hAnsi="Calibri"/>
        </w:rPr>
        <w:tab/>
        <w:t>(7 marks)</w:t>
      </w:r>
    </w:p>
    <w:p w14:paraId="17E4E1F7" w14:textId="441B7D17" w:rsidR="00D3530E" w:rsidRDefault="00CB0218" w:rsidP="00CF2204">
      <w:pPr>
        <w:spacing w:after="240"/>
        <w:rPr>
          <w:rFonts w:asciiTheme="minorHAnsi" w:hAnsiTheme="minorHAnsi" w:cstheme="minorHAnsi"/>
        </w:rPr>
      </w:pPr>
      <w:r w:rsidRPr="007F61C9">
        <w:rPr>
          <w:rFonts w:asciiTheme="minorHAnsi" w:hAnsiTheme="minorHAnsi" w:cstheme="minorHAnsi"/>
        </w:rPr>
        <w:t xml:space="preserve">Given the </w:t>
      </w:r>
      <w:r w:rsidR="00770A6F">
        <w:rPr>
          <w:rFonts w:asciiTheme="minorHAnsi" w:hAnsiTheme="minorHAnsi" w:cstheme="minorHAnsi"/>
        </w:rPr>
        <w:t xml:space="preserve">position </w:t>
      </w:r>
      <w:r w:rsidRPr="007F61C9">
        <w:rPr>
          <w:rFonts w:asciiTheme="minorHAnsi" w:hAnsiTheme="minorHAnsi" w:cstheme="minorHAnsi"/>
        </w:rPr>
        <w:t xml:space="preserve">vectors </w:t>
      </w:r>
      <m:oMath>
        <m:r>
          <m:rPr>
            <m:sty m:val="b"/>
          </m:rPr>
          <w:rPr>
            <w:rFonts w:ascii="Cambria Math" w:hAnsi="Cambria Math" w:cstheme="minorHAnsi"/>
          </w:rPr>
          <m:t>a</m:t>
        </m:r>
        <m:r>
          <w:rPr>
            <w:rFonts w:ascii="Cambria Math" w:hAnsi="Cambria Math" w:cstheme="minorHAnsi"/>
          </w:rPr>
          <m:t>=5</m:t>
        </m:r>
        <m:r>
          <m:rPr>
            <m:sty m:val="b"/>
          </m:rPr>
          <w:rPr>
            <w:rFonts w:ascii="Cambria Math" w:hAnsi="Cambria Math" w:cstheme="minorHAnsi"/>
          </w:rPr>
          <m:t>i</m:t>
        </m:r>
        <m:r>
          <w:rPr>
            <w:rFonts w:ascii="Cambria Math" w:hAnsi="Cambria Math" w:cstheme="minorHAnsi"/>
          </w:rPr>
          <m:t>+2</m:t>
        </m:r>
        <m:r>
          <m:rPr>
            <m:sty m:val="b"/>
          </m:rPr>
          <w:rPr>
            <w:rFonts w:ascii="Cambria Math" w:hAnsi="Cambria Math" w:cstheme="minorHAnsi"/>
          </w:rPr>
          <m:t>j</m:t>
        </m:r>
      </m:oMath>
      <w:r w:rsidRPr="007F61C9">
        <w:rPr>
          <w:rFonts w:asciiTheme="minorHAnsi" w:hAnsiTheme="minorHAnsi" w:cstheme="minorHAnsi"/>
        </w:rPr>
        <w:t xml:space="preserve"> and</w:t>
      </w:r>
      <w:r w:rsidR="001520F5">
        <w:rPr>
          <w:rFonts w:asciiTheme="minorHAnsi" w:hAnsiTheme="minorHAnsi" w:cstheme="minorHAnsi"/>
        </w:rPr>
        <w:t xml:space="preserve"> </w:t>
      </w:r>
      <m:oMath>
        <m:r>
          <m:rPr>
            <m:sty m:val="b"/>
          </m:rPr>
          <w:rPr>
            <w:rFonts w:ascii="Cambria Math" w:hAnsi="Cambria Math" w:cstheme="minorHAnsi"/>
          </w:rPr>
          <m:t>b</m:t>
        </m:r>
        <m:r>
          <w:rPr>
            <w:rFonts w:ascii="Cambria Math" w:hAnsi="Cambria Math" w:cstheme="minorHAnsi"/>
          </w:rPr>
          <m:t>=3</m:t>
        </m:r>
        <m:r>
          <m:rPr>
            <m:sty m:val="b"/>
          </m:rPr>
          <w:rPr>
            <w:rFonts w:ascii="Cambria Math" w:hAnsi="Cambria Math" w:cstheme="minorHAnsi"/>
          </w:rPr>
          <m:t>i</m:t>
        </m:r>
        <m:r>
          <w:rPr>
            <w:rFonts w:ascii="Cambria Math" w:hAnsi="Cambria Math" w:cstheme="minorHAnsi"/>
          </w:rPr>
          <m:t>+4</m:t>
        </m:r>
        <m:r>
          <m:rPr>
            <m:sty m:val="b"/>
          </m:rPr>
          <w:rPr>
            <w:rFonts w:ascii="Cambria Math" w:hAnsi="Cambria Math" w:cstheme="minorHAnsi"/>
          </w:rPr>
          <m:t>j</m:t>
        </m:r>
      </m:oMath>
      <w:r>
        <w:rPr>
          <w:rFonts w:asciiTheme="minorHAnsi" w:hAnsiTheme="minorHAnsi" w:cstheme="minorHAnsi"/>
        </w:rPr>
        <w:t xml:space="preserve"> determine</w:t>
      </w:r>
      <w:r w:rsidR="000B2286">
        <w:rPr>
          <w:rFonts w:asciiTheme="minorHAnsi" w:hAnsiTheme="minorHAnsi" w:cstheme="minorHAnsi"/>
        </w:rPr>
        <w:t>:</w:t>
      </w:r>
      <w:r>
        <w:rPr>
          <w:rFonts w:asciiTheme="minorHAnsi" w:hAnsiTheme="minorHAnsi" w:cstheme="minorHAnsi"/>
        </w:rPr>
        <w:t xml:space="preserve"> </w:t>
      </w:r>
    </w:p>
    <w:p w14:paraId="42BD72A2" w14:textId="77777777" w:rsidR="00CB0218" w:rsidRDefault="0005253F" w:rsidP="00CF2204">
      <w:pPr>
        <w:pStyle w:val="ListParagraph"/>
        <w:numPr>
          <w:ilvl w:val="0"/>
          <w:numId w:val="20"/>
        </w:numPr>
        <w:spacing w:after="2040"/>
        <w:ind w:left="360"/>
        <w:rPr>
          <w:rFonts w:asciiTheme="minorHAnsi" w:hAnsiTheme="minorHAnsi" w:cstheme="minorHAnsi"/>
        </w:rPr>
      </w:pPr>
      <w:r>
        <w:rPr>
          <w:rFonts w:asciiTheme="minorHAnsi" w:hAnsiTheme="minorHAnsi" w:cstheme="minorHAnsi"/>
        </w:rPr>
        <w:t xml:space="preserve">a vector </w:t>
      </w:r>
      <w:r w:rsidR="00CB0218" w:rsidRPr="00D3530E">
        <w:rPr>
          <w:rFonts w:asciiTheme="minorHAnsi" w:hAnsiTheme="minorHAnsi" w:cstheme="minorHAnsi"/>
        </w:rPr>
        <w:t xml:space="preserve">parallel to </w:t>
      </w:r>
      <m:oMath>
        <m:r>
          <m:rPr>
            <m:sty m:val="b"/>
          </m:rPr>
          <w:rPr>
            <w:rFonts w:ascii="Cambria Math" w:hAnsi="Cambria Math" w:cstheme="minorHAnsi"/>
          </w:rPr>
          <m:t>a+b</m:t>
        </m:r>
      </m:oMath>
      <w:r w:rsidR="00D3530E">
        <w:rPr>
          <w:rFonts w:asciiTheme="minorHAnsi" w:hAnsiTheme="minorHAnsi" w:cstheme="minorHAnsi"/>
        </w:rPr>
        <w:t xml:space="preserve"> and 2.5 units in length</w:t>
      </w:r>
    </w:p>
    <w:p w14:paraId="78E389A3" w14:textId="77777777" w:rsidR="00D3530E" w:rsidRPr="00D3530E" w:rsidRDefault="00B762E6" w:rsidP="00CF2204">
      <w:pPr>
        <w:pStyle w:val="ListParagraph"/>
        <w:numPr>
          <w:ilvl w:val="0"/>
          <w:numId w:val="20"/>
        </w:numPr>
        <w:ind w:left="360"/>
        <w:rPr>
          <w:rFonts w:asciiTheme="minorHAnsi" w:hAnsiTheme="minorHAnsi" w:cstheme="minorHAnsi"/>
        </w:rPr>
      </w:pPr>
      <w:r>
        <w:rPr>
          <w:rFonts w:asciiTheme="minorHAnsi" w:hAnsiTheme="minorHAnsi" w:cstheme="minorHAnsi"/>
        </w:rPr>
        <w:t xml:space="preserve">a unit vector </w:t>
      </w:r>
      <w:r w:rsidR="00D3530E">
        <w:rPr>
          <w:rFonts w:asciiTheme="minorHAnsi" w:hAnsiTheme="minorHAnsi" w:cstheme="minorHAnsi"/>
        </w:rPr>
        <w:t xml:space="preserve">perpendicular to </w:t>
      </w:r>
      <m:oMath>
        <m:r>
          <m:rPr>
            <m:sty m:val="b"/>
          </m:rPr>
          <w:rPr>
            <w:rFonts w:ascii="Cambria Math" w:hAnsi="Cambria Math" w:cstheme="minorHAnsi"/>
          </w:rPr>
          <m:t>b</m:t>
        </m:r>
      </m:oMath>
      <w:r w:rsidR="00D3530E" w:rsidRPr="00D3530E">
        <w:rPr>
          <w:rFonts w:asciiTheme="minorHAnsi" w:hAnsiTheme="minorHAnsi" w:cstheme="minorHAnsi"/>
          <w:b/>
        </w:rPr>
        <w:t xml:space="preserve"> </w:t>
      </w:r>
    </w:p>
    <w:p w14:paraId="4C243BC8" w14:textId="77777777" w:rsidR="00CF2204" w:rsidRPr="00996581" w:rsidRDefault="00CF2204" w:rsidP="00CF2204">
      <w:pPr>
        <w:rPr>
          <w:bCs/>
        </w:rPr>
      </w:pPr>
      <w:r>
        <w:rPr>
          <w:b/>
        </w:rPr>
        <w:br w:type="page"/>
      </w:r>
    </w:p>
    <w:p w14:paraId="25165461" w14:textId="77777777" w:rsidR="00F84603" w:rsidRPr="001E71F8" w:rsidRDefault="005D7448" w:rsidP="00FF1E8E">
      <w:pPr>
        <w:pStyle w:val="Question"/>
        <w:rPr>
          <w:rFonts w:ascii="Calibri" w:hAnsi="Calibri"/>
          <w:b w:val="0"/>
        </w:rPr>
      </w:pPr>
      <w:r>
        <w:rPr>
          <w:rFonts w:ascii="Calibri" w:hAnsi="Calibri"/>
        </w:rPr>
        <w:lastRenderedPageBreak/>
        <w:t xml:space="preserve">Question </w:t>
      </w:r>
      <w:r w:rsidR="00E95DB0">
        <w:rPr>
          <w:rFonts w:ascii="Calibri" w:hAnsi="Calibri"/>
        </w:rPr>
        <w:t>5</w:t>
      </w:r>
      <w:r w:rsidR="00CF2204">
        <w:rPr>
          <w:rFonts w:ascii="Calibri" w:hAnsi="Calibri"/>
        </w:rPr>
        <w:tab/>
      </w:r>
      <w:r w:rsidR="00B72A55" w:rsidRPr="001E71F8">
        <w:rPr>
          <w:rFonts w:ascii="Calibri" w:hAnsi="Calibri"/>
        </w:rPr>
        <w:t>(</w:t>
      </w:r>
      <w:r w:rsidR="006578E1">
        <w:rPr>
          <w:rFonts w:ascii="Calibri" w:hAnsi="Calibri"/>
        </w:rPr>
        <w:t>4</w:t>
      </w:r>
      <w:r w:rsidR="00B72A55" w:rsidRPr="001E71F8">
        <w:rPr>
          <w:rFonts w:ascii="Calibri" w:hAnsi="Calibri"/>
        </w:rPr>
        <w:t xml:space="preserve"> marks)</w:t>
      </w:r>
    </w:p>
    <w:p w14:paraId="64AFD637" w14:textId="77777777" w:rsidR="007E5D11" w:rsidRDefault="007E5D11" w:rsidP="00CF2204">
      <w:pPr>
        <w:spacing w:after="240"/>
      </w:pPr>
      <w:r>
        <w:t xml:space="preserve">The vectors </w:t>
      </w:r>
      <w:r w:rsidRPr="007E5D11">
        <w:rPr>
          <w:rFonts w:ascii="Times New Roman" w:hAnsi="Times New Roman"/>
          <w:b/>
        </w:rPr>
        <w:t xml:space="preserve">a, b, c </w:t>
      </w:r>
      <w:r w:rsidRPr="007E5D11">
        <w:rPr>
          <w:rFonts w:asciiTheme="minorHAnsi" w:hAnsiTheme="minorHAnsi" w:cstheme="minorHAnsi"/>
        </w:rPr>
        <w:t>and</w:t>
      </w:r>
      <w:r w:rsidRPr="007E5D11">
        <w:rPr>
          <w:rFonts w:ascii="Times New Roman" w:hAnsi="Times New Roman"/>
          <w:b/>
        </w:rPr>
        <w:t xml:space="preserve"> d</w:t>
      </w:r>
      <w:r>
        <w:t xml:space="preserve"> are shown on the grid below. </w:t>
      </w:r>
    </w:p>
    <w:p w14:paraId="48B9F909" w14:textId="77777777" w:rsidR="007E5D11" w:rsidRDefault="006C70B1" w:rsidP="00CF2204">
      <w:pPr>
        <w:pStyle w:val="ListParagraph"/>
        <w:numPr>
          <w:ilvl w:val="0"/>
          <w:numId w:val="16"/>
        </w:numPr>
        <w:ind w:left="360"/>
      </w:pPr>
      <w:r w:rsidRPr="007E5D11">
        <w:t xml:space="preserve">Draw </w:t>
      </w:r>
      <w:r w:rsidR="007E5D11" w:rsidRPr="007E5D11">
        <w:t xml:space="preserve">and label </w:t>
      </w:r>
      <w:r w:rsidRPr="007E5D11">
        <w:t>the vector</w:t>
      </w:r>
    </w:p>
    <w:p w14:paraId="2193AE2E" w14:textId="77777777" w:rsidR="007E5D11" w:rsidRDefault="007E5D11" w:rsidP="009E301D">
      <w:pPr>
        <w:pStyle w:val="ListParagraph"/>
        <w:numPr>
          <w:ilvl w:val="0"/>
          <w:numId w:val="17"/>
        </w:numPr>
        <w:ind w:left="720" w:hanging="363"/>
      </w:pPr>
      <w:r w:rsidRPr="007E5D11">
        <w:rPr>
          <w:rFonts w:ascii="Times New Roman" w:hAnsi="Times New Roman" w:cs="Times New Roman"/>
          <w:b/>
        </w:rPr>
        <w:t>a</w:t>
      </w:r>
      <w:r w:rsidRPr="007E5D11">
        <w:t xml:space="preserve"> + </w:t>
      </w:r>
      <w:r w:rsidR="00851E37" w:rsidRPr="007E5D11">
        <w:rPr>
          <w:rFonts w:ascii="Times New Roman" w:hAnsi="Times New Roman" w:cs="Times New Roman"/>
          <w:b/>
        </w:rPr>
        <w:t>c</w:t>
      </w:r>
    </w:p>
    <w:p w14:paraId="398DE15E" w14:textId="77777777" w:rsidR="007E5D11" w:rsidRPr="007E5D11" w:rsidRDefault="007E5D11" w:rsidP="009E301D">
      <w:pPr>
        <w:pStyle w:val="ListParagraph"/>
        <w:numPr>
          <w:ilvl w:val="0"/>
          <w:numId w:val="17"/>
        </w:numPr>
        <w:spacing w:after="240"/>
        <w:ind w:left="720" w:hanging="363"/>
      </w:pPr>
      <w:r w:rsidRPr="007E5D11">
        <w:t>3</w:t>
      </w:r>
      <w:r w:rsidRPr="007E5D11">
        <w:rPr>
          <w:rFonts w:ascii="Times New Roman" w:hAnsi="Times New Roman" w:cs="Times New Roman"/>
          <w:b/>
        </w:rPr>
        <w:t>d</w:t>
      </w:r>
      <w:r w:rsidR="006C70B1" w:rsidRPr="007E5D11">
        <w:t xml:space="preserve"> – </w:t>
      </w:r>
      <w:r w:rsidR="00851E37" w:rsidRPr="007E5D11">
        <w:rPr>
          <w:rFonts w:ascii="Times New Roman" w:hAnsi="Times New Roman" w:cs="Times New Roman"/>
          <w:b/>
        </w:rPr>
        <w:t>b</w:t>
      </w:r>
    </w:p>
    <w:p w14:paraId="130BB801" w14:textId="2B7D7EC7" w:rsidR="006C70B1" w:rsidRDefault="007E5D11" w:rsidP="00CF2204">
      <w:pPr>
        <w:pStyle w:val="ListParagraph"/>
        <w:numPr>
          <w:ilvl w:val="0"/>
          <w:numId w:val="16"/>
        </w:numPr>
        <w:spacing w:after="240"/>
        <w:ind w:left="360"/>
      </w:pPr>
      <w:r>
        <w:t xml:space="preserve">Express the vector </w:t>
      </w:r>
      <w:r w:rsidR="00851E37" w:rsidRPr="007E5D11">
        <w:rPr>
          <w:rFonts w:ascii="Times New Roman" w:hAnsi="Times New Roman" w:cs="Times New Roman"/>
          <w:b/>
        </w:rPr>
        <w:t>b</w:t>
      </w:r>
      <w:r>
        <w:t xml:space="preserve"> in terms of </w:t>
      </w:r>
      <w:r w:rsidRPr="007E5D11">
        <w:rPr>
          <w:rFonts w:ascii="Times New Roman" w:hAnsi="Times New Roman" w:cs="Times New Roman"/>
          <w:b/>
        </w:rPr>
        <w:t>a</w:t>
      </w:r>
      <w:r>
        <w:t xml:space="preserve">, </w:t>
      </w:r>
      <w:r w:rsidR="00851E37" w:rsidRPr="007E5D11">
        <w:rPr>
          <w:rFonts w:ascii="Times New Roman" w:hAnsi="Times New Roman" w:cs="Times New Roman"/>
          <w:b/>
        </w:rPr>
        <w:t>c</w:t>
      </w:r>
      <w:r>
        <w:t xml:space="preserve"> and </w:t>
      </w:r>
      <w:r w:rsidR="00851E37" w:rsidRPr="007E5D11">
        <w:rPr>
          <w:rFonts w:ascii="Times New Roman" w:hAnsi="Times New Roman" w:cs="Times New Roman"/>
          <w:b/>
        </w:rPr>
        <w:t>d</w:t>
      </w:r>
      <w:r w:rsidR="001918A2">
        <w:rPr>
          <w:rFonts w:ascii="Times New Roman" w:hAnsi="Times New Roman" w:cs="Times New Roman"/>
          <w:b/>
        </w:rPr>
        <w:t>.</w:t>
      </w:r>
    </w:p>
    <w:p w14:paraId="439EC492" w14:textId="77777777" w:rsidR="006C70B1" w:rsidRPr="001E71F8" w:rsidRDefault="00E95DB0" w:rsidP="00CF2204">
      <w:pPr>
        <w:spacing w:after="240"/>
        <w:jc w:val="center"/>
      </w:pPr>
      <w:r>
        <w:object w:dxaOrig="8712" w:dyaOrig="5312" w14:anchorId="74990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4pt;height:166pt" o:ole="">
            <v:imagedata r:id="rId13" o:title=""/>
          </v:shape>
          <o:OLEObject Type="Embed" ProgID="FXDraw.Graphic" ShapeID="_x0000_i1025" DrawAspect="Content" ObjectID="_1766475829" r:id="rId14"/>
        </w:object>
      </w:r>
    </w:p>
    <w:p w14:paraId="3CE7F672" w14:textId="77777777" w:rsidR="00770A6F" w:rsidRPr="001E71F8" w:rsidRDefault="00770A6F" w:rsidP="00FF1E8E">
      <w:pPr>
        <w:pStyle w:val="Question"/>
        <w:rPr>
          <w:rFonts w:ascii="Calibri" w:hAnsi="Calibri"/>
          <w:b w:val="0"/>
        </w:rPr>
      </w:pPr>
      <w:r>
        <w:rPr>
          <w:rFonts w:ascii="Calibri" w:hAnsi="Calibri"/>
        </w:rPr>
        <w:t xml:space="preserve">Question </w:t>
      </w:r>
      <w:r w:rsidR="00E95DB0">
        <w:rPr>
          <w:rFonts w:ascii="Calibri" w:hAnsi="Calibri"/>
        </w:rPr>
        <w:t>6</w:t>
      </w:r>
      <w:r>
        <w:rPr>
          <w:rFonts w:ascii="Calibri" w:hAnsi="Calibri"/>
        </w:rPr>
        <w:tab/>
      </w:r>
      <w:r w:rsidRPr="001E71F8">
        <w:rPr>
          <w:rFonts w:ascii="Calibri" w:hAnsi="Calibri"/>
        </w:rPr>
        <w:t>(</w:t>
      </w:r>
      <w:r w:rsidR="00035A1B">
        <w:rPr>
          <w:rFonts w:ascii="Calibri" w:hAnsi="Calibri"/>
        </w:rPr>
        <w:t>4</w:t>
      </w:r>
      <w:r w:rsidRPr="001E71F8">
        <w:rPr>
          <w:rFonts w:ascii="Calibri" w:hAnsi="Calibri"/>
        </w:rPr>
        <w:t xml:space="preserve"> marks)</w:t>
      </w:r>
    </w:p>
    <w:p w14:paraId="29E6525A" w14:textId="2C0EB211" w:rsidR="00190E22" w:rsidRDefault="003C75FC" w:rsidP="00CF2204">
      <w:pPr>
        <w:pStyle w:val="ListParagraph"/>
        <w:spacing w:after="240"/>
        <w:ind w:left="0"/>
        <w:rPr>
          <w:rFonts w:asciiTheme="minorHAnsi" w:hAnsiTheme="minorHAnsi" w:cstheme="minorHAnsi"/>
        </w:rPr>
      </w:pPr>
      <w:r>
        <w:rPr>
          <w:rFonts w:asciiTheme="minorHAnsi" w:hAnsiTheme="minorHAnsi" w:cstheme="minorHAnsi"/>
          <w:noProof/>
          <w:lang w:val="en-AU" w:eastAsia="en-AU"/>
        </w:rPr>
        <w:object w:dxaOrig="1440" w:dyaOrig="1440" w14:anchorId="2D1918D2">
          <v:shape id="_x0000_s1038" type="#_x0000_t75" style="position:absolute;margin-left:0;margin-top:24.85pt;width:184.55pt;height:99.4pt;z-index:251664896">
            <v:imagedata r:id="rId15" o:title=""/>
          </v:shape>
          <o:OLEObject Type="Embed" ProgID="FXDraw.Graphic" ShapeID="_x0000_s1038" DrawAspect="Content" ObjectID="_1766475833" r:id="rId16"/>
        </w:object>
      </w:r>
      <w:r w:rsidR="00770A6F">
        <w:rPr>
          <w:rFonts w:asciiTheme="minorHAnsi" w:hAnsiTheme="minorHAnsi" w:cstheme="minorHAnsi"/>
        </w:rPr>
        <w:t>KLM</w:t>
      </w:r>
      <w:r w:rsidR="00770A6F" w:rsidRPr="00770A6F">
        <w:rPr>
          <w:rFonts w:asciiTheme="minorHAnsi" w:hAnsiTheme="minorHAnsi" w:cstheme="minorHAnsi"/>
        </w:rPr>
        <w:t xml:space="preserve"> is a </w:t>
      </w:r>
      <w:r w:rsidR="00F00274">
        <w:rPr>
          <w:rFonts w:asciiTheme="minorHAnsi" w:hAnsiTheme="minorHAnsi" w:cstheme="minorHAnsi"/>
        </w:rPr>
        <w:t xml:space="preserve">scalene </w:t>
      </w:r>
      <w:r w:rsidR="00770A6F" w:rsidRPr="00770A6F">
        <w:rPr>
          <w:rFonts w:asciiTheme="minorHAnsi" w:hAnsiTheme="minorHAnsi" w:cstheme="minorHAnsi"/>
        </w:rPr>
        <w:t>tr</w:t>
      </w:r>
      <w:r w:rsidR="00F00274">
        <w:rPr>
          <w:rFonts w:asciiTheme="minorHAnsi" w:hAnsiTheme="minorHAnsi" w:cstheme="minorHAnsi"/>
        </w:rPr>
        <w:t>iangle</w:t>
      </w:r>
      <w:r w:rsidR="00770A6F">
        <w:rPr>
          <w:rFonts w:asciiTheme="minorHAnsi" w:hAnsiTheme="minorHAnsi" w:cstheme="minorHAnsi"/>
        </w:rPr>
        <w:t xml:space="preserve"> where </w:t>
      </w:r>
      <m:oMath>
        <m:r>
          <m:rPr>
            <m:sty m:val="bi"/>
          </m:rPr>
          <w:rPr>
            <w:rFonts w:ascii="Cambria Math" w:hAnsi="Cambria Math"/>
          </w:rPr>
          <m:t xml:space="preserve"> </m:t>
        </m:r>
        <m:acc>
          <m:accPr>
            <m:chr m:val="⃗"/>
            <m:ctrlPr>
              <w:rPr>
                <w:rFonts w:ascii="Cambria Math" w:hAnsi="Cambria Math"/>
                <w:i/>
              </w:rPr>
            </m:ctrlPr>
          </m:accPr>
          <m:e>
            <m:r>
              <w:rPr>
                <w:rFonts w:ascii="Cambria Math" w:hAnsi="Cambria Math"/>
              </w:rPr>
              <m:t>KL</m:t>
            </m:r>
          </m:e>
        </m:acc>
        <m:r>
          <w:rPr>
            <w:rFonts w:ascii="Cambria Math" w:hAnsi="Cambria Math"/>
          </w:rPr>
          <m:t>=2</m:t>
        </m:r>
        <m:r>
          <m:rPr>
            <m:sty m:val="bi"/>
          </m:rPr>
          <w:rPr>
            <w:rFonts w:ascii="Cambria Math" w:hAnsi="Cambria Math"/>
          </w:rPr>
          <m:t>a</m:t>
        </m:r>
        <m:r>
          <w:rPr>
            <w:rFonts w:ascii="Cambria Math" w:hAnsi="Cambria Math"/>
          </w:rPr>
          <m:t xml:space="preserve">, </m:t>
        </m:r>
        <m:r>
          <m:rPr>
            <m:sty m:val="p"/>
          </m:rPr>
          <w:rPr>
            <w:rFonts w:ascii="Cambria Math" w:hAnsi="Cambria Math"/>
          </w:rPr>
          <m:t xml:space="preserve"> </m:t>
        </m:r>
        <m:acc>
          <m:accPr>
            <m:chr m:val="⃗"/>
            <m:ctrlPr>
              <w:rPr>
                <w:rFonts w:ascii="Cambria Math" w:hAnsi="Cambria Math"/>
              </w:rPr>
            </m:ctrlPr>
          </m:accPr>
          <m:e>
            <m:r>
              <w:rPr>
                <w:rFonts w:ascii="Cambria Math" w:hAnsi="Cambria Math"/>
              </w:rPr>
              <m:t>KM</m:t>
            </m:r>
          </m:e>
        </m:acc>
        <m:r>
          <w:rPr>
            <w:rFonts w:ascii="Cambria Math" w:hAnsi="Cambria Math"/>
          </w:rPr>
          <m:t>=3</m:t>
        </m:r>
        <m:r>
          <m:rPr>
            <m:sty m:val="bi"/>
          </m:rPr>
          <w:rPr>
            <w:rFonts w:ascii="Cambria Math" w:hAnsi="Cambria Math"/>
          </w:rPr>
          <m:t xml:space="preserve">b </m:t>
        </m:r>
      </m:oMath>
      <w:r w:rsidR="00770A6F">
        <w:rPr>
          <w:rFonts w:asciiTheme="minorHAnsi" w:hAnsiTheme="minorHAnsi" w:cstheme="minorHAnsi"/>
        </w:rPr>
        <w:t xml:space="preserve"> and </w:t>
      </w:r>
      <m:oMath>
        <m:acc>
          <m:accPr>
            <m:chr m:val="⃗"/>
            <m:ctrlPr>
              <w:rPr>
                <w:rFonts w:ascii="Cambria Math" w:hAnsi="Cambria Math"/>
              </w:rPr>
            </m:ctrlPr>
          </m:accPr>
          <m:e>
            <m:r>
              <w:rPr>
                <w:rFonts w:ascii="Cambria Math" w:hAnsi="Cambria Math"/>
              </w:rPr>
              <m:t>LN</m:t>
            </m:r>
          </m:e>
        </m:acc>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acc>
          <m:accPr>
            <m:chr m:val="⃗"/>
            <m:ctrlPr>
              <w:rPr>
                <w:rFonts w:ascii="Cambria Math" w:hAnsi="Cambria Math"/>
              </w:rPr>
            </m:ctrlPr>
          </m:accPr>
          <m:e>
            <m:r>
              <w:rPr>
                <w:rFonts w:ascii="Cambria Math" w:hAnsi="Cambria Math"/>
              </w:rPr>
              <m:t>LM</m:t>
            </m:r>
          </m:e>
        </m:acc>
        <m:r>
          <w:rPr>
            <w:rFonts w:ascii="Cambria Math" w:hAnsi="Cambria Math"/>
          </w:rPr>
          <m:t>.</m:t>
        </m:r>
      </m:oMath>
    </w:p>
    <w:p w14:paraId="03F1FF7F" w14:textId="77777777" w:rsidR="00144266" w:rsidRDefault="00144266" w:rsidP="00CF2204">
      <w:pPr>
        <w:pStyle w:val="ListParagraph"/>
        <w:spacing w:after="200"/>
        <w:ind w:left="0"/>
        <w:rPr>
          <w:rFonts w:asciiTheme="minorHAnsi" w:hAnsiTheme="minorHAnsi" w:cstheme="minorHAnsi"/>
        </w:rPr>
      </w:pPr>
    </w:p>
    <w:p w14:paraId="75E35279" w14:textId="77777777" w:rsidR="00144266" w:rsidRDefault="00144266" w:rsidP="00CF2204">
      <w:pPr>
        <w:pStyle w:val="ListParagraph"/>
        <w:spacing w:after="200"/>
        <w:ind w:left="0"/>
        <w:rPr>
          <w:rFonts w:asciiTheme="minorHAnsi" w:hAnsiTheme="minorHAnsi" w:cstheme="minorHAnsi"/>
        </w:rPr>
      </w:pPr>
    </w:p>
    <w:p w14:paraId="2CDFD3A9" w14:textId="77777777" w:rsidR="00144266" w:rsidRDefault="00144266" w:rsidP="00CF2204">
      <w:pPr>
        <w:pStyle w:val="ListParagraph"/>
        <w:spacing w:after="200"/>
        <w:ind w:left="0"/>
        <w:rPr>
          <w:rFonts w:asciiTheme="minorHAnsi" w:hAnsiTheme="minorHAnsi" w:cstheme="minorHAnsi"/>
        </w:rPr>
      </w:pPr>
    </w:p>
    <w:p w14:paraId="21C7BCDC" w14:textId="77777777" w:rsidR="001E143D" w:rsidRDefault="001E143D" w:rsidP="00CF2204">
      <w:pPr>
        <w:pStyle w:val="ListParagraph"/>
        <w:spacing w:after="200"/>
        <w:ind w:left="0"/>
        <w:rPr>
          <w:rFonts w:asciiTheme="minorHAnsi" w:hAnsiTheme="minorHAnsi" w:cstheme="minorHAnsi"/>
        </w:rPr>
      </w:pPr>
    </w:p>
    <w:p w14:paraId="06A4FBD2" w14:textId="77777777" w:rsidR="00F00274" w:rsidRDefault="00E95DB0" w:rsidP="00CF2204">
      <w:pPr>
        <w:spacing w:after="200"/>
        <w:rPr>
          <w:rFonts w:asciiTheme="minorHAnsi" w:hAnsiTheme="minorHAnsi" w:cstheme="minorHAnsi"/>
        </w:rPr>
      </w:pPr>
      <w:r>
        <w:rPr>
          <w:rFonts w:asciiTheme="minorHAnsi" w:hAnsiTheme="minorHAnsi" w:cstheme="minorHAnsi"/>
        </w:rPr>
        <w:t>P</w:t>
      </w:r>
      <w:r w:rsidR="00C202FF">
        <w:rPr>
          <w:rFonts w:asciiTheme="minorHAnsi" w:hAnsiTheme="minorHAnsi" w:cstheme="minorHAnsi"/>
        </w:rPr>
        <w:t xml:space="preserve">oint P is positioned such that </w:t>
      </w:r>
      <m:oMath>
        <m:acc>
          <m:accPr>
            <m:chr m:val="⃗"/>
            <m:ctrlPr>
              <w:rPr>
                <w:rFonts w:ascii="Cambria Math" w:hAnsi="Cambria Math"/>
              </w:rPr>
            </m:ctrlPr>
          </m:accPr>
          <m:e>
            <m:r>
              <w:rPr>
                <w:rFonts w:ascii="Cambria Math" w:hAnsi="Cambria Math"/>
              </w:rPr>
              <m:t>KP</m:t>
            </m:r>
          </m:e>
        </m:acc>
        <m:r>
          <w:rPr>
            <w:rFonts w:ascii="Cambria Math" w:hAnsi="Cambria Math"/>
          </w:rPr>
          <m:t>=</m:t>
        </m:r>
        <m:acc>
          <m:accPr>
            <m:chr m:val="⃗"/>
            <m:ctrlPr>
              <w:rPr>
                <w:rFonts w:ascii="Cambria Math" w:hAnsi="Cambria Math"/>
              </w:rPr>
            </m:ctrlPr>
          </m:accPr>
          <m:e>
            <m:r>
              <w:rPr>
                <w:rFonts w:ascii="Cambria Math" w:hAnsi="Cambria Math"/>
              </w:rPr>
              <m:t>PN</m:t>
            </m:r>
          </m:e>
        </m:acc>
      </m:oMath>
    </w:p>
    <w:p w14:paraId="025D6E1A" w14:textId="77777777" w:rsidR="00F00274" w:rsidRDefault="00F00274" w:rsidP="00CF2204">
      <w:pPr>
        <w:spacing w:after="200"/>
        <w:rPr>
          <w:rFonts w:asciiTheme="minorHAnsi" w:hAnsiTheme="minorHAnsi" w:cstheme="minorHAnsi"/>
        </w:rPr>
      </w:pPr>
      <w:r w:rsidRPr="00F00274">
        <w:rPr>
          <w:rFonts w:asciiTheme="minorHAnsi" w:hAnsiTheme="minorHAnsi" w:cstheme="minorHAnsi"/>
        </w:rPr>
        <w:t xml:space="preserve">Show that  </w:t>
      </w:r>
      <m:oMath>
        <m:acc>
          <m:accPr>
            <m:chr m:val="⃗"/>
            <m:ctrlPr>
              <w:rPr>
                <w:rFonts w:ascii="Cambria Math" w:hAnsi="Cambria Math"/>
              </w:rPr>
            </m:ctrlPr>
          </m:accPr>
          <m:e>
            <m:r>
              <w:rPr>
                <w:rFonts w:ascii="Cambria Math" w:hAnsi="Cambria Math"/>
              </w:rPr>
              <m:t>KP</m:t>
            </m:r>
          </m:e>
        </m:acc>
        <m:r>
          <w:rPr>
            <w:rFonts w:ascii="Cambria Math" w:hAnsi="Cambria Math"/>
          </w:rPr>
          <m:t>=</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8</m:t>
            </m:r>
          </m:den>
        </m:f>
        <m:r>
          <w:rPr>
            <w:rFonts w:ascii="Cambria Math" w:hAnsi="Cambria Math" w:cstheme="minorHAnsi"/>
          </w:rPr>
          <m:t>(2</m:t>
        </m:r>
        <m:r>
          <m:rPr>
            <m:sty m:val="bi"/>
          </m:rPr>
          <w:rPr>
            <w:rFonts w:ascii="Cambria Math" w:hAnsi="Cambria Math" w:cstheme="minorHAnsi"/>
          </w:rPr>
          <m:t>a</m:t>
        </m:r>
        <m:r>
          <w:rPr>
            <w:rFonts w:ascii="Cambria Math" w:hAnsi="Cambria Math" w:cstheme="minorHAnsi"/>
          </w:rPr>
          <m:t>+</m:t>
        </m:r>
        <m:r>
          <m:rPr>
            <m:sty m:val="bi"/>
          </m:rPr>
          <w:rPr>
            <w:rFonts w:ascii="Cambria Math" w:hAnsi="Cambria Math" w:cstheme="minorHAnsi"/>
          </w:rPr>
          <m:t>b</m:t>
        </m:r>
        <m:r>
          <w:rPr>
            <w:rFonts w:ascii="Cambria Math" w:hAnsi="Cambria Math" w:cstheme="minorHAnsi"/>
          </w:rPr>
          <m:t>)</m:t>
        </m:r>
      </m:oMath>
    </w:p>
    <w:p w14:paraId="0D9CA0CA" w14:textId="4CD11782" w:rsidR="0019203B" w:rsidRDefault="0019203B">
      <w:pPr>
        <w:spacing w:after="0" w:line="240" w:lineRule="auto"/>
      </w:pPr>
      <w:r>
        <w:br w:type="page"/>
      </w:r>
    </w:p>
    <w:p w14:paraId="55558182" w14:textId="1C8C0B94" w:rsidR="00144D56" w:rsidRPr="00FF1E8E" w:rsidRDefault="00737B97" w:rsidP="00FF1E8E">
      <w:pPr>
        <w:pStyle w:val="Question"/>
      </w:pPr>
      <w:r w:rsidRPr="00FF1E8E">
        <w:lastRenderedPageBreak/>
        <w:t xml:space="preserve">Section </w:t>
      </w:r>
      <w:r w:rsidR="00ED3A88" w:rsidRPr="00FF1E8E">
        <w:t>t</w:t>
      </w:r>
      <w:r w:rsidRPr="00FF1E8E">
        <w:t>wo</w:t>
      </w:r>
      <w:r w:rsidR="00E3038E" w:rsidRPr="00FF1E8E">
        <w:t xml:space="preserve">: </w:t>
      </w:r>
      <w:r w:rsidR="00ED3A88" w:rsidRPr="00FF1E8E">
        <w:t>c</w:t>
      </w:r>
      <w:r w:rsidR="00C90747" w:rsidRPr="00FF1E8E">
        <w:t>alculator</w:t>
      </w:r>
      <w:r w:rsidR="00ED3A88" w:rsidRPr="00FF1E8E">
        <w:t xml:space="preserve"> </w:t>
      </w:r>
      <w:r w:rsidR="00C90747" w:rsidRPr="00FF1E8E">
        <w:t>assumed</w:t>
      </w:r>
      <w:r w:rsidR="00554E62" w:rsidRPr="00FF1E8E">
        <w:tab/>
      </w:r>
      <w:r w:rsidR="00144D56" w:rsidRPr="00FF1E8E">
        <w:t>(2</w:t>
      </w:r>
      <w:r w:rsidR="00035A1B" w:rsidRPr="00FF1E8E">
        <w:t>9</w:t>
      </w:r>
      <w:r w:rsidR="00144D56" w:rsidRPr="00FF1E8E">
        <w:t xml:space="preserve"> marks)</w:t>
      </w:r>
    </w:p>
    <w:p w14:paraId="4C563C8F" w14:textId="77777777" w:rsidR="00F84603" w:rsidRPr="001E71F8" w:rsidRDefault="00144D56" w:rsidP="00554E62">
      <w:pPr>
        <w:tabs>
          <w:tab w:val="right" w:pos="-3969"/>
        </w:tabs>
        <w:spacing w:after="240"/>
        <w:rPr>
          <w:szCs w:val="24"/>
        </w:rPr>
      </w:pPr>
      <w:r w:rsidRPr="001E71F8">
        <w:rPr>
          <w:szCs w:val="24"/>
        </w:rPr>
        <w:t xml:space="preserve">Time allowed: </w:t>
      </w:r>
      <w:r w:rsidR="00224CE1">
        <w:rPr>
          <w:szCs w:val="24"/>
        </w:rPr>
        <w:t>25</w:t>
      </w:r>
      <w:r w:rsidRPr="001E71F8">
        <w:rPr>
          <w:szCs w:val="24"/>
        </w:rPr>
        <w:t xml:space="preserve"> minutes</w:t>
      </w:r>
    </w:p>
    <w:p w14:paraId="235E0CBF" w14:textId="77777777" w:rsidR="000C77CB" w:rsidRPr="001E71F8" w:rsidRDefault="000C77CB" w:rsidP="00FF1E8E">
      <w:pPr>
        <w:pStyle w:val="Question"/>
        <w:rPr>
          <w:rFonts w:ascii="Calibri" w:hAnsi="Calibri"/>
          <w:b w:val="0"/>
          <w:sz w:val="28"/>
          <w:szCs w:val="24"/>
        </w:rPr>
      </w:pPr>
      <w:r w:rsidRPr="001E71F8">
        <w:rPr>
          <w:rFonts w:ascii="Calibri" w:hAnsi="Calibri"/>
          <w:szCs w:val="24"/>
        </w:rPr>
        <w:t xml:space="preserve">Question </w:t>
      </w:r>
      <w:r w:rsidR="00E95DB0">
        <w:rPr>
          <w:rFonts w:ascii="Calibri" w:hAnsi="Calibri"/>
          <w:szCs w:val="24"/>
        </w:rPr>
        <w:t>7</w:t>
      </w:r>
      <w:r w:rsidR="00651400">
        <w:rPr>
          <w:rFonts w:ascii="Calibri" w:hAnsi="Calibri"/>
          <w:szCs w:val="24"/>
        </w:rPr>
        <w:tab/>
      </w:r>
      <w:r w:rsidRPr="001E71F8">
        <w:rPr>
          <w:rFonts w:ascii="Calibri" w:hAnsi="Calibri"/>
          <w:szCs w:val="24"/>
        </w:rPr>
        <w:t>(</w:t>
      </w:r>
      <w:r w:rsidR="00224CE1">
        <w:rPr>
          <w:rFonts w:ascii="Calibri" w:hAnsi="Calibri"/>
          <w:szCs w:val="24"/>
        </w:rPr>
        <w:t>6</w:t>
      </w:r>
      <w:r w:rsidRPr="001E71F8">
        <w:rPr>
          <w:rFonts w:ascii="Calibri" w:hAnsi="Calibri"/>
          <w:szCs w:val="24"/>
        </w:rPr>
        <w:t xml:space="preserve"> marks)</w:t>
      </w:r>
    </w:p>
    <w:p w14:paraId="6A1BCA36" w14:textId="3388D45D" w:rsidR="000C77CB" w:rsidRPr="00851E37" w:rsidRDefault="000C77CB" w:rsidP="0068405D">
      <w:pPr>
        <w:tabs>
          <w:tab w:val="right" w:pos="-3969"/>
        </w:tabs>
        <w:spacing w:after="240"/>
        <w:rPr>
          <w:rFonts w:cs="Calibri"/>
          <w:szCs w:val="24"/>
        </w:rPr>
      </w:pPr>
      <w:r>
        <w:rPr>
          <w:rFonts w:cs="Calibri"/>
          <w:szCs w:val="24"/>
        </w:rPr>
        <w:t>Two sides of a</w:t>
      </w:r>
      <w:r w:rsidRPr="00851E37">
        <w:rPr>
          <w:rFonts w:cs="Calibri"/>
          <w:szCs w:val="24"/>
        </w:rPr>
        <w:t xml:space="preserve"> parallelogram </w:t>
      </w:r>
      <w:r>
        <w:rPr>
          <w:rFonts w:cs="Calibri"/>
          <w:szCs w:val="24"/>
        </w:rPr>
        <w:t>are</w:t>
      </w:r>
      <w:r w:rsidRPr="00851E37">
        <w:rPr>
          <w:rFonts w:cs="Calibri"/>
          <w:szCs w:val="24"/>
        </w:rPr>
        <w:t xml:space="preserve"> </w:t>
      </w:r>
      <w:r>
        <w:rPr>
          <w:rFonts w:cs="Calibri"/>
          <w:szCs w:val="24"/>
        </w:rPr>
        <w:t xml:space="preserve">defined by the vectors </w:t>
      </w:r>
      <m:oMath>
        <m:acc>
          <m:accPr>
            <m:chr m:val="⃗"/>
            <m:ctrlPr>
              <w:rPr>
                <w:rFonts w:ascii="Cambria Math" w:hAnsi="Cambria Math" w:cs="Calibri"/>
                <w:i/>
                <w:szCs w:val="24"/>
              </w:rPr>
            </m:ctrlPr>
          </m:accPr>
          <m:e>
            <m:r>
              <w:rPr>
                <w:rFonts w:ascii="Cambria Math" w:hAnsi="Cambria Math" w:cs="Calibri"/>
                <w:szCs w:val="24"/>
              </w:rPr>
              <m:t>AB</m:t>
            </m:r>
          </m:e>
        </m:acc>
      </m:oMath>
      <w:r>
        <w:rPr>
          <w:rFonts w:cs="Calibri"/>
          <w:szCs w:val="24"/>
        </w:rPr>
        <w:t xml:space="preserve"> and </w:t>
      </w:r>
      <m:oMath>
        <m:acc>
          <m:accPr>
            <m:chr m:val="⃗"/>
            <m:ctrlPr>
              <w:rPr>
                <w:rFonts w:ascii="Cambria Math" w:hAnsi="Cambria Math" w:cs="Calibri"/>
                <w:i/>
                <w:szCs w:val="24"/>
              </w:rPr>
            </m:ctrlPr>
          </m:accPr>
          <m:e>
            <m:r>
              <w:rPr>
                <w:rFonts w:ascii="Cambria Math" w:hAnsi="Cambria Math" w:cs="Calibri"/>
                <w:szCs w:val="24"/>
              </w:rPr>
              <m:t>AD</m:t>
            </m:r>
          </m:e>
        </m:acc>
      </m:oMath>
      <w:r>
        <w:rPr>
          <w:rFonts w:cs="Calibri"/>
          <w:szCs w:val="24"/>
        </w:rPr>
        <w:t xml:space="preserve"> where </w:t>
      </w:r>
      <m:oMath>
        <m:acc>
          <m:accPr>
            <m:chr m:val="⃗"/>
            <m:ctrlPr>
              <w:rPr>
                <w:rFonts w:ascii="Cambria Math" w:hAnsi="Cambria Math" w:cs="Calibri"/>
                <w:i/>
                <w:szCs w:val="24"/>
              </w:rPr>
            </m:ctrlPr>
          </m:accPr>
          <m:e>
            <m:r>
              <w:rPr>
                <w:rFonts w:ascii="Cambria Math" w:hAnsi="Cambria Math" w:cs="Calibri"/>
                <w:szCs w:val="24"/>
              </w:rPr>
              <m:t>OA</m:t>
            </m:r>
          </m:e>
        </m:acc>
        <m:r>
          <w:rPr>
            <w:rFonts w:ascii="Cambria Math" w:hAnsi="Cambria Math" w:cs="Calibri"/>
            <w:szCs w:val="24"/>
          </w:rPr>
          <m:t>=</m:t>
        </m:r>
        <m:d>
          <m:dPr>
            <m:ctrlPr>
              <w:rPr>
                <w:rFonts w:ascii="Cambria Math" w:hAnsi="Cambria Math" w:cs="Calibri"/>
                <w:i/>
                <w:szCs w:val="24"/>
              </w:rPr>
            </m:ctrlPr>
          </m:dPr>
          <m:e>
            <m:m>
              <m:mPr>
                <m:mcs>
                  <m:mc>
                    <m:mcPr>
                      <m:count m:val="1"/>
                      <m:mcJc m:val="center"/>
                    </m:mcPr>
                  </m:mc>
                </m:mcs>
                <m:ctrlPr>
                  <w:rPr>
                    <w:rFonts w:ascii="Cambria Math" w:hAnsi="Cambria Math" w:cs="Calibri"/>
                    <w:i/>
                    <w:szCs w:val="24"/>
                  </w:rPr>
                </m:ctrlPr>
              </m:mPr>
              <m:mr>
                <m:e>
                  <m:r>
                    <w:rPr>
                      <w:rFonts w:ascii="Cambria Math" w:hAnsi="Cambria Math" w:cs="Calibri"/>
                      <w:szCs w:val="24"/>
                    </w:rPr>
                    <m:t>2</m:t>
                  </m:r>
                </m:e>
              </m:mr>
              <m:mr>
                <m:e>
                  <m:r>
                    <w:rPr>
                      <w:rFonts w:ascii="Cambria Math" w:hAnsi="Cambria Math" w:cs="Calibri"/>
                      <w:szCs w:val="24"/>
                    </w:rPr>
                    <m:t>2</m:t>
                  </m:r>
                </m:e>
              </m:mr>
            </m:m>
          </m:e>
        </m:d>
      </m:oMath>
      <w:r w:rsidRPr="00851E37">
        <w:rPr>
          <w:rFonts w:cs="Calibri"/>
          <w:szCs w:val="24"/>
        </w:rPr>
        <w:t xml:space="preserve"> </w:t>
      </w:r>
      <w:r>
        <w:rPr>
          <w:rFonts w:cs="Calibri"/>
          <w:szCs w:val="24"/>
        </w:rPr>
        <w:t xml:space="preserve">, </w:t>
      </w:r>
      <m:oMath>
        <m:acc>
          <m:accPr>
            <m:chr m:val="⃗"/>
            <m:ctrlPr>
              <w:rPr>
                <w:rFonts w:ascii="Cambria Math" w:hAnsi="Cambria Math" w:cs="Calibri"/>
                <w:i/>
                <w:szCs w:val="24"/>
              </w:rPr>
            </m:ctrlPr>
          </m:accPr>
          <m:e>
            <m:r>
              <w:rPr>
                <w:rFonts w:ascii="Cambria Math" w:hAnsi="Cambria Math" w:cs="Calibri"/>
                <w:szCs w:val="24"/>
              </w:rPr>
              <m:t>OB</m:t>
            </m:r>
          </m:e>
        </m:acc>
        <m:r>
          <w:rPr>
            <w:rFonts w:ascii="Cambria Math" w:hAnsi="Cambria Math" w:cs="Calibri"/>
            <w:szCs w:val="24"/>
          </w:rPr>
          <m:t>=</m:t>
        </m:r>
        <m:d>
          <m:dPr>
            <m:ctrlPr>
              <w:rPr>
                <w:rFonts w:ascii="Cambria Math" w:hAnsi="Cambria Math" w:cs="Calibri"/>
                <w:i/>
                <w:szCs w:val="24"/>
              </w:rPr>
            </m:ctrlPr>
          </m:dPr>
          <m:e>
            <m:m>
              <m:mPr>
                <m:mcs>
                  <m:mc>
                    <m:mcPr>
                      <m:count m:val="1"/>
                      <m:mcJc m:val="center"/>
                    </m:mcPr>
                  </m:mc>
                </m:mcs>
                <m:ctrlPr>
                  <w:rPr>
                    <w:rFonts w:ascii="Cambria Math" w:hAnsi="Cambria Math" w:cs="Calibri"/>
                    <w:i/>
                    <w:szCs w:val="24"/>
                  </w:rPr>
                </m:ctrlPr>
              </m:mPr>
              <m:mr>
                <m:e>
                  <m:r>
                    <w:rPr>
                      <w:rFonts w:ascii="Cambria Math" w:hAnsi="Cambria Math" w:cs="Calibri"/>
                      <w:szCs w:val="24"/>
                    </w:rPr>
                    <m:t>1</m:t>
                  </m:r>
                </m:e>
              </m:mr>
              <m:mr>
                <m:e>
                  <m:r>
                    <w:rPr>
                      <w:rFonts w:ascii="Cambria Math" w:hAnsi="Cambria Math" w:cs="Calibri"/>
                      <w:szCs w:val="24"/>
                    </w:rPr>
                    <m:t>5</m:t>
                  </m:r>
                </m:e>
              </m:mr>
            </m:m>
          </m:e>
        </m:d>
      </m:oMath>
      <w:r w:rsidRPr="00851E37">
        <w:rPr>
          <w:rFonts w:cs="Calibri"/>
          <w:szCs w:val="24"/>
        </w:rPr>
        <w:t xml:space="preserve"> and </w:t>
      </w:r>
      <m:oMath>
        <m:acc>
          <m:accPr>
            <m:chr m:val="⃗"/>
            <m:ctrlPr>
              <w:rPr>
                <w:rFonts w:ascii="Cambria Math" w:hAnsi="Cambria Math" w:cs="Calibri"/>
                <w:i/>
                <w:szCs w:val="24"/>
              </w:rPr>
            </m:ctrlPr>
          </m:accPr>
          <m:e>
            <m:r>
              <w:rPr>
                <w:rFonts w:ascii="Cambria Math" w:hAnsi="Cambria Math" w:cs="Calibri"/>
                <w:szCs w:val="24"/>
              </w:rPr>
              <m:t>OD</m:t>
            </m:r>
          </m:e>
        </m:acc>
        <m:r>
          <w:rPr>
            <w:rFonts w:ascii="Cambria Math" w:hAnsi="Cambria Math" w:cs="Calibri"/>
            <w:szCs w:val="24"/>
          </w:rPr>
          <m:t>=</m:t>
        </m:r>
        <m:d>
          <m:dPr>
            <m:ctrlPr>
              <w:rPr>
                <w:rFonts w:ascii="Cambria Math" w:hAnsi="Cambria Math" w:cs="Calibri"/>
                <w:i/>
                <w:szCs w:val="24"/>
              </w:rPr>
            </m:ctrlPr>
          </m:dPr>
          <m:e>
            <m:m>
              <m:mPr>
                <m:mcs>
                  <m:mc>
                    <m:mcPr>
                      <m:count m:val="1"/>
                      <m:mcJc m:val="center"/>
                    </m:mcPr>
                  </m:mc>
                </m:mcs>
                <m:ctrlPr>
                  <w:rPr>
                    <w:rFonts w:ascii="Cambria Math" w:hAnsi="Cambria Math" w:cs="Calibri"/>
                    <w:i/>
                    <w:szCs w:val="24"/>
                  </w:rPr>
                </m:ctrlPr>
              </m:mPr>
              <m:mr>
                <m:e>
                  <m:r>
                    <w:rPr>
                      <w:rFonts w:ascii="Cambria Math" w:hAnsi="Cambria Math" w:cs="Calibri"/>
                      <w:szCs w:val="24"/>
                    </w:rPr>
                    <m:t>9</m:t>
                  </m:r>
                </m:e>
              </m:mr>
              <m:mr>
                <m:e>
                  <m:r>
                    <w:rPr>
                      <w:rFonts w:ascii="Cambria Math" w:hAnsi="Cambria Math" w:cs="Calibri"/>
                      <w:szCs w:val="24"/>
                    </w:rPr>
                    <m:t>1</m:t>
                  </m:r>
                </m:e>
              </m:mr>
            </m:m>
          </m:e>
        </m:d>
      </m:oMath>
    </w:p>
    <w:p w14:paraId="472956C1" w14:textId="43A4F43F" w:rsidR="000C77CB" w:rsidRPr="00E95DB0" w:rsidRDefault="000C77CB" w:rsidP="0068405D">
      <w:pPr>
        <w:pStyle w:val="ListParagraph"/>
        <w:numPr>
          <w:ilvl w:val="0"/>
          <w:numId w:val="19"/>
        </w:numPr>
        <w:tabs>
          <w:tab w:val="right" w:pos="-3969"/>
        </w:tabs>
        <w:spacing w:after="2160"/>
        <w:ind w:left="360"/>
      </w:pPr>
      <w:r w:rsidRPr="005F3717">
        <w:rPr>
          <w:rFonts w:cs="Calibri"/>
          <w:szCs w:val="24"/>
        </w:rPr>
        <w:t>Determine the vectors</w:t>
      </w:r>
      <w:r w:rsidRPr="005F3717">
        <w:t xml:space="preserve"> </w:t>
      </w:r>
      <m:oMath>
        <m:acc>
          <m:accPr>
            <m:chr m:val="⃗"/>
            <m:ctrlPr>
              <w:rPr>
                <w:rFonts w:ascii="Cambria Math" w:hAnsi="Cambria Math" w:cs="Calibri"/>
                <w:i/>
                <w:szCs w:val="24"/>
              </w:rPr>
            </m:ctrlPr>
          </m:accPr>
          <m:e>
            <m:r>
              <w:rPr>
                <w:rFonts w:ascii="Cambria Math" w:hAnsi="Cambria Math" w:cs="Calibri"/>
                <w:szCs w:val="24"/>
              </w:rPr>
              <m:t>BC</m:t>
            </m:r>
          </m:e>
        </m:acc>
      </m:oMath>
      <w:r w:rsidRPr="005F3717">
        <w:rPr>
          <w:szCs w:val="24"/>
        </w:rPr>
        <w:t xml:space="preserve"> and </w:t>
      </w:r>
      <m:oMath>
        <m:acc>
          <m:accPr>
            <m:chr m:val="⃗"/>
            <m:ctrlPr>
              <w:rPr>
                <w:rFonts w:ascii="Cambria Math" w:hAnsi="Cambria Math" w:cs="Calibri"/>
                <w:i/>
                <w:szCs w:val="24"/>
              </w:rPr>
            </m:ctrlPr>
          </m:accPr>
          <m:e>
            <m:r>
              <w:rPr>
                <w:rFonts w:ascii="Cambria Math" w:hAnsi="Cambria Math" w:cs="Calibri"/>
                <w:szCs w:val="24"/>
              </w:rPr>
              <m:t>CD</m:t>
            </m:r>
          </m:e>
        </m:acc>
      </m:oMath>
      <w:r w:rsidRPr="005F3717">
        <w:rPr>
          <w:szCs w:val="24"/>
        </w:rPr>
        <w:t xml:space="preserve"> that define the other two sides.</w:t>
      </w:r>
    </w:p>
    <w:p w14:paraId="17F1FB7D" w14:textId="2047A202" w:rsidR="000C77CB" w:rsidRPr="00E95DB0" w:rsidRDefault="000C77CB" w:rsidP="0068405D">
      <w:pPr>
        <w:pStyle w:val="ListParagraph"/>
        <w:numPr>
          <w:ilvl w:val="0"/>
          <w:numId w:val="19"/>
        </w:numPr>
        <w:tabs>
          <w:tab w:val="right" w:pos="-3969"/>
        </w:tabs>
        <w:spacing w:after="2520"/>
        <w:ind w:left="360"/>
      </w:pPr>
      <w:r>
        <w:rPr>
          <w:szCs w:val="24"/>
        </w:rPr>
        <w:t xml:space="preserve">Determine the size of the internal </w:t>
      </w:r>
      <w:r w:rsidR="001C6E3C">
        <w:rPr>
          <w:szCs w:val="24"/>
        </w:rPr>
        <w:t>obtuse</w:t>
      </w:r>
      <w:r>
        <w:rPr>
          <w:szCs w:val="24"/>
        </w:rPr>
        <w:t xml:space="preserve"> angle of the parallelogram</w:t>
      </w:r>
      <w:r w:rsidR="001918A2">
        <w:rPr>
          <w:szCs w:val="24"/>
        </w:rPr>
        <w:t>.</w:t>
      </w:r>
    </w:p>
    <w:p w14:paraId="3949A7ED" w14:textId="77777777" w:rsidR="00E95DB0" w:rsidRPr="001E71F8" w:rsidRDefault="00E95DB0" w:rsidP="00FF1E8E">
      <w:pPr>
        <w:pStyle w:val="Question"/>
        <w:rPr>
          <w:rFonts w:ascii="Calibri" w:hAnsi="Calibri"/>
          <w:b w:val="0"/>
          <w:szCs w:val="24"/>
        </w:rPr>
      </w:pPr>
      <w:r w:rsidRPr="001E71F8">
        <w:rPr>
          <w:rFonts w:ascii="Calibri" w:hAnsi="Calibri"/>
          <w:szCs w:val="24"/>
        </w:rPr>
        <w:t xml:space="preserve">Question </w:t>
      </w:r>
      <w:r>
        <w:rPr>
          <w:rFonts w:ascii="Calibri" w:hAnsi="Calibri"/>
          <w:szCs w:val="24"/>
        </w:rPr>
        <w:t xml:space="preserve">8 </w:t>
      </w:r>
      <w:r w:rsidRPr="001E71F8">
        <w:rPr>
          <w:rFonts w:ascii="Calibri" w:hAnsi="Calibri"/>
          <w:szCs w:val="24"/>
        </w:rPr>
        <w:tab/>
        <w:t>(</w:t>
      </w:r>
      <w:r w:rsidR="00827CE9">
        <w:rPr>
          <w:rFonts w:ascii="Calibri" w:hAnsi="Calibri"/>
          <w:szCs w:val="24"/>
        </w:rPr>
        <w:t>4</w:t>
      </w:r>
      <w:r w:rsidRPr="001E71F8">
        <w:rPr>
          <w:rFonts w:ascii="Calibri" w:hAnsi="Calibri"/>
          <w:szCs w:val="24"/>
        </w:rPr>
        <w:t xml:space="preserve"> marks)</w:t>
      </w:r>
    </w:p>
    <w:p w14:paraId="59BC0DCE" w14:textId="77777777" w:rsidR="00E95DB0" w:rsidRDefault="00E95DB0" w:rsidP="00554E62">
      <w:pPr>
        <w:tabs>
          <w:tab w:val="left" w:pos="1418"/>
          <w:tab w:val="right" w:pos="9923"/>
        </w:tabs>
      </w:pPr>
      <w:r w:rsidRPr="003F3F79">
        <w:t xml:space="preserve">A </w:t>
      </w:r>
      <w:r>
        <w:t>surfer</w:t>
      </w:r>
      <w:r w:rsidRPr="003F3F79">
        <w:t xml:space="preserve"> is </w:t>
      </w:r>
      <w:r>
        <w:t xml:space="preserve">paddling in the ocean at </w:t>
      </w:r>
      <w:r w:rsidR="003D6171">
        <w:t>3.1</w:t>
      </w:r>
      <w:r>
        <w:t xml:space="preserve"> km</w:t>
      </w:r>
      <w:r w:rsidR="00035A1B">
        <w:t xml:space="preserve"> h</w:t>
      </w:r>
      <w:r w:rsidR="00035A1B" w:rsidRPr="00035A1B">
        <w:rPr>
          <w:vertAlign w:val="superscript"/>
        </w:rPr>
        <w:t>-1</w:t>
      </w:r>
      <w:r w:rsidRPr="003F3F79">
        <w:t xml:space="preserve"> </w:t>
      </w:r>
      <w:r>
        <w:t xml:space="preserve">parallel to the shore. The current is moving away from the shore at </w:t>
      </w:r>
      <w:r w:rsidR="003D6171">
        <w:t>2.6</w:t>
      </w:r>
      <w:r>
        <w:t xml:space="preserve"> km</w:t>
      </w:r>
      <w:r w:rsidR="00035A1B">
        <w:t xml:space="preserve"> h</w:t>
      </w:r>
      <w:r w:rsidR="00035A1B" w:rsidRPr="00035A1B">
        <w:rPr>
          <w:vertAlign w:val="superscript"/>
        </w:rPr>
        <w:t>-1</w:t>
      </w:r>
      <w:r>
        <w:t xml:space="preserve"> on an angle of 39</w:t>
      </w:r>
      <w:r>
        <w:rPr>
          <w:rFonts w:cs="Calibri"/>
        </w:rPr>
        <w:t>°</w:t>
      </w:r>
      <w:r>
        <w:t xml:space="preserve"> to the shore. If the surfer’s speed is decreased by the current, determine the true direction and speed of the surfer.</w:t>
      </w:r>
    </w:p>
    <w:p w14:paraId="1E6A8875" w14:textId="77777777" w:rsidR="00554E62" w:rsidRPr="00996581" w:rsidRDefault="00554E62">
      <w:pPr>
        <w:rPr>
          <w:bCs/>
          <w:szCs w:val="24"/>
        </w:rPr>
      </w:pPr>
      <w:r>
        <w:rPr>
          <w:b/>
          <w:szCs w:val="24"/>
        </w:rPr>
        <w:br w:type="page"/>
      </w:r>
    </w:p>
    <w:p w14:paraId="7801A434" w14:textId="77777777" w:rsidR="00F84603" w:rsidRPr="001E71F8" w:rsidRDefault="00F84603" w:rsidP="00FF1E8E">
      <w:pPr>
        <w:pStyle w:val="Question"/>
        <w:rPr>
          <w:rFonts w:ascii="Calibri" w:hAnsi="Calibri"/>
          <w:b w:val="0"/>
          <w:szCs w:val="24"/>
        </w:rPr>
      </w:pPr>
      <w:r w:rsidRPr="001E71F8">
        <w:rPr>
          <w:rFonts w:ascii="Calibri" w:hAnsi="Calibri"/>
          <w:szCs w:val="24"/>
        </w:rPr>
        <w:lastRenderedPageBreak/>
        <w:t xml:space="preserve">Question </w:t>
      </w:r>
      <w:r w:rsidR="00E95DB0">
        <w:rPr>
          <w:rFonts w:ascii="Calibri" w:hAnsi="Calibri"/>
          <w:szCs w:val="24"/>
        </w:rPr>
        <w:t>9</w:t>
      </w:r>
      <w:r w:rsidR="00E4260A">
        <w:rPr>
          <w:rFonts w:ascii="Calibri" w:hAnsi="Calibri"/>
          <w:szCs w:val="24"/>
        </w:rPr>
        <w:t xml:space="preserve"> </w:t>
      </w:r>
      <w:r w:rsidRPr="001E71F8">
        <w:rPr>
          <w:rFonts w:ascii="Calibri" w:hAnsi="Calibri"/>
          <w:szCs w:val="24"/>
        </w:rPr>
        <w:tab/>
        <w:t>(</w:t>
      </w:r>
      <w:r w:rsidR="00035A1B">
        <w:rPr>
          <w:rFonts w:ascii="Calibri" w:hAnsi="Calibri"/>
          <w:szCs w:val="24"/>
        </w:rPr>
        <w:t>10</w:t>
      </w:r>
      <w:r w:rsidRPr="001E71F8">
        <w:rPr>
          <w:rFonts w:ascii="Calibri" w:hAnsi="Calibri"/>
          <w:szCs w:val="24"/>
        </w:rPr>
        <w:t xml:space="preserve"> marks)</w:t>
      </w:r>
    </w:p>
    <w:p w14:paraId="72054577" w14:textId="77BA5B40" w:rsidR="00F84603" w:rsidRPr="001E71F8" w:rsidRDefault="008A689F" w:rsidP="00885DDD">
      <w:pPr>
        <w:tabs>
          <w:tab w:val="left" w:pos="540"/>
          <w:tab w:val="num" w:pos="720"/>
          <w:tab w:val="left" w:pos="1080"/>
          <w:tab w:val="left" w:pos="1620"/>
          <w:tab w:val="left" w:pos="4500"/>
          <w:tab w:val="left" w:pos="5040"/>
          <w:tab w:val="left" w:pos="5580"/>
          <w:tab w:val="left" w:pos="7020"/>
          <w:tab w:val="left" w:pos="7740"/>
        </w:tabs>
        <w:spacing w:after="240"/>
        <w:rPr>
          <w:szCs w:val="24"/>
        </w:rPr>
      </w:pPr>
      <w:r>
        <w:rPr>
          <w:szCs w:val="24"/>
        </w:rPr>
        <w:t>A hiker leaves camp and walks</w:t>
      </w:r>
      <w:r w:rsidR="00F84603" w:rsidRPr="001E71F8">
        <w:rPr>
          <w:szCs w:val="24"/>
        </w:rPr>
        <w:t xml:space="preserve"> 4 </w:t>
      </w:r>
      <w:r>
        <w:rPr>
          <w:szCs w:val="24"/>
        </w:rPr>
        <w:t>kilometres</w:t>
      </w:r>
      <w:r w:rsidR="00F84603" w:rsidRPr="001E71F8">
        <w:rPr>
          <w:szCs w:val="24"/>
        </w:rPr>
        <w:t xml:space="preserve"> on a bearing of 035</w:t>
      </w:r>
      <w:r w:rsidR="003D6171">
        <w:rPr>
          <w:rFonts w:cs="Calibri"/>
          <w:szCs w:val="24"/>
          <w:vertAlign w:val="superscript"/>
        </w:rPr>
        <w:t>°</w:t>
      </w:r>
      <w:r w:rsidR="001918A2">
        <w:rPr>
          <w:szCs w:val="24"/>
        </w:rPr>
        <w:t>.</w:t>
      </w:r>
      <w:r>
        <w:rPr>
          <w:szCs w:val="24"/>
        </w:rPr>
        <w:t xml:space="preserve"> </w:t>
      </w:r>
      <w:r w:rsidR="001918A2">
        <w:rPr>
          <w:szCs w:val="24"/>
        </w:rPr>
        <w:t>H</w:t>
      </w:r>
      <w:r>
        <w:rPr>
          <w:szCs w:val="24"/>
        </w:rPr>
        <w:t xml:space="preserve">e then turns and walks </w:t>
      </w:r>
      <w:r w:rsidRPr="001E71F8">
        <w:rPr>
          <w:szCs w:val="24"/>
        </w:rPr>
        <w:t>on a bearing</w:t>
      </w:r>
      <w:r>
        <w:rPr>
          <w:szCs w:val="24"/>
        </w:rPr>
        <w:t xml:space="preserve"> of</w:t>
      </w:r>
      <w:r w:rsidRPr="001E71F8">
        <w:rPr>
          <w:szCs w:val="24"/>
        </w:rPr>
        <w:t xml:space="preserve"> 11</w:t>
      </w:r>
      <w:r w:rsidR="003D6171">
        <w:rPr>
          <w:szCs w:val="24"/>
        </w:rPr>
        <w:t>9</w:t>
      </w:r>
      <w:r w:rsidR="003D6171">
        <w:rPr>
          <w:rFonts w:cs="Calibri"/>
          <w:szCs w:val="24"/>
          <w:vertAlign w:val="superscript"/>
        </w:rPr>
        <w:t>°</w:t>
      </w:r>
      <w:r>
        <w:rPr>
          <w:szCs w:val="24"/>
        </w:rPr>
        <w:t xml:space="preserve"> </w:t>
      </w:r>
      <w:r w:rsidR="00B67D60">
        <w:rPr>
          <w:szCs w:val="24"/>
        </w:rPr>
        <w:t>for</w:t>
      </w:r>
      <w:r w:rsidR="00F84603" w:rsidRPr="001E71F8">
        <w:rPr>
          <w:szCs w:val="24"/>
        </w:rPr>
        <w:t xml:space="preserve"> 5 </w:t>
      </w:r>
      <w:r w:rsidR="00B67D60">
        <w:rPr>
          <w:szCs w:val="24"/>
        </w:rPr>
        <w:t>kilometres</w:t>
      </w:r>
      <w:r w:rsidR="00F84603" w:rsidRPr="001E71F8">
        <w:rPr>
          <w:szCs w:val="24"/>
        </w:rPr>
        <w:t xml:space="preserve">. </w:t>
      </w:r>
    </w:p>
    <w:p w14:paraId="4F46D9B2" w14:textId="6309C7C7" w:rsidR="00F84603" w:rsidRDefault="00B67D60" w:rsidP="00DE3742">
      <w:pPr>
        <w:numPr>
          <w:ilvl w:val="0"/>
          <w:numId w:val="9"/>
        </w:numPr>
        <w:tabs>
          <w:tab w:val="right" w:pos="9072"/>
        </w:tabs>
        <w:spacing w:after="1920"/>
        <w:ind w:left="357" w:hanging="357"/>
        <w:rPr>
          <w:szCs w:val="24"/>
        </w:rPr>
      </w:pPr>
      <w:r>
        <w:rPr>
          <w:szCs w:val="24"/>
        </w:rPr>
        <w:t>C</w:t>
      </w:r>
      <w:r w:rsidR="00F84603" w:rsidRPr="001E71F8">
        <w:rPr>
          <w:szCs w:val="24"/>
        </w:rPr>
        <w:t xml:space="preserve">alculate the </w:t>
      </w:r>
      <w:r>
        <w:rPr>
          <w:szCs w:val="24"/>
        </w:rPr>
        <w:t>distance</w:t>
      </w:r>
      <w:r w:rsidR="00F84603" w:rsidRPr="001E71F8">
        <w:rPr>
          <w:szCs w:val="24"/>
        </w:rPr>
        <w:t xml:space="preserve"> and direction </w:t>
      </w:r>
      <w:r>
        <w:rPr>
          <w:szCs w:val="24"/>
        </w:rPr>
        <w:t xml:space="preserve">he will need </w:t>
      </w:r>
      <w:r w:rsidR="0068405D">
        <w:rPr>
          <w:szCs w:val="24"/>
        </w:rPr>
        <w:t>to travel to get back to camp</w:t>
      </w:r>
      <w:r w:rsidR="004E479F">
        <w:rPr>
          <w:szCs w:val="24"/>
        </w:rPr>
        <w:t>.</w:t>
      </w:r>
      <w:r w:rsidR="0068405D">
        <w:rPr>
          <w:szCs w:val="24"/>
        </w:rPr>
        <w:t xml:space="preserve"> </w:t>
      </w:r>
      <w:r w:rsidR="0068405D">
        <w:rPr>
          <w:szCs w:val="24"/>
        </w:rPr>
        <w:tab/>
      </w:r>
      <w:r w:rsidR="00F84603" w:rsidRPr="001E71F8">
        <w:rPr>
          <w:szCs w:val="24"/>
        </w:rPr>
        <w:t>(</w:t>
      </w:r>
      <w:r w:rsidR="00035A1B">
        <w:rPr>
          <w:szCs w:val="24"/>
        </w:rPr>
        <w:t>4</w:t>
      </w:r>
      <w:r w:rsidR="00F84603" w:rsidRPr="001E71F8">
        <w:rPr>
          <w:szCs w:val="24"/>
        </w:rPr>
        <w:t xml:space="preserve"> marks)</w:t>
      </w:r>
    </w:p>
    <w:p w14:paraId="6C1A580E" w14:textId="59EA4905" w:rsidR="00F84603" w:rsidRDefault="00F84603" w:rsidP="00DE3742">
      <w:pPr>
        <w:numPr>
          <w:ilvl w:val="0"/>
          <w:numId w:val="9"/>
        </w:numPr>
        <w:tabs>
          <w:tab w:val="right" w:pos="9072"/>
        </w:tabs>
        <w:spacing w:after="1920"/>
        <w:ind w:left="357" w:hanging="357"/>
        <w:rPr>
          <w:szCs w:val="24"/>
        </w:rPr>
      </w:pPr>
      <w:r w:rsidRPr="005A4B47">
        <w:rPr>
          <w:szCs w:val="24"/>
        </w:rPr>
        <w:t xml:space="preserve">Calculate the </w:t>
      </w:r>
      <w:r w:rsidRPr="005A4B47">
        <w:rPr>
          <w:b/>
          <w:szCs w:val="24"/>
        </w:rPr>
        <w:t>i</w:t>
      </w:r>
      <w:r w:rsidRPr="005A4B47">
        <w:rPr>
          <w:szCs w:val="24"/>
        </w:rPr>
        <w:t xml:space="preserve"> and</w:t>
      </w:r>
      <w:r w:rsidRPr="005A4B47">
        <w:rPr>
          <w:b/>
          <w:szCs w:val="24"/>
        </w:rPr>
        <w:t xml:space="preserve"> j</w:t>
      </w:r>
      <w:r w:rsidRPr="005A4B47">
        <w:rPr>
          <w:szCs w:val="24"/>
        </w:rPr>
        <w:t xml:space="preserve"> components </w:t>
      </w:r>
      <w:r w:rsidR="00862713">
        <w:rPr>
          <w:szCs w:val="24"/>
        </w:rPr>
        <w:t>for</w:t>
      </w:r>
      <w:r w:rsidR="00B67D60" w:rsidRPr="00B67D60">
        <w:rPr>
          <w:szCs w:val="24"/>
        </w:rPr>
        <w:t xml:space="preserve"> stage </w:t>
      </w:r>
      <w:r w:rsidR="00862713">
        <w:rPr>
          <w:szCs w:val="24"/>
        </w:rPr>
        <w:t xml:space="preserve">one and stage two </w:t>
      </w:r>
      <w:r w:rsidR="00B67D60" w:rsidRPr="00B67D60">
        <w:rPr>
          <w:szCs w:val="24"/>
        </w:rPr>
        <w:t xml:space="preserve">of his </w:t>
      </w:r>
      <w:r w:rsidR="00B67D60">
        <w:rPr>
          <w:szCs w:val="24"/>
        </w:rPr>
        <w:t>w</w:t>
      </w:r>
      <w:r w:rsidR="00B67D60" w:rsidRPr="00B67D60">
        <w:rPr>
          <w:szCs w:val="24"/>
        </w:rPr>
        <w:t>alk</w:t>
      </w:r>
      <w:r w:rsidR="004E479F">
        <w:rPr>
          <w:szCs w:val="24"/>
        </w:rPr>
        <w:t>.</w:t>
      </w:r>
      <w:r w:rsidR="0068405D">
        <w:rPr>
          <w:szCs w:val="24"/>
        </w:rPr>
        <w:tab/>
      </w:r>
      <w:r w:rsidRPr="005A4B47">
        <w:rPr>
          <w:szCs w:val="24"/>
        </w:rPr>
        <w:t>(</w:t>
      </w:r>
      <w:r w:rsidR="00035A1B">
        <w:rPr>
          <w:szCs w:val="24"/>
        </w:rPr>
        <w:t>2</w:t>
      </w:r>
      <w:r w:rsidRPr="005A4B47">
        <w:rPr>
          <w:szCs w:val="24"/>
        </w:rPr>
        <w:t xml:space="preserve"> marks)</w:t>
      </w:r>
    </w:p>
    <w:p w14:paraId="49B0FB7C" w14:textId="77777777" w:rsidR="00F84603" w:rsidRPr="0068405D" w:rsidRDefault="00B67D60" w:rsidP="00DE3742">
      <w:pPr>
        <w:numPr>
          <w:ilvl w:val="0"/>
          <w:numId w:val="9"/>
        </w:numPr>
        <w:tabs>
          <w:tab w:val="right" w:pos="9072"/>
        </w:tabs>
        <w:spacing w:after="1920"/>
        <w:ind w:left="357" w:hanging="357"/>
        <w:rPr>
          <w:szCs w:val="24"/>
        </w:rPr>
      </w:pPr>
      <w:r>
        <w:rPr>
          <w:szCs w:val="24"/>
        </w:rPr>
        <w:t xml:space="preserve">Show clearly the equivalence, in </w:t>
      </w:r>
      <w:r w:rsidRPr="001E71F8">
        <w:rPr>
          <w:b/>
          <w:szCs w:val="24"/>
        </w:rPr>
        <w:t>i</w:t>
      </w:r>
      <w:r w:rsidRPr="001E71F8">
        <w:rPr>
          <w:szCs w:val="24"/>
        </w:rPr>
        <w:t xml:space="preserve"> and</w:t>
      </w:r>
      <w:r w:rsidRPr="001E71F8">
        <w:rPr>
          <w:b/>
          <w:szCs w:val="24"/>
        </w:rPr>
        <w:t xml:space="preserve"> j</w:t>
      </w:r>
      <w:r w:rsidRPr="001E71F8">
        <w:rPr>
          <w:szCs w:val="24"/>
        </w:rPr>
        <w:t xml:space="preserve"> component form</w:t>
      </w:r>
      <w:r>
        <w:rPr>
          <w:szCs w:val="24"/>
        </w:rPr>
        <w:t>, between the solution in (a) and your answers in (b)</w:t>
      </w:r>
      <w:r w:rsidR="00F84603" w:rsidRPr="001E71F8">
        <w:rPr>
          <w:szCs w:val="24"/>
        </w:rPr>
        <w:t>.</w:t>
      </w:r>
      <w:r w:rsidR="0068405D">
        <w:rPr>
          <w:szCs w:val="24"/>
        </w:rPr>
        <w:tab/>
      </w:r>
      <w:r w:rsidR="00F84603" w:rsidRPr="0068405D">
        <w:rPr>
          <w:szCs w:val="24"/>
        </w:rPr>
        <w:t>(</w:t>
      </w:r>
      <w:r w:rsidR="00035A1B" w:rsidRPr="0068405D">
        <w:rPr>
          <w:szCs w:val="24"/>
        </w:rPr>
        <w:t>4</w:t>
      </w:r>
      <w:r w:rsidR="00F84603" w:rsidRPr="0068405D">
        <w:rPr>
          <w:szCs w:val="24"/>
        </w:rPr>
        <w:t xml:space="preserve"> marks)</w:t>
      </w:r>
    </w:p>
    <w:p w14:paraId="25AC9B31" w14:textId="77777777" w:rsidR="00E95DB0" w:rsidRPr="001E71F8" w:rsidRDefault="00E95DB0" w:rsidP="00FF1E8E">
      <w:pPr>
        <w:pStyle w:val="Question"/>
        <w:rPr>
          <w:rFonts w:ascii="Calibri" w:hAnsi="Calibri"/>
          <w:b w:val="0"/>
          <w:szCs w:val="24"/>
        </w:rPr>
      </w:pPr>
      <w:r w:rsidRPr="001E71F8">
        <w:rPr>
          <w:rFonts w:ascii="Calibri" w:hAnsi="Calibri"/>
          <w:szCs w:val="24"/>
        </w:rPr>
        <w:t xml:space="preserve">Question </w:t>
      </w:r>
      <w:r w:rsidR="009E301D">
        <w:rPr>
          <w:rFonts w:ascii="Calibri" w:hAnsi="Calibri"/>
          <w:szCs w:val="24"/>
        </w:rPr>
        <w:t>10</w:t>
      </w:r>
      <w:r w:rsidR="009E301D">
        <w:rPr>
          <w:rFonts w:ascii="Calibri" w:hAnsi="Calibri"/>
          <w:szCs w:val="24"/>
        </w:rPr>
        <w:tab/>
      </w:r>
      <w:r w:rsidRPr="001E71F8">
        <w:rPr>
          <w:rFonts w:ascii="Calibri" w:hAnsi="Calibri"/>
          <w:szCs w:val="24"/>
        </w:rPr>
        <w:t>(</w:t>
      </w:r>
      <w:r w:rsidR="00035A1B">
        <w:rPr>
          <w:rFonts w:ascii="Calibri" w:hAnsi="Calibri"/>
          <w:szCs w:val="24"/>
        </w:rPr>
        <w:t>5</w:t>
      </w:r>
      <w:r w:rsidRPr="001E71F8">
        <w:rPr>
          <w:rFonts w:ascii="Calibri" w:hAnsi="Calibri"/>
          <w:szCs w:val="24"/>
        </w:rPr>
        <w:t xml:space="preserve"> marks)</w:t>
      </w:r>
    </w:p>
    <w:p w14:paraId="69CA63CA" w14:textId="38E39562" w:rsidR="00E95DB0" w:rsidRPr="001E71F8" w:rsidRDefault="00C933F8" w:rsidP="00885DDD">
      <w:pPr>
        <w:rPr>
          <w:szCs w:val="24"/>
        </w:rPr>
      </w:pPr>
      <w:r>
        <w:rPr>
          <w:szCs w:val="24"/>
        </w:rPr>
        <w:t>Given t</w:t>
      </w:r>
      <w:r w:rsidR="00E95DB0" w:rsidRPr="001E71F8">
        <w:rPr>
          <w:szCs w:val="24"/>
        </w:rPr>
        <w:t>he vectors</w:t>
      </w:r>
      <w:r w:rsidR="00E95DB0">
        <w:rPr>
          <w:szCs w:val="24"/>
        </w:rPr>
        <w:t xml:space="preserve"> </w:t>
      </w:r>
      <w:r w:rsidR="00E95DB0" w:rsidRPr="000C77CB">
        <w:rPr>
          <w:b/>
          <w:szCs w:val="24"/>
        </w:rPr>
        <w:t>a</w:t>
      </w:r>
      <w:r w:rsidR="00E95DB0">
        <w:rPr>
          <w:szCs w:val="24"/>
        </w:rPr>
        <w:t xml:space="preserve"> and </w:t>
      </w:r>
      <w:r w:rsidR="00E95DB0" w:rsidRPr="000C77CB">
        <w:rPr>
          <w:b/>
          <w:szCs w:val="24"/>
        </w:rPr>
        <w:t>b</w:t>
      </w:r>
      <w:r w:rsidR="00E95DB0">
        <w:rPr>
          <w:szCs w:val="24"/>
        </w:rPr>
        <w:t xml:space="preserve"> are such that</w:t>
      </w:r>
      <w:r w:rsidR="00E95DB0" w:rsidRPr="001E71F8">
        <w:rPr>
          <w:szCs w:val="24"/>
        </w:rPr>
        <w:t xml:space="preserve"> </w:t>
      </w:r>
      <m:oMath>
        <m:r>
          <m:rPr>
            <m:sty m:val="b"/>
          </m:rPr>
          <w:rPr>
            <w:rFonts w:ascii="Cambria Math" w:hAnsi="Cambria Math"/>
            <w:szCs w:val="24"/>
          </w:rPr>
          <m:t>a=</m:t>
        </m:r>
        <m:r>
          <w:rPr>
            <w:rFonts w:ascii="Cambria Math" w:hAnsi="Cambria Math"/>
            <w:szCs w:val="24"/>
          </w:rPr>
          <m:t>3</m:t>
        </m:r>
        <m:r>
          <m:rPr>
            <m:sty m:val="b"/>
          </m:rPr>
          <w:rPr>
            <w:rFonts w:ascii="Cambria Math" w:hAnsi="Cambria Math"/>
            <w:szCs w:val="24"/>
          </w:rPr>
          <m:t>i</m:t>
        </m:r>
        <m:r>
          <w:rPr>
            <w:rFonts w:ascii="Cambria Math" w:hAnsi="Cambria Math"/>
            <w:szCs w:val="24"/>
          </w:rPr>
          <m:t>+5</m:t>
        </m:r>
        <m:r>
          <m:rPr>
            <m:sty m:val="b"/>
          </m:rPr>
          <w:rPr>
            <w:rFonts w:ascii="Cambria Math" w:hAnsi="Cambria Math"/>
            <w:szCs w:val="24"/>
          </w:rPr>
          <m:t>j</m:t>
        </m:r>
      </m:oMath>
      <w:r w:rsidR="00E95DB0" w:rsidRPr="001E71F8">
        <w:rPr>
          <w:szCs w:val="24"/>
        </w:rPr>
        <w:t xml:space="preserve"> </w:t>
      </w:r>
      <w:r w:rsidR="00DB668D" w:rsidRPr="001E71F8">
        <w:rPr>
          <w:szCs w:val="24"/>
        </w:rPr>
        <w:t>and</w:t>
      </w:r>
      <w:r w:rsidR="00DB668D">
        <w:rPr>
          <w:szCs w:val="24"/>
        </w:rPr>
        <w:t xml:space="preserve"> </w:t>
      </w:r>
      <m:oMath>
        <m:r>
          <m:rPr>
            <m:sty m:val="b"/>
          </m:rPr>
          <w:rPr>
            <w:rFonts w:ascii="Cambria Math" w:hAnsi="Cambria Math"/>
            <w:szCs w:val="24"/>
          </w:rPr>
          <m:t>b</m:t>
        </m:r>
        <m:r>
          <w:rPr>
            <w:rFonts w:ascii="Cambria Math" w:hAnsi="Cambria Math"/>
            <w:szCs w:val="24"/>
          </w:rPr>
          <m:t>=5</m:t>
        </m:r>
        <m:r>
          <m:rPr>
            <m:sty m:val="b"/>
          </m:rPr>
          <w:rPr>
            <w:rFonts w:ascii="Cambria Math" w:hAnsi="Cambria Math"/>
            <w:szCs w:val="24"/>
          </w:rPr>
          <m:t>i</m:t>
        </m:r>
        <m:r>
          <w:rPr>
            <w:rFonts w:ascii="Cambria Math" w:hAnsi="Cambria Math"/>
            <w:szCs w:val="24"/>
          </w:rPr>
          <m:t>-</m:t>
        </m:r>
        <m:r>
          <m:rPr>
            <m:sty m:val="b"/>
          </m:rPr>
          <w:rPr>
            <w:rFonts w:ascii="Cambria Math" w:hAnsi="Cambria Math"/>
            <w:szCs w:val="24"/>
          </w:rPr>
          <m:t>j</m:t>
        </m:r>
      </m:oMath>
      <w:r w:rsidR="00E95DB0" w:rsidRPr="00C90747">
        <w:rPr>
          <w:szCs w:val="24"/>
        </w:rPr>
        <w:t xml:space="preserve"> </w:t>
      </w:r>
    </w:p>
    <w:p w14:paraId="1463370B" w14:textId="77777777" w:rsidR="00E95DB0" w:rsidRPr="000C77CB" w:rsidRDefault="00C07E06" w:rsidP="00DE3742">
      <w:pPr>
        <w:numPr>
          <w:ilvl w:val="0"/>
          <w:numId w:val="33"/>
        </w:numPr>
        <w:tabs>
          <w:tab w:val="right" w:pos="9072"/>
        </w:tabs>
        <w:spacing w:after="240"/>
        <w:rPr>
          <w:szCs w:val="24"/>
        </w:rPr>
      </w:pPr>
      <w:r>
        <w:rPr>
          <w:szCs w:val="24"/>
        </w:rPr>
        <w:t>determine</w:t>
      </w:r>
      <w:r w:rsidR="00E95DB0" w:rsidRPr="001E71F8">
        <w:rPr>
          <w:szCs w:val="24"/>
        </w:rPr>
        <w:t xml:space="preserve"> the </w:t>
      </w:r>
      <w:r w:rsidR="00726210">
        <w:rPr>
          <w:szCs w:val="24"/>
        </w:rPr>
        <w:t xml:space="preserve">scalar </w:t>
      </w:r>
      <w:r w:rsidR="00E95DB0" w:rsidRPr="001E71F8">
        <w:rPr>
          <w:szCs w:val="24"/>
        </w:rPr>
        <w:t>projection of</w:t>
      </w:r>
      <w:r w:rsidR="00E95DB0" w:rsidRPr="00A55C99">
        <w:rPr>
          <w:bCs/>
          <w:szCs w:val="24"/>
        </w:rPr>
        <w:t xml:space="preserve"> </w:t>
      </w:r>
    </w:p>
    <w:p w14:paraId="3D4361BC" w14:textId="77777777" w:rsidR="00E95DB0" w:rsidRPr="00E95DB0" w:rsidRDefault="00DB668D" w:rsidP="00885DDD">
      <w:pPr>
        <w:pStyle w:val="ListParagraph"/>
        <w:numPr>
          <w:ilvl w:val="0"/>
          <w:numId w:val="34"/>
        </w:numPr>
        <w:spacing w:after="360"/>
        <w:ind w:left="714" w:hanging="357"/>
        <w:rPr>
          <w:rFonts w:cs="Times New Roman"/>
          <w:szCs w:val="24"/>
          <w:lang w:val="en-AU"/>
        </w:rPr>
      </w:pPr>
      <m:oMath>
        <m:r>
          <m:rPr>
            <m:sty m:val="b"/>
          </m:rPr>
          <w:rPr>
            <w:rFonts w:ascii="Cambria Math" w:hAnsi="Cambria Math"/>
            <w:szCs w:val="24"/>
          </w:rPr>
          <m:t>a</m:t>
        </m:r>
      </m:oMath>
      <w:r w:rsidR="00E95DB0" w:rsidRPr="000C77CB">
        <w:rPr>
          <w:b/>
          <w:szCs w:val="24"/>
        </w:rPr>
        <w:t xml:space="preserve"> </w:t>
      </w:r>
      <w:r w:rsidR="00E95DB0" w:rsidRPr="000C77CB">
        <w:rPr>
          <w:szCs w:val="24"/>
        </w:rPr>
        <w:t xml:space="preserve">onto the </w:t>
      </w:r>
      <m:oMath>
        <m:r>
          <w:rPr>
            <w:rFonts w:ascii="Cambria Math" w:hAnsi="Cambria Math"/>
          </w:rPr>
          <m:t>x</m:t>
        </m:r>
      </m:oMath>
      <w:r w:rsidR="00E95DB0" w:rsidRPr="000C77CB">
        <w:rPr>
          <w:rFonts w:cs="Calibri"/>
        </w:rPr>
        <w:t>-axis</w:t>
      </w:r>
    </w:p>
    <w:p w14:paraId="5D0940BD" w14:textId="77777777" w:rsidR="00E95DB0" w:rsidRPr="00E95DB0" w:rsidRDefault="00DB668D" w:rsidP="00885DDD">
      <w:pPr>
        <w:pStyle w:val="ListParagraph"/>
        <w:numPr>
          <w:ilvl w:val="0"/>
          <w:numId w:val="34"/>
        </w:numPr>
        <w:spacing w:after="360"/>
        <w:ind w:left="714" w:hanging="357"/>
        <w:rPr>
          <w:szCs w:val="24"/>
        </w:rPr>
      </w:pPr>
      <m:oMath>
        <m:r>
          <m:rPr>
            <m:sty m:val="b"/>
          </m:rPr>
          <w:rPr>
            <w:rFonts w:ascii="Cambria Math" w:hAnsi="Cambria Math"/>
            <w:szCs w:val="24"/>
          </w:rPr>
          <m:t>b</m:t>
        </m:r>
      </m:oMath>
      <w:r w:rsidR="00E95DB0" w:rsidRPr="000C77CB">
        <w:rPr>
          <w:szCs w:val="24"/>
        </w:rPr>
        <w:t xml:space="preserve"> onto the </w:t>
      </w:r>
      <m:oMath>
        <m:r>
          <w:rPr>
            <w:rFonts w:ascii="Cambria Math" w:hAnsi="Cambria Math"/>
            <w:noProof/>
          </w:rPr>
          <m:t>y</m:t>
        </m:r>
      </m:oMath>
      <w:r w:rsidR="00E95DB0" w:rsidRPr="000C77CB">
        <w:rPr>
          <w:rFonts w:cs="Calibri"/>
          <w:noProof/>
        </w:rPr>
        <w:t>-axis</w:t>
      </w:r>
    </w:p>
    <w:p w14:paraId="47056B86" w14:textId="1CA2F393" w:rsidR="008E09EC" w:rsidRPr="009E301D" w:rsidRDefault="00DB668D" w:rsidP="00DE3742">
      <w:pPr>
        <w:numPr>
          <w:ilvl w:val="0"/>
          <w:numId w:val="33"/>
        </w:numPr>
        <w:tabs>
          <w:tab w:val="right" w:pos="9072"/>
        </w:tabs>
        <w:spacing w:after="1920"/>
        <w:rPr>
          <w:szCs w:val="24"/>
        </w:rPr>
      </w:pPr>
      <w:r>
        <w:rPr>
          <w:szCs w:val="24"/>
        </w:rPr>
        <w:t>determine</w:t>
      </w:r>
      <w:r w:rsidR="0064782D">
        <w:rPr>
          <w:szCs w:val="24"/>
        </w:rPr>
        <w:t xml:space="preserve"> the</w:t>
      </w:r>
      <w:r>
        <w:rPr>
          <w:szCs w:val="24"/>
        </w:rPr>
        <w:t xml:space="preserve"> exact</w:t>
      </w:r>
      <w:r w:rsidR="003D6171">
        <w:rPr>
          <w:szCs w:val="24"/>
        </w:rPr>
        <w:t xml:space="preserve"> </w:t>
      </w:r>
      <w:r w:rsidR="00E95DB0" w:rsidRPr="000C77CB">
        <w:rPr>
          <w:szCs w:val="24"/>
        </w:rPr>
        <w:t xml:space="preserve">projection </w:t>
      </w:r>
      <w:r w:rsidR="00C07E06">
        <w:rPr>
          <w:szCs w:val="24"/>
        </w:rPr>
        <w:t xml:space="preserve">vector </w:t>
      </w:r>
      <w:r w:rsidR="00E95DB0" w:rsidRPr="000C77CB">
        <w:rPr>
          <w:szCs w:val="24"/>
        </w:rPr>
        <w:t>of</w:t>
      </w:r>
      <w:r w:rsidR="00E95DB0">
        <w:rPr>
          <w:b/>
          <w:szCs w:val="24"/>
        </w:rPr>
        <w:t xml:space="preserve"> </w:t>
      </w:r>
      <w:r w:rsidR="00E95DB0" w:rsidRPr="001E71F8">
        <w:rPr>
          <w:b/>
          <w:szCs w:val="24"/>
        </w:rPr>
        <w:t xml:space="preserve">a </w:t>
      </w:r>
      <w:r w:rsidR="00E95DB0" w:rsidRPr="001E71F8">
        <w:rPr>
          <w:szCs w:val="24"/>
        </w:rPr>
        <w:t>on</w:t>
      </w:r>
      <w:r w:rsidR="00523CAC">
        <w:rPr>
          <w:szCs w:val="24"/>
        </w:rPr>
        <w:t xml:space="preserve"> </w:t>
      </w:r>
      <w:r w:rsidR="00E95DB0" w:rsidRPr="001E71F8">
        <w:rPr>
          <w:b/>
          <w:szCs w:val="24"/>
        </w:rPr>
        <w:t>b</w:t>
      </w:r>
      <w:r w:rsidR="008E09EC" w:rsidRPr="009E301D">
        <w:rPr>
          <w:b/>
          <w:szCs w:val="24"/>
        </w:rPr>
        <w:br w:type="page"/>
      </w:r>
    </w:p>
    <w:p w14:paraId="35FADDDB" w14:textId="77777777" w:rsidR="00B67D60" w:rsidRPr="005F3717" w:rsidRDefault="00B67D60" w:rsidP="00FF1E8E">
      <w:pPr>
        <w:pStyle w:val="Question"/>
        <w:rPr>
          <w:rFonts w:ascii="Calibri" w:hAnsi="Calibri"/>
          <w:b w:val="0"/>
          <w:szCs w:val="24"/>
        </w:rPr>
      </w:pPr>
      <w:r w:rsidRPr="001E71F8">
        <w:rPr>
          <w:rFonts w:ascii="Calibri" w:hAnsi="Calibri"/>
          <w:szCs w:val="24"/>
        </w:rPr>
        <w:lastRenderedPageBreak/>
        <w:t xml:space="preserve">Question </w:t>
      </w:r>
      <w:r w:rsidR="00E95DB0">
        <w:rPr>
          <w:rFonts w:ascii="Calibri" w:hAnsi="Calibri"/>
          <w:szCs w:val="24"/>
        </w:rPr>
        <w:t>11</w:t>
      </w:r>
      <w:r>
        <w:rPr>
          <w:rFonts w:ascii="Calibri" w:hAnsi="Calibri"/>
          <w:szCs w:val="24"/>
        </w:rPr>
        <w:t xml:space="preserve"> </w:t>
      </w:r>
      <w:r w:rsidRPr="001E71F8">
        <w:rPr>
          <w:rFonts w:ascii="Calibri" w:hAnsi="Calibri"/>
          <w:szCs w:val="24"/>
        </w:rPr>
        <w:tab/>
        <w:t>(</w:t>
      </w:r>
      <w:r w:rsidR="00035A1B">
        <w:rPr>
          <w:rFonts w:ascii="Calibri" w:hAnsi="Calibri"/>
          <w:szCs w:val="24"/>
        </w:rPr>
        <w:t>4</w:t>
      </w:r>
      <w:r w:rsidRPr="001E71F8">
        <w:rPr>
          <w:rFonts w:ascii="Calibri" w:hAnsi="Calibri"/>
          <w:szCs w:val="24"/>
        </w:rPr>
        <w:t xml:space="preserve"> marks)</w:t>
      </w:r>
    </w:p>
    <w:p w14:paraId="741DDCCB" w14:textId="16242699" w:rsidR="00F37BF9" w:rsidRPr="00CB0218" w:rsidRDefault="00F37BF9" w:rsidP="006C4F2A">
      <w:pPr>
        <w:tabs>
          <w:tab w:val="left" w:pos="1418"/>
          <w:tab w:val="right" w:pos="9639"/>
          <w:tab w:val="right" w:pos="9923"/>
        </w:tabs>
        <w:rPr>
          <w:rFonts w:asciiTheme="minorHAnsi" w:hAnsiTheme="minorHAnsi" w:cstheme="minorHAnsi"/>
        </w:rPr>
      </w:pPr>
      <w:r w:rsidRPr="00CB0218">
        <w:rPr>
          <w:rFonts w:asciiTheme="minorHAnsi" w:hAnsiTheme="minorHAnsi" w:cstheme="minorHAnsi"/>
        </w:rPr>
        <w:t xml:space="preserve">Two </w:t>
      </w:r>
      <w:r>
        <w:rPr>
          <w:rFonts w:asciiTheme="minorHAnsi" w:hAnsiTheme="minorHAnsi" w:cstheme="minorHAnsi"/>
        </w:rPr>
        <w:t>tugboats</w:t>
      </w:r>
      <w:r w:rsidRPr="00CB0218">
        <w:rPr>
          <w:rFonts w:asciiTheme="minorHAnsi" w:hAnsiTheme="minorHAnsi" w:cstheme="minorHAnsi"/>
        </w:rPr>
        <w:t xml:space="preserve"> are </w:t>
      </w:r>
      <w:r>
        <w:rPr>
          <w:rFonts w:asciiTheme="minorHAnsi" w:hAnsiTheme="minorHAnsi" w:cstheme="minorHAnsi"/>
        </w:rPr>
        <w:t>towing</w:t>
      </w:r>
      <w:r w:rsidRPr="00CB0218">
        <w:rPr>
          <w:rFonts w:asciiTheme="minorHAnsi" w:hAnsiTheme="minorHAnsi" w:cstheme="minorHAnsi"/>
        </w:rPr>
        <w:t xml:space="preserve"> a </w:t>
      </w:r>
      <w:r>
        <w:rPr>
          <w:rFonts w:asciiTheme="minorHAnsi" w:hAnsiTheme="minorHAnsi" w:cstheme="minorHAnsi"/>
        </w:rPr>
        <w:t>barge</w:t>
      </w:r>
      <w:r w:rsidRPr="00CB0218">
        <w:rPr>
          <w:rFonts w:asciiTheme="minorHAnsi" w:hAnsiTheme="minorHAnsi" w:cstheme="minorHAnsi"/>
        </w:rPr>
        <w:t xml:space="preserve"> </w:t>
      </w:r>
      <w:r>
        <w:rPr>
          <w:rFonts w:asciiTheme="minorHAnsi" w:hAnsiTheme="minorHAnsi" w:cstheme="minorHAnsi"/>
        </w:rPr>
        <w:t>into</w:t>
      </w:r>
      <w:r w:rsidRPr="00CB0218">
        <w:rPr>
          <w:rFonts w:asciiTheme="minorHAnsi" w:hAnsiTheme="minorHAnsi" w:cstheme="minorHAnsi"/>
        </w:rPr>
        <w:t xml:space="preserve"> the </w:t>
      </w:r>
      <w:r>
        <w:rPr>
          <w:rFonts w:asciiTheme="minorHAnsi" w:hAnsiTheme="minorHAnsi" w:cstheme="minorHAnsi"/>
        </w:rPr>
        <w:t>harbour</w:t>
      </w:r>
      <w:r w:rsidRPr="00CB0218">
        <w:rPr>
          <w:rFonts w:asciiTheme="minorHAnsi" w:hAnsiTheme="minorHAnsi" w:cstheme="minorHAnsi"/>
        </w:rPr>
        <w:t xml:space="preserve">. </w:t>
      </w:r>
      <w:r>
        <w:rPr>
          <w:rFonts w:asciiTheme="minorHAnsi" w:hAnsiTheme="minorHAnsi" w:cstheme="minorHAnsi"/>
        </w:rPr>
        <w:t>The first tug</w:t>
      </w:r>
      <w:r w:rsidRPr="00CB0218">
        <w:rPr>
          <w:rFonts w:asciiTheme="minorHAnsi" w:hAnsiTheme="minorHAnsi" w:cstheme="minorHAnsi"/>
        </w:rPr>
        <w:t xml:space="preserve"> is pulling with a force of </w:t>
      </w:r>
      <w:r>
        <w:rPr>
          <w:rFonts w:asciiTheme="minorHAnsi" w:hAnsiTheme="minorHAnsi" w:cstheme="minorHAnsi"/>
        </w:rPr>
        <w:t>2825 N</w:t>
      </w:r>
      <w:r w:rsidRPr="00CB0218">
        <w:rPr>
          <w:rFonts w:asciiTheme="minorHAnsi" w:hAnsiTheme="minorHAnsi" w:cstheme="minorHAnsi"/>
        </w:rPr>
        <w:t xml:space="preserve"> at a</w:t>
      </w:r>
      <w:r>
        <w:rPr>
          <w:rFonts w:asciiTheme="minorHAnsi" w:hAnsiTheme="minorHAnsi" w:cstheme="minorHAnsi"/>
        </w:rPr>
        <w:t>n angle of</w:t>
      </w:r>
      <w:r w:rsidRPr="00CB0218">
        <w:rPr>
          <w:rFonts w:asciiTheme="minorHAnsi" w:hAnsiTheme="minorHAnsi" w:cstheme="minorHAnsi"/>
        </w:rPr>
        <w:t xml:space="preserve"> </w:t>
      </w:r>
      <w:r>
        <w:rPr>
          <w:rFonts w:asciiTheme="minorHAnsi" w:hAnsiTheme="minorHAnsi" w:cstheme="minorHAnsi"/>
        </w:rPr>
        <w:t>42</w:t>
      </w:r>
      <w:r w:rsidRPr="00CB0218">
        <w:rPr>
          <w:rFonts w:asciiTheme="minorHAnsi" w:hAnsiTheme="minorHAnsi" w:cstheme="minorHAnsi"/>
        </w:rPr>
        <w:t xml:space="preserve">° </w:t>
      </w:r>
      <w:r>
        <w:rPr>
          <w:rFonts w:asciiTheme="minorHAnsi" w:hAnsiTheme="minorHAnsi" w:cstheme="minorHAnsi"/>
        </w:rPr>
        <w:t xml:space="preserve">to </w:t>
      </w:r>
      <w:r w:rsidR="00C933F8">
        <w:rPr>
          <w:rFonts w:asciiTheme="minorHAnsi" w:hAnsiTheme="minorHAnsi" w:cstheme="minorHAnsi"/>
        </w:rPr>
        <w:t xml:space="preserve">the </w:t>
      </w:r>
      <w:r>
        <w:rPr>
          <w:rFonts w:asciiTheme="minorHAnsi" w:hAnsiTheme="minorHAnsi" w:cstheme="minorHAnsi"/>
        </w:rPr>
        <w:t xml:space="preserve">left of the </w:t>
      </w:r>
      <w:r w:rsidR="001B2BFD">
        <w:rPr>
          <w:rFonts w:asciiTheme="minorHAnsi" w:hAnsiTheme="minorHAnsi" w:cstheme="minorHAnsi"/>
        </w:rPr>
        <w:t xml:space="preserve">direction that the </w:t>
      </w:r>
      <w:r>
        <w:rPr>
          <w:rFonts w:asciiTheme="minorHAnsi" w:hAnsiTheme="minorHAnsi" w:cstheme="minorHAnsi"/>
        </w:rPr>
        <w:t>barge</w:t>
      </w:r>
      <w:r w:rsidRPr="00CB0218">
        <w:rPr>
          <w:rFonts w:asciiTheme="minorHAnsi" w:hAnsiTheme="minorHAnsi" w:cstheme="minorHAnsi"/>
        </w:rPr>
        <w:t xml:space="preserve"> </w:t>
      </w:r>
      <w:r w:rsidR="001B2BFD">
        <w:rPr>
          <w:rFonts w:asciiTheme="minorHAnsi" w:hAnsiTheme="minorHAnsi" w:cstheme="minorHAnsi"/>
        </w:rPr>
        <w:t xml:space="preserve">is travelling </w:t>
      </w:r>
      <w:r w:rsidR="00C933F8">
        <w:rPr>
          <w:rFonts w:asciiTheme="minorHAnsi" w:hAnsiTheme="minorHAnsi" w:cstheme="minorHAnsi"/>
        </w:rPr>
        <w:t xml:space="preserve">in, </w:t>
      </w:r>
      <w:r w:rsidRPr="00CB0218">
        <w:rPr>
          <w:rFonts w:asciiTheme="minorHAnsi" w:hAnsiTheme="minorHAnsi" w:cstheme="minorHAnsi"/>
        </w:rPr>
        <w:t xml:space="preserve">while </w:t>
      </w:r>
      <w:r>
        <w:rPr>
          <w:rFonts w:asciiTheme="minorHAnsi" w:hAnsiTheme="minorHAnsi" w:cstheme="minorHAnsi"/>
        </w:rPr>
        <w:t>the second tug</w:t>
      </w:r>
      <w:r w:rsidRPr="00CB0218">
        <w:rPr>
          <w:rFonts w:asciiTheme="minorHAnsi" w:hAnsiTheme="minorHAnsi" w:cstheme="minorHAnsi"/>
        </w:rPr>
        <w:t xml:space="preserve"> is pulling </w:t>
      </w:r>
      <w:r w:rsidR="00D2449C">
        <w:rPr>
          <w:rFonts w:asciiTheme="minorHAnsi" w:hAnsiTheme="minorHAnsi" w:cstheme="minorHAnsi"/>
        </w:rPr>
        <w:t>the barge</w:t>
      </w:r>
      <w:r>
        <w:rPr>
          <w:rFonts w:asciiTheme="minorHAnsi" w:hAnsiTheme="minorHAnsi" w:cstheme="minorHAnsi"/>
        </w:rPr>
        <w:t xml:space="preserve"> at </w:t>
      </w:r>
      <w:r w:rsidR="00D2449C">
        <w:rPr>
          <w:rFonts w:asciiTheme="minorHAnsi" w:hAnsiTheme="minorHAnsi" w:cstheme="minorHAnsi"/>
        </w:rPr>
        <w:t xml:space="preserve">an angle of </w:t>
      </w:r>
      <w:r>
        <w:rPr>
          <w:rFonts w:asciiTheme="minorHAnsi" w:hAnsiTheme="minorHAnsi" w:cstheme="minorHAnsi"/>
        </w:rPr>
        <w:t>2</w:t>
      </w:r>
      <w:r w:rsidRPr="00CB0218">
        <w:rPr>
          <w:rFonts w:asciiTheme="minorHAnsi" w:hAnsiTheme="minorHAnsi" w:cstheme="minorHAnsi"/>
        </w:rPr>
        <w:t xml:space="preserve">9° </w:t>
      </w:r>
      <w:r>
        <w:rPr>
          <w:rFonts w:asciiTheme="minorHAnsi" w:hAnsiTheme="minorHAnsi" w:cstheme="minorHAnsi"/>
        </w:rPr>
        <w:t>to the right of the bow</w:t>
      </w:r>
      <w:r w:rsidR="00C933F8">
        <w:rPr>
          <w:rFonts w:asciiTheme="minorHAnsi" w:hAnsiTheme="minorHAnsi" w:cstheme="minorHAnsi"/>
        </w:rPr>
        <w:t>,</w:t>
      </w:r>
      <w:r>
        <w:rPr>
          <w:rFonts w:asciiTheme="minorHAnsi" w:hAnsiTheme="minorHAnsi" w:cstheme="minorHAnsi"/>
        </w:rPr>
        <w:t xml:space="preserve"> as shown in the diagram below</w:t>
      </w:r>
      <w:r w:rsidRPr="00CB0218">
        <w:rPr>
          <w:rFonts w:asciiTheme="minorHAnsi" w:hAnsiTheme="minorHAnsi" w:cstheme="minorHAnsi"/>
        </w:rPr>
        <w:t xml:space="preserve">. </w:t>
      </w:r>
      <w:r>
        <w:rPr>
          <w:rFonts w:asciiTheme="minorHAnsi" w:hAnsiTheme="minorHAnsi" w:cstheme="minorHAnsi"/>
        </w:rPr>
        <w:t>Calculate</w:t>
      </w:r>
      <w:r w:rsidR="007171A8">
        <w:rPr>
          <w:rFonts w:asciiTheme="minorHAnsi" w:hAnsiTheme="minorHAnsi" w:cstheme="minorHAnsi"/>
        </w:rPr>
        <w:t xml:space="preserve">, to the nearest 10 N, </w:t>
      </w:r>
      <w:r w:rsidRPr="00CB0218">
        <w:rPr>
          <w:rFonts w:asciiTheme="minorHAnsi" w:hAnsiTheme="minorHAnsi" w:cstheme="minorHAnsi"/>
        </w:rPr>
        <w:t xml:space="preserve">the magnitude </w:t>
      </w:r>
      <w:r w:rsidR="00D2449C">
        <w:rPr>
          <w:rFonts w:asciiTheme="minorHAnsi" w:hAnsiTheme="minorHAnsi" w:cstheme="minorHAnsi"/>
        </w:rPr>
        <w:t xml:space="preserve">of the force </w:t>
      </w:r>
      <w:r w:rsidR="001B2BFD">
        <w:rPr>
          <w:rFonts w:asciiTheme="minorHAnsi" w:hAnsiTheme="minorHAnsi" w:cstheme="minorHAnsi"/>
        </w:rPr>
        <w:t>that needs to be applied by the second barge for the barge to continue in a straight line</w:t>
      </w:r>
      <w:r w:rsidR="00C933F8">
        <w:rPr>
          <w:rFonts w:asciiTheme="minorHAnsi" w:hAnsiTheme="minorHAnsi" w:cstheme="minorHAnsi"/>
        </w:rPr>
        <w:t>.</w:t>
      </w:r>
      <w:r w:rsidR="007171A8">
        <w:rPr>
          <w:rFonts w:asciiTheme="minorHAnsi" w:hAnsiTheme="minorHAnsi" w:cstheme="minorHAnsi"/>
        </w:rPr>
        <w:t xml:space="preserve"> Hence</w:t>
      </w:r>
      <w:r w:rsidR="00C933F8">
        <w:rPr>
          <w:rFonts w:asciiTheme="minorHAnsi" w:hAnsiTheme="minorHAnsi" w:cstheme="minorHAnsi"/>
        </w:rPr>
        <w:t>,</w:t>
      </w:r>
      <w:r w:rsidR="007171A8">
        <w:rPr>
          <w:rFonts w:asciiTheme="minorHAnsi" w:hAnsiTheme="minorHAnsi" w:cstheme="minorHAnsi"/>
        </w:rPr>
        <w:t xml:space="preserve"> determine the </w:t>
      </w:r>
      <w:r w:rsidR="008E15EC">
        <w:rPr>
          <w:rFonts w:asciiTheme="minorHAnsi" w:hAnsiTheme="minorHAnsi" w:cstheme="minorHAnsi"/>
        </w:rPr>
        <w:t xml:space="preserve">magnitude of the </w:t>
      </w:r>
      <w:r w:rsidR="007171A8">
        <w:rPr>
          <w:rFonts w:asciiTheme="minorHAnsi" w:hAnsiTheme="minorHAnsi" w:cstheme="minorHAnsi"/>
        </w:rPr>
        <w:t>resulting force</w:t>
      </w:r>
      <w:r w:rsidR="008E15EC">
        <w:rPr>
          <w:rFonts w:asciiTheme="minorHAnsi" w:hAnsiTheme="minorHAnsi" w:cstheme="minorHAnsi"/>
        </w:rPr>
        <w:t xml:space="preserve"> applied to the barge</w:t>
      </w:r>
      <w:r w:rsidR="00C933F8">
        <w:rPr>
          <w:rFonts w:asciiTheme="minorHAnsi" w:hAnsiTheme="minorHAnsi" w:cstheme="minorHAnsi"/>
        </w:rPr>
        <w:t>.</w:t>
      </w:r>
    </w:p>
    <w:p w14:paraId="38AC4777" w14:textId="77777777" w:rsidR="00F37BF9" w:rsidRDefault="00344B0E" w:rsidP="006C4F2A">
      <w:pPr>
        <w:tabs>
          <w:tab w:val="left" w:pos="1418"/>
          <w:tab w:val="right" w:pos="9639"/>
          <w:tab w:val="right" w:pos="9923"/>
        </w:tabs>
        <w:rPr>
          <w:b/>
        </w:rPr>
      </w:pPr>
      <w:r>
        <w:rPr>
          <w:rFonts w:asciiTheme="minorHAnsi" w:hAnsiTheme="minorHAnsi" w:cstheme="minorHAnsi"/>
          <w:noProof/>
        </w:rPr>
        <mc:AlternateContent>
          <mc:Choice Requires="wps">
            <w:drawing>
              <wp:anchor distT="0" distB="0" distL="114300" distR="114300" simplePos="0" relativeHeight="251662848" behindDoc="0" locked="0" layoutInCell="1" allowOverlap="1" wp14:anchorId="36DA0D6D" wp14:editId="6641DFF8">
                <wp:simplePos x="0" y="0"/>
                <wp:positionH relativeFrom="column">
                  <wp:posOffset>2950210</wp:posOffset>
                </wp:positionH>
                <wp:positionV relativeFrom="paragraph">
                  <wp:posOffset>1692275</wp:posOffset>
                </wp:positionV>
                <wp:extent cx="408305" cy="26543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408305" cy="265430"/>
                        </a:xfrm>
                        <a:prstGeom prst="rect">
                          <a:avLst/>
                        </a:prstGeom>
                        <a:noFill/>
                        <a:ln w="6350">
                          <a:noFill/>
                        </a:ln>
                      </wps:spPr>
                      <wps:txbx>
                        <w:txbxContent>
                          <w:p w14:paraId="6C421168" w14:textId="77777777" w:rsidR="00C615E5" w:rsidRPr="002512C6" w:rsidRDefault="00C615E5" w:rsidP="00F37BF9">
                            <w:pPr>
                              <w:rPr>
                                <w:rFonts w:asciiTheme="minorHAnsi" w:hAnsiTheme="minorHAnsi" w:cstheme="minorHAnsi"/>
                                <w:color w:val="FFFFFF" w:themeColor="background1"/>
                              </w:rPr>
                            </w:pPr>
                            <w:r>
                              <w:rPr>
                                <w:rFonts w:asciiTheme="minorHAnsi" w:hAnsiTheme="minorHAnsi" w:cstheme="minorHAnsi"/>
                                <w:color w:val="FFFFFF" w:themeColor="background1"/>
                              </w:rPr>
                              <w:t>29</w:t>
                            </w:r>
                            <w:r w:rsidRPr="002512C6">
                              <w:rPr>
                                <w:rFonts w:asciiTheme="minorHAnsi" w:hAnsiTheme="minorHAnsi" w:cstheme="minorHAnsi"/>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A0D6D" id="_x0000_t202" coordsize="21600,21600" o:spt="202" path="m,l,21600r21600,l21600,xe">
                <v:stroke joinstyle="miter"/>
                <v:path gradientshapeok="t" o:connecttype="rect"/>
              </v:shapetype>
              <v:shape id="Text Box 13" o:spid="_x0000_s1026" type="#_x0000_t202" style="position:absolute;margin-left:232.3pt;margin-top:133.25pt;width:32.15pt;height:20.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hzGAIAADI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" filled="f" stroked="f" strokeweight=".5pt">
                <v:textbox>
                  <w:txbxContent>
                    <w:p w14:paraId="6C421168" w14:textId="77777777" w:rsidR="00C615E5" w:rsidRPr="002512C6" w:rsidRDefault="00C615E5" w:rsidP="00F37BF9">
                      <w:pPr>
                        <w:rPr>
                          <w:rFonts w:asciiTheme="minorHAnsi" w:hAnsiTheme="minorHAnsi" w:cstheme="minorHAnsi"/>
                          <w:color w:val="FFFFFF" w:themeColor="background1"/>
                        </w:rPr>
                      </w:pPr>
                      <w:r>
                        <w:rPr>
                          <w:rFonts w:asciiTheme="minorHAnsi" w:hAnsiTheme="minorHAnsi" w:cstheme="minorHAnsi"/>
                          <w:color w:val="FFFFFF" w:themeColor="background1"/>
                        </w:rPr>
                        <w:t>29</w:t>
                      </w:r>
                      <w:r w:rsidRPr="002512C6">
                        <w:rPr>
                          <w:rFonts w:asciiTheme="minorHAnsi" w:hAnsiTheme="minorHAnsi" w:cstheme="minorHAnsi"/>
                          <w:color w:val="FFFFFF" w:themeColor="background1"/>
                        </w:rPr>
                        <w:t>°</w:t>
                      </w:r>
                    </w:p>
                  </w:txbxContent>
                </v:textbox>
              </v:shape>
            </w:pict>
          </mc:Fallback>
        </mc:AlternateContent>
      </w:r>
      <w:r w:rsidRPr="002512C6">
        <w:rPr>
          <w:rFonts w:asciiTheme="minorHAnsi" w:hAnsiTheme="minorHAnsi" w:cstheme="minorHAnsi"/>
          <w:noProof/>
        </w:rPr>
        <mc:AlternateContent>
          <mc:Choice Requires="wps">
            <w:drawing>
              <wp:anchor distT="0" distB="0" distL="114300" distR="114300" simplePos="0" relativeHeight="251663872" behindDoc="0" locked="0" layoutInCell="1" allowOverlap="1" wp14:anchorId="083A10FA" wp14:editId="36A9FF2B">
                <wp:simplePos x="0" y="0"/>
                <wp:positionH relativeFrom="column">
                  <wp:posOffset>3223260</wp:posOffset>
                </wp:positionH>
                <wp:positionV relativeFrom="paragraph">
                  <wp:posOffset>1731645</wp:posOffset>
                </wp:positionV>
                <wp:extent cx="408305" cy="2717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08305" cy="271780"/>
                        </a:xfrm>
                        <a:prstGeom prst="rect">
                          <a:avLst/>
                        </a:prstGeom>
                        <a:noFill/>
                        <a:ln w="6350">
                          <a:noFill/>
                        </a:ln>
                      </wps:spPr>
                      <wps:txbx>
                        <w:txbxContent>
                          <w:p w14:paraId="26D4952C" w14:textId="77777777" w:rsidR="00C615E5" w:rsidRPr="002512C6" w:rsidRDefault="00C615E5" w:rsidP="00F37BF9">
                            <w:pPr>
                              <w:rPr>
                                <w:rFonts w:asciiTheme="minorHAnsi" w:hAnsiTheme="minorHAnsi" w:cstheme="minorHAnsi"/>
                                <w:color w:val="FFFFFF" w:themeColor="background1"/>
                              </w:rPr>
                            </w:pPr>
                            <w:r>
                              <w:rPr>
                                <w:rFonts w:asciiTheme="minorHAnsi" w:hAnsiTheme="minorHAnsi" w:cstheme="minorHAnsi"/>
                                <w:color w:val="FFFFFF" w:themeColor="background1"/>
                              </w:rPr>
                              <w:t>42</w:t>
                            </w:r>
                            <w:r w:rsidRPr="002512C6">
                              <w:rPr>
                                <w:rFonts w:asciiTheme="minorHAnsi" w:hAnsiTheme="minorHAnsi" w:cstheme="minorHAnsi"/>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A10FA" id="Text Box 14" o:spid="_x0000_s1027" type="#_x0000_t202" style="position:absolute;margin-left:253.8pt;margin-top:136.35pt;width:32.15pt;height:2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GwIAADI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" filled="f" stroked="f" strokeweight=".5pt">
                <v:textbox>
                  <w:txbxContent>
                    <w:p w14:paraId="26D4952C" w14:textId="77777777" w:rsidR="00C615E5" w:rsidRPr="002512C6" w:rsidRDefault="00C615E5" w:rsidP="00F37BF9">
                      <w:pPr>
                        <w:rPr>
                          <w:rFonts w:asciiTheme="minorHAnsi" w:hAnsiTheme="minorHAnsi" w:cstheme="minorHAnsi"/>
                          <w:color w:val="FFFFFF" w:themeColor="background1"/>
                        </w:rPr>
                      </w:pPr>
                      <w:r>
                        <w:rPr>
                          <w:rFonts w:asciiTheme="minorHAnsi" w:hAnsiTheme="minorHAnsi" w:cstheme="minorHAnsi"/>
                          <w:color w:val="FFFFFF" w:themeColor="background1"/>
                        </w:rPr>
                        <w:t>42</w:t>
                      </w:r>
                      <w:r w:rsidRPr="002512C6">
                        <w:rPr>
                          <w:rFonts w:asciiTheme="minorHAnsi" w:hAnsiTheme="minorHAnsi" w:cstheme="minorHAnsi"/>
                          <w:color w:val="FFFFFF" w:themeColor="background1"/>
                        </w:rPr>
                        <w:t>°</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32AEDEE0" wp14:editId="79A91170">
                <wp:simplePos x="0" y="0"/>
                <wp:positionH relativeFrom="column">
                  <wp:posOffset>2804160</wp:posOffset>
                </wp:positionH>
                <wp:positionV relativeFrom="paragraph">
                  <wp:posOffset>1647190</wp:posOffset>
                </wp:positionV>
                <wp:extent cx="664210" cy="768350"/>
                <wp:effectExtent l="0" t="0" r="21590" b="31750"/>
                <wp:wrapNone/>
                <wp:docPr id="9" name="Straight Connector 9"/>
                <wp:cNvGraphicFramePr/>
                <a:graphic xmlns:a="http://schemas.openxmlformats.org/drawingml/2006/main">
                  <a:graphicData uri="http://schemas.microsoft.com/office/word/2010/wordprocessingShape">
                    <wps:wsp>
                      <wps:cNvCnPr/>
                      <wps:spPr>
                        <a:xfrm flipH="1">
                          <a:off x="0" y="0"/>
                          <a:ext cx="664210" cy="768350"/>
                        </a:xfrm>
                        <a:prstGeom prst="line">
                          <a:avLst/>
                        </a:prstGeom>
                        <a:noFill/>
                        <a:ln w="12700" cap="flat" cmpd="sng" algn="ctr">
                          <a:solidFill>
                            <a:srgbClr val="FFC000"/>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D6A03E0" id="Straight Connector 9"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8pt,129.7pt" to="273.1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" strokecolor="#ffc000" strokeweight="1pt">
                <v:stroke joinstyle="miter"/>
              </v:line>
            </w:pict>
          </mc:Fallback>
        </mc:AlternateContent>
      </w:r>
      <w:r>
        <w:rPr>
          <w:noProof/>
        </w:rPr>
        <mc:AlternateContent>
          <mc:Choice Requires="wps">
            <w:drawing>
              <wp:anchor distT="0" distB="0" distL="114300" distR="114300" simplePos="0" relativeHeight="251701760" behindDoc="0" locked="0" layoutInCell="1" allowOverlap="1" wp14:anchorId="660EDC43" wp14:editId="6324E9CD">
                <wp:simplePos x="0" y="0"/>
                <wp:positionH relativeFrom="column">
                  <wp:posOffset>3468370</wp:posOffset>
                </wp:positionH>
                <wp:positionV relativeFrom="paragraph">
                  <wp:posOffset>1647190</wp:posOffset>
                </wp:positionV>
                <wp:extent cx="292100" cy="806450"/>
                <wp:effectExtent l="0" t="0" r="50800" b="50800"/>
                <wp:wrapNone/>
                <wp:docPr id="27" name="Straight Arrow Connector 27"/>
                <wp:cNvGraphicFramePr/>
                <a:graphic xmlns:a="http://schemas.openxmlformats.org/drawingml/2006/main">
                  <a:graphicData uri="http://schemas.microsoft.com/office/word/2010/wordprocessingShape">
                    <wps:wsp>
                      <wps:cNvCnPr/>
                      <wps:spPr>
                        <a:xfrm>
                          <a:off x="0" y="0"/>
                          <a:ext cx="292100" cy="806450"/>
                        </a:xfrm>
                        <a:prstGeom prst="straightConnector1">
                          <a:avLst/>
                        </a:prstGeom>
                        <a:noFill/>
                        <a:ln w="1270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145F3B1" id="_x0000_t32" coordsize="21600,21600" o:spt="32" o:oned="t" path="m,l21600,21600e" filled="f">
                <v:path arrowok="t" fillok="f" o:connecttype="none"/>
                <o:lock v:ext="edit" shapetype="t"/>
              </v:shapetype>
              <v:shape id="Straight Arrow Connector 27" o:spid="_x0000_s1026" type="#_x0000_t32" style="position:absolute;margin-left:273.1pt;margin-top:129.7pt;width:23pt;height:6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" strokecolor="window" strokeweight="1pt">
                <v:stroke endarrow="block" joinstyle="miter"/>
              </v:shape>
            </w:pict>
          </mc:Fallback>
        </mc:AlternateContent>
      </w:r>
      <w:r>
        <w:rPr>
          <w:noProof/>
        </w:rPr>
        <mc:AlternateContent>
          <mc:Choice Requires="wps">
            <w:drawing>
              <wp:anchor distT="0" distB="0" distL="114300" distR="114300" simplePos="0" relativeHeight="251699712" behindDoc="0" locked="0" layoutInCell="1" allowOverlap="1" wp14:anchorId="1A2A5A28" wp14:editId="65D16D99">
                <wp:simplePos x="0" y="0"/>
                <wp:positionH relativeFrom="column">
                  <wp:posOffset>2128520</wp:posOffset>
                </wp:positionH>
                <wp:positionV relativeFrom="paragraph">
                  <wp:posOffset>1647190</wp:posOffset>
                </wp:positionV>
                <wp:extent cx="1339850" cy="342900"/>
                <wp:effectExtent l="38100" t="0" r="12700" b="76200"/>
                <wp:wrapNone/>
                <wp:docPr id="25" name="Straight Arrow Connector 25"/>
                <wp:cNvGraphicFramePr/>
                <a:graphic xmlns:a="http://schemas.openxmlformats.org/drawingml/2006/main">
                  <a:graphicData uri="http://schemas.microsoft.com/office/word/2010/wordprocessingShape">
                    <wps:wsp>
                      <wps:cNvCnPr/>
                      <wps:spPr>
                        <a:xfrm flipH="1">
                          <a:off x="0" y="0"/>
                          <a:ext cx="1339850" cy="342900"/>
                        </a:xfrm>
                        <a:prstGeom prst="straightConnector1">
                          <a:avLst/>
                        </a:prstGeom>
                        <a:ln>
                          <a:solidFill>
                            <a:schemeClr val="bg1"/>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FBB06E" id="Straight Arrow Connector 25" o:spid="_x0000_s1026" type="#_x0000_t32" style="position:absolute;margin-left:167.6pt;margin-top:129.7pt;width:105.5pt;height:27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" strokecolor="white [3212]" strokeweight="1pt">
                <v:stroke endarrow="block" joinstyle="miter"/>
              </v:shape>
            </w:pict>
          </mc:Fallback>
        </mc:AlternateContent>
      </w:r>
      <w:r w:rsidR="00F37BF9">
        <w:rPr>
          <w:noProof/>
        </w:rPr>
        <w:drawing>
          <wp:inline distT="0" distB="0" distL="0" distR="0" wp14:anchorId="2E6661D9" wp14:editId="28C47E73">
            <wp:extent cx="5760720" cy="2530651"/>
            <wp:effectExtent l="0" t="0" r="0" b="3175"/>
            <wp:docPr id="8" name="Picture 8" descr="t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gs"/>
                    <pic:cNvPicPr>
                      <a:picLocks noChangeAspect="1" noChangeArrowheads="1"/>
                    </pic:cNvPicPr>
                  </pic:nvPicPr>
                  <pic:blipFill rotWithShape="1">
                    <a:blip r:embed="rId17">
                      <a:extLst>
                        <a:ext uri="{28A0092B-C50C-407E-A947-70E740481C1C}">
                          <a14:useLocalDpi xmlns:a14="http://schemas.microsoft.com/office/drawing/2010/main" val="0"/>
                        </a:ext>
                      </a:extLst>
                    </a:blip>
                    <a:srcRect t="41427"/>
                    <a:stretch/>
                  </pic:blipFill>
                  <pic:spPr bwMode="auto">
                    <a:xfrm>
                      <a:off x="0" y="0"/>
                      <a:ext cx="5760720" cy="2530651"/>
                    </a:xfrm>
                    <a:prstGeom prst="rect">
                      <a:avLst/>
                    </a:prstGeom>
                    <a:noFill/>
                    <a:ln>
                      <a:noFill/>
                    </a:ln>
                    <a:extLst>
                      <a:ext uri="{53640926-AAD7-44D8-BBD7-CCE9431645EC}">
                        <a14:shadowObscured xmlns:a14="http://schemas.microsoft.com/office/drawing/2010/main"/>
                      </a:ext>
                    </a:extLst>
                  </pic:spPr>
                </pic:pic>
              </a:graphicData>
            </a:graphic>
          </wp:inline>
        </w:drawing>
      </w:r>
    </w:p>
    <w:p w14:paraId="443E737A" w14:textId="77777777" w:rsidR="008E5897" w:rsidRPr="008E5897" w:rsidRDefault="008E5897" w:rsidP="006C4F2A">
      <w:pPr>
        <w:tabs>
          <w:tab w:val="left" w:pos="1170"/>
        </w:tabs>
        <w:spacing w:line="259" w:lineRule="auto"/>
        <w:rPr>
          <w:rFonts w:asciiTheme="minorHAnsi" w:eastAsiaTheme="minorHAnsi" w:hAnsiTheme="minorHAnsi" w:cstheme="minorBidi"/>
          <w:color w:val="808080" w:themeColor="background1" w:themeShade="80"/>
          <w:sz w:val="18"/>
          <w:szCs w:val="18"/>
          <w:lang w:eastAsia="en-US"/>
        </w:rPr>
      </w:pPr>
      <w:r w:rsidRPr="008E5897">
        <w:rPr>
          <w:rFonts w:asciiTheme="minorHAnsi" w:eastAsiaTheme="minorHAnsi" w:hAnsiTheme="minorHAnsi" w:cstheme="minorBidi"/>
          <w:color w:val="808080" w:themeColor="background1" w:themeShade="80"/>
          <w:sz w:val="18"/>
          <w:szCs w:val="18"/>
          <w:lang w:eastAsia="en-US"/>
        </w:rPr>
        <w:t>Hjem. (2007). Tugs [adapted image].</w:t>
      </w:r>
    </w:p>
    <w:p w14:paraId="2AE0E198" w14:textId="77777777" w:rsidR="008E5897" w:rsidRPr="008E5897" w:rsidRDefault="008E5897" w:rsidP="008E5897">
      <w:pPr>
        <w:tabs>
          <w:tab w:val="left" w:pos="1170"/>
        </w:tabs>
        <w:spacing w:line="259" w:lineRule="auto"/>
        <w:rPr>
          <w:rFonts w:asciiTheme="minorHAnsi" w:eastAsiaTheme="minorHAnsi" w:hAnsiTheme="minorHAnsi" w:cstheme="minorBidi"/>
          <w:sz w:val="18"/>
          <w:szCs w:val="18"/>
          <w:lang w:eastAsia="en-US"/>
        </w:rPr>
      </w:pPr>
      <w:r w:rsidRPr="008E5897">
        <w:rPr>
          <w:rFonts w:asciiTheme="minorHAnsi" w:eastAsiaTheme="minorHAnsi" w:hAnsiTheme="minorHAnsi" w:cstheme="minorBidi"/>
          <w:color w:val="808080" w:themeColor="background1" w:themeShade="80"/>
          <w:sz w:val="18"/>
          <w:szCs w:val="18"/>
          <w:lang w:eastAsia="en-US"/>
        </w:rPr>
        <w:t xml:space="preserve">Retrieved from </w:t>
      </w:r>
      <w:hyperlink r:id="rId18" w:history="1">
        <w:r w:rsidRPr="008E5897">
          <w:rPr>
            <w:rFonts w:asciiTheme="minorHAnsi" w:eastAsiaTheme="minorHAnsi" w:hAnsiTheme="minorHAnsi" w:cstheme="minorBidi"/>
            <w:color w:val="808080" w:themeColor="background1" w:themeShade="80"/>
            <w:sz w:val="18"/>
            <w:szCs w:val="18"/>
            <w:lang w:eastAsia="en-US"/>
          </w:rPr>
          <w:t>https://search.creativecommons.org/photos/683eb7e4-fe1c-423a-921d-77a33e4c10c6</w:t>
        </w:r>
      </w:hyperlink>
      <w:r w:rsidRPr="008E5897">
        <w:rPr>
          <w:rFonts w:asciiTheme="minorHAnsi" w:eastAsiaTheme="minorHAnsi" w:hAnsiTheme="minorHAnsi" w:cstheme="minorBidi"/>
          <w:sz w:val="18"/>
          <w:szCs w:val="18"/>
          <w:lang w:eastAsia="en-US"/>
        </w:rPr>
        <w:t xml:space="preserve"> </w:t>
      </w:r>
    </w:p>
    <w:p w14:paraId="103B48A2" w14:textId="77777777" w:rsidR="008E5897" w:rsidRPr="008E5897" w:rsidRDefault="008E5897" w:rsidP="008E5897">
      <w:pPr>
        <w:spacing w:line="259" w:lineRule="auto"/>
        <w:rPr>
          <w:rFonts w:asciiTheme="minorHAnsi" w:eastAsiaTheme="minorHAnsi" w:hAnsiTheme="minorHAnsi" w:cstheme="minorBidi"/>
          <w:sz w:val="18"/>
          <w:szCs w:val="18"/>
          <w:lang w:eastAsia="en-US"/>
        </w:rPr>
      </w:pPr>
      <w:r w:rsidRPr="008E5897">
        <w:rPr>
          <w:rFonts w:asciiTheme="minorHAnsi" w:eastAsiaTheme="minorHAnsi" w:hAnsiTheme="minorHAnsi" w:cstheme="minorBidi"/>
          <w:color w:val="808080" w:themeColor="background1" w:themeShade="80"/>
          <w:sz w:val="18"/>
          <w:szCs w:val="18"/>
          <w:lang w:eastAsia="en-US"/>
        </w:rPr>
        <w:t xml:space="preserve">Used under </w:t>
      </w:r>
      <w:hyperlink r:id="rId19" w:history="1">
        <w:r w:rsidRPr="008E5897">
          <w:rPr>
            <w:rFonts w:asciiTheme="minorHAnsi" w:eastAsiaTheme="minorHAnsi" w:hAnsiTheme="minorHAnsi" w:cstheme="minorBidi"/>
            <w:color w:val="808080" w:themeColor="background1" w:themeShade="80"/>
            <w:sz w:val="18"/>
            <w:szCs w:val="18"/>
            <w:lang w:eastAsia="en-US"/>
          </w:rPr>
          <w:t>Creative Commons Attribution-NonCommercial-ShareAlike 2.0 Generic licence</w:t>
        </w:r>
      </w:hyperlink>
    </w:p>
    <w:p w14:paraId="4D5E1C1C" w14:textId="77777777" w:rsidR="00F84603" w:rsidRPr="003F3F79" w:rsidRDefault="00F37BF9" w:rsidP="006C4F2A">
      <w:pPr>
        <w:pStyle w:val="ListParagraph"/>
        <w:tabs>
          <w:tab w:val="left" w:pos="1418"/>
          <w:tab w:val="right" w:pos="9923"/>
        </w:tabs>
        <w:rPr>
          <w:szCs w:val="24"/>
        </w:rPr>
      </w:pPr>
      <w:r w:rsidRPr="003F3F79">
        <w:br w:type="page"/>
      </w:r>
    </w:p>
    <w:p w14:paraId="2E692CEC" w14:textId="2053F01F" w:rsidR="0054505B" w:rsidRDefault="003866BE" w:rsidP="00FF1E8E">
      <w:pPr>
        <w:pStyle w:val="SCSAHeading1"/>
      </w:pPr>
      <w:r>
        <w:lastRenderedPageBreak/>
        <w:t>Solutions</w:t>
      </w:r>
      <w:r w:rsidRPr="003866BE">
        <w:t xml:space="preserve"> for sample </w:t>
      </w:r>
      <w:r w:rsidR="003C75FC">
        <w:t>response</w:t>
      </w:r>
      <w:r w:rsidR="00F173FA">
        <w:t xml:space="preserve"> </w:t>
      </w:r>
      <w:r w:rsidR="00C90747">
        <w:t>Unit 1</w:t>
      </w:r>
      <w:r w:rsidR="0054505B">
        <w:t xml:space="preserve"> </w:t>
      </w:r>
    </w:p>
    <w:p w14:paraId="13ED2FE8" w14:textId="41B14E81" w:rsidR="003866BE" w:rsidRPr="00FF1E8E" w:rsidRDefault="0054505B" w:rsidP="00FF1E8E">
      <w:pPr>
        <w:pStyle w:val="Question"/>
        <w:rPr>
          <w:rFonts w:ascii="Calibri" w:hAnsi="Calibri"/>
          <w:szCs w:val="24"/>
        </w:rPr>
      </w:pPr>
      <w:r w:rsidRPr="00FF1E8E">
        <w:rPr>
          <w:rFonts w:ascii="Calibri" w:hAnsi="Calibri"/>
          <w:szCs w:val="24"/>
        </w:rPr>
        <w:t xml:space="preserve">Section </w:t>
      </w:r>
      <w:r w:rsidR="00ED3A88" w:rsidRPr="00FF1E8E">
        <w:rPr>
          <w:rFonts w:ascii="Calibri" w:hAnsi="Calibri"/>
          <w:szCs w:val="24"/>
        </w:rPr>
        <w:t>o</w:t>
      </w:r>
      <w:r w:rsidRPr="00FF1E8E">
        <w:rPr>
          <w:rFonts w:ascii="Calibri" w:hAnsi="Calibri"/>
          <w:szCs w:val="24"/>
        </w:rPr>
        <w:t xml:space="preserve">ne: </w:t>
      </w:r>
      <w:r w:rsidR="00ED3A88" w:rsidRPr="00FF1E8E">
        <w:rPr>
          <w:rFonts w:ascii="Calibri" w:hAnsi="Calibri"/>
          <w:szCs w:val="24"/>
        </w:rPr>
        <w:t>c</w:t>
      </w:r>
      <w:r w:rsidRPr="00FF1E8E">
        <w:rPr>
          <w:rFonts w:ascii="Calibri" w:hAnsi="Calibri"/>
          <w:szCs w:val="24"/>
        </w:rPr>
        <w:t>alculator-free</w:t>
      </w:r>
      <w:r w:rsidRPr="00FF1E8E">
        <w:rPr>
          <w:rFonts w:ascii="Calibri" w:hAnsi="Calibri"/>
          <w:szCs w:val="24"/>
        </w:rPr>
        <w:tab/>
        <w:t>(3</w:t>
      </w:r>
      <w:r w:rsidR="00C77E3E">
        <w:rPr>
          <w:rFonts w:ascii="Calibri" w:hAnsi="Calibri"/>
          <w:szCs w:val="24"/>
        </w:rPr>
        <w:t>2</w:t>
      </w:r>
      <w:r w:rsidRPr="00FF1E8E">
        <w:rPr>
          <w:rFonts w:ascii="Calibri" w:hAnsi="Calibri"/>
          <w:szCs w:val="24"/>
        </w:rPr>
        <w:t xml:space="preserve"> marks)</w:t>
      </w:r>
    </w:p>
    <w:p w14:paraId="0D53866A" w14:textId="77777777" w:rsidR="00F84603" w:rsidRPr="00FD0878" w:rsidRDefault="005C5185" w:rsidP="00FF1E8E">
      <w:pPr>
        <w:pStyle w:val="Question"/>
        <w:rPr>
          <w:rFonts w:ascii="Calibri" w:hAnsi="Calibri"/>
          <w:b w:val="0"/>
          <w:szCs w:val="24"/>
        </w:rPr>
      </w:pPr>
      <w:r>
        <w:rPr>
          <w:rFonts w:ascii="Calibri" w:hAnsi="Calibri"/>
          <w:szCs w:val="24"/>
        </w:rPr>
        <w:t>Question 1(a)</w:t>
      </w:r>
      <w:r w:rsidR="00E4260A">
        <w:rPr>
          <w:rFonts w:ascii="Calibri" w:hAnsi="Calibri"/>
          <w:szCs w:val="24"/>
        </w:rPr>
        <w:tab/>
      </w:r>
      <w:r w:rsidR="00F84603" w:rsidRPr="001E71F8">
        <w:rPr>
          <w:rFonts w:ascii="Calibri" w:hAnsi="Calibri"/>
          <w:szCs w:val="24"/>
        </w:rPr>
        <w:t>(</w:t>
      </w:r>
      <w:r w:rsidR="00D552A3">
        <w:rPr>
          <w:rFonts w:ascii="Calibri" w:hAnsi="Calibri"/>
          <w:szCs w:val="24"/>
        </w:rPr>
        <w:t>5</w:t>
      </w:r>
      <w:r w:rsidR="009B0643">
        <w:rPr>
          <w:rFonts w:ascii="Calibri" w:hAnsi="Calibri"/>
          <w:szCs w:val="24"/>
        </w:rPr>
        <w:t xml:space="preserve"> </w:t>
      </w:r>
      <w:r w:rsidR="00F84603" w:rsidRPr="001E71F8">
        <w:rPr>
          <w:rFonts w:ascii="Calibri" w:hAnsi="Calibri"/>
          <w:szCs w:val="24"/>
        </w:rPr>
        <w:t>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8072"/>
        <w:gridCol w:w="988"/>
      </w:tblGrid>
      <w:tr w:rsidR="00E4260A" w:rsidRPr="00EB4C31" w14:paraId="4EA7BB89" w14:textId="77777777" w:rsidTr="002B1E82">
        <w:tc>
          <w:tcPr>
            <w:tcW w:w="5000" w:type="pct"/>
            <w:gridSpan w:val="2"/>
            <w:shd w:val="clear" w:color="auto" w:fill="BD9FCF"/>
          </w:tcPr>
          <w:p w14:paraId="58584DA6" w14:textId="77777777" w:rsidR="00E4260A" w:rsidRPr="00D063BB" w:rsidRDefault="00E4260A" w:rsidP="00EB4C31">
            <w:pPr>
              <w:spacing w:after="0" w:line="240" w:lineRule="auto"/>
              <w:contextualSpacing/>
              <w:rPr>
                <w:b/>
                <w:sz w:val="20"/>
                <w:szCs w:val="20"/>
              </w:rPr>
            </w:pPr>
            <w:r w:rsidRPr="00D063BB">
              <w:rPr>
                <w:rFonts w:eastAsiaTheme="minorEastAsia"/>
                <w:b/>
                <w:sz w:val="20"/>
                <w:szCs w:val="20"/>
              </w:rPr>
              <w:t>Solution</w:t>
            </w:r>
          </w:p>
        </w:tc>
      </w:tr>
      <w:tr w:rsidR="00E4260A" w:rsidRPr="00F84603" w14:paraId="6455F1D4" w14:textId="77777777" w:rsidTr="002B1E82">
        <w:tc>
          <w:tcPr>
            <w:tcW w:w="5000" w:type="pct"/>
            <w:gridSpan w:val="2"/>
          </w:tcPr>
          <w:p w14:paraId="13D255A2" w14:textId="77777777" w:rsidR="005C5185" w:rsidRPr="00D063BB" w:rsidRDefault="003C75FC" w:rsidP="00F15E0A">
            <w:pPr>
              <w:pStyle w:val="ListParagraph"/>
              <w:numPr>
                <w:ilvl w:val="0"/>
                <w:numId w:val="30"/>
              </w:numPr>
              <w:spacing w:before="120"/>
              <w:ind w:left="594"/>
              <w:rPr>
                <w:rFonts w:asciiTheme="minorHAnsi" w:hAnsiTheme="minorHAnsi" w:cstheme="minorHAnsi"/>
                <w:sz w:val="20"/>
                <w:szCs w:val="20"/>
              </w:rPr>
            </w:pPr>
            <m:oMath>
              <m:d>
                <m:dPr>
                  <m:ctrlPr>
                    <w:rPr>
                      <w:rFonts w:ascii="Cambria Math" w:hAnsi="Cambria Math" w:cstheme="minorHAnsi"/>
                      <w:i/>
                      <w:sz w:val="20"/>
                      <w:szCs w:val="20"/>
                    </w:rPr>
                  </m:ctrlPr>
                </m:dPr>
                <m:e>
                  <m:m>
                    <m:mPr>
                      <m:mcs>
                        <m:mc>
                          <m:mcPr>
                            <m:count m:val="1"/>
                            <m:mcJc m:val="center"/>
                          </m:mcPr>
                        </m:mc>
                      </m:mcs>
                      <m:ctrlPr>
                        <w:rPr>
                          <w:rFonts w:ascii="Cambria Math" w:hAnsi="Cambria Math" w:cstheme="minorHAnsi"/>
                          <w:i/>
                          <w:sz w:val="20"/>
                          <w:szCs w:val="20"/>
                        </w:rPr>
                      </m:ctrlPr>
                    </m:mPr>
                    <m:mr>
                      <m:e>
                        <m:r>
                          <w:rPr>
                            <w:rFonts w:ascii="Cambria Math" w:hAnsi="Cambria Math" w:cstheme="minorHAnsi"/>
                            <w:sz w:val="20"/>
                            <w:szCs w:val="20"/>
                          </w:rPr>
                          <m:t>-8</m:t>
                        </m:r>
                      </m:e>
                    </m:mr>
                    <m:mr>
                      <m:e>
                        <m:r>
                          <w:rPr>
                            <w:rFonts w:ascii="Cambria Math" w:hAnsi="Cambria Math" w:cstheme="minorHAnsi"/>
                            <w:sz w:val="20"/>
                            <w:szCs w:val="20"/>
                          </w:rPr>
                          <m:t>6</m:t>
                        </m:r>
                      </m:e>
                    </m:mr>
                  </m:m>
                </m:e>
              </m:d>
            </m:oMath>
          </w:p>
          <w:p w14:paraId="072BD9AF" w14:textId="77777777" w:rsidR="005C5185" w:rsidRPr="00D063BB" w:rsidRDefault="003C75FC" w:rsidP="00F15E0A">
            <w:pPr>
              <w:pStyle w:val="ListParagraph"/>
              <w:numPr>
                <w:ilvl w:val="0"/>
                <w:numId w:val="30"/>
              </w:numPr>
              <w:spacing w:before="120"/>
              <w:ind w:left="594"/>
              <w:rPr>
                <w:rFonts w:asciiTheme="minorHAnsi" w:hAnsiTheme="minorHAnsi" w:cstheme="minorHAnsi"/>
                <w:sz w:val="20"/>
                <w:szCs w:val="20"/>
              </w:rPr>
            </w:pPr>
            <m:oMath>
              <m:d>
                <m:dPr>
                  <m:ctrlPr>
                    <w:rPr>
                      <w:rFonts w:ascii="Cambria Math" w:hAnsi="Cambria Math" w:cstheme="minorHAnsi"/>
                      <w:i/>
                      <w:sz w:val="20"/>
                      <w:szCs w:val="20"/>
                    </w:rPr>
                  </m:ctrlPr>
                </m:dPr>
                <m:e>
                  <m:m>
                    <m:mPr>
                      <m:mcs>
                        <m:mc>
                          <m:mcPr>
                            <m:count m:val="1"/>
                            <m:mcJc m:val="center"/>
                          </m:mcPr>
                        </m:mc>
                      </m:mcs>
                      <m:ctrlPr>
                        <w:rPr>
                          <w:rFonts w:ascii="Cambria Math" w:hAnsi="Cambria Math" w:cstheme="minorHAnsi"/>
                          <w:i/>
                          <w:sz w:val="20"/>
                          <w:szCs w:val="20"/>
                        </w:rPr>
                      </m:ctrlPr>
                    </m:mPr>
                    <m:mr>
                      <m:e>
                        <m:r>
                          <w:rPr>
                            <w:rFonts w:ascii="Cambria Math" w:hAnsi="Cambria Math" w:cstheme="minorHAnsi"/>
                            <w:sz w:val="20"/>
                            <w:szCs w:val="20"/>
                          </w:rPr>
                          <m:t>1</m:t>
                        </m:r>
                      </m:e>
                    </m:mr>
                    <m:mr>
                      <m:e>
                        <m:r>
                          <w:rPr>
                            <w:rFonts w:ascii="Cambria Math" w:hAnsi="Cambria Math" w:cstheme="minorHAnsi"/>
                            <w:sz w:val="20"/>
                            <w:szCs w:val="20"/>
                          </w:rPr>
                          <m:t>-19</m:t>
                        </m:r>
                      </m:e>
                    </m:mr>
                  </m:m>
                </m:e>
              </m:d>
            </m:oMath>
          </w:p>
          <w:p w14:paraId="384ABA09" w14:textId="77777777" w:rsidR="005C5185" w:rsidRPr="00D063BB" w:rsidRDefault="005C5185" w:rsidP="00F15E0A">
            <w:pPr>
              <w:pStyle w:val="ListParagraph"/>
              <w:numPr>
                <w:ilvl w:val="0"/>
                <w:numId w:val="30"/>
              </w:numPr>
              <w:spacing w:before="120"/>
              <w:ind w:left="594"/>
              <w:rPr>
                <w:rFonts w:asciiTheme="minorHAnsi" w:hAnsiTheme="minorHAnsi" w:cstheme="minorHAnsi"/>
                <w:sz w:val="20"/>
                <w:szCs w:val="20"/>
              </w:rPr>
            </w:pPr>
            <w:r w:rsidRPr="00D063BB">
              <w:rPr>
                <w:rFonts w:asciiTheme="minorHAnsi" w:hAnsiTheme="minorHAnsi" w:cstheme="minorHAnsi"/>
                <w:b/>
                <w:sz w:val="20"/>
                <w:szCs w:val="20"/>
              </w:rPr>
              <w:t>a</w:t>
            </w:r>
            <w:r w:rsidRPr="00D063BB">
              <w:rPr>
                <w:rFonts w:asciiTheme="minorHAnsi" w:hAnsiTheme="minorHAnsi" w:cstheme="minorHAnsi"/>
                <w:sz w:val="20"/>
                <w:szCs w:val="20"/>
              </w:rPr>
              <w:t xml:space="preserve"> + </w:t>
            </w:r>
            <w:r w:rsidRPr="00D063BB">
              <w:rPr>
                <w:rFonts w:asciiTheme="minorHAnsi" w:hAnsiTheme="minorHAnsi" w:cstheme="minorHAnsi"/>
                <w:i/>
                <w:sz w:val="20"/>
                <w:szCs w:val="20"/>
              </w:rPr>
              <w:t>k</w:t>
            </w:r>
            <w:r w:rsidRPr="00D063BB">
              <w:rPr>
                <w:rFonts w:asciiTheme="minorHAnsi" w:hAnsiTheme="minorHAnsi" w:cstheme="minorHAnsi"/>
                <w:b/>
                <w:sz w:val="20"/>
                <w:szCs w:val="20"/>
              </w:rPr>
              <w:t>c</w:t>
            </w:r>
            <w:r w:rsidRPr="00D063BB">
              <w:rPr>
                <w:rFonts w:asciiTheme="minorHAnsi" w:hAnsiTheme="minorHAnsi" w:cstheme="minorHAnsi"/>
                <w:sz w:val="20"/>
                <w:szCs w:val="20"/>
              </w:rPr>
              <w:t xml:space="preserve"> = </w:t>
            </w:r>
            <m:oMath>
              <m:d>
                <m:dPr>
                  <m:ctrlPr>
                    <w:rPr>
                      <w:rFonts w:ascii="Cambria Math" w:hAnsi="Cambria Math" w:cstheme="minorHAnsi"/>
                      <w:i/>
                      <w:sz w:val="20"/>
                      <w:szCs w:val="20"/>
                    </w:rPr>
                  </m:ctrlPr>
                </m:dPr>
                <m:e>
                  <m:m>
                    <m:mPr>
                      <m:mcs>
                        <m:mc>
                          <m:mcPr>
                            <m:count m:val="1"/>
                            <m:mcJc m:val="center"/>
                          </m:mcPr>
                        </m:mc>
                      </m:mcs>
                      <m:ctrlPr>
                        <w:rPr>
                          <w:rFonts w:ascii="Cambria Math" w:hAnsi="Cambria Math" w:cstheme="minorHAnsi"/>
                          <w:i/>
                          <w:sz w:val="20"/>
                          <w:szCs w:val="20"/>
                        </w:rPr>
                      </m:ctrlPr>
                    </m:mPr>
                    <m:mr>
                      <m:e>
                        <m:r>
                          <w:rPr>
                            <w:rFonts w:ascii="Cambria Math" w:hAnsi="Cambria Math" w:cstheme="minorHAnsi"/>
                            <w:sz w:val="20"/>
                            <w:szCs w:val="20"/>
                          </w:rPr>
                          <m:t>7-k</m:t>
                        </m:r>
                      </m:e>
                    </m:mr>
                    <m:mr>
                      <m:e>
                        <m:r>
                          <w:rPr>
                            <w:rFonts w:ascii="Cambria Math" w:hAnsi="Cambria Math" w:cstheme="minorHAnsi"/>
                            <w:sz w:val="20"/>
                            <w:szCs w:val="20"/>
                          </w:rPr>
                          <m:t>-4+2k</m:t>
                        </m:r>
                      </m:e>
                    </m:mr>
                  </m:m>
                </m:e>
              </m:d>
            </m:oMath>
            <w:r w:rsidRPr="00D063BB">
              <w:rPr>
                <w:rFonts w:asciiTheme="minorHAnsi" w:hAnsiTheme="minorHAnsi" w:cstheme="minorHAnsi"/>
                <w:sz w:val="20"/>
                <w:szCs w:val="20"/>
              </w:rPr>
              <w:t xml:space="preserve">    </w:t>
            </w:r>
            <m:oMath>
              <m:r>
                <w:rPr>
                  <w:rFonts w:ascii="Cambria Math" w:hAnsi="Cambria Math" w:cstheme="minorHAnsi"/>
                  <w:sz w:val="20"/>
                  <w:szCs w:val="20"/>
                </w:rPr>
                <m:t>⟹</m:t>
              </m:r>
            </m:oMath>
            <w:r w:rsidR="00584AB1" w:rsidRPr="00D063BB">
              <w:rPr>
                <w:rFonts w:asciiTheme="minorHAnsi" w:hAnsiTheme="minorHAnsi" w:cstheme="minorHAnsi"/>
                <w:sz w:val="20"/>
                <w:szCs w:val="20"/>
              </w:rPr>
              <w:t xml:space="preserve">  </w:t>
            </w:r>
            <m:oMath>
              <m:rad>
                <m:radPr>
                  <m:degHide m:val="1"/>
                  <m:ctrlPr>
                    <w:rPr>
                      <w:rFonts w:ascii="Cambria Math" w:hAnsi="Cambria Math" w:cstheme="minorHAnsi"/>
                      <w:i/>
                      <w:sz w:val="20"/>
                      <w:szCs w:val="20"/>
                    </w:rPr>
                  </m:ctrlPr>
                </m:radPr>
                <m:deg/>
                <m:e>
                  <m:sSup>
                    <m:sSupPr>
                      <m:ctrlPr>
                        <w:rPr>
                          <w:rFonts w:ascii="Cambria Math" w:hAnsi="Cambria Math" w:cstheme="minorHAnsi"/>
                          <w:i/>
                          <w:sz w:val="20"/>
                          <w:szCs w:val="20"/>
                        </w:rPr>
                      </m:ctrlPr>
                    </m:sSupPr>
                    <m:e>
                      <m:d>
                        <m:dPr>
                          <m:ctrlPr>
                            <w:rPr>
                              <w:rFonts w:ascii="Cambria Math" w:hAnsi="Cambria Math" w:cstheme="minorHAnsi"/>
                              <w:i/>
                              <w:sz w:val="20"/>
                              <w:szCs w:val="20"/>
                            </w:rPr>
                          </m:ctrlPr>
                        </m:dPr>
                        <m:e>
                          <m:r>
                            <w:rPr>
                              <w:rFonts w:ascii="Cambria Math" w:hAnsi="Cambria Math" w:cstheme="minorHAnsi"/>
                              <w:sz w:val="20"/>
                              <w:szCs w:val="20"/>
                            </w:rPr>
                            <m:t>7-k</m:t>
                          </m:r>
                        </m:e>
                      </m:d>
                    </m:e>
                    <m:sup>
                      <m:r>
                        <w:rPr>
                          <w:rFonts w:ascii="Cambria Math" w:hAnsi="Cambria Math" w:cstheme="minorHAnsi"/>
                          <w:sz w:val="20"/>
                          <w:szCs w:val="20"/>
                        </w:rPr>
                        <m:t>2</m:t>
                      </m:r>
                    </m:sup>
                  </m:sSup>
                  <m:r>
                    <w:rPr>
                      <w:rFonts w:ascii="Cambria Math" w:hAnsi="Cambria Math" w:cstheme="minorHAnsi"/>
                      <w:sz w:val="20"/>
                      <w:szCs w:val="20"/>
                    </w:rPr>
                    <m:t xml:space="preserve">+ </m:t>
                  </m:r>
                  <m:sSup>
                    <m:sSupPr>
                      <m:ctrlPr>
                        <w:rPr>
                          <w:rFonts w:ascii="Cambria Math" w:hAnsi="Cambria Math" w:cstheme="minorHAnsi"/>
                          <w:i/>
                          <w:sz w:val="20"/>
                          <w:szCs w:val="20"/>
                        </w:rPr>
                      </m:ctrlPr>
                    </m:sSupPr>
                    <m:e>
                      <m:d>
                        <m:dPr>
                          <m:ctrlPr>
                            <w:rPr>
                              <w:rFonts w:ascii="Cambria Math" w:hAnsi="Cambria Math" w:cstheme="minorHAnsi"/>
                              <w:i/>
                              <w:sz w:val="20"/>
                              <w:szCs w:val="20"/>
                            </w:rPr>
                          </m:ctrlPr>
                        </m:dPr>
                        <m:e>
                          <m:r>
                            <w:rPr>
                              <w:rFonts w:ascii="Cambria Math" w:hAnsi="Cambria Math" w:cstheme="minorHAnsi"/>
                              <w:sz w:val="20"/>
                              <w:szCs w:val="20"/>
                            </w:rPr>
                            <m:t>-4+2k</m:t>
                          </m:r>
                        </m:e>
                      </m:d>
                    </m:e>
                    <m:sup>
                      <m:r>
                        <w:rPr>
                          <w:rFonts w:ascii="Cambria Math" w:hAnsi="Cambria Math" w:cstheme="minorHAnsi"/>
                          <w:sz w:val="20"/>
                          <w:szCs w:val="20"/>
                        </w:rPr>
                        <m:t>2</m:t>
                      </m:r>
                    </m:sup>
                  </m:sSup>
                </m:e>
              </m:rad>
              <m:r>
                <w:rPr>
                  <w:rFonts w:ascii="Cambria Math" w:hAnsi="Cambria Math" w:cstheme="minorHAnsi"/>
                  <w:sz w:val="20"/>
                  <w:szCs w:val="20"/>
                </w:rPr>
                <m:t>=5</m:t>
              </m:r>
            </m:oMath>
          </w:p>
          <w:p w14:paraId="25CFAC3C" w14:textId="77777777" w:rsidR="00584AB1" w:rsidRPr="00D063BB" w:rsidRDefault="00580867" w:rsidP="00F858F2">
            <w:pPr>
              <w:tabs>
                <w:tab w:val="left" w:pos="3459"/>
              </w:tabs>
              <w:spacing w:before="120"/>
              <w:rPr>
                <w:rFonts w:asciiTheme="minorHAnsi" w:hAnsiTheme="minorHAnsi" w:cstheme="minorHAnsi"/>
                <w:sz w:val="20"/>
                <w:szCs w:val="20"/>
              </w:rPr>
            </w:pPr>
            <w:r w:rsidRPr="00D063BB">
              <w:rPr>
                <w:rFonts w:asciiTheme="minorHAnsi" w:hAnsiTheme="minorHAnsi" w:cstheme="minorHAnsi"/>
                <w:sz w:val="20"/>
                <w:szCs w:val="20"/>
              </w:rPr>
              <w:tab/>
            </w:r>
            <m:oMath>
              <m:r>
                <w:rPr>
                  <w:rFonts w:ascii="Cambria Math" w:hAnsi="Cambria Math" w:cstheme="minorHAnsi"/>
                  <w:sz w:val="20"/>
                  <w:szCs w:val="20"/>
                </w:rPr>
                <m:t>65-30k+5</m:t>
              </m:r>
              <m:sSup>
                <m:sSupPr>
                  <m:ctrlPr>
                    <w:rPr>
                      <w:rFonts w:ascii="Cambria Math" w:hAnsi="Cambria Math" w:cstheme="minorHAnsi"/>
                      <w:i/>
                      <w:sz w:val="20"/>
                      <w:szCs w:val="20"/>
                    </w:rPr>
                  </m:ctrlPr>
                </m:sSupPr>
                <m:e>
                  <m:r>
                    <w:rPr>
                      <w:rFonts w:ascii="Cambria Math" w:hAnsi="Cambria Math" w:cstheme="minorHAnsi"/>
                      <w:sz w:val="20"/>
                      <w:szCs w:val="20"/>
                    </w:rPr>
                    <m:t>k</m:t>
                  </m:r>
                </m:e>
                <m:sup>
                  <m:r>
                    <w:rPr>
                      <w:rFonts w:ascii="Cambria Math" w:hAnsi="Cambria Math" w:cstheme="minorHAnsi"/>
                      <w:sz w:val="20"/>
                      <w:szCs w:val="20"/>
                    </w:rPr>
                    <m:t>2</m:t>
                  </m:r>
                </m:sup>
              </m:sSup>
              <m:r>
                <w:rPr>
                  <w:rFonts w:ascii="Cambria Math" w:hAnsi="Cambria Math" w:cstheme="minorHAnsi"/>
                  <w:sz w:val="20"/>
                  <w:szCs w:val="20"/>
                </w:rPr>
                <m:t>=25</m:t>
              </m:r>
            </m:oMath>
          </w:p>
          <w:p w14:paraId="2B0F3FC8" w14:textId="77777777" w:rsidR="00584AB1" w:rsidRPr="00D063BB" w:rsidRDefault="00580867" w:rsidP="00F858F2">
            <w:pPr>
              <w:tabs>
                <w:tab w:val="left" w:pos="3459"/>
              </w:tabs>
              <w:spacing w:before="120"/>
              <w:rPr>
                <w:rFonts w:asciiTheme="minorHAnsi" w:hAnsiTheme="minorHAnsi" w:cstheme="minorHAnsi"/>
                <w:sz w:val="20"/>
                <w:szCs w:val="20"/>
              </w:rPr>
            </w:pPr>
            <w:r w:rsidRPr="00D063BB">
              <w:rPr>
                <w:rFonts w:asciiTheme="minorHAnsi" w:hAnsiTheme="minorHAnsi" w:cstheme="minorHAnsi"/>
                <w:sz w:val="20"/>
                <w:szCs w:val="20"/>
              </w:rPr>
              <w:tab/>
            </w:r>
            <m:oMath>
              <m:r>
                <w:rPr>
                  <w:rFonts w:ascii="Cambria Math" w:hAnsi="Cambria Math" w:cstheme="minorHAnsi"/>
                  <w:sz w:val="20"/>
                  <w:szCs w:val="20"/>
                </w:rPr>
                <m:t>5</m:t>
              </m:r>
              <m:d>
                <m:dPr>
                  <m:ctrlPr>
                    <w:rPr>
                      <w:rFonts w:ascii="Cambria Math" w:hAnsi="Cambria Math" w:cstheme="minorHAnsi"/>
                      <w:i/>
                      <w:sz w:val="20"/>
                      <w:szCs w:val="20"/>
                    </w:rPr>
                  </m:ctrlPr>
                </m:dPr>
                <m:e>
                  <m:r>
                    <w:rPr>
                      <w:rFonts w:ascii="Cambria Math" w:hAnsi="Cambria Math" w:cstheme="minorHAnsi"/>
                      <w:sz w:val="20"/>
                      <w:szCs w:val="20"/>
                    </w:rPr>
                    <m:t>k-4</m:t>
                  </m:r>
                </m:e>
              </m:d>
              <m:d>
                <m:dPr>
                  <m:ctrlPr>
                    <w:rPr>
                      <w:rFonts w:ascii="Cambria Math" w:hAnsi="Cambria Math" w:cstheme="minorHAnsi"/>
                      <w:i/>
                      <w:sz w:val="20"/>
                      <w:szCs w:val="20"/>
                    </w:rPr>
                  </m:ctrlPr>
                </m:dPr>
                <m:e>
                  <m:r>
                    <w:rPr>
                      <w:rFonts w:ascii="Cambria Math" w:hAnsi="Cambria Math" w:cstheme="minorHAnsi"/>
                      <w:sz w:val="20"/>
                      <w:szCs w:val="20"/>
                    </w:rPr>
                    <m:t>k-2</m:t>
                  </m:r>
                </m:e>
              </m:d>
              <m:r>
                <w:rPr>
                  <w:rFonts w:ascii="Cambria Math" w:hAnsi="Cambria Math" w:cstheme="minorHAnsi"/>
                  <w:sz w:val="20"/>
                  <w:szCs w:val="20"/>
                </w:rPr>
                <m:t>=0</m:t>
              </m:r>
            </m:oMath>
          </w:p>
          <w:p w14:paraId="030EA829" w14:textId="77777777" w:rsidR="005C5185" w:rsidRPr="00D063BB" w:rsidRDefault="00580867" w:rsidP="00580867">
            <w:pPr>
              <w:tabs>
                <w:tab w:val="left" w:pos="4816"/>
              </w:tabs>
              <w:spacing w:before="120"/>
              <w:rPr>
                <w:rFonts w:asciiTheme="minorHAnsi" w:hAnsiTheme="minorHAnsi" w:cstheme="minorHAnsi"/>
                <w:sz w:val="20"/>
                <w:szCs w:val="20"/>
              </w:rPr>
            </w:pPr>
            <w:r w:rsidRPr="00D063BB">
              <w:rPr>
                <w:rFonts w:asciiTheme="minorHAnsi" w:hAnsiTheme="minorHAnsi" w:cstheme="minorHAnsi"/>
                <w:sz w:val="20"/>
                <w:szCs w:val="20"/>
              </w:rPr>
              <w:tab/>
            </w:r>
            <m:oMath>
              <m:r>
                <w:rPr>
                  <w:rFonts w:ascii="Cambria Math" w:hAnsi="Cambria Math" w:cstheme="minorHAnsi"/>
                  <w:sz w:val="20"/>
                  <w:szCs w:val="20"/>
                </w:rPr>
                <m:t>∴  k=4  or  k=2</m:t>
              </m:r>
            </m:oMath>
          </w:p>
        </w:tc>
      </w:tr>
      <w:tr w:rsidR="00826D5E" w:rsidRPr="00EB4C31" w14:paraId="49594CFF" w14:textId="77777777" w:rsidTr="002B1E82">
        <w:trPr>
          <w:trHeight w:val="299"/>
        </w:trPr>
        <w:tc>
          <w:tcPr>
            <w:tcW w:w="4455" w:type="pct"/>
            <w:shd w:val="clear" w:color="auto" w:fill="E4D8EB"/>
            <w:vAlign w:val="center"/>
          </w:tcPr>
          <w:p w14:paraId="502B300D" w14:textId="36E41826" w:rsidR="00826D5E" w:rsidRPr="002B1E82" w:rsidRDefault="004A5E86" w:rsidP="00EB4C31">
            <w:pPr>
              <w:spacing w:after="0" w:line="240" w:lineRule="auto"/>
              <w:contextualSpacing/>
              <w:rPr>
                <w:rFonts w:cs="Arial"/>
                <w:b/>
                <w:sz w:val="20"/>
                <w:szCs w:val="20"/>
                <w:lang w:val="en-US" w:eastAsia="en-US"/>
              </w:rPr>
            </w:pPr>
            <w:r>
              <w:rPr>
                <w:rFonts w:eastAsiaTheme="minorEastAsia"/>
                <w:b/>
                <w:sz w:val="20"/>
                <w:szCs w:val="20"/>
              </w:rPr>
              <w:t>B</w:t>
            </w:r>
            <w:r w:rsidR="00826D5E" w:rsidRPr="002B1E82">
              <w:rPr>
                <w:rFonts w:eastAsiaTheme="minorEastAsia"/>
                <w:b/>
                <w:sz w:val="20"/>
                <w:szCs w:val="20"/>
              </w:rPr>
              <w:t>ehaviours</w:t>
            </w:r>
          </w:p>
        </w:tc>
        <w:tc>
          <w:tcPr>
            <w:tcW w:w="545" w:type="pct"/>
            <w:shd w:val="clear" w:color="auto" w:fill="E4D8EB"/>
            <w:vAlign w:val="center"/>
          </w:tcPr>
          <w:p w14:paraId="23DF51FE" w14:textId="77777777" w:rsidR="00826D5E" w:rsidRPr="002B1E82" w:rsidRDefault="00826D5E" w:rsidP="00EB4C31">
            <w:pPr>
              <w:spacing w:after="0" w:line="240" w:lineRule="auto"/>
              <w:contextualSpacing/>
              <w:jc w:val="center"/>
              <w:rPr>
                <w:rFonts w:cs="Arial"/>
                <w:b/>
                <w:sz w:val="20"/>
                <w:szCs w:val="20"/>
                <w:lang w:val="en-US" w:eastAsia="en-US"/>
              </w:rPr>
            </w:pPr>
            <w:r w:rsidRPr="002B1E82">
              <w:rPr>
                <w:rFonts w:eastAsiaTheme="minorEastAsia"/>
                <w:b/>
                <w:sz w:val="20"/>
                <w:szCs w:val="20"/>
              </w:rPr>
              <w:t>Marks</w:t>
            </w:r>
          </w:p>
        </w:tc>
      </w:tr>
      <w:tr w:rsidR="00826D5E" w:rsidRPr="00F84603" w14:paraId="4B9D3F42" w14:textId="77777777" w:rsidTr="002B1E82">
        <w:trPr>
          <w:trHeight w:val="286"/>
        </w:trPr>
        <w:tc>
          <w:tcPr>
            <w:tcW w:w="4455" w:type="pct"/>
          </w:tcPr>
          <w:p w14:paraId="01EBB6AC" w14:textId="03E975CE" w:rsidR="00826D5E" w:rsidRPr="002414D4" w:rsidRDefault="008E1D5E" w:rsidP="002B1E82">
            <w:pPr>
              <w:pStyle w:val="ListParagraph"/>
              <w:numPr>
                <w:ilvl w:val="0"/>
                <w:numId w:val="31"/>
              </w:numPr>
              <w:spacing w:after="0"/>
              <w:ind w:left="594"/>
              <w:rPr>
                <w:sz w:val="20"/>
                <w:szCs w:val="21"/>
              </w:rPr>
            </w:pPr>
            <w:r w:rsidRPr="002B1E82">
              <w:rPr>
                <w:sz w:val="20"/>
                <w:szCs w:val="21"/>
              </w:rPr>
              <w:t>D</w:t>
            </w:r>
            <w:r w:rsidR="00826D5E" w:rsidRPr="002414D4">
              <w:rPr>
                <w:sz w:val="20"/>
                <w:szCs w:val="21"/>
              </w:rPr>
              <w:t>etermines the vector correctly</w:t>
            </w:r>
          </w:p>
          <w:p w14:paraId="4ACB8467" w14:textId="2E59187C" w:rsidR="00826D5E" w:rsidRPr="002414D4" w:rsidRDefault="008E1D5E" w:rsidP="002B1E82">
            <w:pPr>
              <w:pStyle w:val="ListParagraph"/>
              <w:numPr>
                <w:ilvl w:val="0"/>
                <w:numId w:val="31"/>
              </w:numPr>
              <w:spacing w:after="0"/>
              <w:ind w:left="594"/>
              <w:rPr>
                <w:sz w:val="20"/>
                <w:szCs w:val="21"/>
              </w:rPr>
            </w:pPr>
            <w:r w:rsidRPr="002414D4">
              <w:rPr>
                <w:sz w:val="20"/>
                <w:szCs w:val="21"/>
              </w:rPr>
              <w:t>D</w:t>
            </w:r>
            <w:r w:rsidR="00826D5E" w:rsidRPr="002414D4">
              <w:rPr>
                <w:sz w:val="20"/>
                <w:szCs w:val="21"/>
              </w:rPr>
              <w:t>etermines the vector correctly</w:t>
            </w:r>
          </w:p>
          <w:p w14:paraId="7CA34BCB" w14:textId="2B0D0CD0" w:rsidR="00826D5E" w:rsidRPr="002414D4" w:rsidRDefault="008E1D5E" w:rsidP="002B1E82">
            <w:pPr>
              <w:pStyle w:val="ListParagraph"/>
              <w:numPr>
                <w:ilvl w:val="0"/>
                <w:numId w:val="31"/>
              </w:numPr>
              <w:spacing w:after="0"/>
              <w:ind w:left="594"/>
              <w:rPr>
                <w:sz w:val="20"/>
                <w:szCs w:val="21"/>
              </w:rPr>
            </w:pPr>
            <w:r w:rsidRPr="002414D4">
              <w:rPr>
                <w:sz w:val="20"/>
                <w:szCs w:val="21"/>
              </w:rPr>
              <w:t>D</w:t>
            </w:r>
            <w:r w:rsidR="00826D5E" w:rsidRPr="002414D4">
              <w:rPr>
                <w:sz w:val="20"/>
                <w:szCs w:val="21"/>
              </w:rPr>
              <w:t xml:space="preserve">etermines the vector expression for </w:t>
            </w:r>
            <w:r w:rsidR="00826D5E" w:rsidRPr="002414D4">
              <w:rPr>
                <w:b/>
                <w:sz w:val="20"/>
                <w:szCs w:val="21"/>
              </w:rPr>
              <w:t>a</w:t>
            </w:r>
            <w:r w:rsidR="00826D5E" w:rsidRPr="002414D4">
              <w:rPr>
                <w:sz w:val="20"/>
                <w:szCs w:val="21"/>
              </w:rPr>
              <w:t xml:space="preserve"> + </w:t>
            </w:r>
            <w:r w:rsidR="00826D5E" w:rsidRPr="002414D4">
              <w:rPr>
                <w:i/>
                <w:sz w:val="20"/>
                <w:szCs w:val="21"/>
              </w:rPr>
              <w:t>k</w:t>
            </w:r>
            <w:r w:rsidR="00826D5E" w:rsidRPr="002414D4">
              <w:rPr>
                <w:b/>
                <w:sz w:val="20"/>
                <w:szCs w:val="21"/>
              </w:rPr>
              <w:t>c</w:t>
            </w:r>
            <w:r w:rsidR="00826D5E" w:rsidRPr="002414D4">
              <w:rPr>
                <w:sz w:val="20"/>
                <w:szCs w:val="21"/>
              </w:rPr>
              <w:t xml:space="preserve"> correctly</w:t>
            </w:r>
          </w:p>
          <w:p w14:paraId="1F9F9C91" w14:textId="6382BA27" w:rsidR="00826D5E" w:rsidRPr="002414D4" w:rsidRDefault="008E1D5E" w:rsidP="002B1E82">
            <w:pPr>
              <w:spacing w:after="0"/>
              <w:ind w:left="594"/>
              <w:rPr>
                <w:b/>
                <w:sz w:val="20"/>
                <w:szCs w:val="21"/>
              </w:rPr>
            </w:pPr>
            <w:r w:rsidRPr="002414D4">
              <w:rPr>
                <w:sz w:val="20"/>
                <w:szCs w:val="21"/>
              </w:rPr>
              <w:t>W</w:t>
            </w:r>
            <w:r w:rsidR="00826D5E" w:rsidRPr="002414D4">
              <w:rPr>
                <w:sz w:val="20"/>
                <w:szCs w:val="21"/>
              </w:rPr>
              <w:t xml:space="preserve">rites an expression for the magnitude of </w:t>
            </w:r>
            <w:r w:rsidR="00826D5E" w:rsidRPr="002414D4">
              <w:rPr>
                <w:b/>
                <w:sz w:val="20"/>
                <w:szCs w:val="21"/>
              </w:rPr>
              <w:t>a</w:t>
            </w:r>
            <w:r w:rsidR="00826D5E" w:rsidRPr="002414D4">
              <w:rPr>
                <w:sz w:val="20"/>
                <w:szCs w:val="21"/>
              </w:rPr>
              <w:t xml:space="preserve"> + </w:t>
            </w:r>
            <w:r w:rsidR="00826D5E" w:rsidRPr="002414D4">
              <w:rPr>
                <w:i/>
                <w:sz w:val="20"/>
                <w:szCs w:val="21"/>
              </w:rPr>
              <w:t>k</w:t>
            </w:r>
            <w:r w:rsidR="00826D5E" w:rsidRPr="002414D4">
              <w:rPr>
                <w:b/>
                <w:sz w:val="20"/>
                <w:szCs w:val="21"/>
              </w:rPr>
              <w:t xml:space="preserve">c </w:t>
            </w:r>
            <w:r w:rsidR="00826D5E" w:rsidRPr="002414D4">
              <w:rPr>
                <w:sz w:val="20"/>
                <w:szCs w:val="21"/>
              </w:rPr>
              <w:t>correctly</w:t>
            </w:r>
          </w:p>
          <w:p w14:paraId="494616DB" w14:textId="292C4F79" w:rsidR="00826D5E" w:rsidRPr="002414D4" w:rsidRDefault="008E1D5E" w:rsidP="002B1E82">
            <w:pPr>
              <w:spacing w:after="0"/>
              <w:ind w:left="594"/>
              <w:rPr>
                <w:sz w:val="20"/>
                <w:szCs w:val="21"/>
              </w:rPr>
            </w:pPr>
            <w:r w:rsidRPr="002414D4">
              <w:rPr>
                <w:sz w:val="20"/>
                <w:szCs w:val="21"/>
              </w:rPr>
              <w:t>C</w:t>
            </w:r>
            <w:r w:rsidR="00826D5E" w:rsidRPr="002414D4">
              <w:rPr>
                <w:sz w:val="20"/>
                <w:szCs w:val="21"/>
              </w:rPr>
              <w:t xml:space="preserve">orrectly identifies the two solutions for </w:t>
            </w:r>
            <w:r w:rsidR="00826D5E" w:rsidRPr="002414D4">
              <w:rPr>
                <w:i/>
                <w:sz w:val="20"/>
                <w:szCs w:val="21"/>
              </w:rPr>
              <w:t>k</w:t>
            </w:r>
          </w:p>
        </w:tc>
        <w:tc>
          <w:tcPr>
            <w:tcW w:w="545" w:type="pct"/>
          </w:tcPr>
          <w:p w14:paraId="20E7A188" w14:textId="77777777" w:rsidR="00826D5E" w:rsidRPr="002414D4" w:rsidRDefault="00826D5E" w:rsidP="002B1E82">
            <w:pPr>
              <w:spacing w:after="0"/>
              <w:jc w:val="center"/>
              <w:rPr>
                <w:rFonts w:cs="Arial"/>
                <w:sz w:val="20"/>
                <w:szCs w:val="21"/>
              </w:rPr>
            </w:pPr>
            <w:r w:rsidRPr="002414D4">
              <w:rPr>
                <w:rFonts w:cs="Arial"/>
                <w:sz w:val="20"/>
                <w:szCs w:val="21"/>
              </w:rPr>
              <w:t>1</w:t>
            </w:r>
          </w:p>
          <w:p w14:paraId="712CAD4E" w14:textId="77777777" w:rsidR="00826D5E" w:rsidRPr="002414D4" w:rsidRDefault="00826D5E" w:rsidP="002B1E82">
            <w:pPr>
              <w:spacing w:after="0"/>
              <w:jc w:val="center"/>
              <w:rPr>
                <w:rFonts w:cs="Arial"/>
                <w:sz w:val="20"/>
                <w:szCs w:val="21"/>
              </w:rPr>
            </w:pPr>
            <w:r w:rsidRPr="002414D4">
              <w:rPr>
                <w:rFonts w:cs="Arial"/>
                <w:sz w:val="20"/>
                <w:szCs w:val="21"/>
              </w:rPr>
              <w:t>1</w:t>
            </w:r>
          </w:p>
          <w:p w14:paraId="5A016D70" w14:textId="77777777" w:rsidR="00826D5E" w:rsidRPr="002414D4" w:rsidRDefault="00826D5E" w:rsidP="002B1E82">
            <w:pPr>
              <w:tabs>
                <w:tab w:val="left" w:pos="426"/>
              </w:tabs>
              <w:spacing w:after="0"/>
              <w:jc w:val="center"/>
              <w:rPr>
                <w:rFonts w:cs="Arial"/>
                <w:sz w:val="20"/>
                <w:szCs w:val="21"/>
              </w:rPr>
            </w:pPr>
            <w:r w:rsidRPr="002414D4">
              <w:rPr>
                <w:rFonts w:cs="Arial"/>
                <w:sz w:val="20"/>
                <w:szCs w:val="21"/>
              </w:rPr>
              <w:t>1</w:t>
            </w:r>
          </w:p>
          <w:p w14:paraId="03D0554E" w14:textId="77777777" w:rsidR="00826D5E" w:rsidRPr="002414D4" w:rsidRDefault="00826D5E" w:rsidP="002B1E82">
            <w:pPr>
              <w:tabs>
                <w:tab w:val="left" w:pos="426"/>
              </w:tabs>
              <w:spacing w:after="0"/>
              <w:jc w:val="center"/>
              <w:rPr>
                <w:rFonts w:cs="Arial"/>
                <w:sz w:val="20"/>
                <w:szCs w:val="21"/>
              </w:rPr>
            </w:pPr>
            <w:r w:rsidRPr="002414D4">
              <w:rPr>
                <w:rFonts w:cs="Arial"/>
                <w:sz w:val="20"/>
                <w:szCs w:val="21"/>
              </w:rPr>
              <w:t>1</w:t>
            </w:r>
          </w:p>
          <w:p w14:paraId="6A654F39" w14:textId="77777777" w:rsidR="00826D5E" w:rsidRPr="002414D4" w:rsidRDefault="00826D5E" w:rsidP="002B1E82">
            <w:pPr>
              <w:tabs>
                <w:tab w:val="left" w:pos="426"/>
              </w:tabs>
              <w:spacing w:after="0"/>
              <w:jc w:val="center"/>
              <w:rPr>
                <w:rFonts w:cs="Arial"/>
                <w:sz w:val="20"/>
                <w:szCs w:val="21"/>
              </w:rPr>
            </w:pPr>
            <w:r w:rsidRPr="002414D4">
              <w:rPr>
                <w:rFonts w:cs="Arial"/>
                <w:sz w:val="20"/>
                <w:szCs w:val="21"/>
              </w:rPr>
              <w:t>1</w:t>
            </w:r>
          </w:p>
        </w:tc>
      </w:tr>
    </w:tbl>
    <w:p w14:paraId="6A90A2FC" w14:textId="77777777" w:rsidR="00F84603" w:rsidRPr="00FD0878" w:rsidRDefault="00F84603" w:rsidP="00FF1E8E">
      <w:pPr>
        <w:pStyle w:val="Question"/>
        <w:spacing w:before="120"/>
        <w:rPr>
          <w:rFonts w:ascii="Calibri" w:hAnsi="Calibri"/>
          <w:b w:val="0"/>
          <w:szCs w:val="24"/>
        </w:rPr>
      </w:pPr>
      <w:r w:rsidRPr="001E71F8">
        <w:rPr>
          <w:rFonts w:ascii="Calibri" w:hAnsi="Calibri"/>
          <w:szCs w:val="24"/>
        </w:rPr>
        <w:t xml:space="preserve">Question </w:t>
      </w:r>
      <w:r w:rsidR="00623015">
        <w:rPr>
          <w:rFonts w:ascii="Calibri" w:hAnsi="Calibri"/>
          <w:szCs w:val="24"/>
        </w:rPr>
        <w:t>1(b)</w:t>
      </w:r>
      <w:r w:rsidR="00E4260A">
        <w:rPr>
          <w:rFonts w:ascii="Calibri" w:hAnsi="Calibri"/>
          <w:szCs w:val="24"/>
        </w:rPr>
        <w:tab/>
      </w:r>
      <w:r w:rsidRPr="001E71F8">
        <w:rPr>
          <w:rFonts w:ascii="Calibri" w:hAnsi="Calibri"/>
          <w:szCs w:val="24"/>
        </w:rPr>
        <w:t>(</w:t>
      </w:r>
      <w:r w:rsidR="00EB407B">
        <w:rPr>
          <w:rFonts w:ascii="Calibri" w:hAnsi="Calibri"/>
          <w:szCs w:val="24"/>
        </w:rPr>
        <w:t>3</w:t>
      </w:r>
      <w:r w:rsidRPr="001E71F8">
        <w:rPr>
          <w:rFonts w:ascii="Calibri" w:hAnsi="Calibri"/>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E17920" w:rsidRPr="00F84603" w14:paraId="57061CCD" w14:textId="77777777" w:rsidTr="002B1E82">
        <w:tc>
          <w:tcPr>
            <w:tcW w:w="5000" w:type="pct"/>
            <w:gridSpan w:val="2"/>
            <w:shd w:val="clear" w:color="auto" w:fill="BD9FCF"/>
          </w:tcPr>
          <w:p w14:paraId="49C99FD9" w14:textId="77777777" w:rsidR="00E17920" w:rsidRPr="002B1E82" w:rsidRDefault="00E17920" w:rsidP="00EF6606">
            <w:pPr>
              <w:spacing w:after="0" w:line="240" w:lineRule="auto"/>
              <w:contextualSpacing/>
              <w:rPr>
                <w:rFonts w:cs="Arial"/>
                <w:b/>
                <w:sz w:val="20"/>
                <w:szCs w:val="20"/>
              </w:rPr>
            </w:pPr>
            <w:r w:rsidRPr="002B1E82">
              <w:rPr>
                <w:rFonts w:eastAsiaTheme="minorEastAsia"/>
                <w:b/>
                <w:sz w:val="20"/>
                <w:szCs w:val="20"/>
              </w:rPr>
              <w:t>Solution</w:t>
            </w:r>
          </w:p>
        </w:tc>
      </w:tr>
      <w:tr w:rsidR="004A6BEB" w:rsidRPr="00F84603" w14:paraId="208B5123" w14:textId="77777777" w:rsidTr="002B1E82">
        <w:tc>
          <w:tcPr>
            <w:tcW w:w="5000" w:type="pct"/>
            <w:gridSpan w:val="2"/>
          </w:tcPr>
          <w:p w14:paraId="208BBD91" w14:textId="77777777" w:rsidR="004A6BEB" w:rsidRPr="00F858F2" w:rsidRDefault="00F15E0A" w:rsidP="00C83A4D">
            <w:pPr>
              <w:tabs>
                <w:tab w:val="left" w:pos="1399"/>
              </w:tabs>
              <w:spacing w:before="120"/>
              <w:rPr>
                <w:rFonts w:asciiTheme="minorHAnsi" w:hAnsiTheme="minorHAnsi" w:cstheme="minorHAnsi"/>
                <w:sz w:val="20"/>
                <w:szCs w:val="21"/>
              </w:rPr>
            </w:pPr>
            <m:oMath>
              <m:r>
                <m:rPr>
                  <m:sty m:val="b"/>
                </m:rPr>
                <w:rPr>
                  <w:rFonts w:ascii="Cambria Math" w:hAnsi="Cambria Math" w:cstheme="minorHAnsi"/>
                  <w:sz w:val="20"/>
                  <w:szCs w:val="21"/>
                </w:rPr>
                <m:t>b</m:t>
              </m:r>
              <m:r>
                <w:rPr>
                  <w:rFonts w:ascii="Cambria Math" w:hAnsi="Cambria Math" w:cstheme="minorHAnsi"/>
                  <w:sz w:val="20"/>
                  <w:szCs w:val="21"/>
                </w:rPr>
                <m:t>+</m:t>
              </m:r>
              <m:r>
                <m:rPr>
                  <m:sty m:val="b"/>
                </m:rPr>
                <w:rPr>
                  <w:rFonts w:ascii="Cambria Math" w:hAnsi="Cambria Math" w:cstheme="minorHAnsi"/>
                  <w:sz w:val="20"/>
                  <w:szCs w:val="21"/>
                </w:rPr>
                <m:t>c</m:t>
              </m:r>
              <m:r>
                <w:rPr>
                  <w:rFonts w:ascii="Cambria Math" w:hAnsi="Cambria Math" w:cstheme="minorHAnsi"/>
                  <w:sz w:val="20"/>
                  <w:szCs w:val="21"/>
                </w:rPr>
                <m:t xml:space="preserve">= </m:t>
              </m:r>
              <m:d>
                <m:dPr>
                  <m:ctrlPr>
                    <w:rPr>
                      <w:rFonts w:ascii="Cambria Math" w:hAnsi="Cambria Math" w:cstheme="minorHAnsi"/>
                      <w:i/>
                      <w:sz w:val="20"/>
                      <w:szCs w:val="21"/>
                    </w:rPr>
                  </m:ctrlPr>
                </m:dPr>
                <m:e>
                  <m:m>
                    <m:mPr>
                      <m:mcs>
                        <m:mc>
                          <m:mcPr>
                            <m:count m:val="1"/>
                            <m:mcJc m:val="center"/>
                          </m:mcPr>
                        </m:mc>
                      </m:mcs>
                      <m:ctrlPr>
                        <w:rPr>
                          <w:rFonts w:ascii="Cambria Math" w:hAnsi="Cambria Math" w:cstheme="minorHAnsi"/>
                          <w:i/>
                          <w:sz w:val="20"/>
                          <w:szCs w:val="21"/>
                        </w:rPr>
                      </m:ctrlPr>
                    </m:mPr>
                    <m:mr>
                      <m:e>
                        <m:r>
                          <w:rPr>
                            <w:rFonts w:ascii="Cambria Math" w:hAnsi="Cambria Math" w:cstheme="minorHAnsi"/>
                            <w:sz w:val="20"/>
                            <w:szCs w:val="21"/>
                          </w:rPr>
                          <m:t>1</m:t>
                        </m:r>
                      </m:e>
                    </m:mr>
                    <m:mr>
                      <m:e>
                        <m:r>
                          <w:rPr>
                            <w:rFonts w:ascii="Cambria Math" w:hAnsi="Cambria Math" w:cstheme="minorHAnsi"/>
                            <w:sz w:val="20"/>
                            <w:szCs w:val="21"/>
                          </w:rPr>
                          <m:t>7</m:t>
                        </m:r>
                      </m:e>
                    </m:mr>
                  </m:m>
                </m:e>
              </m:d>
            </m:oMath>
            <w:r w:rsidR="00C83A4D" w:rsidRPr="00F858F2">
              <w:rPr>
                <w:rFonts w:asciiTheme="minorHAnsi" w:hAnsiTheme="minorHAnsi" w:cstheme="minorHAnsi"/>
                <w:sz w:val="20"/>
                <w:szCs w:val="21"/>
              </w:rPr>
              <w:tab/>
            </w:r>
            <m:oMath>
              <m:r>
                <w:rPr>
                  <w:rFonts w:ascii="Cambria Math" w:hAnsi="Cambria Math" w:cstheme="minorHAnsi"/>
                  <w:sz w:val="20"/>
                  <w:szCs w:val="21"/>
                </w:rPr>
                <m:t xml:space="preserve">∴   </m:t>
              </m:r>
              <m:d>
                <m:dPr>
                  <m:ctrlPr>
                    <w:rPr>
                      <w:rFonts w:ascii="Cambria Math" w:hAnsi="Cambria Math" w:cstheme="minorHAnsi"/>
                      <w:i/>
                      <w:sz w:val="20"/>
                      <w:szCs w:val="21"/>
                    </w:rPr>
                  </m:ctrlPr>
                </m:dPr>
                <m:e>
                  <m:m>
                    <m:mPr>
                      <m:mcs>
                        <m:mc>
                          <m:mcPr>
                            <m:count m:val="1"/>
                            <m:mcJc m:val="center"/>
                          </m:mcPr>
                        </m:mc>
                      </m:mcs>
                      <m:ctrlPr>
                        <w:rPr>
                          <w:rFonts w:ascii="Cambria Math" w:hAnsi="Cambria Math" w:cstheme="minorHAnsi"/>
                          <w:i/>
                          <w:sz w:val="20"/>
                          <w:szCs w:val="21"/>
                        </w:rPr>
                      </m:ctrlPr>
                    </m:mPr>
                    <m:mr>
                      <m:e>
                        <m:r>
                          <w:rPr>
                            <w:rFonts w:ascii="Cambria Math" w:hAnsi="Cambria Math" w:cstheme="minorHAnsi"/>
                            <w:sz w:val="20"/>
                            <w:szCs w:val="21"/>
                          </w:rPr>
                          <m:t>7</m:t>
                        </m:r>
                      </m:e>
                    </m:mr>
                    <m:mr>
                      <m:e>
                        <m:r>
                          <w:rPr>
                            <w:rFonts w:ascii="Cambria Math" w:hAnsi="Cambria Math" w:cstheme="minorHAnsi"/>
                            <w:sz w:val="20"/>
                            <w:szCs w:val="21"/>
                          </w:rPr>
                          <m:t>-4</m:t>
                        </m:r>
                      </m:e>
                    </m:mr>
                  </m:m>
                </m:e>
              </m:d>
              <m:r>
                <w:rPr>
                  <w:rFonts w:ascii="Cambria Math" w:hAnsi="Cambria Math" w:cstheme="minorHAnsi"/>
                  <w:sz w:val="20"/>
                  <w:szCs w:val="21"/>
                </w:rPr>
                <m:t xml:space="preserve"> • </m:t>
              </m:r>
              <m:d>
                <m:dPr>
                  <m:ctrlPr>
                    <w:rPr>
                      <w:rFonts w:ascii="Cambria Math" w:hAnsi="Cambria Math" w:cstheme="minorHAnsi"/>
                      <w:i/>
                      <w:sz w:val="20"/>
                      <w:szCs w:val="21"/>
                    </w:rPr>
                  </m:ctrlPr>
                </m:dPr>
                <m:e>
                  <m:m>
                    <m:mPr>
                      <m:mcs>
                        <m:mc>
                          <m:mcPr>
                            <m:count m:val="1"/>
                            <m:mcJc m:val="center"/>
                          </m:mcPr>
                        </m:mc>
                      </m:mcs>
                      <m:ctrlPr>
                        <w:rPr>
                          <w:rFonts w:ascii="Cambria Math" w:hAnsi="Cambria Math" w:cstheme="minorHAnsi"/>
                          <w:i/>
                          <w:sz w:val="20"/>
                          <w:szCs w:val="21"/>
                        </w:rPr>
                      </m:ctrlPr>
                    </m:mPr>
                    <m:mr>
                      <m:e>
                        <m:r>
                          <w:rPr>
                            <w:rFonts w:ascii="Cambria Math" w:hAnsi="Cambria Math" w:cstheme="minorHAnsi"/>
                            <w:sz w:val="20"/>
                            <w:szCs w:val="21"/>
                          </w:rPr>
                          <m:t>1</m:t>
                        </m:r>
                      </m:e>
                    </m:mr>
                    <m:mr>
                      <m:e>
                        <m:r>
                          <w:rPr>
                            <w:rFonts w:ascii="Cambria Math" w:hAnsi="Cambria Math" w:cstheme="minorHAnsi"/>
                            <w:sz w:val="20"/>
                            <w:szCs w:val="21"/>
                          </w:rPr>
                          <m:t>7</m:t>
                        </m:r>
                      </m:e>
                    </m:mr>
                  </m:m>
                </m:e>
              </m:d>
              <m:r>
                <w:rPr>
                  <w:rFonts w:ascii="Cambria Math" w:hAnsi="Cambria Math" w:cstheme="minorHAnsi"/>
                  <w:sz w:val="20"/>
                  <w:szCs w:val="21"/>
                </w:rPr>
                <m:t xml:space="preserve">= </m:t>
              </m:r>
              <m:d>
                <m:dPr>
                  <m:ctrlPr>
                    <w:rPr>
                      <w:rFonts w:ascii="Cambria Math" w:hAnsi="Cambria Math" w:cstheme="minorHAnsi"/>
                      <w:i/>
                      <w:sz w:val="20"/>
                      <w:szCs w:val="21"/>
                    </w:rPr>
                  </m:ctrlPr>
                </m:dPr>
                <m:e>
                  <m:m>
                    <m:mPr>
                      <m:mcs>
                        <m:mc>
                          <m:mcPr>
                            <m:count m:val="1"/>
                            <m:mcJc m:val="center"/>
                          </m:mcPr>
                        </m:mc>
                      </m:mcs>
                      <m:ctrlPr>
                        <w:rPr>
                          <w:rFonts w:ascii="Cambria Math" w:hAnsi="Cambria Math" w:cstheme="minorHAnsi"/>
                          <w:i/>
                          <w:sz w:val="20"/>
                          <w:szCs w:val="21"/>
                        </w:rPr>
                      </m:ctrlPr>
                    </m:mPr>
                    <m:mr>
                      <m:e>
                        <m:r>
                          <w:rPr>
                            <w:rFonts w:ascii="Cambria Math" w:hAnsi="Cambria Math" w:cstheme="minorHAnsi"/>
                            <w:sz w:val="20"/>
                            <w:szCs w:val="21"/>
                          </w:rPr>
                          <m:t>7</m:t>
                        </m:r>
                      </m:e>
                    </m:mr>
                    <m:mr>
                      <m:e>
                        <m:r>
                          <w:rPr>
                            <w:rFonts w:ascii="Cambria Math" w:hAnsi="Cambria Math" w:cstheme="minorHAnsi"/>
                            <w:sz w:val="20"/>
                            <w:szCs w:val="21"/>
                          </w:rPr>
                          <m:t>-4</m:t>
                        </m:r>
                      </m:e>
                    </m:mr>
                  </m:m>
                </m:e>
              </m:d>
              <m:r>
                <w:rPr>
                  <w:rFonts w:ascii="Cambria Math" w:hAnsi="Cambria Math" w:cstheme="minorHAnsi"/>
                  <w:sz w:val="20"/>
                  <w:szCs w:val="21"/>
                </w:rPr>
                <m:t xml:space="preserve"> • </m:t>
              </m:r>
              <m:d>
                <m:dPr>
                  <m:ctrlPr>
                    <w:rPr>
                      <w:rFonts w:ascii="Cambria Math" w:hAnsi="Cambria Math" w:cstheme="minorHAnsi"/>
                      <w:i/>
                      <w:sz w:val="20"/>
                      <w:szCs w:val="21"/>
                    </w:rPr>
                  </m:ctrlPr>
                </m:dPr>
                <m:e>
                  <m:m>
                    <m:mPr>
                      <m:mcs>
                        <m:mc>
                          <m:mcPr>
                            <m:count m:val="1"/>
                            <m:mcJc m:val="center"/>
                          </m:mcPr>
                        </m:mc>
                      </m:mcs>
                      <m:ctrlPr>
                        <w:rPr>
                          <w:rFonts w:ascii="Cambria Math" w:hAnsi="Cambria Math" w:cstheme="minorHAnsi"/>
                          <w:i/>
                          <w:sz w:val="20"/>
                          <w:szCs w:val="21"/>
                        </w:rPr>
                      </m:ctrlPr>
                    </m:mPr>
                    <m:mr>
                      <m:e>
                        <m:r>
                          <w:rPr>
                            <w:rFonts w:ascii="Cambria Math" w:hAnsi="Cambria Math" w:cstheme="minorHAnsi"/>
                            <w:sz w:val="20"/>
                            <w:szCs w:val="21"/>
                          </w:rPr>
                          <m:t>2</m:t>
                        </m:r>
                      </m:e>
                    </m:mr>
                    <m:mr>
                      <m:e>
                        <m:r>
                          <w:rPr>
                            <w:rFonts w:ascii="Cambria Math" w:hAnsi="Cambria Math" w:cstheme="minorHAnsi"/>
                            <w:sz w:val="20"/>
                            <w:szCs w:val="21"/>
                          </w:rPr>
                          <m:t>5</m:t>
                        </m:r>
                      </m:e>
                    </m:mr>
                  </m:m>
                </m:e>
              </m:d>
              <m:r>
                <w:rPr>
                  <w:rFonts w:ascii="Cambria Math" w:hAnsi="Cambria Math" w:cstheme="minorHAnsi"/>
                  <w:sz w:val="20"/>
                  <w:szCs w:val="21"/>
                </w:rPr>
                <m:t xml:space="preserve"> +  </m:t>
              </m:r>
              <m:d>
                <m:dPr>
                  <m:ctrlPr>
                    <w:rPr>
                      <w:rFonts w:ascii="Cambria Math" w:hAnsi="Cambria Math" w:cstheme="minorHAnsi"/>
                      <w:i/>
                      <w:sz w:val="20"/>
                      <w:szCs w:val="21"/>
                    </w:rPr>
                  </m:ctrlPr>
                </m:dPr>
                <m:e>
                  <m:m>
                    <m:mPr>
                      <m:mcs>
                        <m:mc>
                          <m:mcPr>
                            <m:count m:val="1"/>
                            <m:mcJc m:val="center"/>
                          </m:mcPr>
                        </m:mc>
                      </m:mcs>
                      <m:ctrlPr>
                        <w:rPr>
                          <w:rFonts w:ascii="Cambria Math" w:hAnsi="Cambria Math" w:cstheme="minorHAnsi"/>
                          <w:i/>
                          <w:sz w:val="20"/>
                          <w:szCs w:val="21"/>
                        </w:rPr>
                      </m:ctrlPr>
                    </m:mPr>
                    <m:mr>
                      <m:e>
                        <m:r>
                          <w:rPr>
                            <w:rFonts w:ascii="Cambria Math" w:hAnsi="Cambria Math" w:cstheme="minorHAnsi"/>
                            <w:sz w:val="20"/>
                            <w:szCs w:val="21"/>
                          </w:rPr>
                          <m:t>7</m:t>
                        </m:r>
                      </m:e>
                    </m:mr>
                    <m:mr>
                      <m:e>
                        <m:r>
                          <w:rPr>
                            <w:rFonts w:ascii="Cambria Math" w:hAnsi="Cambria Math" w:cstheme="minorHAnsi"/>
                            <w:sz w:val="20"/>
                            <w:szCs w:val="21"/>
                          </w:rPr>
                          <m:t>-4</m:t>
                        </m:r>
                      </m:e>
                    </m:mr>
                  </m:m>
                </m:e>
              </m:d>
              <m:r>
                <w:rPr>
                  <w:rFonts w:ascii="Cambria Math" w:hAnsi="Cambria Math" w:cstheme="minorHAnsi"/>
                  <w:sz w:val="20"/>
                  <w:szCs w:val="21"/>
                </w:rPr>
                <m:t xml:space="preserve"> • </m:t>
              </m:r>
              <m:d>
                <m:dPr>
                  <m:ctrlPr>
                    <w:rPr>
                      <w:rFonts w:ascii="Cambria Math" w:hAnsi="Cambria Math" w:cstheme="minorHAnsi"/>
                      <w:i/>
                      <w:sz w:val="20"/>
                      <w:szCs w:val="21"/>
                    </w:rPr>
                  </m:ctrlPr>
                </m:dPr>
                <m:e>
                  <m:m>
                    <m:mPr>
                      <m:mcs>
                        <m:mc>
                          <m:mcPr>
                            <m:count m:val="1"/>
                            <m:mcJc m:val="center"/>
                          </m:mcPr>
                        </m:mc>
                      </m:mcs>
                      <m:ctrlPr>
                        <w:rPr>
                          <w:rFonts w:ascii="Cambria Math" w:hAnsi="Cambria Math" w:cstheme="minorHAnsi"/>
                          <w:i/>
                          <w:sz w:val="20"/>
                          <w:szCs w:val="21"/>
                        </w:rPr>
                      </m:ctrlPr>
                    </m:mPr>
                    <m:mr>
                      <m:e>
                        <m:r>
                          <w:rPr>
                            <w:rFonts w:ascii="Cambria Math" w:hAnsi="Cambria Math" w:cstheme="minorHAnsi"/>
                            <w:sz w:val="20"/>
                            <w:szCs w:val="21"/>
                          </w:rPr>
                          <m:t>-1</m:t>
                        </m:r>
                      </m:e>
                    </m:mr>
                    <m:mr>
                      <m:e>
                        <m:r>
                          <w:rPr>
                            <w:rFonts w:ascii="Cambria Math" w:hAnsi="Cambria Math" w:cstheme="minorHAnsi"/>
                            <w:sz w:val="20"/>
                            <w:szCs w:val="21"/>
                          </w:rPr>
                          <m:t>2</m:t>
                        </m:r>
                      </m:e>
                    </m:mr>
                  </m:m>
                </m:e>
              </m:d>
            </m:oMath>
          </w:p>
          <w:p w14:paraId="2BF41607" w14:textId="77777777" w:rsidR="00EB407B" w:rsidRPr="00F858F2" w:rsidRDefault="00C83A4D" w:rsidP="00F858F2">
            <w:pPr>
              <w:tabs>
                <w:tab w:val="center" w:pos="3629"/>
              </w:tabs>
              <w:spacing w:before="120"/>
              <w:rPr>
                <w:rFonts w:asciiTheme="minorHAnsi" w:hAnsiTheme="minorHAnsi" w:cstheme="minorHAnsi"/>
                <w:sz w:val="20"/>
                <w:szCs w:val="21"/>
              </w:rPr>
            </w:pPr>
            <w:r w:rsidRPr="00F858F2">
              <w:rPr>
                <w:rFonts w:asciiTheme="minorHAnsi" w:hAnsiTheme="minorHAnsi" w:cstheme="minorHAnsi"/>
                <w:sz w:val="20"/>
                <w:szCs w:val="21"/>
              </w:rPr>
              <w:tab/>
            </w:r>
            <m:oMath>
              <m:r>
                <w:rPr>
                  <w:rFonts w:ascii="Cambria Math" w:hAnsi="Cambria Math" w:cstheme="minorHAnsi"/>
                  <w:sz w:val="20"/>
                  <w:szCs w:val="21"/>
                </w:rPr>
                <m:t>7+</m:t>
              </m:r>
              <m:d>
                <m:dPr>
                  <m:ctrlPr>
                    <w:rPr>
                      <w:rFonts w:ascii="Cambria Math" w:hAnsi="Cambria Math" w:cstheme="minorHAnsi"/>
                      <w:i/>
                      <w:sz w:val="20"/>
                      <w:szCs w:val="21"/>
                    </w:rPr>
                  </m:ctrlPr>
                </m:dPr>
                <m:e>
                  <m:r>
                    <w:rPr>
                      <w:rFonts w:ascii="Cambria Math" w:hAnsi="Cambria Math" w:cstheme="minorHAnsi"/>
                      <w:sz w:val="20"/>
                      <w:szCs w:val="21"/>
                    </w:rPr>
                    <m:t>-28</m:t>
                  </m:r>
                </m:e>
              </m:d>
              <m:r>
                <w:rPr>
                  <w:rFonts w:ascii="Cambria Math" w:hAnsi="Cambria Math" w:cstheme="minorHAnsi"/>
                  <w:sz w:val="20"/>
                  <w:szCs w:val="21"/>
                </w:rPr>
                <m:t>=  14+</m:t>
              </m:r>
              <m:d>
                <m:dPr>
                  <m:ctrlPr>
                    <w:rPr>
                      <w:rFonts w:ascii="Cambria Math" w:hAnsi="Cambria Math" w:cstheme="minorHAnsi"/>
                      <w:i/>
                      <w:sz w:val="20"/>
                      <w:szCs w:val="21"/>
                    </w:rPr>
                  </m:ctrlPr>
                </m:dPr>
                <m:e>
                  <m:r>
                    <w:rPr>
                      <w:rFonts w:ascii="Cambria Math" w:hAnsi="Cambria Math" w:cstheme="minorHAnsi"/>
                      <w:sz w:val="20"/>
                      <w:szCs w:val="21"/>
                    </w:rPr>
                    <m:t>-20</m:t>
                  </m:r>
                </m:e>
              </m:d>
              <m:r>
                <w:rPr>
                  <w:rFonts w:ascii="Cambria Math" w:hAnsi="Cambria Math" w:cstheme="minorHAnsi"/>
                  <w:sz w:val="20"/>
                  <w:szCs w:val="21"/>
                </w:rPr>
                <m:t>+</m:t>
              </m:r>
              <m:d>
                <m:dPr>
                  <m:ctrlPr>
                    <w:rPr>
                      <w:rFonts w:ascii="Cambria Math" w:hAnsi="Cambria Math" w:cstheme="minorHAnsi"/>
                      <w:i/>
                      <w:sz w:val="20"/>
                      <w:szCs w:val="21"/>
                    </w:rPr>
                  </m:ctrlPr>
                </m:dPr>
                <m:e>
                  <m:r>
                    <w:rPr>
                      <w:rFonts w:ascii="Cambria Math" w:hAnsi="Cambria Math" w:cstheme="minorHAnsi"/>
                      <w:sz w:val="20"/>
                      <w:szCs w:val="21"/>
                    </w:rPr>
                    <m:t>-7</m:t>
                  </m:r>
                </m:e>
              </m:d>
              <m:r>
                <w:rPr>
                  <w:rFonts w:ascii="Cambria Math" w:hAnsi="Cambria Math" w:cstheme="minorHAnsi"/>
                  <w:sz w:val="20"/>
                  <w:szCs w:val="21"/>
                </w:rPr>
                <m:t>+</m:t>
              </m:r>
              <m:d>
                <m:dPr>
                  <m:ctrlPr>
                    <w:rPr>
                      <w:rFonts w:ascii="Cambria Math" w:hAnsi="Cambria Math" w:cstheme="minorHAnsi"/>
                      <w:i/>
                      <w:sz w:val="20"/>
                      <w:szCs w:val="21"/>
                    </w:rPr>
                  </m:ctrlPr>
                </m:dPr>
                <m:e>
                  <m:r>
                    <w:rPr>
                      <w:rFonts w:ascii="Cambria Math" w:hAnsi="Cambria Math" w:cstheme="minorHAnsi"/>
                      <w:sz w:val="20"/>
                      <w:szCs w:val="21"/>
                    </w:rPr>
                    <m:t>-8</m:t>
                  </m:r>
                </m:e>
              </m:d>
            </m:oMath>
          </w:p>
          <w:p w14:paraId="4DFDE6C7" w14:textId="77777777" w:rsidR="00EB407B" w:rsidRPr="00EB407B" w:rsidRDefault="00C83A4D" w:rsidP="00F858F2">
            <w:pPr>
              <w:tabs>
                <w:tab w:val="center" w:pos="2857"/>
              </w:tabs>
              <w:spacing w:before="120"/>
              <w:rPr>
                <w:rFonts w:asciiTheme="minorHAnsi" w:hAnsiTheme="minorHAnsi" w:cstheme="minorHAnsi"/>
                <w:szCs w:val="24"/>
              </w:rPr>
            </w:pPr>
            <w:r w:rsidRPr="00F858F2">
              <w:rPr>
                <w:rFonts w:asciiTheme="minorHAnsi" w:hAnsiTheme="minorHAnsi" w:cstheme="minorHAnsi"/>
                <w:sz w:val="20"/>
                <w:szCs w:val="21"/>
              </w:rPr>
              <w:tab/>
            </w:r>
            <m:oMath>
              <m:r>
                <w:rPr>
                  <w:rFonts w:ascii="Cambria Math" w:hAnsi="Cambria Math" w:cstheme="minorHAnsi"/>
                  <w:sz w:val="20"/>
                  <w:szCs w:val="21"/>
                </w:rPr>
                <m:t>-21 = -21</m:t>
              </m:r>
            </m:oMath>
          </w:p>
        </w:tc>
      </w:tr>
      <w:tr w:rsidR="00FD0878" w:rsidRPr="00F84603" w14:paraId="34DA1C84" w14:textId="77777777" w:rsidTr="002B1E82">
        <w:trPr>
          <w:trHeight w:val="299"/>
        </w:trPr>
        <w:tc>
          <w:tcPr>
            <w:tcW w:w="4455" w:type="pct"/>
            <w:shd w:val="clear" w:color="auto" w:fill="E4D8EB"/>
            <w:vAlign w:val="center"/>
          </w:tcPr>
          <w:p w14:paraId="1BB47453" w14:textId="4C992B4D" w:rsidR="00FD0878" w:rsidRPr="002B1E82" w:rsidRDefault="004A5E86" w:rsidP="00EF6606">
            <w:pPr>
              <w:spacing w:after="0" w:line="240" w:lineRule="auto"/>
              <w:contextualSpacing/>
              <w:rPr>
                <w:rFonts w:cs="Arial"/>
                <w:b/>
                <w:sz w:val="20"/>
                <w:szCs w:val="20"/>
                <w:lang w:val="en-US" w:eastAsia="en-US"/>
              </w:rPr>
            </w:pPr>
            <w:r>
              <w:rPr>
                <w:rFonts w:eastAsiaTheme="minorEastAsia"/>
                <w:b/>
                <w:sz w:val="20"/>
                <w:szCs w:val="20"/>
              </w:rPr>
              <w:t>B</w:t>
            </w:r>
            <w:r w:rsidR="00FD0878" w:rsidRPr="002B1E82">
              <w:rPr>
                <w:rFonts w:eastAsiaTheme="minorEastAsia"/>
                <w:b/>
                <w:sz w:val="20"/>
                <w:szCs w:val="20"/>
              </w:rPr>
              <w:t>ehaviours</w:t>
            </w:r>
          </w:p>
        </w:tc>
        <w:tc>
          <w:tcPr>
            <w:tcW w:w="545" w:type="pct"/>
            <w:shd w:val="clear" w:color="auto" w:fill="E4D8EB"/>
            <w:vAlign w:val="center"/>
          </w:tcPr>
          <w:p w14:paraId="74DF4800" w14:textId="77777777" w:rsidR="00FD0878" w:rsidRPr="002B1E82" w:rsidRDefault="00FD0878" w:rsidP="00EF6606">
            <w:pPr>
              <w:spacing w:after="0" w:line="240" w:lineRule="auto"/>
              <w:contextualSpacing/>
              <w:jc w:val="center"/>
              <w:rPr>
                <w:rFonts w:cs="Arial"/>
                <w:b/>
                <w:sz w:val="20"/>
                <w:szCs w:val="20"/>
                <w:lang w:val="en-US" w:eastAsia="en-US"/>
              </w:rPr>
            </w:pPr>
            <w:r w:rsidRPr="002B1E82">
              <w:rPr>
                <w:rFonts w:eastAsiaTheme="minorEastAsia"/>
                <w:b/>
                <w:sz w:val="20"/>
                <w:szCs w:val="20"/>
              </w:rPr>
              <w:t>Marks</w:t>
            </w:r>
          </w:p>
        </w:tc>
      </w:tr>
      <w:tr w:rsidR="00FD0878" w:rsidRPr="00F84603" w14:paraId="2DC4E5F9" w14:textId="77777777" w:rsidTr="002B1E82">
        <w:trPr>
          <w:trHeight w:val="286"/>
        </w:trPr>
        <w:tc>
          <w:tcPr>
            <w:tcW w:w="4455" w:type="pct"/>
          </w:tcPr>
          <w:p w14:paraId="2E84B8D0" w14:textId="23F19E9D" w:rsidR="00FD0878" w:rsidRPr="002B1E82" w:rsidRDefault="008E1D5E" w:rsidP="002B1E82">
            <w:pPr>
              <w:spacing w:after="0"/>
              <w:rPr>
                <w:sz w:val="20"/>
                <w:szCs w:val="21"/>
              </w:rPr>
            </w:pPr>
            <w:r w:rsidRPr="002B1E82">
              <w:rPr>
                <w:sz w:val="20"/>
                <w:szCs w:val="21"/>
              </w:rPr>
              <w:t>D</w:t>
            </w:r>
            <w:r w:rsidR="00D552A3" w:rsidRPr="002B1E82">
              <w:rPr>
                <w:sz w:val="20"/>
                <w:szCs w:val="21"/>
              </w:rPr>
              <w:t>etermines</w:t>
            </w:r>
            <w:r w:rsidR="00EB407B" w:rsidRPr="002B1E82">
              <w:rPr>
                <w:sz w:val="20"/>
                <w:szCs w:val="21"/>
              </w:rPr>
              <w:t xml:space="preserve"> the correct </w:t>
            </w:r>
            <w:r w:rsidR="00D552A3" w:rsidRPr="002B1E82">
              <w:rPr>
                <w:sz w:val="20"/>
                <w:szCs w:val="21"/>
              </w:rPr>
              <w:t>vector</w:t>
            </w:r>
            <w:r w:rsidR="00EB407B" w:rsidRPr="002B1E82">
              <w:rPr>
                <w:sz w:val="20"/>
                <w:szCs w:val="21"/>
              </w:rPr>
              <w:t xml:space="preserve"> for </w:t>
            </w:r>
            <w:r w:rsidR="00EB407B" w:rsidRPr="002B1E82">
              <w:rPr>
                <w:b/>
                <w:sz w:val="20"/>
                <w:szCs w:val="21"/>
              </w:rPr>
              <w:t>b</w:t>
            </w:r>
            <w:r w:rsidR="00EB407B" w:rsidRPr="002B1E82">
              <w:rPr>
                <w:sz w:val="20"/>
                <w:szCs w:val="21"/>
              </w:rPr>
              <w:t xml:space="preserve"> + </w:t>
            </w:r>
            <w:r w:rsidR="00EB407B" w:rsidRPr="002B1E82">
              <w:rPr>
                <w:b/>
                <w:sz w:val="20"/>
                <w:szCs w:val="21"/>
              </w:rPr>
              <w:t>c</w:t>
            </w:r>
          </w:p>
          <w:p w14:paraId="34B2DAA1" w14:textId="576E0EA9" w:rsidR="00EB407B" w:rsidRPr="002B1E82" w:rsidRDefault="008E1D5E" w:rsidP="002B1E82">
            <w:pPr>
              <w:spacing w:after="0"/>
              <w:rPr>
                <w:sz w:val="20"/>
                <w:szCs w:val="21"/>
              </w:rPr>
            </w:pPr>
            <w:r w:rsidRPr="002B1E82">
              <w:rPr>
                <w:sz w:val="20"/>
                <w:szCs w:val="21"/>
              </w:rPr>
              <w:t>D</w:t>
            </w:r>
            <w:r w:rsidR="00D552A3" w:rsidRPr="002B1E82">
              <w:rPr>
                <w:sz w:val="20"/>
                <w:szCs w:val="21"/>
              </w:rPr>
              <w:t xml:space="preserve">emonstrates the use of the dot product to simplify </w:t>
            </w:r>
            <w:r w:rsidR="006C46C4" w:rsidRPr="002B1E82">
              <w:rPr>
                <w:sz w:val="20"/>
                <w:szCs w:val="21"/>
              </w:rPr>
              <w:t>the left-hand side</w:t>
            </w:r>
            <w:r w:rsidR="00D552A3" w:rsidRPr="002B1E82">
              <w:rPr>
                <w:sz w:val="20"/>
                <w:szCs w:val="21"/>
              </w:rPr>
              <w:t xml:space="preserve"> correctly</w:t>
            </w:r>
          </w:p>
          <w:p w14:paraId="4C7A2EE0" w14:textId="7DC25F8A" w:rsidR="00EB407B" w:rsidRPr="002B1E82" w:rsidRDefault="008E1D5E" w:rsidP="002B1E82">
            <w:pPr>
              <w:spacing w:after="0"/>
              <w:rPr>
                <w:sz w:val="20"/>
                <w:szCs w:val="21"/>
              </w:rPr>
            </w:pPr>
            <w:r w:rsidRPr="002B1E82">
              <w:rPr>
                <w:sz w:val="20"/>
                <w:szCs w:val="21"/>
              </w:rPr>
              <w:t>D</w:t>
            </w:r>
            <w:r w:rsidR="00D552A3" w:rsidRPr="002B1E82">
              <w:rPr>
                <w:sz w:val="20"/>
                <w:szCs w:val="21"/>
              </w:rPr>
              <w:t xml:space="preserve">emonstrates the use of the dot product to simplify </w:t>
            </w:r>
            <w:r w:rsidR="006C46C4" w:rsidRPr="002B1E82">
              <w:rPr>
                <w:sz w:val="20"/>
                <w:szCs w:val="21"/>
              </w:rPr>
              <w:t>the right-hand side</w:t>
            </w:r>
            <w:r w:rsidR="00D552A3" w:rsidRPr="002B1E82">
              <w:rPr>
                <w:sz w:val="20"/>
                <w:szCs w:val="21"/>
              </w:rPr>
              <w:t xml:space="preserve"> correctly</w:t>
            </w:r>
          </w:p>
        </w:tc>
        <w:tc>
          <w:tcPr>
            <w:tcW w:w="545" w:type="pct"/>
          </w:tcPr>
          <w:p w14:paraId="06651FCB" w14:textId="77777777" w:rsidR="00FD0878" w:rsidRPr="002B1E82" w:rsidRDefault="00FD0878" w:rsidP="002B1E82">
            <w:pPr>
              <w:spacing w:after="0"/>
              <w:jc w:val="center"/>
              <w:rPr>
                <w:rFonts w:cs="Arial"/>
                <w:sz w:val="20"/>
                <w:szCs w:val="21"/>
              </w:rPr>
            </w:pPr>
            <w:r w:rsidRPr="002B1E82">
              <w:rPr>
                <w:rFonts w:cs="Arial"/>
                <w:sz w:val="20"/>
                <w:szCs w:val="21"/>
              </w:rPr>
              <w:t>1</w:t>
            </w:r>
          </w:p>
          <w:p w14:paraId="70816F1B" w14:textId="77777777" w:rsidR="00FD0878" w:rsidRPr="002B1E82" w:rsidRDefault="00EB407B" w:rsidP="002B1E82">
            <w:pPr>
              <w:spacing w:after="0"/>
              <w:jc w:val="center"/>
              <w:rPr>
                <w:rFonts w:cs="Arial"/>
                <w:sz w:val="20"/>
                <w:szCs w:val="21"/>
              </w:rPr>
            </w:pPr>
            <w:r w:rsidRPr="002B1E82">
              <w:rPr>
                <w:rFonts w:cs="Arial"/>
                <w:sz w:val="20"/>
                <w:szCs w:val="21"/>
              </w:rPr>
              <w:t>1</w:t>
            </w:r>
          </w:p>
          <w:p w14:paraId="30906023" w14:textId="77777777" w:rsidR="00EB407B" w:rsidRPr="002B1E82" w:rsidRDefault="00EB407B" w:rsidP="002B1E82">
            <w:pPr>
              <w:spacing w:after="0"/>
              <w:jc w:val="center"/>
              <w:rPr>
                <w:rFonts w:cs="Arial"/>
                <w:sz w:val="20"/>
                <w:szCs w:val="21"/>
              </w:rPr>
            </w:pPr>
            <w:r w:rsidRPr="002B1E82">
              <w:rPr>
                <w:rFonts w:cs="Arial"/>
                <w:sz w:val="20"/>
                <w:szCs w:val="21"/>
              </w:rPr>
              <w:t>1</w:t>
            </w:r>
          </w:p>
        </w:tc>
      </w:tr>
    </w:tbl>
    <w:p w14:paraId="411EDD50" w14:textId="77777777" w:rsidR="00EF6606" w:rsidRPr="00C77E3E" w:rsidRDefault="00EF6606">
      <w:pPr>
        <w:spacing w:after="0" w:line="240" w:lineRule="auto"/>
        <w:rPr>
          <w:rFonts w:eastAsiaTheme="minorEastAsia" w:cs="Arial"/>
          <w:bCs/>
          <w:szCs w:val="24"/>
        </w:rPr>
      </w:pPr>
      <w:r>
        <w:rPr>
          <w:szCs w:val="24"/>
        </w:rPr>
        <w:br w:type="page"/>
      </w:r>
    </w:p>
    <w:p w14:paraId="75B75154" w14:textId="56D84012" w:rsidR="000C51FF" w:rsidRPr="00FD0878" w:rsidRDefault="000C51FF" w:rsidP="00FF1E8E">
      <w:pPr>
        <w:pStyle w:val="Question"/>
        <w:spacing w:before="120"/>
        <w:rPr>
          <w:rFonts w:ascii="Calibri" w:hAnsi="Calibri"/>
          <w:b w:val="0"/>
          <w:szCs w:val="24"/>
        </w:rPr>
      </w:pPr>
      <w:r w:rsidRPr="001E71F8">
        <w:rPr>
          <w:rFonts w:ascii="Calibri" w:hAnsi="Calibri"/>
          <w:szCs w:val="24"/>
        </w:rPr>
        <w:lastRenderedPageBreak/>
        <w:t xml:space="preserve">Question </w:t>
      </w:r>
      <w:r>
        <w:rPr>
          <w:rFonts w:ascii="Calibri" w:hAnsi="Calibri"/>
          <w:szCs w:val="24"/>
        </w:rPr>
        <w:t>2</w:t>
      </w:r>
      <w:r>
        <w:rPr>
          <w:rFonts w:ascii="Calibri" w:hAnsi="Calibri"/>
          <w:szCs w:val="24"/>
        </w:rPr>
        <w:tab/>
      </w:r>
      <w:r w:rsidRPr="001E71F8">
        <w:rPr>
          <w:rFonts w:ascii="Calibri" w:hAnsi="Calibri"/>
          <w:szCs w:val="24"/>
        </w:rPr>
        <w:t>(</w:t>
      </w:r>
      <w:r>
        <w:rPr>
          <w:rFonts w:ascii="Calibri" w:hAnsi="Calibri"/>
          <w:szCs w:val="24"/>
        </w:rPr>
        <w:t>3</w:t>
      </w:r>
      <w:r w:rsidRPr="001E71F8">
        <w:rPr>
          <w:rFonts w:ascii="Calibri" w:hAnsi="Calibri"/>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0C51FF" w:rsidRPr="00F84603" w14:paraId="70515429" w14:textId="77777777" w:rsidTr="002B1E82">
        <w:tc>
          <w:tcPr>
            <w:tcW w:w="5000" w:type="pct"/>
            <w:gridSpan w:val="2"/>
            <w:shd w:val="clear" w:color="auto" w:fill="BD9FCF"/>
          </w:tcPr>
          <w:p w14:paraId="14B7F57C" w14:textId="77777777" w:rsidR="000C51FF" w:rsidRPr="00E17920" w:rsidRDefault="000C51FF" w:rsidP="00EF6606">
            <w:pPr>
              <w:spacing w:after="0" w:line="240" w:lineRule="auto"/>
              <w:contextualSpacing/>
              <w:rPr>
                <w:rFonts w:cs="Arial"/>
                <w:szCs w:val="24"/>
              </w:rPr>
            </w:pPr>
            <w:r w:rsidRPr="002B1E82">
              <w:rPr>
                <w:rFonts w:eastAsiaTheme="minorEastAsia"/>
                <w:b/>
                <w:sz w:val="20"/>
                <w:szCs w:val="20"/>
              </w:rPr>
              <w:t>Solution</w:t>
            </w:r>
          </w:p>
        </w:tc>
      </w:tr>
      <w:tr w:rsidR="000C51FF" w:rsidRPr="00F84603" w14:paraId="20AEF4AB" w14:textId="77777777" w:rsidTr="002B1E82">
        <w:tc>
          <w:tcPr>
            <w:tcW w:w="5000" w:type="pct"/>
            <w:gridSpan w:val="2"/>
          </w:tcPr>
          <w:p w14:paraId="7B1698FC" w14:textId="77777777" w:rsidR="000C51FF" w:rsidRPr="00F858F2" w:rsidRDefault="003C75FC" w:rsidP="00C83A4D">
            <w:pPr>
              <w:tabs>
                <w:tab w:val="left" w:pos="2829"/>
              </w:tabs>
              <w:spacing w:before="120"/>
              <w:rPr>
                <w:rFonts w:asciiTheme="minorHAnsi" w:hAnsiTheme="minorHAnsi" w:cstheme="minorHAnsi"/>
                <w:sz w:val="20"/>
                <w:szCs w:val="21"/>
              </w:rPr>
            </w:pPr>
            <m:oMath>
              <m:acc>
                <m:accPr>
                  <m:chr m:val="⃗"/>
                  <m:ctrlPr>
                    <w:rPr>
                      <w:rFonts w:ascii="Cambria Math" w:hAnsi="Cambria Math" w:cstheme="minorHAnsi"/>
                      <w:i/>
                      <w:sz w:val="20"/>
                      <w:szCs w:val="21"/>
                    </w:rPr>
                  </m:ctrlPr>
                </m:accPr>
                <m:e>
                  <m:r>
                    <w:rPr>
                      <w:rFonts w:ascii="Cambria Math" w:hAnsi="Cambria Math" w:cstheme="minorHAnsi"/>
                      <w:sz w:val="20"/>
                      <w:szCs w:val="21"/>
                    </w:rPr>
                    <m:t>FG</m:t>
                  </m:r>
                </m:e>
              </m:acc>
              <m:r>
                <w:rPr>
                  <w:rFonts w:ascii="Cambria Math" w:hAnsi="Cambria Math" w:cstheme="minorHAnsi"/>
                  <w:sz w:val="20"/>
                  <w:szCs w:val="21"/>
                </w:rPr>
                <m:t xml:space="preserve">= </m:t>
              </m:r>
              <m:d>
                <m:dPr>
                  <m:ctrlPr>
                    <w:rPr>
                      <w:rFonts w:ascii="Cambria Math" w:hAnsi="Cambria Math" w:cstheme="minorHAnsi"/>
                      <w:i/>
                      <w:sz w:val="20"/>
                      <w:szCs w:val="21"/>
                    </w:rPr>
                  </m:ctrlPr>
                </m:dPr>
                <m:e>
                  <m:m>
                    <m:mPr>
                      <m:mcs>
                        <m:mc>
                          <m:mcPr>
                            <m:count m:val="1"/>
                            <m:mcJc m:val="center"/>
                          </m:mcPr>
                        </m:mc>
                      </m:mcs>
                      <m:ctrlPr>
                        <w:rPr>
                          <w:rFonts w:ascii="Cambria Math" w:hAnsi="Cambria Math" w:cstheme="minorHAnsi"/>
                          <w:i/>
                          <w:sz w:val="20"/>
                          <w:szCs w:val="21"/>
                        </w:rPr>
                      </m:ctrlPr>
                    </m:mPr>
                    <m:mr>
                      <m:e>
                        <m:r>
                          <w:rPr>
                            <w:rFonts w:ascii="Cambria Math" w:hAnsi="Cambria Math" w:cstheme="minorHAnsi"/>
                            <w:sz w:val="20"/>
                            <w:szCs w:val="21"/>
                          </w:rPr>
                          <m:t>9</m:t>
                        </m:r>
                      </m:e>
                    </m:mr>
                    <m:mr>
                      <m:e>
                        <m:r>
                          <w:rPr>
                            <w:rFonts w:ascii="Cambria Math" w:hAnsi="Cambria Math" w:cstheme="minorHAnsi"/>
                            <w:sz w:val="20"/>
                            <w:szCs w:val="21"/>
                          </w:rPr>
                          <m:t>5</m:t>
                        </m:r>
                      </m:e>
                    </m:mr>
                  </m:m>
                </m:e>
              </m:d>
              <m:r>
                <w:rPr>
                  <w:rFonts w:ascii="Cambria Math" w:hAnsi="Cambria Math" w:cstheme="minorHAnsi"/>
                  <w:sz w:val="20"/>
                  <w:szCs w:val="21"/>
                </w:rPr>
                <m:t xml:space="preserve">- </m:t>
              </m:r>
              <m:d>
                <m:dPr>
                  <m:ctrlPr>
                    <w:rPr>
                      <w:rFonts w:ascii="Cambria Math" w:hAnsi="Cambria Math" w:cstheme="minorHAnsi"/>
                      <w:i/>
                      <w:sz w:val="20"/>
                      <w:szCs w:val="21"/>
                    </w:rPr>
                  </m:ctrlPr>
                </m:dPr>
                <m:e>
                  <m:m>
                    <m:mPr>
                      <m:mcs>
                        <m:mc>
                          <m:mcPr>
                            <m:count m:val="1"/>
                            <m:mcJc m:val="center"/>
                          </m:mcPr>
                        </m:mc>
                      </m:mcs>
                      <m:ctrlPr>
                        <w:rPr>
                          <w:rFonts w:ascii="Cambria Math" w:hAnsi="Cambria Math" w:cstheme="minorHAnsi"/>
                          <w:i/>
                          <w:sz w:val="20"/>
                          <w:szCs w:val="21"/>
                        </w:rPr>
                      </m:ctrlPr>
                    </m:mPr>
                    <m:mr>
                      <m:e>
                        <m:r>
                          <w:rPr>
                            <w:rFonts w:ascii="Cambria Math" w:hAnsi="Cambria Math" w:cstheme="minorHAnsi"/>
                            <w:sz w:val="20"/>
                            <w:szCs w:val="21"/>
                          </w:rPr>
                          <m:t>3</m:t>
                        </m:r>
                      </m:e>
                    </m:mr>
                    <m:mr>
                      <m:e>
                        <m:r>
                          <w:rPr>
                            <w:rFonts w:ascii="Cambria Math" w:hAnsi="Cambria Math" w:cstheme="minorHAnsi"/>
                            <w:sz w:val="20"/>
                            <w:szCs w:val="21"/>
                          </w:rPr>
                          <m:t>7</m:t>
                        </m:r>
                      </m:e>
                    </m:mr>
                  </m:m>
                </m:e>
              </m:d>
            </m:oMath>
            <w:r w:rsidR="000C51FF" w:rsidRPr="00F858F2">
              <w:rPr>
                <w:rFonts w:asciiTheme="minorHAnsi" w:hAnsiTheme="minorHAnsi" w:cstheme="minorHAnsi"/>
                <w:sz w:val="20"/>
                <w:szCs w:val="21"/>
              </w:rPr>
              <w:t xml:space="preserve"> = </w:t>
            </w:r>
            <m:oMath>
              <m:d>
                <m:dPr>
                  <m:ctrlPr>
                    <w:rPr>
                      <w:rFonts w:ascii="Cambria Math" w:hAnsi="Cambria Math" w:cstheme="minorHAnsi"/>
                      <w:i/>
                      <w:sz w:val="20"/>
                      <w:szCs w:val="21"/>
                    </w:rPr>
                  </m:ctrlPr>
                </m:dPr>
                <m:e>
                  <m:m>
                    <m:mPr>
                      <m:mcs>
                        <m:mc>
                          <m:mcPr>
                            <m:count m:val="1"/>
                            <m:mcJc m:val="center"/>
                          </m:mcPr>
                        </m:mc>
                      </m:mcs>
                      <m:ctrlPr>
                        <w:rPr>
                          <w:rFonts w:ascii="Cambria Math" w:hAnsi="Cambria Math" w:cstheme="minorHAnsi"/>
                          <w:i/>
                          <w:sz w:val="20"/>
                          <w:szCs w:val="21"/>
                        </w:rPr>
                      </m:ctrlPr>
                    </m:mPr>
                    <m:mr>
                      <m:e>
                        <m:r>
                          <w:rPr>
                            <w:rFonts w:ascii="Cambria Math" w:hAnsi="Cambria Math" w:cstheme="minorHAnsi"/>
                            <w:sz w:val="20"/>
                            <w:szCs w:val="21"/>
                          </w:rPr>
                          <m:t>6</m:t>
                        </m:r>
                      </m:e>
                    </m:mr>
                    <m:mr>
                      <m:e>
                        <m:r>
                          <w:rPr>
                            <w:rFonts w:ascii="Cambria Math" w:hAnsi="Cambria Math" w:cstheme="minorHAnsi"/>
                            <w:sz w:val="20"/>
                            <w:szCs w:val="21"/>
                          </w:rPr>
                          <m:t>-2</m:t>
                        </m:r>
                      </m:e>
                    </m:mr>
                  </m:m>
                </m:e>
              </m:d>
            </m:oMath>
            <w:r w:rsidR="00C83A4D" w:rsidRPr="00F858F2">
              <w:rPr>
                <w:rFonts w:asciiTheme="minorHAnsi" w:hAnsiTheme="minorHAnsi" w:cstheme="minorHAnsi"/>
                <w:sz w:val="20"/>
                <w:szCs w:val="21"/>
              </w:rPr>
              <w:tab/>
            </w:r>
            <m:oMath>
              <m:r>
                <w:rPr>
                  <w:rFonts w:ascii="Cambria Math" w:hAnsi="Cambria Math" w:cstheme="minorHAnsi"/>
                  <w:sz w:val="20"/>
                  <w:szCs w:val="21"/>
                </w:rPr>
                <m:t xml:space="preserve">∴     </m:t>
              </m:r>
              <m:d>
                <m:dPr>
                  <m:begChr m:val="|"/>
                  <m:endChr m:val="|"/>
                  <m:ctrlPr>
                    <w:rPr>
                      <w:rFonts w:ascii="Cambria Math" w:hAnsi="Cambria Math" w:cstheme="minorHAnsi"/>
                      <w:i/>
                      <w:sz w:val="20"/>
                      <w:szCs w:val="21"/>
                    </w:rPr>
                  </m:ctrlPr>
                </m:dPr>
                <m:e>
                  <m:acc>
                    <m:accPr>
                      <m:chr m:val="⃗"/>
                      <m:ctrlPr>
                        <w:rPr>
                          <w:rFonts w:ascii="Cambria Math" w:hAnsi="Cambria Math" w:cstheme="minorHAnsi"/>
                          <w:i/>
                          <w:sz w:val="20"/>
                          <w:szCs w:val="21"/>
                        </w:rPr>
                      </m:ctrlPr>
                    </m:accPr>
                    <m:e>
                      <m:r>
                        <w:rPr>
                          <w:rFonts w:ascii="Cambria Math" w:hAnsi="Cambria Math" w:cstheme="minorHAnsi"/>
                          <w:sz w:val="20"/>
                          <w:szCs w:val="21"/>
                        </w:rPr>
                        <m:t>FG</m:t>
                      </m:r>
                    </m:e>
                  </m:acc>
                </m:e>
              </m:d>
              <m:r>
                <w:rPr>
                  <w:rFonts w:ascii="Cambria Math" w:hAnsi="Cambria Math" w:cstheme="minorHAnsi"/>
                  <w:sz w:val="20"/>
                  <w:szCs w:val="21"/>
                </w:rPr>
                <m:t xml:space="preserve">= </m:t>
              </m:r>
              <m:rad>
                <m:radPr>
                  <m:degHide m:val="1"/>
                  <m:ctrlPr>
                    <w:rPr>
                      <w:rFonts w:ascii="Cambria Math" w:hAnsi="Cambria Math" w:cstheme="minorHAnsi"/>
                      <w:i/>
                      <w:sz w:val="20"/>
                      <w:szCs w:val="21"/>
                    </w:rPr>
                  </m:ctrlPr>
                </m:radPr>
                <m:deg/>
                <m:e>
                  <m:sSup>
                    <m:sSupPr>
                      <m:ctrlPr>
                        <w:rPr>
                          <w:rFonts w:ascii="Cambria Math" w:hAnsi="Cambria Math" w:cstheme="minorHAnsi"/>
                          <w:i/>
                          <w:sz w:val="20"/>
                          <w:szCs w:val="21"/>
                        </w:rPr>
                      </m:ctrlPr>
                    </m:sSupPr>
                    <m:e>
                      <m:r>
                        <w:rPr>
                          <w:rFonts w:ascii="Cambria Math" w:hAnsi="Cambria Math" w:cstheme="minorHAnsi"/>
                          <w:sz w:val="20"/>
                          <w:szCs w:val="21"/>
                        </w:rPr>
                        <m:t>6</m:t>
                      </m:r>
                    </m:e>
                    <m:sup>
                      <m:r>
                        <w:rPr>
                          <w:rFonts w:ascii="Cambria Math" w:hAnsi="Cambria Math" w:cstheme="minorHAnsi"/>
                          <w:sz w:val="20"/>
                          <w:szCs w:val="21"/>
                        </w:rPr>
                        <m:t>2</m:t>
                      </m:r>
                    </m:sup>
                  </m:sSup>
                  <m:r>
                    <w:rPr>
                      <w:rFonts w:ascii="Cambria Math" w:hAnsi="Cambria Math" w:cstheme="minorHAnsi"/>
                      <w:sz w:val="20"/>
                      <w:szCs w:val="21"/>
                    </w:rPr>
                    <m:t xml:space="preserve">+ </m:t>
                  </m:r>
                  <m:sSup>
                    <m:sSupPr>
                      <m:ctrlPr>
                        <w:rPr>
                          <w:rFonts w:ascii="Cambria Math" w:hAnsi="Cambria Math" w:cstheme="minorHAnsi"/>
                          <w:i/>
                          <w:sz w:val="20"/>
                          <w:szCs w:val="21"/>
                        </w:rPr>
                      </m:ctrlPr>
                    </m:sSupPr>
                    <m:e>
                      <m:d>
                        <m:dPr>
                          <m:ctrlPr>
                            <w:rPr>
                              <w:rFonts w:ascii="Cambria Math" w:hAnsi="Cambria Math" w:cstheme="minorHAnsi"/>
                              <w:i/>
                              <w:sz w:val="20"/>
                              <w:szCs w:val="21"/>
                            </w:rPr>
                          </m:ctrlPr>
                        </m:dPr>
                        <m:e>
                          <m:r>
                            <w:rPr>
                              <w:rFonts w:ascii="Cambria Math" w:hAnsi="Cambria Math" w:cstheme="minorHAnsi"/>
                              <w:sz w:val="20"/>
                              <w:szCs w:val="21"/>
                            </w:rPr>
                            <m:t>-2</m:t>
                          </m:r>
                        </m:e>
                      </m:d>
                    </m:e>
                    <m:sup>
                      <m:r>
                        <w:rPr>
                          <w:rFonts w:ascii="Cambria Math" w:hAnsi="Cambria Math" w:cstheme="minorHAnsi"/>
                          <w:sz w:val="20"/>
                          <w:szCs w:val="21"/>
                        </w:rPr>
                        <m:t>2</m:t>
                      </m:r>
                    </m:sup>
                  </m:sSup>
                </m:e>
              </m:rad>
              <m:r>
                <w:rPr>
                  <w:rFonts w:ascii="Cambria Math" w:hAnsi="Cambria Math" w:cstheme="minorHAnsi"/>
                  <w:sz w:val="20"/>
                  <w:szCs w:val="21"/>
                </w:rPr>
                <m:t xml:space="preserve"> </m:t>
              </m:r>
            </m:oMath>
          </w:p>
          <w:p w14:paraId="2CF7F18F" w14:textId="77777777" w:rsidR="00C55E04" w:rsidRPr="00F858F2" w:rsidRDefault="00C83A4D" w:rsidP="00F858F2">
            <w:pPr>
              <w:tabs>
                <w:tab w:val="left" w:pos="3657"/>
              </w:tabs>
              <w:spacing w:before="120"/>
              <w:rPr>
                <w:rFonts w:asciiTheme="minorHAnsi" w:hAnsiTheme="minorHAnsi" w:cstheme="minorHAnsi"/>
                <w:sz w:val="20"/>
                <w:szCs w:val="21"/>
              </w:rPr>
            </w:pPr>
            <w:r w:rsidRPr="00F858F2">
              <w:rPr>
                <w:rFonts w:asciiTheme="minorHAnsi" w:hAnsiTheme="minorHAnsi" w:cstheme="minorHAnsi"/>
                <w:sz w:val="20"/>
                <w:szCs w:val="21"/>
              </w:rPr>
              <w:tab/>
            </w:r>
            <m:oMath>
              <m:r>
                <w:rPr>
                  <w:rFonts w:ascii="Cambria Math" w:hAnsi="Cambria Math" w:cstheme="minorHAnsi"/>
                  <w:sz w:val="20"/>
                  <w:szCs w:val="21"/>
                </w:rPr>
                <m:t xml:space="preserve">= </m:t>
              </m:r>
              <m:rad>
                <m:radPr>
                  <m:degHide m:val="1"/>
                  <m:ctrlPr>
                    <w:rPr>
                      <w:rFonts w:ascii="Cambria Math" w:hAnsi="Cambria Math" w:cstheme="minorHAnsi"/>
                      <w:i/>
                      <w:sz w:val="20"/>
                      <w:szCs w:val="21"/>
                    </w:rPr>
                  </m:ctrlPr>
                </m:radPr>
                <m:deg/>
                <m:e>
                  <m:r>
                    <w:rPr>
                      <w:rFonts w:ascii="Cambria Math" w:hAnsi="Cambria Math" w:cstheme="minorHAnsi"/>
                      <w:sz w:val="20"/>
                      <w:szCs w:val="21"/>
                    </w:rPr>
                    <m:t>40</m:t>
                  </m:r>
                </m:e>
              </m:rad>
            </m:oMath>
          </w:p>
          <w:p w14:paraId="3EFAD816" w14:textId="77777777" w:rsidR="00C55E04" w:rsidRPr="00F858F2" w:rsidRDefault="00C83A4D" w:rsidP="00F858F2">
            <w:pPr>
              <w:tabs>
                <w:tab w:val="left" w:pos="3657"/>
              </w:tabs>
              <w:spacing w:before="120"/>
              <w:rPr>
                <w:rFonts w:asciiTheme="minorHAnsi" w:hAnsiTheme="minorHAnsi" w:cstheme="minorHAnsi"/>
                <w:sz w:val="20"/>
                <w:szCs w:val="21"/>
              </w:rPr>
            </w:pPr>
            <w:r w:rsidRPr="00F858F2">
              <w:rPr>
                <w:rFonts w:asciiTheme="minorHAnsi" w:hAnsiTheme="minorHAnsi" w:cstheme="minorHAnsi"/>
                <w:sz w:val="20"/>
                <w:szCs w:val="21"/>
              </w:rPr>
              <w:tab/>
            </w:r>
            <m:oMath>
              <m:r>
                <w:rPr>
                  <w:rFonts w:ascii="Cambria Math" w:hAnsi="Cambria Math" w:cstheme="minorHAnsi"/>
                  <w:sz w:val="20"/>
                  <w:szCs w:val="21"/>
                </w:rPr>
                <m:t>=2</m:t>
              </m:r>
              <m:rad>
                <m:radPr>
                  <m:degHide m:val="1"/>
                  <m:ctrlPr>
                    <w:rPr>
                      <w:rFonts w:ascii="Cambria Math" w:hAnsi="Cambria Math" w:cstheme="minorHAnsi"/>
                      <w:i/>
                      <w:sz w:val="20"/>
                      <w:szCs w:val="21"/>
                    </w:rPr>
                  </m:ctrlPr>
                </m:radPr>
                <m:deg/>
                <m:e>
                  <m:r>
                    <w:rPr>
                      <w:rFonts w:ascii="Cambria Math" w:hAnsi="Cambria Math" w:cstheme="minorHAnsi"/>
                      <w:sz w:val="20"/>
                      <w:szCs w:val="21"/>
                    </w:rPr>
                    <m:t>10</m:t>
                  </m:r>
                </m:e>
              </m:rad>
            </m:oMath>
          </w:p>
          <w:p w14:paraId="3840955D" w14:textId="07C05B01" w:rsidR="00C55E04" w:rsidRPr="00C55E04" w:rsidRDefault="00C55E04" w:rsidP="00181E29">
            <w:pPr>
              <w:spacing w:before="120"/>
              <w:rPr>
                <w:rFonts w:asciiTheme="minorHAnsi" w:hAnsiTheme="minorHAnsi" w:cstheme="minorHAnsi"/>
                <w:szCs w:val="24"/>
              </w:rPr>
            </w:pPr>
            <m:oMath>
              <m:r>
                <w:rPr>
                  <w:rFonts w:ascii="Cambria Math" w:hAnsi="Cambria Math" w:cstheme="minorHAnsi"/>
                  <w:sz w:val="20"/>
                  <w:szCs w:val="21"/>
                </w:rPr>
                <m:t xml:space="preserve">∴  </m:t>
              </m:r>
              <m:acc>
                <m:accPr>
                  <m:chr m:val="⃗"/>
                  <m:ctrlPr>
                    <w:rPr>
                      <w:rFonts w:ascii="Cambria Math" w:hAnsi="Cambria Math" w:cstheme="minorHAnsi"/>
                      <w:i/>
                      <w:sz w:val="20"/>
                      <w:szCs w:val="21"/>
                    </w:rPr>
                  </m:ctrlPr>
                </m:accPr>
                <m:e>
                  <m:r>
                    <w:rPr>
                      <w:rFonts w:ascii="Cambria Math" w:hAnsi="Cambria Math" w:cstheme="minorHAnsi"/>
                      <w:sz w:val="20"/>
                      <w:szCs w:val="21"/>
                    </w:rPr>
                    <m:t>FG</m:t>
                  </m:r>
                </m:e>
              </m:acc>
            </m:oMath>
            <w:r w:rsidR="0019203B">
              <w:rPr>
                <w:rFonts w:asciiTheme="minorHAnsi" w:hAnsiTheme="minorHAnsi" w:cstheme="minorHAnsi"/>
                <w:sz w:val="20"/>
                <w:szCs w:val="21"/>
              </w:rPr>
              <w:t xml:space="preserve"> must be multiplied by </w:t>
            </w:r>
            <m:oMath>
              <m:rad>
                <m:radPr>
                  <m:degHide m:val="1"/>
                  <m:ctrlPr>
                    <w:rPr>
                      <w:rFonts w:ascii="Cambria Math" w:hAnsi="Cambria Math" w:cstheme="minorHAnsi"/>
                      <w:i/>
                      <w:sz w:val="20"/>
                      <w:szCs w:val="21"/>
                    </w:rPr>
                  </m:ctrlPr>
                </m:radPr>
                <m:deg/>
                <m:e>
                  <m:r>
                    <w:rPr>
                      <w:rFonts w:ascii="Cambria Math" w:hAnsi="Cambria Math" w:cstheme="minorHAnsi"/>
                      <w:sz w:val="20"/>
                      <w:szCs w:val="21"/>
                    </w:rPr>
                    <m:t>10</m:t>
                  </m:r>
                </m:e>
              </m:rad>
            </m:oMath>
          </w:p>
        </w:tc>
      </w:tr>
      <w:tr w:rsidR="000C51FF" w:rsidRPr="00F84603" w14:paraId="3CB6CBF9" w14:textId="77777777" w:rsidTr="002B1E82">
        <w:trPr>
          <w:trHeight w:val="299"/>
        </w:trPr>
        <w:tc>
          <w:tcPr>
            <w:tcW w:w="4455" w:type="pct"/>
            <w:shd w:val="clear" w:color="auto" w:fill="E4D8EB"/>
            <w:vAlign w:val="center"/>
          </w:tcPr>
          <w:p w14:paraId="72ECFC77" w14:textId="166157D7" w:rsidR="000C51FF" w:rsidRPr="002B1E82" w:rsidRDefault="009708E1" w:rsidP="00EF6606">
            <w:pPr>
              <w:spacing w:after="0" w:line="240" w:lineRule="auto"/>
              <w:contextualSpacing/>
              <w:rPr>
                <w:rFonts w:cs="Arial"/>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089E51DA" w14:textId="77777777" w:rsidR="000C51FF" w:rsidRPr="002B1E82" w:rsidRDefault="000C51FF" w:rsidP="00EF6606">
            <w:pPr>
              <w:spacing w:after="0" w:line="240" w:lineRule="auto"/>
              <w:contextualSpacing/>
              <w:jc w:val="center"/>
              <w:rPr>
                <w:rFonts w:cs="Arial"/>
                <w:b/>
                <w:sz w:val="20"/>
                <w:szCs w:val="20"/>
                <w:lang w:val="en-US" w:eastAsia="en-US"/>
              </w:rPr>
            </w:pPr>
            <w:r w:rsidRPr="002B1E82">
              <w:rPr>
                <w:rFonts w:eastAsiaTheme="minorEastAsia"/>
                <w:b/>
                <w:sz w:val="20"/>
                <w:szCs w:val="20"/>
              </w:rPr>
              <w:t>Marks</w:t>
            </w:r>
          </w:p>
        </w:tc>
      </w:tr>
      <w:tr w:rsidR="000C51FF" w:rsidRPr="00F84603" w14:paraId="00D71538" w14:textId="77777777" w:rsidTr="002B1E82">
        <w:trPr>
          <w:trHeight w:val="286"/>
        </w:trPr>
        <w:tc>
          <w:tcPr>
            <w:tcW w:w="4455" w:type="pct"/>
          </w:tcPr>
          <w:p w14:paraId="4BBBD6A3" w14:textId="24D82413" w:rsidR="000C51FF" w:rsidRPr="002B1E82" w:rsidRDefault="006C46C4" w:rsidP="002B1E82">
            <w:pPr>
              <w:spacing w:after="0"/>
              <w:rPr>
                <w:sz w:val="20"/>
                <w:szCs w:val="20"/>
              </w:rPr>
            </w:pPr>
            <w:r w:rsidRPr="002B1E82">
              <w:rPr>
                <w:sz w:val="20"/>
                <w:szCs w:val="20"/>
              </w:rPr>
              <w:t>D</w:t>
            </w:r>
            <w:r w:rsidR="00D552A3" w:rsidRPr="002B1E82">
              <w:rPr>
                <w:sz w:val="20"/>
                <w:szCs w:val="20"/>
              </w:rPr>
              <w:t>etermines the vector</w:t>
            </w:r>
            <w:r w:rsidR="00C55E04" w:rsidRPr="002B1E82">
              <w:rPr>
                <w:sz w:val="20"/>
                <w:szCs w:val="20"/>
              </w:rPr>
              <w:t xml:space="preserve"> </w:t>
            </w:r>
            <m:oMath>
              <m:acc>
                <m:accPr>
                  <m:chr m:val="⃗"/>
                  <m:ctrlPr>
                    <w:rPr>
                      <w:rFonts w:ascii="Cambria Math" w:hAnsi="Cambria Math"/>
                      <w:i/>
                      <w:sz w:val="20"/>
                      <w:szCs w:val="20"/>
                    </w:rPr>
                  </m:ctrlPr>
                </m:accPr>
                <m:e>
                  <m:r>
                    <w:rPr>
                      <w:rFonts w:ascii="Cambria Math" w:hAnsi="Cambria Math"/>
                      <w:sz w:val="20"/>
                      <w:szCs w:val="20"/>
                    </w:rPr>
                    <m:t>FG</m:t>
                  </m:r>
                </m:e>
              </m:acc>
              <m:r>
                <w:rPr>
                  <w:rFonts w:ascii="Cambria Math" w:hAnsi="Cambria Math"/>
                  <w:sz w:val="20"/>
                  <w:szCs w:val="20"/>
                </w:rPr>
                <m:t xml:space="preserve"> </m:t>
              </m:r>
            </m:oMath>
            <w:r w:rsidR="00D552A3" w:rsidRPr="002B1E82">
              <w:rPr>
                <w:sz w:val="20"/>
                <w:szCs w:val="20"/>
              </w:rPr>
              <w:t>correctly</w:t>
            </w:r>
          </w:p>
          <w:p w14:paraId="00261A7D" w14:textId="12ECB8F5" w:rsidR="00C55E04" w:rsidRPr="002B1E82" w:rsidRDefault="006C46C4" w:rsidP="002B1E82">
            <w:pPr>
              <w:spacing w:after="0"/>
              <w:rPr>
                <w:sz w:val="20"/>
                <w:szCs w:val="20"/>
              </w:rPr>
            </w:pPr>
            <w:r w:rsidRPr="002B1E82">
              <w:rPr>
                <w:sz w:val="20"/>
                <w:szCs w:val="20"/>
              </w:rPr>
              <w:t>C</w:t>
            </w:r>
            <w:r w:rsidR="00C55E04" w:rsidRPr="002B1E82">
              <w:rPr>
                <w:sz w:val="20"/>
                <w:szCs w:val="20"/>
              </w:rPr>
              <w:t>alculat</w:t>
            </w:r>
            <w:r w:rsidR="00D552A3" w:rsidRPr="002B1E82">
              <w:rPr>
                <w:sz w:val="20"/>
                <w:szCs w:val="20"/>
              </w:rPr>
              <w:t>es</w:t>
            </w:r>
            <w:r w:rsidR="00C55E04" w:rsidRPr="002B1E82">
              <w:rPr>
                <w:sz w:val="20"/>
                <w:szCs w:val="20"/>
              </w:rPr>
              <w:t xml:space="preserve"> the magnitude of </w:t>
            </w:r>
            <m:oMath>
              <m:acc>
                <m:accPr>
                  <m:chr m:val="⃗"/>
                  <m:ctrlPr>
                    <w:rPr>
                      <w:rFonts w:ascii="Cambria Math" w:hAnsi="Cambria Math"/>
                      <w:i/>
                      <w:sz w:val="20"/>
                      <w:szCs w:val="20"/>
                    </w:rPr>
                  </m:ctrlPr>
                </m:accPr>
                <m:e>
                  <m:r>
                    <w:rPr>
                      <w:rFonts w:ascii="Cambria Math" w:hAnsi="Cambria Math"/>
                      <w:sz w:val="20"/>
                      <w:szCs w:val="20"/>
                    </w:rPr>
                    <m:t>FG</m:t>
                  </m:r>
                </m:e>
              </m:acc>
            </m:oMath>
            <w:r w:rsidR="00D552A3" w:rsidRPr="002B1E82">
              <w:rPr>
                <w:sz w:val="20"/>
                <w:szCs w:val="20"/>
              </w:rPr>
              <w:t xml:space="preserve"> correctly</w:t>
            </w:r>
          </w:p>
          <w:p w14:paraId="50D2D6C5" w14:textId="1E80507E" w:rsidR="00C55E04" w:rsidRPr="002B1E82" w:rsidRDefault="006C46C4" w:rsidP="002B1E82">
            <w:pPr>
              <w:spacing w:after="0"/>
              <w:rPr>
                <w:sz w:val="20"/>
                <w:szCs w:val="20"/>
              </w:rPr>
            </w:pPr>
            <w:r w:rsidRPr="002B1E82">
              <w:rPr>
                <w:sz w:val="20"/>
                <w:szCs w:val="20"/>
              </w:rPr>
              <w:t>S</w:t>
            </w:r>
            <w:r w:rsidR="00C55E04" w:rsidRPr="002B1E82">
              <w:rPr>
                <w:sz w:val="20"/>
                <w:szCs w:val="20"/>
              </w:rPr>
              <w:t>tat</w:t>
            </w:r>
            <w:r w:rsidR="00D552A3" w:rsidRPr="002B1E82">
              <w:rPr>
                <w:sz w:val="20"/>
                <w:szCs w:val="20"/>
              </w:rPr>
              <w:t>es</w:t>
            </w:r>
            <w:r w:rsidR="00C55E04" w:rsidRPr="002B1E82">
              <w:rPr>
                <w:sz w:val="20"/>
                <w:szCs w:val="20"/>
              </w:rPr>
              <w:t xml:space="preserve"> the correct scale factor </w:t>
            </w:r>
          </w:p>
        </w:tc>
        <w:tc>
          <w:tcPr>
            <w:tcW w:w="545" w:type="pct"/>
          </w:tcPr>
          <w:p w14:paraId="43862799" w14:textId="77777777" w:rsidR="000C51FF" w:rsidRPr="002B1E82" w:rsidRDefault="000C51FF" w:rsidP="00D063BB">
            <w:pPr>
              <w:spacing w:after="60"/>
              <w:jc w:val="center"/>
              <w:rPr>
                <w:rFonts w:cs="Arial"/>
                <w:sz w:val="20"/>
                <w:szCs w:val="20"/>
              </w:rPr>
            </w:pPr>
            <w:r w:rsidRPr="002B1E82">
              <w:rPr>
                <w:rFonts w:cs="Arial"/>
                <w:sz w:val="20"/>
                <w:szCs w:val="20"/>
              </w:rPr>
              <w:t>1</w:t>
            </w:r>
          </w:p>
          <w:p w14:paraId="0CA9ED41" w14:textId="77777777" w:rsidR="000C51FF" w:rsidRPr="002B1E82" w:rsidRDefault="000C51FF" w:rsidP="00D063BB">
            <w:pPr>
              <w:spacing w:after="60"/>
              <w:jc w:val="center"/>
              <w:rPr>
                <w:rFonts w:cs="Arial"/>
                <w:sz w:val="20"/>
                <w:szCs w:val="20"/>
              </w:rPr>
            </w:pPr>
            <w:r w:rsidRPr="002B1E82">
              <w:rPr>
                <w:rFonts w:cs="Arial"/>
                <w:sz w:val="20"/>
                <w:szCs w:val="20"/>
              </w:rPr>
              <w:t>1</w:t>
            </w:r>
          </w:p>
          <w:p w14:paraId="6DFF93D4" w14:textId="77777777" w:rsidR="000C51FF" w:rsidRPr="002B1E82" w:rsidRDefault="000C51FF" w:rsidP="002B1E82">
            <w:pPr>
              <w:spacing w:after="0"/>
              <w:jc w:val="center"/>
              <w:rPr>
                <w:rFonts w:cs="Arial"/>
                <w:sz w:val="20"/>
                <w:szCs w:val="20"/>
              </w:rPr>
            </w:pPr>
            <w:r w:rsidRPr="002B1E82">
              <w:rPr>
                <w:rFonts w:cs="Arial"/>
                <w:sz w:val="20"/>
                <w:szCs w:val="20"/>
              </w:rPr>
              <w:t>1</w:t>
            </w:r>
          </w:p>
        </w:tc>
      </w:tr>
    </w:tbl>
    <w:p w14:paraId="31C2A069" w14:textId="77777777" w:rsidR="000C51FF" w:rsidRPr="00FD0878" w:rsidRDefault="000C51FF" w:rsidP="00FF1E8E">
      <w:pPr>
        <w:pStyle w:val="Question"/>
        <w:spacing w:before="120"/>
        <w:rPr>
          <w:rFonts w:ascii="Calibri" w:hAnsi="Calibri"/>
          <w:b w:val="0"/>
          <w:szCs w:val="24"/>
        </w:rPr>
      </w:pPr>
      <w:r w:rsidRPr="001E71F8">
        <w:rPr>
          <w:rFonts w:ascii="Calibri" w:hAnsi="Calibri"/>
          <w:szCs w:val="24"/>
        </w:rPr>
        <w:t xml:space="preserve">Question </w:t>
      </w:r>
      <w:r w:rsidR="00C55E04">
        <w:rPr>
          <w:rFonts w:ascii="Calibri" w:hAnsi="Calibri"/>
          <w:szCs w:val="24"/>
        </w:rPr>
        <w:t>3(a)</w:t>
      </w:r>
      <w:r>
        <w:rPr>
          <w:rFonts w:ascii="Calibri" w:hAnsi="Calibri"/>
          <w:szCs w:val="24"/>
        </w:rPr>
        <w:tab/>
      </w:r>
      <w:r w:rsidRPr="001E71F8">
        <w:rPr>
          <w:rFonts w:ascii="Calibri" w:hAnsi="Calibri"/>
          <w:szCs w:val="24"/>
        </w:rPr>
        <w:t>(</w:t>
      </w:r>
      <w:r w:rsidR="00CE26BD">
        <w:rPr>
          <w:rFonts w:ascii="Calibri" w:hAnsi="Calibri"/>
          <w:szCs w:val="24"/>
        </w:rPr>
        <w:t>2</w:t>
      </w:r>
      <w:r w:rsidRPr="001E71F8">
        <w:rPr>
          <w:rFonts w:ascii="Calibri" w:hAnsi="Calibri"/>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0C51FF" w:rsidRPr="00F84603" w14:paraId="549F7659" w14:textId="77777777" w:rsidTr="00D063BB">
        <w:tc>
          <w:tcPr>
            <w:tcW w:w="5000" w:type="pct"/>
            <w:gridSpan w:val="2"/>
            <w:shd w:val="clear" w:color="auto" w:fill="BD9FCF"/>
          </w:tcPr>
          <w:p w14:paraId="1290B5E9" w14:textId="77777777" w:rsidR="000C51FF" w:rsidRPr="00E17920" w:rsidRDefault="000C51FF" w:rsidP="00EF6606">
            <w:pPr>
              <w:spacing w:after="0" w:line="240" w:lineRule="auto"/>
              <w:contextualSpacing/>
              <w:rPr>
                <w:rFonts w:cs="Arial"/>
                <w:szCs w:val="24"/>
              </w:rPr>
            </w:pPr>
            <w:r w:rsidRPr="00D063BB">
              <w:rPr>
                <w:rFonts w:eastAsiaTheme="minorEastAsia"/>
                <w:b/>
                <w:sz w:val="20"/>
                <w:szCs w:val="20"/>
              </w:rPr>
              <w:t>Solution</w:t>
            </w:r>
          </w:p>
        </w:tc>
      </w:tr>
      <w:tr w:rsidR="000C51FF" w:rsidRPr="00F84603" w14:paraId="70A8CDB3" w14:textId="77777777" w:rsidTr="00D063BB">
        <w:tc>
          <w:tcPr>
            <w:tcW w:w="5000" w:type="pct"/>
            <w:gridSpan w:val="2"/>
          </w:tcPr>
          <w:p w14:paraId="048C11D9" w14:textId="77777777" w:rsidR="000C51FF" w:rsidRPr="00F858F2" w:rsidRDefault="003C75FC" w:rsidP="00F15E0A">
            <w:pPr>
              <w:spacing w:before="120"/>
              <w:rPr>
                <w:sz w:val="20"/>
                <w:szCs w:val="21"/>
              </w:rPr>
            </w:pPr>
            <m:oMathPara>
              <m:oMathParaPr>
                <m:jc m:val="left"/>
              </m:oMathParaPr>
              <m:oMath>
                <m:d>
                  <m:dPr>
                    <m:begChr m:val="|"/>
                    <m:endChr m:val="|"/>
                    <m:ctrlPr>
                      <w:rPr>
                        <w:rFonts w:ascii="Cambria Math" w:hAnsi="Cambria Math" w:cstheme="minorHAnsi"/>
                        <w:i/>
                        <w:sz w:val="20"/>
                        <w:szCs w:val="21"/>
                      </w:rPr>
                    </m:ctrlPr>
                  </m:dPr>
                  <m:e>
                    <m:r>
                      <w:rPr>
                        <w:rFonts w:ascii="Cambria Math" w:hAnsi="Cambria Math" w:cstheme="minorHAnsi"/>
                        <w:sz w:val="20"/>
                        <w:szCs w:val="21"/>
                      </w:rPr>
                      <m:t>8</m:t>
                    </m:r>
                    <m:r>
                      <m:rPr>
                        <m:sty m:val="b"/>
                      </m:rPr>
                      <w:rPr>
                        <w:rFonts w:ascii="Cambria Math" w:hAnsi="Cambria Math" w:cstheme="minorHAnsi"/>
                        <w:sz w:val="20"/>
                        <w:szCs w:val="21"/>
                      </w:rPr>
                      <m:t>i</m:t>
                    </m:r>
                    <m:r>
                      <w:rPr>
                        <w:rFonts w:ascii="Cambria Math" w:hAnsi="Cambria Math" w:cstheme="minorHAnsi"/>
                        <w:sz w:val="20"/>
                        <w:szCs w:val="21"/>
                      </w:rPr>
                      <m:t>+6</m:t>
                    </m:r>
                    <m:r>
                      <m:rPr>
                        <m:sty m:val="b"/>
                      </m:rPr>
                      <w:rPr>
                        <w:rFonts w:ascii="Cambria Math" w:hAnsi="Cambria Math" w:cstheme="minorHAnsi"/>
                        <w:sz w:val="20"/>
                        <w:szCs w:val="21"/>
                      </w:rPr>
                      <m:t>j</m:t>
                    </m:r>
                  </m:e>
                </m:d>
              </m:oMath>
            </m:oMathPara>
          </w:p>
          <w:p w14:paraId="0C955953" w14:textId="77777777" w:rsidR="00CE26BD" w:rsidRPr="00F858F2" w:rsidRDefault="00CA5BA9" w:rsidP="00F15E0A">
            <w:pPr>
              <w:spacing w:before="120"/>
              <w:rPr>
                <w:sz w:val="20"/>
                <w:szCs w:val="21"/>
              </w:rPr>
            </w:pPr>
            <m:oMathPara>
              <m:oMathParaPr>
                <m:jc m:val="left"/>
              </m:oMathParaPr>
              <m:oMath>
                <m:r>
                  <w:rPr>
                    <w:rFonts w:ascii="Cambria Math" w:hAnsi="Cambria Math"/>
                    <w:sz w:val="20"/>
                    <w:szCs w:val="21"/>
                  </w:rPr>
                  <m:t>=</m:t>
                </m:r>
                <m:rad>
                  <m:radPr>
                    <m:degHide m:val="1"/>
                    <m:ctrlPr>
                      <w:rPr>
                        <w:rFonts w:ascii="Cambria Math" w:hAnsi="Cambria Math"/>
                        <w:i/>
                        <w:sz w:val="20"/>
                        <w:szCs w:val="21"/>
                      </w:rPr>
                    </m:ctrlPr>
                  </m:radPr>
                  <m:deg/>
                  <m:e>
                    <m:sSup>
                      <m:sSupPr>
                        <m:ctrlPr>
                          <w:rPr>
                            <w:rFonts w:ascii="Cambria Math" w:hAnsi="Cambria Math"/>
                            <w:i/>
                            <w:sz w:val="20"/>
                            <w:szCs w:val="21"/>
                          </w:rPr>
                        </m:ctrlPr>
                      </m:sSupPr>
                      <m:e>
                        <m:r>
                          <w:rPr>
                            <w:rFonts w:ascii="Cambria Math" w:hAnsi="Cambria Math"/>
                            <w:sz w:val="20"/>
                            <w:szCs w:val="21"/>
                          </w:rPr>
                          <m:t>8</m:t>
                        </m:r>
                      </m:e>
                      <m:sup>
                        <m:r>
                          <w:rPr>
                            <w:rFonts w:ascii="Cambria Math" w:hAnsi="Cambria Math"/>
                            <w:sz w:val="20"/>
                            <w:szCs w:val="21"/>
                          </w:rPr>
                          <m:t>2</m:t>
                        </m:r>
                      </m:sup>
                    </m:sSup>
                    <m:r>
                      <w:rPr>
                        <w:rFonts w:ascii="Cambria Math" w:hAnsi="Cambria Math"/>
                        <w:sz w:val="20"/>
                        <w:szCs w:val="21"/>
                      </w:rPr>
                      <m:t xml:space="preserve">+ </m:t>
                    </m:r>
                    <m:sSup>
                      <m:sSupPr>
                        <m:ctrlPr>
                          <w:rPr>
                            <w:rFonts w:ascii="Cambria Math" w:hAnsi="Cambria Math"/>
                            <w:i/>
                            <w:sz w:val="20"/>
                            <w:szCs w:val="21"/>
                          </w:rPr>
                        </m:ctrlPr>
                      </m:sSupPr>
                      <m:e>
                        <m:r>
                          <w:rPr>
                            <w:rFonts w:ascii="Cambria Math" w:hAnsi="Cambria Math"/>
                            <w:sz w:val="20"/>
                            <w:szCs w:val="21"/>
                          </w:rPr>
                          <m:t>6</m:t>
                        </m:r>
                      </m:e>
                      <m:sup>
                        <m:r>
                          <w:rPr>
                            <w:rFonts w:ascii="Cambria Math" w:hAnsi="Cambria Math"/>
                            <w:sz w:val="20"/>
                            <w:szCs w:val="21"/>
                          </w:rPr>
                          <m:t>2</m:t>
                        </m:r>
                      </m:sup>
                    </m:sSup>
                  </m:e>
                </m:rad>
              </m:oMath>
            </m:oMathPara>
          </w:p>
          <w:p w14:paraId="58906E10" w14:textId="77777777" w:rsidR="00CE26BD" w:rsidRPr="00F858F2" w:rsidRDefault="00CA5BA9" w:rsidP="00F15E0A">
            <w:pPr>
              <w:spacing w:before="120"/>
              <w:rPr>
                <w:sz w:val="20"/>
                <w:szCs w:val="21"/>
              </w:rPr>
            </w:pPr>
            <m:oMathPara>
              <m:oMathParaPr>
                <m:jc m:val="left"/>
              </m:oMathParaPr>
              <m:oMath>
                <m:r>
                  <w:rPr>
                    <w:rFonts w:ascii="Cambria Math" w:hAnsi="Cambria Math"/>
                    <w:sz w:val="20"/>
                    <w:szCs w:val="21"/>
                  </w:rPr>
                  <m:t>=</m:t>
                </m:r>
                <m:rad>
                  <m:radPr>
                    <m:degHide m:val="1"/>
                    <m:ctrlPr>
                      <w:rPr>
                        <w:rFonts w:ascii="Cambria Math" w:hAnsi="Cambria Math"/>
                        <w:i/>
                        <w:sz w:val="20"/>
                        <w:szCs w:val="21"/>
                      </w:rPr>
                    </m:ctrlPr>
                  </m:radPr>
                  <m:deg/>
                  <m:e>
                    <m:r>
                      <w:rPr>
                        <w:rFonts w:ascii="Cambria Math" w:hAnsi="Cambria Math"/>
                        <w:sz w:val="20"/>
                        <w:szCs w:val="21"/>
                      </w:rPr>
                      <m:t>100</m:t>
                    </m:r>
                  </m:e>
                </m:rad>
              </m:oMath>
            </m:oMathPara>
          </w:p>
          <w:p w14:paraId="37DB3C65" w14:textId="77777777" w:rsidR="00CE26BD" w:rsidRPr="00CA5BA9" w:rsidRDefault="00CA5BA9" w:rsidP="00196D3F">
            <w:pPr>
              <w:spacing w:before="120"/>
              <w:rPr>
                <w:szCs w:val="24"/>
              </w:rPr>
            </w:pPr>
            <m:oMathPara>
              <m:oMathParaPr>
                <m:jc m:val="left"/>
              </m:oMathParaPr>
              <m:oMath>
                <m:r>
                  <w:rPr>
                    <w:rFonts w:ascii="Cambria Math" w:hAnsi="Cambria Math"/>
                    <w:sz w:val="20"/>
                    <w:szCs w:val="21"/>
                  </w:rPr>
                  <m:t xml:space="preserve">=10 </m:t>
                </m:r>
                <m:r>
                  <m:rPr>
                    <m:sty m:val="p"/>
                  </m:rPr>
                  <w:rPr>
                    <w:rFonts w:ascii="Cambria Math" w:hAnsi="Cambria Math"/>
                    <w:sz w:val="20"/>
                    <w:szCs w:val="21"/>
                  </w:rPr>
                  <m:t>km/hr</m:t>
                </m:r>
              </m:oMath>
            </m:oMathPara>
          </w:p>
        </w:tc>
      </w:tr>
      <w:tr w:rsidR="000C51FF" w:rsidRPr="00F84603" w14:paraId="71CFE41D" w14:textId="77777777" w:rsidTr="00D063BB">
        <w:trPr>
          <w:trHeight w:val="299"/>
        </w:trPr>
        <w:tc>
          <w:tcPr>
            <w:tcW w:w="4455" w:type="pct"/>
            <w:shd w:val="clear" w:color="auto" w:fill="E4D8EB"/>
            <w:vAlign w:val="center"/>
          </w:tcPr>
          <w:p w14:paraId="16E83228" w14:textId="0082B6D6" w:rsidR="000C51FF" w:rsidRPr="00D063BB" w:rsidRDefault="009708E1" w:rsidP="00D063BB">
            <w:pPr>
              <w:spacing w:after="0" w:line="240" w:lineRule="auto"/>
              <w:contextualSpacing/>
              <w:rPr>
                <w:rFonts w:cs="Arial"/>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64D8F22F" w14:textId="77777777" w:rsidR="000C51FF" w:rsidRPr="00D063BB" w:rsidRDefault="000C51FF" w:rsidP="00D063BB">
            <w:pPr>
              <w:spacing w:after="0" w:line="240" w:lineRule="auto"/>
              <w:contextualSpacing/>
              <w:jc w:val="center"/>
              <w:rPr>
                <w:rFonts w:cs="Arial"/>
                <w:b/>
                <w:sz w:val="20"/>
                <w:szCs w:val="20"/>
                <w:lang w:val="en-US" w:eastAsia="en-US"/>
              </w:rPr>
            </w:pPr>
            <w:r w:rsidRPr="00D063BB">
              <w:rPr>
                <w:rFonts w:eastAsiaTheme="minorEastAsia"/>
                <w:b/>
                <w:sz w:val="20"/>
                <w:szCs w:val="20"/>
              </w:rPr>
              <w:t>Marks</w:t>
            </w:r>
          </w:p>
        </w:tc>
      </w:tr>
      <w:tr w:rsidR="000C51FF" w:rsidRPr="00F84603" w14:paraId="7016A25C" w14:textId="77777777" w:rsidTr="00D063BB">
        <w:trPr>
          <w:trHeight w:val="286"/>
        </w:trPr>
        <w:tc>
          <w:tcPr>
            <w:tcW w:w="4455" w:type="pct"/>
          </w:tcPr>
          <w:p w14:paraId="4F6F3414" w14:textId="3B9CC22C" w:rsidR="000C51FF" w:rsidRPr="00D063BB" w:rsidRDefault="006C46C4" w:rsidP="00D063BB">
            <w:pPr>
              <w:spacing w:after="0"/>
              <w:rPr>
                <w:sz w:val="20"/>
                <w:szCs w:val="20"/>
              </w:rPr>
            </w:pPr>
            <w:r w:rsidRPr="00D063BB">
              <w:rPr>
                <w:sz w:val="20"/>
                <w:szCs w:val="20"/>
              </w:rPr>
              <w:t>C</w:t>
            </w:r>
            <w:r w:rsidR="00CE26BD" w:rsidRPr="00D063BB">
              <w:rPr>
                <w:sz w:val="20"/>
                <w:szCs w:val="20"/>
              </w:rPr>
              <w:t>alculates the magnitude</w:t>
            </w:r>
            <w:r w:rsidR="00D552A3" w:rsidRPr="00D063BB">
              <w:rPr>
                <w:sz w:val="20"/>
                <w:szCs w:val="20"/>
              </w:rPr>
              <w:t xml:space="preserve"> correctly</w:t>
            </w:r>
          </w:p>
          <w:p w14:paraId="782DD3BB" w14:textId="07D1E801" w:rsidR="000C51FF" w:rsidRPr="00D063BB" w:rsidRDefault="006C46C4" w:rsidP="00D063BB">
            <w:pPr>
              <w:spacing w:after="0"/>
              <w:rPr>
                <w:sz w:val="20"/>
                <w:szCs w:val="20"/>
              </w:rPr>
            </w:pPr>
            <w:r w:rsidRPr="00D063BB">
              <w:rPr>
                <w:sz w:val="20"/>
                <w:szCs w:val="20"/>
              </w:rPr>
              <w:t>S</w:t>
            </w:r>
            <w:r w:rsidR="00CE26BD" w:rsidRPr="00D063BB">
              <w:rPr>
                <w:sz w:val="20"/>
                <w:szCs w:val="20"/>
              </w:rPr>
              <w:t xml:space="preserve">tates the speed </w:t>
            </w:r>
            <w:r w:rsidR="00D552A3" w:rsidRPr="00D063BB">
              <w:rPr>
                <w:sz w:val="20"/>
                <w:szCs w:val="20"/>
              </w:rPr>
              <w:t>correctly</w:t>
            </w:r>
            <w:r w:rsidRPr="00D063BB">
              <w:rPr>
                <w:sz w:val="20"/>
                <w:szCs w:val="20"/>
              </w:rPr>
              <w:t>,</w:t>
            </w:r>
            <w:r w:rsidR="00D552A3" w:rsidRPr="00D063BB">
              <w:rPr>
                <w:sz w:val="20"/>
                <w:szCs w:val="20"/>
              </w:rPr>
              <w:t xml:space="preserve"> including</w:t>
            </w:r>
            <w:r w:rsidR="00CE26BD" w:rsidRPr="00D063BB">
              <w:rPr>
                <w:sz w:val="20"/>
                <w:szCs w:val="20"/>
              </w:rPr>
              <w:t xml:space="preserve"> units</w:t>
            </w:r>
            <w:r w:rsidR="00D552A3" w:rsidRPr="00D063BB">
              <w:rPr>
                <w:sz w:val="20"/>
                <w:szCs w:val="20"/>
              </w:rPr>
              <w:t xml:space="preserve"> </w:t>
            </w:r>
          </w:p>
        </w:tc>
        <w:tc>
          <w:tcPr>
            <w:tcW w:w="545" w:type="pct"/>
          </w:tcPr>
          <w:p w14:paraId="11209F6D" w14:textId="77777777" w:rsidR="000C51FF" w:rsidRPr="00D063BB" w:rsidRDefault="000C51FF" w:rsidP="00D063BB">
            <w:pPr>
              <w:spacing w:after="0"/>
              <w:jc w:val="center"/>
              <w:rPr>
                <w:rFonts w:cs="Arial"/>
                <w:sz w:val="20"/>
                <w:szCs w:val="20"/>
              </w:rPr>
            </w:pPr>
            <w:r w:rsidRPr="00D063BB">
              <w:rPr>
                <w:rFonts w:cs="Arial"/>
                <w:sz w:val="20"/>
                <w:szCs w:val="20"/>
              </w:rPr>
              <w:t>1</w:t>
            </w:r>
          </w:p>
          <w:p w14:paraId="2B90E10E" w14:textId="77777777" w:rsidR="000C51FF" w:rsidRPr="00D063BB" w:rsidRDefault="000C51FF" w:rsidP="00D063BB">
            <w:pPr>
              <w:spacing w:after="0"/>
              <w:jc w:val="center"/>
              <w:rPr>
                <w:rFonts w:cs="Arial"/>
                <w:sz w:val="20"/>
                <w:szCs w:val="20"/>
              </w:rPr>
            </w:pPr>
            <w:r w:rsidRPr="00D063BB">
              <w:rPr>
                <w:rFonts w:cs="Arial"/>
                <w:sz w:val="20"/>
                <w:szCs w:val="20"/>
              </w:rPr>
              <w:t>1</w:t>
            </w:r>
          </w:p>
        </w:tc>
      </w:tr>
    </w:tbl>
    <w:p w14:paraId="2F5FA02E" w14:textId="77777777" w:rsidR="00CE26BD" w:rsidRPr="00FD0878" w:rsidRDefault="00CE26BD" w:rsidP="00FF1E8E">
      <w:pPr>
        <w:pStyle w:val="Question"/>
        <w:spacing w:before="120"/>
        <w:rPr>
          <w:rFonts w:ascii="Calibri" w:hAnsi="Calibri"/>
          <w:b w:val="0"/>
          <w:szCs w:val="24"/>
        </w:rPr>
      </w:pPr>
      <w:r w:rsidRPr="001E71F8">
        <w:rPr>
          <w:rFonts w:ascii="Calibri" w:hAnsi="Calibri"/>
          <w:szCs w:val="24"/>
        </w:rPr>
        <w:t xml:space="preserve">Question </w:t>
      </w:r>
      <w:r>
        <w:rPr>
          <w:rFonts w:ascii="Calibri" w:hAnsi="Calibri"/>
          <w:szCs w:val="24"/>
        </w:rPr>
        <w:t>3(b)</w:t>
      </w:r>
      <w:r>
        <w:rPr>
          <w:rFonts w:ascii="Calibri" w:hAnsi="Calibri"/>
          <w:szCs w:val="24"/>
        </w:rPr>
        <w:tab/>
      </w:r>
      <w:r w:rsidRPr="001E71F8">
        <w:rPr>
          <w:rFonts w:ascii="Calibri" w:hAnsi="Calibri"/>
          <w:szCs w:val="24"/>
        </w:rPr>
        <w:t>(</w:t>
      </w:r>
      <w:r w:rsidR="00B762E6">
        <w:rPr>
          <w:rFonts w:ascii="Calibri" w:hAnsi="Calibri"/>
          <w:szCs w:val="24"/>
        </w:rPr>
        <w:t>2</w:t>
      </w:r>
      <w:r w:rsidRPr="001E71F8">
        <w:rPr>
          <w:rFonts w:ascii="Calibri" w:hAnsi="Calibri"/>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CE26BD" w:rsidRPr="00F84603" w14:paraId="0774FE67" w14:textId="77777777" w:rsidTr="00D063BB">
        <w:tc>
          <w:tcPr>
            <w:tcW w:w="5000" w:type="pct"/>
            <w:gridSpan w:val="2"/>
            <w:shd w:val="clear" w:color="auto" w:fill="BD9FCF"/>
          </w:tcPr>
          <w:p w14:paraId="0290C8D3" w14:textId="77777777" w:rsidR="00CE26BD" w:rsidRPr="00E17920" w:rsidRDefault="00CE26BD" w:rsidP="00EF6606">
            <w:pPr>
              <w:spacing w:after="0" w:line="240" w:lineRule="auto"/>
              <w:contextualSpacing/>
              <w:rPr>
                <w:rFonts w:cs="Arial"/>
                <w:szCs w:val="24"/>
              </w:rPr>
            </w:pPr>
            <w:r w:rsidRPr="00D063BB">
              <w:rPr>
                <w:rFonts w:eastAsiaTheme="minorEastAsia"/>
                <w:b/>
                <w:sz w:val="20"/>
                <w:szCs w:val="20"/>
              </w:rPr>
              <w:t>Solution</w:t>
            </w:r>
          </w:p>
        </w:tc>
      </w:tr>
      <w:tr w:rsidR="00CE26BD" w:rsidRPr="00F84603" w14:paraId="5E9049E4" w14:textId="77777777" w:rsidTr="00D063BB">
        <w:tc>
          <w:tcPr>
            <w:tcW w:w="5000" w:type="pct"/>
            <w:gridSpan w:val="2"/>
          </w:tcPr>
          <w:p w14:paraId="2E506E4B" w14:textId="77777777" w:rsidR="00D552A3" w:rsidRPr="00D063BB" w:rsidRDefault="003C75FC" w:rsidP="00F15E0A">
            <w:pPr>
              <w:spacing w:before="120"/>
              <w:rPr>
                <w:sz w:val="20"/>
                <w:szCs w:val="21"/>
              </w:rPr>
            </w:pPr>
            <m:oMathPara>
              <m:oMathParaPr>
                <m:jc m:val="left"/>
              </m:oMathParaPr>
              <m:oMath>
                <m:sSub>
                  <m:sSubPr>
                    <m:ctrlPr>
                      <w:rPr>
                        <w:rFonts w:ascii="Cambria Math" w:hAnsi="Cambria Math"/>
                        <w:i/>
                        <w:sz w:val="20"/>
                        <w:szCs w:val="21"/>
                      </w:rPr>
                    </m:ctrlPr>
                  </m:sSubPr>
                  <m:e>
                    <m:r>
                      <m:rPr>
                        <m:sty m:val="b"/>
                      </m:rPr>
                      <w:rPr>
                        <w:rFonts w:ascii="Cambria Math" w:hAnsi="Cambria Math"/>
                        <w:sz w:val="20"/>
                        <w:szCs w:val="21"/>
                      </w:rPr>
                      <m:t>r</m:t>
                    </m:r>
                  </m:e>
                  <m:sub>
                    <m:r>
                      <w:rPr>
                        <w:rFonts w:ascii="Cambria Math" w:hAnsi="Cambria Math"/>
                        <w:sz w:val="20"/>
                        <w:szCs w:val="21"/>
                      </w:rPr>
                      <m:t>c</m:t>
                    </m:r>
                  </m:sub>
                </m:sSub>
                <m:r>
                  <w:rPr>
                    <w:rFonts w:ascii="Cambria Math" w:hAnsi="Cambria Math"/>
                    <w:sz w:val="20"/>
                    <w:szCs w:val="21"/>
                  </w:rPr>
                  <m:t xml:space="preserve"> =1.5</m:t>
                </m:r>
                <m:d>
                  <m:dPr>
                    <m:ctrlPr>
                      <w:rPr>
                        <w:rFonts w:ascii="Cambria Math" w:hAnsi="Cambria Math"/>
                        <w:i/>
                        <w:sz w:val="20"/>
                        <w:szCs w:val="21"/>
                      </w:rPr>
                    </m:ctrlPr>
                  </m:dPr>
                  <m:e>
                    <m:r>
                      <w:rPr>
                        <w:rFonts w:ascii="Cambria Math" w:hAnsi="Cambria Math"/>
                        <w:sz w:val="20"/>
                        <w:szCs w:val="21"/>
                      </w:rPr>
                      <m:t>8</m:t>
                    </m:r>
                    <m:r>
                      <m:rPr>
                        <m:sty m:val="b"/>
                      </m:rPr>
                      <w:rPr>
                        <w:rFonts w:ascii="Cambria Math" w:hAnsi="Cambria Math"/>
                        <w:sz w:val="20"/>
                        <w:szCs w:val="21"/>
                      </w:rPr>
                      <m:t>i</m:t>
                    </m:r>
                    <m:r>
                      <w:rPr>
                        <w:rFonts w:ascii="Cambria Math" w:hAnsi="Cambria Math"/>
                        <w:sz w:val="20"/>
                        <w:szCs w:val="21"/>
                      </w:rPr>
                      <m:t>+6</m:t>
                    </m:r>
                    <m:r>
                      <m:rPr>
                        <m:sty m:val="b"/>
                      </m:rPr>
                      <w:rPr>
                        <w:rFonts w:ascii="Cambria Math" w:hAnsi="Cambria Math"/>
                        <w:sz w:val="20"/>
                        <w:szCs w:val="21"/>
                      </w:rPr>
                      <m:t>j</m:t>
                    </m:r>
                  </m:e>
                </m:d>
                <m:r>
                  <w:rPr>
                    <w:rFonts w:ascii="Cambria Math" w:hAnsi="Cambria Math"/>
                    <w:sz w:val="20"/>
                    <w:szCs w:val="21"/>
                  </w:rPr>
                  <m:t>+</m:t>
                </m:r>
                <m:d>
                  <m:dPr>
                    <m:ctrlPr>
                      <w:rPr>
                        <w:rFonts w:ascii="Cambria Math" w:hAnsi="Cambria Math"/>
                        <w:i/>
                        <w:sz w:val="20"/>
                        <w:szCs w:val="21"/>
                      </w:rPr>
                    </m:ctrlPr>
                  </m:dPr>
                  <m:e>
                    <m:r>
                      <w:rPr>
                        <w:rFonts w:ascii="Cambria Math" w:hAnsi="Cambria Math"/>
                        <w:sz w:val="20"/>
                        <w:szCs w:val="21"/>
                      </w:rPr>
                      <m:t>3</m:t>
                    </m:r>
                    <m:r>
                      <m:rPr>
                        <m:sty m:val="b"/>
                      </m:rPr>
                      <w:rPr>
                        <w:rFonts w:ascii="Cambria Math" w:hAnsi="Cambria Math"/>
                        <w:sz w:val="20"/>
                        <w:szCs w:val="21"/>
                      </w:rPr>
                      <m:t>i</m:t>
                    </m:r>
                    <m:r>
                      <w:rPr>
                        <w:rFonts w:ascii="Cambria Math" w:hAnsi="Cambria Math"/>
                        <w:sz w:val="20"/>
                        <w:szCs w:val="21"/>
                      </w:rPr>
                      <m:t>+</m:t>
                    </m:r>
                    <m:r>
                      <m:rPr>
                        <m:sty m:val="b"/>
                      </m:rPr>
                      <w:rPr>
                        <w:rFonts w:ascii="Cambria Math" w:hAnsi="Cambria Math"/>
                        <w:sz w:val="20"/>
                        <w:szCs w:val="21"/>
                      </w:rPr>
                      <m:t>j</m:t>
                    </m:r>
                  </m:e>
                </m:d>
              </m:oMath>
            </m:oMathPara>
          </w:p>
          <w:p w14:paraId="5EA3F88B" w14:textId="77777777" w:rsidR="00D552A3" w:rsidRPr="00D063BB" w:rsidRDefault="00826D5E" w:rsidP="00826D5E">
            <w:pPr>
              <w:tabs>
                <w:tab w:val="left" w:pos="293"/>
              </w:tabs>
              <w:spacing w:before="120"/>
              <w:rPr>
                <w:sz w:val="20"/>
                <w:szCs w:val="21"/>
              </w:rPr>
            </w:pPr>
            <w:r w:rsidRPr="00D063BB">
              <w:rPr>
                <w:sz w:val="20"/>
                <w:szCs w:val="21"/>
              </w:rPr>
              <w:tab/>
            </w:r>
            <m:oMath>
              <m:r>
                <w:rPr>
                  <w:rFonts w:ascii="Cambria Math" w:hAnsi="Cambria Math"/>
                  <w:sz w:val="20"/>
                  <w:szCs w:val="21"/>
                </w:rPr>
                <m:t>=12</m:t>
              </m:r>
              <m:r>
                <m:rPr>
                  <m:sty m:val="b"/>
                </m:rPr>
                <w:rPr>
                  <w:rFonts w:ascii="Cambria Math" w:hAnsi="Cambria Math"/>
                  <w:sz w:val="20"/>
                  <w:szCs w:val="21"/>
                </w:rPr>
                <m:t>i</m:t>
              </m:r>
              <m:r>
                <w:rPr>
                  <w:rFonts w:ascii="Cambria Math" w:hAnsi="Cambria Math"/>
                  <w:sz w:val="20"/>
                  <w:szCs w:val="21"/>
                </w:rPr>
                <m:t>+9</m:t>
              </m:r>
              <m:r>
                <m:rPr>
                  <m:sty m:val="b"/>
                </m:rPr>
                <w:rPr>
                  <w:rFonts w:ascii="Cambria Math" w:hAnsi="Cambria Math"/>
                  <w:sz w:val="20"/>
                  <w:szCs w:val="21"/>
                </w:rPr>
                <m:t>j</m:t>
              </m:r>
              <m:r>
                <w:rPr>
                  <w:rFonts w:ascii="Cambria Math" w:hAnsi="Cambria Math"/>
                  <w:sz w:val="20"/>
                  <w:szCs w:val="21"/>
                </w:rPr>
                <m:t>+3</m:t>
              </m:r>
              <m:r>
                <m:rPr>
                  <m:sty m:val="b"/>
                </m:rPr>
                <w:rPr>
                  <w:rFonts w:ascii="Cambria Math" w:hAnsi="Cambria Math"/>
                  <w:sz w:val="20"/>
                  <w:szCs w:val="21"/>
                </w:rPr>
                <m:t>i</m:t>
              </m:r>
              <m:r>
                <w:rPr>
                  <w:rFonts w:ascii="Cambria Math" w:hAnsi="Cambria Math"/>
                  <w:sz w:val="20"/>
                  <w:szCs w:val="21"/>
                </w:rPr>
                <m:t>-</m:t>
              </m:r>
              <m:r>
                <m:rPr>
                  <m:sty m:val="b"/>
                </m:rPr>
                <w:rPr>
                  <w:rFonts w:ascii="Cambria Math" w:hAnsi="Cambria Math"/>
                  <w:sz w:val="20"/>
                  <w:szCs w:val="21"/>
                </w:rPr>
                <m:t>j</m:t>
              </m:r>
            </m:oMath>
          </w:p>
          <w:p w14:paraId="5382DE20" w14:textId="77777777" w:rsidR="00D552A3" w:rsidRPr="00D552A3" w:rsidRDefault="00826D5E" w:rsidP="00196D3F">
            <w:pPr>
              <w:tabs>
                <w:tab w:val="left" w:pos="293"/>
              </w:tabs>
              <w:spacing w:before="120"/>
              <w:rPr>
                <w:szCs w:val="24"/>
              </w:rPr>
            </w:pPr>
            <w:r w:rsidRPr="00D063BB">
              <w:rPr>
                <w:sz w:val="20"/>
                <w:szCs w:val="21"/>
              </w:rPr>
              <w:tab/>
            </w:r>
            <m:oMath>
              <m:r>
                <w:rPr>
                  <w:rFonts w:ascii="Cambria Math" w:hAnsi="Cambria Math"/>
                  <w:sz w:val="20"/>
                  <w:szCs w:val="21"/>
                </w:rPr>
                <m:t>=15</m:t>
              </m:r>
              <m:r>
                <m:rPr>
                  <m:sty m:val="b"/>
                </m:rPr>
                <w:rPr>
                  <w:rFonts w:ascii="Cambria Math" w:hAnsi="Cambria Math"/>
                  <w:sz w:val="20"/>
                  <w:szCs w:val="21"/>
                </w:rPr>
                <m:t>i</m:t>
              </m:r>
              <m:r>
                <w:rPr>
                  <w:rFonts w:ascii="Cambria Math" w:hAnsi="Cambria Math"/>
                  <w:sz w:val="20"/>
                  <w:szCs w:val="21"/>
                </w:rPr>
                <m:t>+8</m:t>
              </m:r>
              <m:r>
                <m:rPr>
                  <m:sty m:val="b"/>
                </m:rPr>
                <w:rPr>
                  <w:rFonts w:ascii="Cambria Math" w:hAnsi="Cambria Math"/>
                  <w:sz w:val="20"/>
                  <w:szCs w:val="21"/>
                </w:rPr>
                <m:t>j</m:t>
              </m:r>
              <m:r>
                <w:rPr>
                  <w:rFonts w:ascii="Cambria Math" w:hAnsi="Cambria Math"/>
                  <w:sz w:val="20"/>
                  <w:szCs w:val="21"/>
                </w:rPr>
                <m:t xml:space="preserve"> </m:t>
              </m:r>
            </m:oMath>
            <w:r w:rsidR="00F15E0A" w:rsidRPr="00D063BB">
              <w:rPr>
                <w:sz w:val="20"/>
                <w:szCs w:val="21"/>
              </w:rPr>
              <w:t xml:space="preserve"> </w:t>
            </w:r>
            <w:r w:rsidR="00F15E0A" w:rsidRPr="00D063BB">
              <w:rPr>
                <w:rFonts w:asciiTheme="minorHAnsi" w:hAnsiTheme="minorHAnsi" w:cstheme="minorHAnsi"/>
                <w:sz w:val="20"/>
                <w:szCs w:val="21"/>
              </w:rPr>
              <w:t>km from Perth</w:t>
            </w:r>
          </w:p>
        </w:tc>
      </w:tr>
      <w:tr w:rsidR="00CE26BD" w:rsidRPr="00F84603" w14:paraId="6BC618AA" w14:textId="77777777" w:rsidTr="00D063BB">
        <w:trPr>
          <w:trHeight w:val="299"/>
        </w:trPr>
        <w:tc>
          <w:tcPr>
            <w:tcW w:w="4455" w:type="pct"/>
            <w:shd w:val="clear" w:color="auto" w:fill="E4D8EB"/>
            <w:vAlign w:val="center"/>
          </w:tcPr>
          <w:p w14:paraId="606F889E" w14:textId="502871EE" w:rsidR="00CE26BD" w:rsidRPr="00D063BB" w:rsidRDefault="009708E1" w:rsidP="00EF6606">
            <w:pPr>
              <w:spacing w:after="0" w:line="240" w:lineRule="auto"/>
              <w:contextualSpacing/>
              <w:rPr>
                <w:rFonts w:cs="Arial"/>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31D8F89B" w14:textId="77777777" w:rsidR="00CE26BD" w:rsidRPr="00D063BB" w:rsidRDefault="00CE26BD" w:rsidP="00EF6606">
            <w:pPr>
              <w:spacing w:after="0" w:line="240" w:lineRule="auto"/>
              <w:contextualSpacing/>
              <w:jc w:val="center"/>
              <w:rPr>
                <w:rFonts w:cs="Arial"/>
                <w:b/>
                <w:sz w:val="20"/>
                <w:szCs w:val="20"/>
                <w:lang w:val="en-US" w:eastAsia="en-US"/>
              </w:rPr>
            </w:pPr>
            <w:r w:rsidRPr="00D063BB">
              <w:rPr>
                <w:rFonts w:eastAsiaTheme="minorEastAsia"/>
                <w:b/>
                <w:sz w:val="20"/>
                <w:szCs w:val="20"/>
              </w:rPr>
              <w:t>Marks</w:t>
            </w:r>
          </w:p>
        </w:tc>
      </w:tr>
      <w:tr w:rsidR="00CE26BD" w:rsidRPr="00F84603" w14:paraId="52D528A8" w14:textId="77777777" w:rsidTr="00D063BB">
        <w:trPr>
          <w:trHeight w:val="286"/>
        </w:trPr>
        <w:tc>
          <w:tcPr>
            <w:tcW w:w="4455" w:type="pct"/>
          </w:tcPr>
          <w:p w14:paraId="29AD211A" w14:textId="1ABE35EC" w:rsidR="00CE26BD" w:rsidRPr="00D063BB" w:rsidRDefault="003F6076" w:rsidP="00F858F2">
            <w:pPr>
              <w:spacing w:after="0"/>
              <w:rPr>
                <w:sz w:val="20"/>
                <w:szCs w:val="20"/>
              </w:rPr>
            </w:pPr>
            <w:r w:rsidRPr="00D063BB">
              <w:rPr>
                <w:sz w:val="20"/>
                <w:szCs w:val="20"/>
              </w:rPr>
              <w:t>W</w:t>
            </w:r>
            <w:r w:rsidR="00B762E6" w:rsidRPr="00D063BB">
              <w:rPr>
                <w:sz w:val="20"/>
                <w:szCs w:val="20"/>
              </w:rPr>
              <w:t xml:space="preserve">rites a correct expression for the position of the cyclist after 1½ hours </w:t>
            </w:r>
          </w:p>
          <w:p w14:paraId="71DBB949" w14:textId="0E27641F" w:rsidR="00CE26BD" w:rsidRPr="00D063BB" w:rsidRDefault="003F6076" w:rsidP="00F858F2">
            <w:pPr>
              <w:spacing w:after="0"/>
              <w:rPr>
                <w:sz w:val="20"/>
                <w:szCs w:val="20"/>
              </w:rPr>
            </w:pPr>
            <w:r w:rsidRPr="00D063BB">
              <w:rPr>
                <w:sz w:val="20"/>
                <w:szCs w:val="20"/>
              </w:rPr>
              <w:t>S</w:t>
            </w:r>
            <w:r w:rsidR="00CE26BD" w:rsidRPr="00D063BB">
              <w:rPr>
                <w:sz w:val="20"/>
                <w:szCs w:val="20"/>
              </w:rPr>
              <w:t xml:space="preserve">tates the </w:t>
            </w:r>
            <w:r w:rsidR="00B762E6" w:rsidRPr="00D063BB">
              <w:rPr>
                <w:sz w:val="20"/>
                <w:szCs w:val="20"/>
              </w:rPr>
              <w:t>position</w:t>
            </w:r>
            <w:r w:rsidR="00BC0C22" w:rsidRPr="00D063BB">
              <w:rPr>
                <w:sz w:val="20"/>
                <w:szCs w:val="20"/>
              </w:rPr>
              <w:t xml:space="preserve"> </w:t>
            </w:r>
            <w:r w:rsidR="00B762E6" w:rsidRPr="00D063BB">
              <w:rPr>
                <w:sz w:val="20"/>
                <w:szCs w:val="20"/>
              </w:rPr>
              <w:t>correctly</w:t>
            </w:r>
            <w:r w:rsidR="006C46C4" w:rsidRPr="00D063BB">
              <w:rPr>
                <w:sz w:val="20"/>
                <w:szCs w:val="20"/>
              </w:rPr>
              <w:t>,</w:t>
            </w:r>
            <w:r w:rsidR="00B762E6" w:rsidRPr="00D063BB">
              <w:rPr>
                <w:sz w:val="20"/>
                <w:szCs w:val="20"/>
              </w:rPr>
              <w:t xml:space="preserve"> </w:t>
            </w:r>
            <w:r w:rsidR="00BC0C22" w:rsidRPr="00D063BB">
              <w:rPr>
                <w:sz w:val="20"/>
                <w:szCs w:val="20"/>
              </w:rPr>
              <w:t>including units</w:t>
            </w:r>
          </w:p>
        </w:tc>
        <w:tc>
          <w:tcPr>
            <w:tcW w:w="545" w:type="pct"/>
          </w:tcPr>
          <w:p w14:paraId="1560135E" w14:textId="77777777" w:rsidR="00CE26BD" w:rsidRPr="00D063BB" w:rsidRDefault="00CE26BD" w:rsidP="00F858F2">
            <w:pPr>
              <w:spacing w:after="0"/>
              <w:jc w:val="center"/>
              <w:rPr>
                <w:rFonts w:cs="Arial"/>
                <w:sz w:val="20"/>
                <w:szCs w:val="20"/>
              </w:rPr>
            </w:pPr>
            <w:r w:rsidRPr="00D063BB">
              <w:rPr>
                <w:rFonts w:cs="Arial"/>
                <w:sz w:val="20"/>
                <w:szCs w:val="20"/>
              </w:rPr>
              <w:t>1</w:t>
            </w:r>
          </w:p>
          <w:p w14:paraId="21D3BBB7" w14:textId="77777777" w:rsidR="00BC0C22" w:rsidRPr="00D063BB" w:rsidRDefault="00B762E6" w:rsidP="00F858F2">
            <w:pPr>
              <w:spacing w:after="0"/>
              <w:jc w:val="center"/>
              <w:rPr>
                <w:rFonts w:cs="Arial"/>
                <w:sz w:val="20"/>
                <w:szCs w:val="20"/>
              </w:rPr>
            </w:pPr>
            <w:r w:rsidRPr="00D063BB">
              <w:rPr>
                <w:rFonts w:cs="Arial"/>
                <w:sz w:val="20"/>
                <w:szCs w:val="20"/>
              </w:rPr>
              <w:t>1</w:t>
            </w:r>
          </w:p>
        </w:tc>
      </w:tr>
    </w:tbl>
    <w:p w14:paraId="1F1B9C22" w14:textId="77777777" w:rsidR="00EF6606" w:rsidRPr="00996581" w:rsidRDefault="00EF6606">
      <w:pPr>
        <w:spacing w:after="0" w:line="240" w:lineRule="auto"/>
        <w:rPr>
          <w:rFonts w:eastAsiaTheme="minorEastAsia" w:cs="Arial"/>
          <w:bCs/>
          <w:szCs w:val="24"/>
        </w:rPr>
      </w:pPr>
      <w:r>
        <w:rPr>
          <w:szCs w:val="24"/>
        </w:rPr>
        <w:br w:type="page"/>
      </w:r>
    </w:p>
    <w:p w14:paraId="56859251" w14:textId="0B0377E7" w:rsidR="00BC0C22" w:rsidRPr="00FD0878" w:rsidRDefault="00BC0C22" w:rsidP="00FF1E8E">
      <w:pPr>
        <w:pStyle w:val="Question"/>
        <w:spacing w:before="120"/>
        <w:rPr>
          <w:rFonts w:ascii="Calibri" w:hAnsi="Calibri"/>
          <w:b w:val="0"/>
          <w:szCs w:val="24"/>
        </w:rPr>
      </w:pPr>
      <w:r w:rsidRPr="001E71F8">
        <w:rPr>
          <w:rFonts w:ascii="Calibri" w:hAnsi="Calibri"/>
          <w:szCs w:val="24"/>
        </w:rPr>
        <w:lastRenderedPageBreak/>
        <w:t xml:space="preserve">Question </w:t>
      </w:r>
      <w:r>
        <w:rPr>
          <w:rFonts w:ascii="Calibri" w:hAnsi="Calibri"/>
          <w:szCs w:val="24"/>
        </w:rPr>
        <w:t>3(c)</w:t>
      </w:r>
      <w:r>
        <w:rPr>
          <w:rFonts w:ascii="Calibri" w:hAnsi="Calibri"/>
          <w:szCs w:val="24"/>
        </w:rPr>
        <w:tab/>
      </w:r>
      <w:r w:rsidRPr="001E71F8">
        <w:rPr>
          <w:rFonts w:ascii="Calibri" w:hAnsi="Calibri"/>
          <w:szCs w:val="24"/>
        </w:rPr>
        <w:t>(</w:t>
      </w:r>
      <w:r w:rsidR="00B762E6">
        <w:rPr>
          <w:rFonts w:ascii="Calibri" w:hAnsi="Calibri"/>
          <w:szCs w:val="24"/>
        </w:rPr>
        <w:t>2</w:t>
      </w:r>
      <w:r w:rsidRPr="001E71F8">
        <w:rPr>
          <w:rFonts w:ascii="Calibri" w:hAnsi="Calibri"/>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BC0C22" w:rsidRPr="00F84603" w14:paraId="233463F0" w14:textId="77777777" w:rsidTr="00F858F2">
        <w:tc>
          <w:tcPr>
            <w:tcW w:w="5000" w:type="pct"/>
            <w:gridSpan w:val="2"/>
            <w:shd w:val="clear" w:color="auto" w:fill="BD9FCF"/>
          </w:tcPr>
          <w:p w14:paraId="5D4B0CBC" w14:textId="77777777" w:rsidR="00BC0C22" w:rsidRPr="00D063BB" w:rsidRDefault="00BC0C22" w:rsidP="00EF6606">
            <w:pPr>
              <w:spacing w:after="0" w:line="240" w:lineRule="auto"/>
              <w:contextualSpacing/>
              <w:rPr>
                <w:rFonts w:cs="Arial"/>
                <w:sz w:val="20"/>
                <w:szCs w:val="20"/>
              </w:rPr>
            </w:pPr>
            <w:r w:rsidRPr="00D063BB">
              <w:rPr>
                <w:rFonts w:eastAsiaTheme="minorEastAsia"/>
                <w:b/>
                <w:sz w:val="20"/>
                <w:szCs w:val="20"/>
              </w:rPr>
              <w:t>Solution</w:t>
            </w:r>
          </w:p>
        </w:tc>
      </w:tr>
      <w:tr w:rsidR="00BC0C22" w:rsidRPr="00F84603" w14:paraId="4D4CC929" w14:textId="77777777" w:rsidTr="00F858F2">
        <w:tc>
          <w:tcPr>
            <w:tcW w:w="5000" w:type="pct"/>
            <w:gridSpan w:val="2"/>
          </w:tcPr>
          <w:p w14:paraId="2BEAA749" w14:textId="77777777" w:rsidR="00BC0C22" w:rsidRPr="00D063BB" w:rsidRDefault="003C75FC" w:rsidP="00F15E0A">
            <w:pPr>
              <w:spacing w:before="120"/>
              <w:rPr>
                <w:sz w:val="20"/>
                <w:szCs w:val="20"/>
              </w:rPr>
            </w:pPr>
            <m:oMathPara>
              <m:oMathParaPr>
                <m:jc m:val="left"/>
              </m:oMathParaPr>
              <m:oMath>
                <m:d>
                  <m:dPr>
                    <m:begChr m:val="|"/>
                    <m:endChr m:val="|"/>
                    <m:ctrlPr>
                      <w:rPr>
                        <w:rFonts w:ascii="Cambria Math" w:hAnsi="Cambria Math"/>
                        <w:i/>
                        <w:sz w:val="20"/>
                        <w:szCs w:val="20"/>
                      </w:rPr>
                    </m:ctrlPr>
                  </m:dPr>
                  <m:e>
                    <m:r>
                      <w:rPr>
                        <w:rFonts w:ascii="Cambria Math" w:hAnsi="Cambria Math"/>
                        <w:sz w:val="20"/>
                        <w:szCs w:val="20"/>
                      </w:rPr>
                      <m:t>15</m:t>
                    </m:r>
                    <m:r>
                      <m:rPr>
                        <m:sty m:val="b"/>
                      </m:rPr>
                      <w:rPr>
                        <w:rFonts w:ascii="Cambria Math" w:hAnsi="Cambria Math"/>
                        <w:sz w:val="20"/>
                        <w:szCs w:val="20"/>
                      </w:rPr>
                      <m:t>i</m:t>
                    </m:r>
                    <m:r>
                      <w:rPr>
                        <w:rFonts w:ascii="Cambria Math" w:hAnsi="Cambria Math"/>
                        <w:sz w:val="20"/>
                        <w:szCs w:val="20"/>
                      </w:rPr>
                      <m:t>+8</m:t>
                    </m:r>
                    <m:r>
                      <m:rPr>
                        <m:sty m:val="b"/>
                      </m:rPr>
                      <w:rPr>
                        <w:rFonts w:ascii="Cambria Math" w:hAnsi="Cambria Math"/>
                        <w:sz w:val="20"/>
                        <w:szCs w:val="20"/>
                      </w:rPr>
                      <m:t>j</m:t>
                    </m:r>
                  </m:e>
                </m:d>
              </m:oMath>
            </m:oMathPara>
          </w:p>
          <w:p w14:paraId="64205EBA" w14:textId="77777777" w:rsidR="00BC0C22" w:rsidRPr="00D063BB" w:rsidRDefault="00CA5BA9" w:rsidP="00F15E0A">
            <w:pPr>
              <w:spacing w:before="120"/>
              <w:rPr>
                <w:sz w:val="20"/>
                <w:szCs w:val="20"/>
              </w:rPr>
            </w:pPr>
            <m:oMathPara>
              <m:oMathParaPr>
                <m:jc m:val="left"/>
              </m:oMathParaPr>
              <m:oMath>
                <m:r>
                  <w:rPr>
                    <w:rFonts w:ascii="Cambria Math" w:hAnsi="Cambria Math"/>
                    <w:sz w:val="20"/>
                    <w:szCs w:val="20"/>
                  </w:rPr>
                  <m:t>=</m:t>
                </m:r>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15</m:t>
                        </m:r>
                      </m:e>
                      <m:sup>
                        <m:r>
                          <w:rPr>
                            <w:rFonts w:ascii="Cambria Math" w:hAnsi="Cambria Math"/>
                            <w:sz w:val="20"/>
                            <w:szCs w:val="20"/>
                          </w:rPr>
                          <m:t>2</m:t>
                        </m:r>
                      </m:sup>
                    </m:sSup>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8</m:t>
                        </m:r>
                      </m:e>
                      <m:sup>
                        <m:r>
                          <w:rPr>
                            <w:rFonts w:ascii="Cambria Math" w:hAnsi="Cambria Math"/>
                            <w:sz w:val="20"/>
                            <w:szCs w:val="20"/>
                          </w:rPr>
                          <m:t>2</m:t>
                        </m:r>
                      </m:sup>
                    </m:sSup>
                  </m:e>
                </m:rad>
              </m:oMath>
            </m:oMathPara>
          </w:p>
          <w:p w14:paraId="48DF0326" w14:textId="77777777" w:rsidR="00BC0C22" w:rsidRPr="00D063BB" w:rsidRDefault="00CA5BA9" w:rsidP="00F15E0A">
            <w:pPr>
              <w:spacing w:before="120"/>
              <w:rPr>
                <w:sz w:val="20"/>
                <w:szCs w:val="20"/>
              </w:rPr>
            </w:pPr>
            <m:oMathPara>
              <m:oMathParaPr>
                <m:jc m:val="left"/>
              </m:oMathParaPr>
              <m:oMath>
                <m:r>
                  <w:rPr>
                    <w:rFonts w:ascii="Cambria Math" w:hAnsi="Cambria Math"/>
                    <w:sz w:val="20"/>
                    <w:szCs w:val="20"/>
                  </w:rPr>
                  <m:t>=</m:t>
                </m:r>
                <m:rad>
                  <m:radPr>
                    <m:degHide m:val="1"/>
                    <m:ctrlPr>
                      <w:rPr>
                        <w:rFonts w:ascii="Cambria Math" w:hAnsi="Cambria Math"/>
                        <w:i/>
                        <w:sz w:val="20"/>
                        <w:szCs w:val="20"/>
                      </w:rPr>
                    </m:ctrlPr>
                  </m:radPr>
                  <m:deg/>
                  <m:e>
                    <m:r>
                      <w:rPr>
                        <w:rFonts w:ascii="Cambria Math" w:hAnsi="Cambria Math"/>
                        <w:sz w:val="20"/>
                        <w:szCs w:val="20"/>
                      </w:rPr>
                      <m:t>289</m:t>
                    </m:r>
                  </m:e>
                </m:rad>
              </m:oMath>
            </m:oMathPara>
          </w:p>
          <w:p w14:paraId="2E88B321" w14:textId="77777777" w:rsidR="00F15E0A" w:rsidRPr="00D063BB" w:rsidRDefault="00CA5BA9" w:rsidP="00196D3F">
            <w:pPr>
              <w:spacing w:before="120"/>
              <w:rPr>
                <w:rFonts w:asciiTheme="minorHAnsi" w:hAnsiTheme="minorHAnsi" w:cstheme="minorHAnsi"/>
                <w:sz w:val="20"/>
                <w:szCs w:val="20"/>
              </w:rPr>
            </w:pPr>
            <m:oMath>
              <m:r>
                <w:rPr>
                  <w:rFonts w:ascii="Cambria Math" w:hAnsi="Cambria Math"/>
                  <w:sz w:val="20"/>
                  <w:szCs w:val="20"/>
                </w:rPr>
                <m:t xml:space="preserve">=17 </m:t>
              </m:r>
              <m:r>
                <m:rPr>
                  <m:sty m:val="p"/>
                </m:rPr>
                <w:rPr>
                  <w:rFonts w:ascii="Cambria Math" w:hAnsi="Cambria Math"/>
                  <w:sz w:val="20"/>
                  <w:szCs w:val="20"/>
                </w:rPr>
                <m:t xml:space="preserve">km </m:t>
              </m:r>
            </m:oMath>
            <w:r w:rsidR="00F15E0A" w:rsidRPr="00D063BB">
              <w:rPr>
                <w:sz w:val="20"/>
                <w:szCs w:val="20"/>
              </w:rPr>
              <w:t xml:space="preserve"> </w:t>
            </w:r>
            <w:r w:rsidR="00F15E0A" w:rsidRPr="00D063BB">
              <w:rPr>
                <w:rFonts w:asciiTheme="minorHAnsi" w:hAnsiTheme="minorHAnsi" w:cstheme="minorHAnsi"/>
                <w:sz w:val="20"/>
                <w:szCs w:val="20"/>
              </w:rPr>
              <w:t>from Perth</w:t>
            </w:r>
          </w:p>
        </w:tc>
      </w:tr>
      <w:tr w:rsidR="00BC0C22" w:rsidRPr="00F84603" w14:paraId="68AA8F95" w14:textId="77777777" w:rsidTr="00F858F2">
        <w:trPr>
          <w:trHeight w:val="299"/>
        </w:trPr>
        <w:tc>
          <w:tcPr>
            <w:tcW w:w="4455" w:type="pct"/>
            <w:shd w:val="clear" w:color="auto" w:fill="E4D8EB"/>
            <w:vAlign w:val="center"/>
          </w:tcPr>
          <w:p w14:paraId="15CE1160" w14:textId="4B9EC02D" w:rsidR="00BC0C22" w:rsidRPr="00D063BB" w:rsidRDefault="009708E1" w:rsidP="00EF6606">
            <w:pPr>
              <w:spacing w:after="0" w:line="240" w:lineRule="auto"/>
              <w:contextualSpacing/>
              <w:rPr>
                <w:rFonts w:cs="Arial"/>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1D7D3D6F" w14:textId="77777777" w:rsidR="00BC0C22" w:rsidRPr="00D063BB" w:rsidRDefault="00BC0C22" w:rsidP="00EF6606">
            <w:pPr>
              <w:spacing w:after="0" w:line="240" w:lineRule="auto"/>
              <w:contextualSpacing/>
              <w:jc w:val="center"/>
              <w:rPr>
                <w:rFonts w:cs="Arial"/>
                <w:b/>
                <w:sz w:val="20"/>
                <w:szCs w:val="20"/>
                <w:lang w:val="en-US" w:eastAsia="en-US"/>
              </w:rPr>
            </w:pPr>
            <w:r w:rsidRPr="00D063BB">
              <w:rPr>
                <w:rFonts w:eastAsiaTheme="minorEastAsia"/>
                <w:b/>
                <w:sz w:val="20"/>
                <w:szCs w:val="20"/>
              </w:rPr>
              <w:t>Marks</w:t>
            </w:r>
          </w:p>
        </w:tc>
      </w:tr>
      <w:tr w:rsidR="00BC0C22" w:rsidRPr="00F84603" w14:paraId="7C6BB997" w14:textId="77777777" w:rsidTr="00F858F2">
        <w:trPr>
          <w:trHeight w:val="286"/>
        </w:trPr>
        <w:tc>
          <w:tcPr>
            <w:tcW w:w="4455" w:type="pct"/>
          </w:tcPr>
          <w:p w14:paraId="7253332C" w14:textId="1838B462" w:rsidR="00BC0C22" w:rsidRPr="00D063BB" w:rsidRDefault="006741E1" w:rsidP="00F858F2">
            <w:pPr>
              <w:spacing w:after="0"/>
              <w:rPr>
                <w:sz w:val="20"/>
                <w:szCs w:val="20"/>
              </w:rPr>
            </w:pPr>
            <w:r w:rsidRPr="00D063BB">
              <w:rPr>
                <w:sz w:val="20"/>
                <w:szCs w:val="20"/>
              </w:rPr>
              <w:t>C</w:t>
            </w:r>
            <w:r w:rsidR="00BC0C22" w:rsidRPr="00D063BB">
              <w:rPr>
                <w:sz w:val="20"/>
                <w:szCs w:val="20"/>
              </w:rPr>
              <w:t xml:space="preserve">alculates the </w:t>
            </w:r>
            <w:r w:rsidR="00CA5BA9" w:rsidRPr="00D063BB">
              <w:rPr>
                <w:sz w:val="20"/>
                <w:szCs w:val="20"/>
              </w:rPr>
              <w:t xml:space="preserve">magnitude of </w:t>
            </w:r>
            <m:oMath>
              <m:sSub>
                <m:sSubPr>
                  <m:ctrlPr>
                    <w:rPr>
                      <w:rFonts w:ascii="Cambria Math" w:hAnsi="Cambria Math"/>
                      <w:i/>
                      <w:sz w:val="20"/>
                      <w:szCs w:val="20"/>
                    </w:rPr>
                  </m:ctrlPr>
                </m:sSubPr>
                <m:e>
                  <m:r>
                    <m:rPr>
                      <m:sty m:val="b"/>
                    </m:rPr>
                    <w:rPr>
                      <w:rFonts w:ascii="Cambria Math" w:hAnsi="Cambria Math"/>
                      <w:sz w:val="20"/>
                      <w:szCs w:val="20"/>
                    </w:rPr>
                    <m:t>r</m:t>
                  </m:r>
                </m:e>
                <m:sub>
                  <m:r>
                    <w:rPr>
                      <w:rFonts w:ascii="Cambria Math" w:hAnsi="Cambria Math"/>
                      <w:sz w:val="20"/>
                      <w:szCs w:val="20"/>
                    </w:rPr>
                    <m:t>c</m:t>
                  </m:r>
                </m:sub>
              </m:sSub>
            </m:oMath>
            <w:r w:rsidR="00035A1B" w:rsidRPr="00D063BB">
              <w:rPr>
                <w:sz w:val="20"/>
                <w:szCs w:val="20"/>
              </w:rPr>
              <w:t xml:space="preserve"> </w:t>
            </w:r>
            <w:r w:rsidR="00B762E6" w:rsidRPr="00D063BB">
              <w:rPr>
                <w:sz w:val="20"/>
                <w:szCs w:val="20"/>
              </w:rPr>
              <w:t>correctly</w:t>
            </w:r>
          </w:p>
          <w:p w14:paraId="7CDF1C56" w14:textId="526CD324" w:rsidR="00BC0C22" w:rsidRPr="00D063BB" w:rsidRDefault="006741E1" w:rsidP="00F858F2">
            <w:pPr>
              <w:spacing w:after="0"/>
              <w:rPr>
                <w:sz w:val="20"/>
                <w:szCs w:val="20"/>
              </w:rPr>
            </w:pPr>
            <w:r w:rsidRPr="00D063BB">
              <w:rPr>
                <w:sz w:val="20"/>
                <w:szCs w:val="20"/>
              </w:rPr>
              <w:t>S</w:t>
            </w:r>
            <w:r w:rsidR="00B762E6" w:rsidRPr="00D063BB">
              <w:rPr>
                <w:sz w:val="20"/>
                <w:szCs w:val="20"/>
              </w:rPr>
              <w:t>tates</w:t>
            </w:r>
            <w:r w:rsidR="00BC0C22" w:rsidRPr="00D063BB">
              <w:rPr>
                <w:sz w:val="20"/>
                <w:szCs w:val="20"/>
              </w:rPr>
              <w:t xml:space="preserve"> the </w:t>
            </w:r>
            <w:r w:rsidR="00CA5BA9" w:rsidRPr="00D063BB">
              <w:rPr>
                <w:sz w:val="20"/>
                <w:szCs w:val="20"/>
              </w:rPr>
              <w:t xml:space="preserve">distance </w:t>
            </w:r>
            <w:r w:rsidR="00B762E6" w:rsidRPr="00D063BB">
              <w:rPr>
                <w:sz w:val="20"/>
                <w:szCs w:val="20"/>
              </w:rPr>
              <w:t xml:space="preserve">correctly </w:t>
            </w:r>
            <w:r w:rsidR="00CA5BA9" w:rsidRPr="00D063BB">
              <w:rPr>
                <w:sz w:val="20"/>
                <w:szCs w:val="20"/>
              </w:rPr>
              <w:t>including units</w:t>
            </w:r>
          </w:p>
        </w:tc>
        <w:tc>
          <w:tcPr>
            <w:tcW w:w="545" w:type="pct"/>
          </w:tcPr>
          <w:p w14:paraId="164F0B1A" w14:textId="77777777" w:rsidR="00BC0C22" w:rsidRPr="00D063BB" w:rsidRDefault="00BC0C22" w:rsidP="00F858F2">
            <w:pPr>
              <w:spacing w:after="0"/>
              <w:jc w:val="center"/>
              <w:rPr>
                <w:rFonts w:cs="Arial"/>
                <w:sz w:val="20"/>
                <w:szCs w:val="20"/>
              </w:rPr>
            </w:pPr>
            <w:r w:rsidRPr="00D063BB">
              <w:rPr>
                <w:rFonts w:cs="Arial"/>
                <w:sz w:val="20"/>
                <w:szCs w:val="20"/>
              </w:rPr>
              <w:t>1</w:t>
            </w:r>
          </w:p>
          <w:p w14:paraId="7169A1A9" w14:textId="77777777" w:rsidR="00BC0C22" w:rsidRPr="00D063BB" w:rsidRDefault="00BC0C22" w:rsidP="00F858F2">
            <w:pPr>
              <w:spacing w:after="0"/>
              <w:jc w:val="center"/>
              <w:rPr>
                <w:rFonts w:cs="Arial"/>
                <w:sz w:val="20"/>
                <w:szCs w:val="20"/>
              </w:rPr>
            </w:pPr>
            <w:r w:rsidRPr="00D063BB">
              <w:rPr>
                <w:rFonts w:cs="Arial"/>
                <w:sz w:val="20"/>
                <w:szCs w:val="20"/>
              </w:rPr>
              <w:t>1</w:t>
            </w:r>
          </w:p>
        </w:tc>
      </w:tr>
    </w:tbl>
    <w:p w14:paraId="4BBBD6F5" w14:textId="77777777" w:rsidR="00CA5BA9" w:rsidRPr="00FD0878" w:rsidRDefault="00CA5BA9" w:rsidP="00FF1E8E">
      <w:pPr>
        <w:pStyle w:val="Question"/>
        <w:spacing w:before="120"/>
        <w:rPr>
          <w:rFonts w:ascii="Calibri" w:hAnsi="Calibri"/>
          <w:b w:val="0"/>
          <w:szCs w:val="24"/>
        </w:rPr>
      </w:pPr>
      <w:r w:rsidRPr="001E71F8">
        <w:rPr>
          <w:rFonts w:ascii="Calibri" w:hAnsi="Calibri"/>
          <w:szCs w:val="24"/>
        </w:rPr>
        <w:t xml:space="preserve">Question </w:t>
      </w:r>
      <w:r>
        <w:rPr>
          <w:rFonts w:ascii="Calibri" w:hAnsi="Calibri"/>
          <w:szCs w:val="24"/>
        </w:rPr>
        <w:t>4(a)</w:t>
      </w:r>
      <w:r>
        <w:rPr>
          <w:rFonts w:ascii="Calibri" w:hAnsi="Calibri"/>
          <w:szCs w:val="24"/>
        </w:rPr>
        <w:tab/>
      </w:r>
      <w:r w:rsidRPr="001E71F8">
        <w:rPr>
          <w:rFonts w:ascii="Calibri" w:hAnsi="Calibri"/>
          <w:szCs w:val="24"/>
        </w:rPr>
        <w:t>(</w:t>
      </w:r>
      <w:r>
        <w:rPr>
          <w:rFonts w:ascii="Calibri" w:hAnsi="Calibri"/>
          <w:szCs w:val="24"/>
        </w:rPr>
        <w:t>3</w:t>
      </w:r>
      <w:r w:rsidRPr="001E71F8">
        <w:rPr>
          <w:rFonts w:ascii="Calibri" w:hAnsi="Calibri"/>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CA5BA9" w:rsidRPr="00F84603" w14:paraId="24D98836" w14:textId="77777777" w:rsidTr="00F858F2">
        <w:tc>
          <w:tcPr>
            <w:tcW w:w="5000" w:type="pct"/>
            <w:gridSpan w:val="2"/>
            <w:shd w:val="clear" w:color="auto" w:fill="BD9FCF"/>
          </w:tcPr>
          <w:p w14:paraId="00324DA6" w14:textId="77777777" w:rsidR="00CA5BA9" w:rsidRPr="00F858F2" w:rsidRDefault="00CA5BA9" w:rsidP="00EF6606">
            <w:pPr>
              <w:spacing w:after="0" w:line="240" w:lineRule="auto"/>
              <w:contextualSpacing/>
              <w:rPr>
                <w:rFonts w:cs="Arial"/>
                <w:sz w:val="20"/>
                <w:szCs w:val="20"/>
              </w:rPr>
            </w:pPr>
            <w:r w:rsidRPr="00F858F2">
              <w:rPr>
                <w:rFonts w:eastAsiaTheme="minorEastAsia"/>
                <w:b/>
                <w:sz w:val="20"/>
                <w:szCs w:val="20"/>
              </w:rPr>
              <w:t>Solution</w:t>
            </w:r>
          </w:p>
        </w:tc>
      </w:tr>
      <w:tr w:rsidR="00CA5BA9" w:rsidRPr="00F84603" w14:paraId="58306B8A" w14:textId="77777777" w:rsidTr="00F858F2">
        <w:tc>
          <w:tcPr>
            <w:tcW w:w="5000" w:type="pct"/>
            <w:gridSpan w:val="2"/>
          </w:tcPr>
          <w:p w14:paraId="484B4E38" w14:textId="77777777" w:rsidR="00CA5BA9" w:rsidRPr="00F858F2" w:rsidRDefault="00CA5BA9" w:rsidP="00F15E0A">
            <w:pPr>
              <w:spacing w:before="120"/>
              <w:rPr>
                <w:sz w:val="20"/>
                <w:szCs w:val="20"/>
              </w:rPr>
            </w:pPr>
            <m:oMathPara>
              <m:oMathParaPr>
                <m:jc m:val="left"/>
              </m:oMathParaPr>
              <m:oMath>
                <m:r>
                  <m:rPr>
                    <m:sty m:val="b"/>
                  </m:rPr>
                  <w:rPr>
                    <w:rFonts w:ascii="Cambria Math" w:hAnsi="Cambria Math"/>
                    <w:sz w:val="20"/>
                    <w:szCs w:val="20"/>
                  </w:rPr>
                  <m:t>a</m:t>
                </m:r>
                <m:r>
                  <w:rPr>
                    <w:rFonts w:ascii="Cambria Math" w:hAnsi="Cambria Math"/>
                    <w:sz w:val="20"/>
                    <w:szCs w:val="20"/>
                  </w:rPr>
                  <m:t>+</m:t>
                </m:r>
                <m:r>
                  <m:rPr>
                    <m:sty m:val="b"/>
                  </m:rPr>
                  <w:rPr>
                    <w:rFonts w:ascii="Cambria Math" w:hAnsi="Cambria Math"/>
                    <w:sz w:val="20"/>
                    <w:szCs w:val="20"/>
                  </w:rPr>
                  <m:t>b</m:t>
                </m:r>
                <m:r>
                  <w:rPr>
                    <w:rFonts w:ascii="Cambria Math" w:hAnsi="Cambria Math"/>
                    <w:sz w:val="20"/>
                    <w:szCs w:val="20"/>
                  </w:rPr>
                  <m:t>=5</m:t>
                </m:r>
                <m:r>
                  <m:rPr>
                    <m:sty m:val="b"/>
                  </m:rPr>
                  <w:rPr>
                    <w:rFonts w:ascii="Cambria Math" w:hAnsi="Cambria Math"/>
                    <w:sz w:val="20"/>
                    <w:szCs w:val="20"/>
                  </w:rPr>
                  <m:t>i</m:t>
                </m:r>
                <m:r>
                  <w:rPr>
                    <w:rFonts w:ascii="Cambria Math" w:hAnsi="Cambria Math"/>
                    <w:sz w:val="20"/>
                    <w:szCs w:val="20"/>
                  </w:rPr>
                  <m:t>+2</m:t>
                </m:r>
                <m:r>
                  <m:rPr>
                    <m:sty m:val="b"/>
                  </m:rPr>
                  <w:rPr>
                    <w:rFonts w:ascii="Cambria Math" w:hAnsi="Cambria Math"/>
                    <w:sz w:val="20"/>
                    <w:szCs w:val="20"/>
                  </w:rPr>
                  <m:t>j</m:t>
                </m:r>
                <m:r>
                  <w:rPr>
                    <w:rFonts w:ascii="Cambria Math" w:hAnsi="Cambria Math"/>
                    <w:sz w:val="20"/>
                    <w:szCs w:val="20"/>
                  </w:rPr>
                  <m:t>+3</m:t>
                </m:r>
                <m:r>
                  <m:rPr>
                    <m:sty m:val="b"/>
                  </m:rPr>
                  <w:rPr>
                    <w:rFonts w:ascii="Cambria Math" w:hAnsi="Cambria Math"/>
                    <w:sz w:val="20"/>
                    <w:szCs w:val="20"/>
                  </w:rPr>
                  <m:t>i</m:t>
                </m:r>
                <m:r>
                  <w:rPr>
                    <w:rFonts w:ascii="Cambria Math" w:hAnsi="Cambria Math"/>
                    <w:sz w:val="20"/>
                    <w:szCs w:val="20"/>
                  </w:rPr>
                  <m:t>+4</m:t>
                </m:r>
                <m:r>
                  <m:rPr>
                    <m:sty m:val="b"/>
                  </m:rPr>
                  <w:rPr>
                    <w:rFonts w:ascii="Cambria Math" w:hAnsi="Cambria Math"/>
                    <w:sz w:val="20"/>
                    <w:szCs w:val="20"/>
                  </w:rPr>
                  <m:t>j</m:t>
                </m:r>
              </m:oMath>
            </m:oMathPara>
          </w:p>
          <w:p w14:paraId="0C0490F7" w14:textId="77777777" w:rsidR="00CA5BA9" w:rsidRPr="00F858F2" w:rsidRDefault="008248BC" w:rsidP="008248BC">
            <w:pPr>
              <w:tabs>
                <w:tab w:val="left" w:pos="547"/>
              </w:tabs>
              <w:spacing w:before="120"/>
              <w:rPr>
                <w:sz w:val="20"/>
                <w:szCs w:val="20"/>
              </w:rPr>
            </w:pPr>
            <w:r w:rsidRPr="00F858F2">
              <w:rPr>
                <w:sz w:val="20"/>
                <w:szCs w:val="20"/>
              </w:rPr>
              <w:tab/>
            </w:r>
            <m:oMath>
              <m:r>
                <w:rPr>
                  <w:rFonts w:ascii="Cambria Math" w:hAnsi="Cambria Math"/>
                  <w:sz w:val="20"/>
                  <w:szCs w:val="20"/>
                </w:rPr>
                <m:t>=8</m:t>
              </m:r>
              <m:r>
                <m:rPr>
                  <m:sty m:val="b"/>
                </m:rPr>
                <w:rPr>
                  <w:rFonts w:ascii="Cambria Math" w:hAnsi="Cambria Math"/>
                  <w:sz w:val="20"/>
                  <w:szCs w:val="20"/>
                </w:rPr>
                <m:t>i</m:t>
              </m:r>
              <m:r>
                <w:rPr>
                  <w:rFonts w:ascii="Cambria Math" w:hAnsi="Cambria Math"/>
                  <w:sz w:val="20"/>
                  <w:szCs w:val="20"/>
                </w:rPr>
                <m:t>+6</m:t>
              </m:r>
              <m:r>
                <m:rPr>
                  <m:sty m:val="b"/>
                </m:rPr>
                <w:rPr>
                  <w:rFonts w:ascii="Cambria Math" w:hAnsi="Cambria Math"/>
                  <w:sz w:val="20"/>
                  <w:szCs w:val="20"/>
                </w:rPr>
                <m:t>j</m:t>
              </m:r>
            </m:oMath>
          </w:p>
          <w:p w14:paraId="263A064F" w14:textId="77777777" w:rsidR="00CA5BA9" w:rsidRPr="00F858F2" w:rsidRDefault="003C75FC" w:rsidP="00F15E0A">
            <w:pPr>
              <w:spacing w:before="120"/>
              <w:rPr>
                <w:sz w:val="20"/>
                <w:szCs w:val="20"/>
              </w:rPr>
            </w:pPr>
            <m:oMathPara>
              <m:oMathParaPr>
                <m:jc m:val="left"/>
              </m:oMathParaPr>
              <m:oMath>
                <m:d>
                  <m:dPr>
                    <m:begChr m:val="|"/>
                    <m:endChr m:val="|"/>
                    <m:ctrlPr>
                      <w:rPr>
                        <w:rFonts w:ascii="Cambria Math" w:hAnsi="Cambria Math"/>
                        <w:i/>
                        <w:sz w:val="20"/>
                        <w:szCs w:val="20"/>
                      </w:rPr>
                    </m:ctrlPr>
                  </m:dPr>
                  <m:e>
                    <m:r>
                      <m:rPr>
                        <m:sty m:val="b"/>
                      </m:rPr>
                      <w:rPr>
                        <w:rFonts w:ascii="Cambria Math" w:hAnsi="Cambria Math"/>
                        <w:sz w:val="20"/>
                        <w:szCs w:val="20"/>
                      </w:rPr>
                      <m:t>a</m:t>
                    </m:r>
                    <m:r>
                      <m:rPr>
                        <m:sty m:val="p"/>
                      </m:rPr>
                      <w:rPr>
                        <w:rFonts w:ascii="Cambria Math" w:hAnsi="Cambria Math"/>
                        <w:sz w:val="20"/>
                        <w:szCs w:val="20"/>
                      </w:rPr>
                      <m:t>+</m:t>
                    </m:r>
                    <m:r>
                      <m:rPr>
                        <m:sty m:val="b"/>
                      </m:rPr>
                      <w:rPr>
                        <w:rFonts w:ascii="Cambria Math" w:hAnsi="Cambria Math"/>
                        <w:sz w:val="20"/>
                        <w:szCs w:val="20"/>
                      </w:rPr>
                      <m:t>b</m:t>
                    </m:r>
                  </m:e>
                </m:d>
                <m:r>
                  <w:rPr>
                    <w:rFonts w:ascii="Cambria Math" w:hAnsi="Cambria Math"/>
                    <w:sz w:val="20"/>
                    <w:szCs w:val="20"/>
                  </w:rPr>
                  <m:t>=</m:t>
                </m:r>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8</m:t>
                        </m:r>
                      </m:e>
                      <m:sup>
                        <m:r>
                          <w:rPr>
                            <w:rFonts w:ascii="Cambria Math" w:hAnsi="Cambria Math"/>
                            <w:sz w:val="20"/>
                            <w:szCs w:val="20"/>
                          </w:rPr>
                          <m:t>2</m:t>
                        </m:r>
                      </m:sup>
                    </m:sSup>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6</m:t>
                        </m:r>
                      </m:e>
                      <m:sup>
                        <m:r>
                          <w:rPr>
                            <w:rFonts w:ascii="Cambria Math" w:hAnsi="Cambria Math"/>
                            <w:sz w:val="20"/>
                            <w:szCs w:val="20"/>
                          </w:rPr>
                          <m:t>2</m:t>
                        </m:r>
                      </m:sup>
                    </m:sSup>
                  </m:e>
                </m:rad>
              </m:oMath>
            </m:oMathPara>
          </w:p>
          <w:p w14:paraId="1B10CF7B" w14:textId="77777777" w:rsidR="00CA5BA9" w:rsidRPr="00F858F2" w:rsidRDefault="008248BC" w:rsidP="009C4AA6">
            <w:pPr>
              <w:tabs>
                <w:tab w:val="left" w:pos="652"/>
              </w:tabs>
              <w:spacing w:before="120"/>
              <w:rPr>
                <w:sz w:val="20"/>
                <w:szCs w:val="20"/>
              </w:rPr>
            </w:pPr>
            <w:r w:rsidRPr="00F858F2">
              <w:rPr>
                <w:sz w:val="20"/>
                <w:szCs w:val="20"/>
              </w:rPr>
              <w:tab/>
            </w:r>
            <m:oMath>
              <m:r>
                <w:rPr>
                  <w:rFonts w:ascii="Cambria Math" w:hAnsi="Cambria Math"/>
                  <w:sz w:val="20"/>
                  <w:szCs w:val="20"/>
                </w:rPr>
                <m:t xml:space="preserve">= </m:t>
              </m:r>
              <m:rad>
                <m:radPr>
                  <m:degHide m:val="1"/>
                  <m:ctrlPr>
                    <w:rPr>
                      <w:rFonts w:ascii="Cambria Math" w:hAnsi="Cambria Math"/>
                      <w:i/>
                      <w:sz w:val="20"/>
                      <w:szCs w:val="20"/>
                    </w:rPr>
                  </m:ctrlPr>
                </m:radPr>
                <m:deg/>
                <m:e>
                  <m:r>
                    <w:rPr>
                      <w:rFonts w:ascii="Cambria Math" w:hAnsi="Cambria Math"/>
                      <w:sz w:val="20"/>
                      <w:szCs w:val="20"/>
                    </w:rPr>
                    <m:t>100</m:t>
                  </m:r>
                </m:e>
              </m:rad>
            </m:oMath>
          </w:p>
          <w:p w14:paraId="6EF45FCC" w14:textId="77777777" w:rsidR="00CA5BA9" w:rsidRPr="00F858F2" w:rsidRDefault="008248BC" w:rsidP="009C4AA6">
            <w:pPr>
              <w:tabs>
                <w:tab w:val="left" w:pos="652"/>
                <w:tab w:val="left" w:pos="2119"/>
              </w:tabs>
              <w:spacing w:before="120"/>
              <w:rPr>
                <w:sz w:val="20"/>
                <w:szCs w:val="20"/>
              </w:rPr>
            </w:pPr>
            <w:r w:rsidRPr="00F858F2">
              <w:rPr>
                <w:sz w:val="20"/>
                <w:szCs w:val="20"/>
              </w:rPr>
              <w:tab/>
            </w:r>
            <m:oMath>
              <m:r>
                <w:rPr>
                  <w:rFonts w:ascii="Cambria Math" w:hAnsi="Cambria Math"/>
                  <w:sz w:val="20"/>
                  <w:szCs w:val="20"/>
                </w:rPr>
                <m:t>=10</m:t>
              </m:r>
            </m:oMath>
            <w:r w:rsidRPr="00F858F2">
              <w:rPr>
                <w:sz w:val="20"/>
                <w:szCs w:val="20"/>
              </w:rPr>
              <w:tab/>
            </w:r>
            <m:oMath>
              <m:r>
                <w:rPr>
                  <w:rFonts w:ascii="Cambria Math" w:hAnsi="Cambria Math"/>
                  <w:sz w:val="20"/>
                  <w:szCs w:val="20"/>
                </w:rPr>
                <m:t>∴</m:t>
              </m:r>
              <m:r>
                <m:rPr>
                  <m:sty m:val="p"/>
                </m:rPr>
                <w:rPr>
                  <w:rFonts w:ascii="Cambria Math" w:hAnsi="Cambria Math"/>
                  <w:sz w:val="20"/>
                  <w:szCs w:val="20"/>
                </w:rPr>
                <m:t>must be divided by</m:t>
              </m:r>
              <m:r>
                <w:rPr>
                  <w:rFonts w:ascii="Cambria Math" w:hAnsi="Cambria Math"/>
                  <w:sz w:val="20"/>
                  <w:szCs w:val="20"/>
                </w:rPr>
                <m:t xml:space="preserve"> 4</m:t>
              </m:r>
            </m:oMath>
          </w:p>
          <w:p w14:paraId="300C0534" w14:textId="77777777" w:rsidR="00CA5BA9" w:rsidRPr="00F858F2" w:rsidRDefault="00CA5BA9" w:rsidP="00196D3F">
            <w:pPr>
              <w:spacing w:before="120"/>
              <w:rPr>
                <w:sz w:val="20"/>
                <w:szCs w:val="20"/>
              </w:rPr>
            </w:pPr>
            <m:oMathPara>
              <m:oMathParaPr>
                <m:jc m:val="left"/>
              </m:oMathParaPr>
              <m:oMath>
                <m:r>
                  <m:rPr>
                    <m:sty m:val="p"/>
                  </m:rPr>
                  <w:rPr>
                    <w:rFonts w:ascii="Cambria Math" w:hAnsi="Cambria Math"/>
                    <w:sz w:val="20"/>
                    <w:szCs w:val="20"/>
                  </w:rPr>
                  <m:t>the vector is</m:t>
                </m:r>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d>
                  <m:dPr>
                    <m:ctrlPr>
                      <w:rPr>
                        <w:rFonts w:ascii="Cambria Math" w:hAnsi="Cambria Math"/>
                        <w:i/>
                        <w:sz w:val="20"/>
                        <w:szCs w:val="20"/>
                      </w:rPr>
                    </m:ctrlPr>
                  </m:dPr>
                  <m:e>
                    <m:r>
                      <w:rPr>
                        <w:rFonts w:ascii="Cambria Math" w:hAnsi="Cambria Math"/>
                        <w:sz w:val="20"/>
                        <w:szCs w:val="20"/>
                      </w:rPr>
                      <m:t>8</m:t>
                    </m:r>
                    <m:r>
                      <m:rPr>
                        <m:sty m:val="b"/>
                      </m:rPr>
                      <w:rPr>
                        <w:rFonts w:ascii="Cambria Math" w:hAnsi="Cambria Math"/>
                        <w:sz w:val="20"/>
                        <w:szCs w:val="20"/>
                      </w:rPr>
                      <m:t>i</m:t>
                    </m:r>
                    <m:r>
                      <w:rPr>
                        <w:rFonts w:ascii="Cambria Math" w:hAnsi="Cambria Math"/>
                        <w:sz w:val="20"/>
                        <w:szCs w:val="20"/>
                      </w:rPr>
                      <m:t>+6</m:t>
                    </m:r>
                    <m:r>
                      <m:rPr>
                        <m:sty m:val="b"/>
                      </m:rPr>
                      <w:rPr>
                        <w:rFonts w:ascii="Cambria Math" w:hAnsi="Cambria Math"/>
                        <w:sz w:val="20"/>
                        <w:szCs w:val="20"/>
                      </w:rPr>
                      <m:t>j</m:t>
                    </m:r>
                  </m:e>
                </m:d>
                <m:r>
                  <w:rPr>
                    <w:rFonts w:ascii="Cambria Math" w:hAnsi="Cambria Math"/>
                    <w:sz w:val="20"/>
                    <w:szCs w:val="20"/>
                  </w:rPr>
                  <m:t>=2</m:t>
                </m:r>
                <m:r>
                  <m:rPr>
                    <m:sty m:val="b"/>
                  </m:rPr>
                  <w:rPr>
                    <w:rFonts w:ascii="Cambria Math" w:hAnsi="Cambria Math"/>
                    <w:sz w:val="20"/>
                    <w:szCs w:val="20"/>
                  </w:rPr>
                  <m:t>i</m:t>
                </m:r>
                <m:r>
                  <w:rPr>
                    <w:rFonts w:ascii="Cambria Math" w:hAnsi="Cambria Math"/>
                    <w:sz w:val="20"/>
                    <w:szCs w:val="20"/>
                  </w:rPr>
                  <m:t>+1.5</m:t>
                </m:r>
                <m:r>
                  <m:rPr>
                    <m:sty m:val="b"/>
                  </m:rPr>
                  <w:rPr>
                    <w:rFonts w:ascii="Cambria Math" w:hAnsi="Cambria Math"/>
                    <w:sz w:val="20"/>
                    <w:szCs w:val="20"/>
                  </w:rPr>
                  <m:t>j</m:t>
                </m:r>
              </m:oMath>
            </m:oMathPara>
          </w:p>
        </w:tc>
      </w:tr>
      <w:tr w:rsidR="00CA5BA9" w:rsidRPr="00F84603" w14:paraId="77B004AC" w14:textId="77777777" w:rsidTr="00F858F2">
        <w:trPr>
          <w:trHeight w:val="299"/>
        </w:trPr>
        <w:tc>
          <w:tcPr>
            <w:tcW w:w="4455" w:type="pct"/>
            <w:shd w:val="clear" w:color="auto" w:fill="E4D8EB"/>
            <w:vAlign w:val="center"/>
          </w:tcPr>
          <w:p w14:paraId="549A6A31" w14:textId="2B8ECD7A" w:rsidR="00CA5BA9" w:rsidRPr="00F858F2" w:rsidRDefault="009708E1" w:rsidP="00F858F2">
            <w:pPr>
              <w:spacing w:after="0" w:line="240" w:lineRule="auto"/>
              <w:contextualSpacing/>
              <w:rPr>
                <w:rFonts w:cs="Arial"/>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42E8CA91" w14:textId="77777777" w:rsidR="00CA5BA9" w:rsidRPr="00F858F2" w:rsidRDefault="00CA5BA9" w:rsidP="00F858F2">
            <w:pPr>
              <w:spacing w:after="0" w:line="240" w:lineRule="auto"/>
              <w:contextualSpacing/>
              <w:jc w:val="center"/>
              <w:rPr>
                <w:rFonts w:cs="Arial"/>
                <w:b/>
                <w:sz w:val="20"/>
                <w:szCs w:val="20"/>
                <w:lang w:val="en-US" w:eastAsia="en-US"/>
              </w:rPr>
            </w:pPr>
            <w:r w:rsidRPr="00F858F2">
              <w:rPr>
                <w:rFonts w:eastAsiaTheme="minorEastAsia"/>
                <w:b/>
                <w:sz w:val="20"/>
                <w:szCs w:val="20"/>
              </w:rPr>
              <w:t>Marks</w:t>
            </w:r>
          </w:p>
        </w:tc>
      </w:tr>
      <w:tr w:rsidR="00CA5BA9" w:rsidRPr="00F84603" w14:paraId="7FB1797E" w14:textId="77777777" w:rsidTr="00F858F2">
        <w:trPr>
          <w:trHeight w:val="286"/>
        </w:trPr>
        <w:tc>
          <w:tcPr>
            <w:tcW w:w="4455" w:type="pct"/>
          </w:tcPr>
          <w:p w14:paraId="36B03F2F" w14:textId="33ECE71E" w:rsidR="00CA5BA9" w:rsidRPr="00F858F2" w:rsidRDefault="006741E1" w:rsidP="00F858F2">
            <w:pPr>
              <w:spacing w:after="0"/>
              <w:rPr>
                <w:sz w:val="20"/>
                <w:szCs w:val="20"/>
              </w:rPr>
            </w:pPr>
            <w:r w:rsidRPr="00F858F2">
              <w:rPr>
                <w:sz w:val="20"/>
                <w:szCs w:val="20"/>
              </w:rPr>
              <w:t>C</w:t>
            </w:r>
            <w:r w:rsidR="00CA5BA9" w:rsidRPr="00F858F2">
              <w:rPr>
                <w:sz w:val="20"/>
                <w:szCs w:val="20"/>
              </w:rPr>
              <w:t xml:space="preserve">orrectly determines </w:t>
            </w:r>
            <w:r w:rsidR="00CA5BA9" w:rsidRPr="00F858F2">
              <w:rPr>
                <w:b/>
                <w:sz w:val="20"/>
                <w:szCs w:val="20"/>
              </w:rPr>
              <w:t>a</w:t>
            </w:r>
            <w:r w:rsidR="00CA5BA9" w:rsidRPr="00F858F2">
              <w:rPr>
                <w:sz w:val="20"/>
                <w:szCs w:val="20"/>
              </w:rPr>
              <w:t xml:space="preserve"> + </w:t>
            </w:r>
            <w:r w:rsidR="00CA5BA9" w:rsidRPr="00F858F2">
              <w:rPr>
                <w:b/>
                <w:sz w:val="20"/>
                <w:szCs w:val="20"/>
              </w:rPr>
              <w:t>b</w:t>
            </w:r>
          </w:p>
          <w:p w14:paraId="2274BBED" w14:textId="226B37FA" w:rsidR="00CA5BA9" w:rsidRPr="00F858F2" w:rsidRDefault="006741E1" w:rsidP="00F858F2">
            <w:pPr>
              <w:spacing w:after="0"/>
              <w:rPr>
                <w:b/>
                <w:sz w:val="20"/>
                <w:szCs w:val="20"/>
              </w:rPr>
            </w:pPr>
            <w:r w:rsidRPr="00F858F2">
              <w:rPr>
                <w:sz w:val="20"/>
                <w:szCs w:val="20"/>
              </w:rPr>
              <w:t>C</w:t>
            </w:r>
            <w:r w:rsidR="00841ADB" w:rsidRPr="00F858F2">
              <w:rPr>
                <w:sz w:val="20"/>
                <w:szCs w:val="20"/>
              </w:rPr>
              <w:t xml:space="preserve">orrectly determines the magnitude of </w:t>
            </w:r>
            <w:r w:rsidR="00841ADB" w:rsidRPr="00F858F2">
              <w:rPr>
                <w:b/>
                <w:sz w:val="20"/>
                <w:szCs w:val="20"/>
              </w:rPr>
              <w:t>a</w:t>
            </w:r>
            <w:r w:rsidR="00841ADB" w:rsidRPr="00F858F2">
              <w:rPr>
                <w:sz w:val="20"/>
                <w:szCs w:val="20"/>
              </w:rPr>
              <w:t xml:space="preserve"> + </w:t>
            </w:r>
            <w:r w:rsidR="00841ADB" w:rsidRPr="00F858F2">
              <w:rPr>
                <w:b/>
                <w:sz w:val="20"/>
                <w:szCs w:val="20"/>
              </w:rPr>
              <w:t>b</w:t>
            </w:r>
          </w:p>
          <w:p w14:paraId="735A425E" w14:textId="064F2FA4" w:rsidR="00841ADB" w:rsidRPr="00F858F2" w:rsidRDefault="006741E1" w:rsidP="00F858F2">
            <w:pPr>
              <w:spacing w:after="0"/>
              <w:rPr>
                <w:sz w:val="20"/>
                <w:szCs w:val="20"/>
              </w:rPr>
            </w:pPr>
            <w:r w:rsidRPr="00F858F2">
              <w:rPr>
                <w:sz w:val="20"/>
                <w:szCs w:val="20"/>
              </w:rPr>
              <w:t>C</w:t>
            </w:r>
            <w:r w:rsidR="00841ADB" w:rsidRPr="00F858F2">
              <w:rPr>
                <w:sz w:val="20"/>
                <w:szCs w:val="20"/>
              </w:rPr>
              <w:t xml:space="preserve">orrectly </w:t>
            </w:r>
            <w:r w:rsidR="0054505B" w:rsidRPr="00F858F2">
              <w:rPr>
                <w:sz w:val="20"/>
                <w:szCs w:val="20"/>
              </w:rPr>
              <w:t>scales</w:t>
            </w:r>
            <w:r w:rsidR="00841ADB" w:rsidRPr="00F858F2">
              <w:rPr>
                <w:sz w:val="20"/>
                <w:szCs w:val="20"/>
              </w:rPr>
              <w:t xml:space="preserve"> the vector by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p>
        </w:tc>
        <w:tc>
          <w:tcPr>
            <w:tcW w:w="545" w:type="pct"/>
          </w:tcPr>
          <w:p w14:paraId="68B11718" w14:textId="77777777" w:rsidR="00CA5BA9" w:rsidRPr="00F858F2" w:rsidRDefault="00CA5BA9" w:rsidP="000E673C">
            <w:pPr>
              <w:spacing w:after="60"/>
              <w:jc w:val="center"/>
              <w:rPr>
                <w:rFonts w:cs="Arial"/>
                <w:sz w:val="20"/>
                <w:szCs w:val="20"/>
              </w:rPr>
            </w:pPr>
            <w:r w:rsidRPr="00F858F2">
              <w:rPr>
                <w:rFonts w:cs="Arial"/>
                <w:sz w:val="20"/>
                <w:szCs w:val="20"/>
              </w:rPr>
              <w:t>1</w:t>
            </w:r>
          </w:p>
          <w:p w14:paraId="6CCFD2CD" w14:textId="77777777" w:rsidR="00CA5BA9" w:rsidRPr="00F858F2" w:rsidRDefault="00CA5BA9" w:rsidP="000E673C">
            <w:pPr>
              <w:spacing w:after="60"/>
              <w:jc w:val="center"/>
              <w:rPr>
                <w:rFonts w:cs="Arial"/>
                <w:sz w:val="20"/>
                <w:szCs w:val="20"/>
              </w:rPr>
            </w:pPr>
            <w:r w:rsidRPr="00F858F2">
              <w:rPr>
                <w:rFonts w:cs="Arial"/>
                <w:sz w:val="20"/>
                <w:szCs w:val="20"/>
              </w:rPr>
              <w:t>1</w:t>
            </w:r>
          </w:p>
          <w:p w14:paraId="7BD6EF91" w14:textId="77777777" w:rsidR="00841ADB" w:rsidRPr="00F858F2" w:rsidRDefault="00841ADB" w:rsidP="00F858F2">
            <w:pPr>
              <w:spacing w:after="0"/>
              <w:jc w:val="center"/>
              <w:rPr>
                <w:rFonts w:cs="Arial"/>
                <w:sz w:val="20"/>
                <w:szCs w:val="20"/>
              </w:rPr>
            </w:pPr>
            <w:r w:rsidRPr="00F858F2">
              <w:rPr>
                <w:rFonts w:cs="Arial"/>
                <w:sz w:val="20"/>
                <w:szCs w:val="20"/>
              </w:rPr>
              <w:t>1</w:t>
            </w:r>
          </w:p>
        </w:tc>
      </w:tr>
    </w:tbl>
    <w:p w14:paraId="2F6A79FD" w14:textId="77777777" w:rsidR="00EF6606" w:rsidRPr="00996581" w:rsidRDefault="00EF6606">
      <w:pPr>
        <w:spacing w:after="0" w:line="240" w:lineRule="auto"/>
        <w:rPr>
          <w:rFonts w:eastAsiaTheme="minorEastAsia" w:cs="Arial"/>
          <w:bCs/>
          <w:szCs w:val="24"/>
        </w:rPr>
      </w:pPr>
      <w:r>
        <w:rPr>
          <w:szCs w:val="24"/>
        </w:rPr>
        <w:br w:type="page"/>
      </w:r>
    </w:p>
    <w:p w14:paraId="568EE5A9" w14:textId="3E1B1110" w:rsidR="00841ADB" w:rsidRPr="00FD0878" w:rsidRDefault="00841ADB" w:rsidP="00FF1E8E">
      <w:pPr>
        <w:pStyle w:val="Question"/>
        <w:spacing w:before="120"/>
        <w:rPr>
          <w:rFonts w:ascii="Calibri" w:hAnsi="Calibri"/>
          <w:b w:val="0"/>
          <w:szCs w:val="24"/>
        </w:rPr>
      </w:pPr>
      <w:r w:rsidRPr="001E71F8">
        <w:rPr>
          <w:rFonts w:ascii="Calibri" w:hAnsi="Calibri"/>
          <w:szCs w:val="24"/>
        </w:rPr>
        <w:lastRenderedPageBreak/>
        <w:t xml:space="preserve">Question </w:t>
      </w:r>
      <w:r>
        <w:rPr>
          <w:rFonts w:ascii="Calibri" w:hAnsi="Calibri"/>
          <w:szCs w:val="24"/>
        </w:rPr>
        <w:t>4(b)</w:t>
      </w:r>
      <w:r>
        <w:rPr>
          <w:rFonts w:ascii="Calibri" w:hAnsi="Calibri"/>
          <w:szCs w:val="24"/>
        </w:rPr>
        <w:tab/>
      </w:r>
      <w:r w:rsidRPr="001E71F8">
        <w:rPr>
          <w:rFonts w:ascii="Calibri" w:hAnsi="Calibri"/>
          <w:szCs w:val="24"/>
        </w:rPr>
        <w:t>(</w:t>
      </w:r>
      <w:r w:rsidR="003F2300">
        <w:rPr>
          <w:rFonts w:ascii="Calibri" w:hAnsi="Calibri"/>
          <w:szCs w:val="24"/>
        </w:rPr>
        <w:t>4</w:t>
      </w:r>
      <w:r w:rsidRPr="001E71F8">
        <w:rPr>
          <w:rFonts w:ascii="Calibri" w:hAnsi="Calibri"/>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841ADB" w:rsidRPr="00F84603" w14:paraId="7523DB9A" w14:textId="77777777" w:rsidTr="009C4AA6">
        <w:tc>
          <w:tcPr>
            <w:tcW w:w="5000" w:type="pct"/>
            <w:gridSpan w:val="2"/>
            <w:shd w:val="clear" w:color="auto" w:fill="BD9FCF"/>
          </w:tcPr>
          <w:p w14:paraId="430D6D38" w14:textId="77777777" w:rsidR="00841ADB" w:rsidRPr="009C4AA6" w:rsidRDefault="00841ADB" w:rsidP="00EF6606">
            <w:pPr>
              <w:spacing w:after="0" w:line="240" w:lineRule="auto"/>
              <w:contextualSpacing/>
              <w:rPr>
                <w:rFonts w:cs="Arial"/>
                <w:sz w:val="20"/>
                <w:szCs w:val="20"/>
              </w:rPr>
            </w:pPr>
            <w:r w:rsidRPr="009C4AA6">
              <w:rPr>
                <w:rFonts w:eastAsiaTheme="minorEastAsia"/>
                <w:b/>
                <w:sz w:val="20"/>
                <w:szCs w:val="20"/>
              </w:rPr>
              <w:t>Solution</w:t>
            </w:r>
          </w:p>
        </w:tc>
      </w:tr>
      <w:tr w:rsidR="00841ADB" w:rsidRPr="00F84603" w14:paraId="6249AC85" w14:textId="77777777" w:rsidTr="009C4AA6">
        <w:tc>
          <w:tcPr>
            <w:tcW w:w="5000" w:type="pct"/>
            <w:gridSpan w:val="2"/>
          </w:tcPr>
          <w:p w14:paraId="7BAC901D" w14:textId="77777777" w:rsidR="000B375E" w:rsidRPr="009C4AA6" w:rsidRDefault="003C75FC" w:rsidP="002C3102">
            <w:pPr>
              <w:tabs>
                <w:tab w:val="right" w:pos="5267"/>
              </w:tabs>
              <w:spacing w:before="120"/>
              <w:rPr>
                <w:sz w:val="20"/>
                <w:szCs w:val="21"/>
              </w:rPr>
            </w:pPr>
            <m:oMath>
              <m:d>
                <m:dPr>
                  <m:ctrlPr>
                    <w:rPr>
                      <w:rFonts w:ascii="Cambria Math" w:hAnsi="Cambria Math"/>
                      <w:i/>
                      <w:sz w:val="20"/>
                      <w:szCs w:val="21"/>
                    </w:rPr>
                  </m:ctrlPr>
                </m:dPr>
                <m:e>
                  <m:m>
                    <m:mPr>
                      <m:mcs>
                        <m:mc>
                          <m:mcPr>
                            <m:count m:val="1"/>
                            <m:mcJc m:val="center"/>
                          </m:mcPr>
                        </m:mc>
                      </m:mcs>
                      <m:ctrlPr>
                        <w:rPr>
                          <w:rFonts w:ascii="Cambria Math" w:hAnsi="Cambria Math"/>
                          <w:i/>
                          <w:sz w:val="20"/>
                          <w:szCs w:val="21"/>
                        </w:rPr>
                      </m:ctrlPr>
                    </m:mPr>
                    <m:mr>
                      <m:e>
                        <m:r>
                          <w:rPr>
                            <w:rFonts w:ascii="Cambria Math" w:hAnsi="Cambria Math"/>
                            <w:sz w:val="20"/>
                            <w:szCs w:val="21"/>
                          </w:rPr>
                          <m:t>3</m:t>
                        </m:r>
                      </m:e>
                    </m:mr>
                    <m:mr>
                      <m:e>
                        <m:r>
                          <w:rPr>
                            <w:rFonts w:ascii="Cambria Math" w:hAnsi="Cambria Math"/>
                            <w:sz w:val="20"/>
                            <w:szCs w:val="21"/>
                          </w:rPr>
                          <m:t>4</m:t>
                        </m:r>
                      </m:e>
                    </m:mr>
                  </m:m>
                </m:e>
              </m:d>
              <m:r>
                <w:rPr>
                  <w:rFonts w:ascii="Cambria Math" w:hAnsi="Cambria Math"/>
                  <w:sz w:val="20"/>
                  <w:szCs w:val="21"/>
                </w:rPr>
                <m:t>•</m:t>
              </m:r>
              <m:d>
                <m:dPr>
                  <m:ctrlPr>
                    <w:rPr>
                      <w:rFonts w:ascii="Cambria Math" w:hAnsi="Cambria Math"/>
                      <w:i/>
                      <w:sz w:val="20"/>
                      <w:szCs w:val="21"/>
                    </w:rPr>
                  </m:ctrlPr>
                </m:dPr>
                <m:e>
                  <m:m>
                    <m:mPr>
                      <m:mcs>
                        <m:mc>
                          <m:mcPr>
                            <m:count m:val="1"/>
                            <m:mcJc m:val="center"/>
                          </m:mcPr>
                        </m:mc>
                      </m:mcs>
                      <m:ctrlPr>
                        <w:rPr>
                          <w:rFonts w:ascii="Cambria Math" w:hAnsi="Cambria Math"/>
                          <w:i/>
                          <w:sz w:val="20"/>
                          <w:szCs w:val="21"/>
                        </w:rPr>
                      </m:ctrlPr>
                    </m:mPr>
                    <m:mr>
                      <m:e>
                        <m:r>
                          <w:rPr>
                            <w:rFonts w:ascii="Cambria Math" w:hAnsi="Cambria Math"/>
                            <w:sz w:val="20"/>
                            <w:szCs w:val="21"/>
                          </w:rPr>
                          <m:t>x</m:t>
                        </m:r>
                      </m:e>
                    </m:mr>
                    <m:mr>
                      <m:e>
                        <m:r>
                          <w:rPr>
                            <w:rFonts w:ascii="Cambria Math" w:hAnsi="Cambria Math"/>
                            <w:sz w:val="20"/>
                            <w:szCs w:val="21"/>
                          </w:rPr>
                          <m:t>y</m:t>
                        </m:r>
                      </m:e>
                    </m:mr>
                  </m:m>
                </m:e>
              </m:d>
              <m:r>
                <w:rPr>
                  <w:rFonts w:ascii="Cambria Math" w:hAnsi="Cambria Math"/>
                  <w:sz w:val="20"/>
                  <w:szCs w:val="21"/>
                </w:rPr>
                <m:t>=0</m:t>
              </m:r>
            </m:oMath>
            <w:r w:rsidR="00BB3DC0" w:rsidRPr="009C4AA6">
              <w:rPr>
                <w:sz w:val="20"/>
                <w:szCs w:val="21"/>
              </w:rPr>
              <w:tab/>
            </w:r>
            <m:oMath>
              <m:r>
                <m:rPr>
                  <m:sty m:val="p"/>
                </m:rPr>
                <w:rPr>
                  <w:rFonts w:ascii="Cambria Math" w:hAnsi="Cambria Math"/>
                  <w:sz w:val="20"/>
                  <w:szCs w:val="21"/>
                </w:rPr>
                <m:t>also</m:t>
              </m:r>
              <m:r>
                <w:rPr>
                  <w:rFonts w:ascii="Cambria Math" w:hAnsi="Cambria Math"/>
                  <w:sz w:val="20"/>
                  <w:szCs w:val="21"/>
                </w:rPr>
                <m:t xml:space="preserve"> </m:t>
              </m:r>
              <m:sSup>
                <m:sSupPr>
                  <m:ctrlPr>
                    <w:rPr>
                      <w:rFonts w:ascii="Cambria Math" w:hAnsi="Cambria Math"/>
                      <w:i/>
                      <w:sz w:val="20"/>
                      <w:szCs w:val="21"/>
                    </w:rPr>
                  </m:ctrlPr>
                </m:sSupPr>
                <m:e>
                  <m:r>
                    <w:rPr>
                      <w:rFonts w:ascii="Cambria Math" w:hAnsi="Cambria Math"/>
                      <w:sz w:val="20"/>
                      <w:szCs w:val="21"/>
                    </w:rPr>
                    <m:t>x</m:t>
                  </m:r>
                </m:e>
                <m:sup>
                  <m:r>
                    <w:rPr>
                      <w:rFonts w:ascii="Cambria Math" w:hAnsi="Cambria Math"/>
                      <w:sz w:val="20"/>
                      <w:szCs w:val="21"/>
                    </w:rPr>
                    <m:t>2</m:t>
                  </m:r>
                </m:sup>
              </m:sSup>
              <m:r>
                <w:rPr>
                  <w:rFonts w:ascii="Cambria Math" w:hAnsi="Cambria Math"/>
                  <w:sz w:val="20"/>
                  <w:szCs w:val="21"/>
                </w:rPr>
                <m:t xml:space="preserve">+ </m:t>
              </m:r>
              <m:sSup>
                <m:sSupPr>
                  <m:ctrlPr>
                    <w:rPr>
                      <w:rFonts w:ascii="Cambria Math" w:hAnsi="Cambria Math"/>
                      <w:i/>
                      <w:sz w:val="20"/>
                      <w:szCs w:val="21"/>
                    </w:rPr>
                  </m:ctrlPr>
                </m:sSupPr>
                <m:e>
                  <m:r>
                    <w:rPr>
                      <w:rFonts w:ascii="Cambria Math" w:hAnsi="Cambria Math"/>
                      <w:sz w:val="20"/>
                      <w:szCs w:val="21"/>
                    </w:rPr>
                    <m:t>y</m:t>
                  </m:r>
                </m:e>
                <m:sup>
                  <m:r>
                    <w:rPr>
                      <w:rFonts w:ascii="Cambria Math" w:hAnsi="Cambria Math"/>
                      <w:sz w:val="20"/>
                      <w:szCs w:val="21"/>
                    </w:rPr>
                    <m:t>2</m:t>
                  </m:r>
                </m:sup>
              </m:sSup>
              <m:r>
                <w:rPr>
                  <w:rFonts w:ascii="Cambria Math" w:hAnsi="Cambria Math"/>
                  <w:sz w:val="20"/>
                  <w:szCs w:val="21"/>
                </w:rPr>
                <m:t>=1</m:t>
              </m:r>
            </m:oMath>
          </w:p>
          <w:p w14:paraId="26219B67" w14:textId="77777777" w:rsidR="002A72CC" w:rsidRPr="009C4AA6" w:rsidRDefault="000B375E" w:rsidP="002C3102">
            <w:pPr>
              <w:tabs>
                <w:tab w:val="right" w:pos="5267"/>
              </w:tabs>
              <w:spacing w:before="120"/>
              <w:rPr>
                <w:sz w:val="20"/>
                <w:szCs w:val="21"/>
              </w:rPr>
            </w:pPr>
            <m:oMath>
              <m:r>
                <w:rPr>
                  <w:rFonts w:ascii="Cambria Math" w:hAnsi="Cambria Math"/>
                  <w:sz w:val="20"/>
                  <w:szCs w:val="21"/>
                </w:rPr>
                <m:t xml:space="preserve">   3x+4y=0</m:t>
              </m:r>
            </m:oMath>
            <w:r w:rsidR="00BB3DC0" w:rsidRPr="009C4AA6">
              <w:rPr>
                <w:sz w:val="20"/>
                <w:szCs w:val="21"/>
              </w:rPr>
              <w:tab/>
            </w:r>
            <m:oMath>
              <m:sSup>
                <m:sSupPr>
                  <m:ctrlPr>
                    <w:rPr>
                      <w:rFonts w:ascii="Cambria Math" w:hAnsi="Cambria Math"/>
                      <w:i/>
                      <w:sz w:val="20"/>
                      <w:szCs w:val="21"/>
                    </w:rPr>
                  </m:ctrlPr>
                </m:sSupPr>
                <m:e>
                  <m:r>
                    <w:rPr>
                      <w:rFonts w:ascii="Cambria Math" w:hAnsi="Cambria Math"/>
                      <w:sz w:val="20"/>
                      <w:szCs w:val="21"/>
                    </w:rPr>
                    <m:t>(</m:t>
                  </m:r>
                  <m:f>
                    <m:fPr>
                      <m:ctrlPr>
                        <w:rPr>
                          <w:rFonts w:ascii="Cambria Math" w:hAnsi="Cambria Math"/>
                          <w:i/>
                          <w:sz w:val="20"/>
                          <w:szCs w:val="21"/>
                        </w:rPr>
                      </m:ctrlPr>
                    </m:fPr>
                    <m:num>
                      <m:r>
                        <w:rPr>
                          <w:rFonts w:ascii="Cambria Math" w:hAnsi="Cambria Math"/>
                          <w:sz w:val="20"/>
                          <w:szCs w:val="21"/>
                        </w:rPr>
                        <m:t>-4y</m:t>
                      </m:r>
                    </m:num>
                    <m:den>
                      <m:r>
                        <w:rPr>
                          <w:rFonts w:ascii="Cambria Math" w:hAnsi="Cambria Math"/>
                          <w:sz w:val="20"/>
                          <w:szCs w:val="21"/>
                        </w:rPr>
                        <m:t>3</m:t>
                      </m:r>
                    </m:den>
                  </m:f>
                  <m:r>
                    <w:rPr>
                      <w:rFonts w:ascii="Cambria Math" w:hAnsi="Cambria Math"/>
                      <w:sz w:val="20"/>
                      <w:szCs w:val="21"/>
                    </w:rPr>
                    <m:t>)</m:t>
                  </m:r>
                </m:e>
                <m:sup>
                  <m:r>
                    <w:rPr>
                      <w:rFonts w:ascii="Cambria Math" w:hAnsi="Cambria Math"/>
                      <w:sz w:val="20"/>
                      <w:szCs w:val="21"/>
                    </w:rPr>
                    <m:t>2</m:t>
                  </m:r>
                </m:sup>
              </m:sSup>
              <m:r>
                <w:rPr>
                  <w:rFonts w:ascii="Cambria Math" w:hAnsi="Cambria Math"/>
                  <w:sz w:val="20"/>
                  <w:szCs w:val="21"/>
                </w:rPr>
                <m:t>+</m:t>
              </m:r>
              <m:sSup>
                <m:sSupPr>
                  <m:ctrlPr>
                    <w:rPr>
                      <w:rFonts w:ascii="Cambria Math" w:hAnsi="Cambria Math"/>
                      <w:i/>
                      <w:sz w:val="20"/>
                      <w:szCs w:val="21"/>
                    </w:rPr>
                  </m:ctrlPr>
                </m:sSupPr>
                <m:e>
                  <m:r>
                    <w:rPr>
                      <w:rFonts w:ascii="Cambria Math" w:hAnsi="Cambria Math"/>
                      <w:sz w:val="20"/>
                      <w:szCs w:val="21"/>
                    </w:rPr>
                    <m:t>y</m:t>
                  </m:r>
                </m:e>
                <m:sup>
                  <m:r>
                    <w:rPr>
                      <w:rFonts w:ascii="Cambria Math" w:hAnsi="Cambria Math"/>
                      <w:sz w:val="20"/>
                      <w:szCs w:val="21"/>
                    </w:rPr>
                    <m:t>2</m:t>
                  </m:r>
                </m:sup>
              </m:sSup>
              <m:r>
                <w:rPr>
                  <w:rFonts w:ascii="Cambria Math" w:hAnsi="Cambria Math"/>
                  <w:sz w:val="20"/>
                  <w:szCs w:val="21"/>
                </w:rPr>
                <m:t>=1</m:t>
              </m:r>
            </m:oMath>
          </w:p>
          <w:p w14:paraId="7253836D" w14:textId="77777777" w:rsidR="002A72CC" w:rsidRPr="009C4AA6" w:rsidRDefault="000B375E" w:rsidP="002C3102">
            <w:pPr>
              <w:tabs>
                <w:tab w:val="right" w:pos="5301"/>
              </w:tabs>
              <w:spacing w:before="120"/>
              <w:rPr>
                <w:sz w:val="20"/>
                <w:szCs w:val="21"/>
              </w:rPr>
            </w:pPr>
            <m:oMath>
              <m:r>
                <w:rPr>
                  <w:rFonts w:ascii="Cambria Math" w:hAnsi="Cambria Math"/>
                  <w:sz w:val="20"/>
                  <w:szCs w:val="21"/>
                </w:rPr>
                <m:t xml:space="preserve">          ∴  x= </m:t>
              </m:r>
              <m:f>
                <m:fPr>
                  <m:ctrlPr>
                    <w:rPr>
                      <w:rFonts w:ascii="Cambria Math" w:hAnsi="Cambria Math"/>
                      <w:i/>
                      <w:sz w:val="20"/>
                      <w:szCs w:val="21"/>
                    </w:rPr>
                  </m:ctrlPr>
                </m:fPr>
                <m:num>
                  <m:r>
                    <w:rPr>
                      <w:rFonts w:ascii="Cambria Math" w:hAnsi="Cambria Math"/>
                      <w:sz w:val="20"/>
                      <w:szCs w:val="21"/>
                    </w:rPr>
                    <m:t>-4y</m:t>
                  </m:r>
                </m:num>
                <m:den>
                  <m:r>
                    <w:rPr>
                      <w:rFonts w:ascii="Cambria Math" w:hAnsi="Cambria Math"/>
                      <w:sz w:val="20"/>
                      <w:szCs w:val="21"/>
                    </w:rPr>
                    <m:t>3</m:t>
                  </m:r>
                </m:den>
              </m:f>
            </m:oMath>
            <w:r w:rsidR="00BB3DC0" w:rsidRPr="009C4AA6">
              <w:rPr>
                <w:sz w:val="20"/>
                <w:szCs w:val="21"/>
              </w:rPr>
              <w:tab/>
            </w:r>
            <m:oMath>
              <m:sSup>
                <m:sSupPr>
                  <m:ctrlPr>
                    <w:rPr>
                      <w:rFonts w:ascii="Cambria Math" w:hAnsi="Cambria Math"/>
                      <w:i/>
                      <w:sz w:val="20"/>
                      <w:szCs w:val="21"/>
                    </w:rPr>
                  </m:ctrlPr>
                </m:sSupPr>
                <m:e>
                  <m:r>
                    <w:rPr>
                      <w:rFonts w:ascii="Cambria Math" w:hAnsi="Cambria Math"/>
                      <w:sz w:val="20"/>
                      <w:szCs w:val="21"/>
                    </w:rPr>
                    <m:t>y</m:t>
                  </m:r>
                </m:e>
                <m:sup>
                  <m:r>
                    <w:rPr>
                      <w:rFonts w:ascii="Cambria Math" w:hAnsi="Cambria Math"/>
                      <w:sz w:val="20"/>
                      <w:szCs w:val="21"/>
                    </w:rPr>
                    <m:t>2</m:t>
                  </m:r>
                </m:sup>
              </m:sSup>
              <m:r>
                <w:rPr>
                  <w:rFonts w:ascii="Cambria Math" w:hAnsi="Cambria Math"/>
                  <w:sz w:val="20"/>
                  <w:szCs w:val="21"/>
                </w:rPr>
                <m:t>=</m:t>
              </m:r>
              <m:f>
                <m:fPr>
                  <m:ctrlPr>
                    <w:rPr>
                      <w:rFonts w:ascii="Cambria Math" w:hAnsi="Cambria Math"/>
                      <w:i/>
                      <w:sz w:val="20"/>
                      <w:szCs w:val="21"/>
                    </w:rPr>
                  </m:ctrlPr>
                </m:fPr>
                <m:num>
                  <m:r>
                    <w:rPr>
                      <w:rFonts w:ascii="Cambria Math" w:hAnsi="Cambria Math"/>
                      <w:sz w:val="20"/>
                      <w:szCs w:val="21"/>
                    </w:rPr>
                    <m:t>9</m:t>
                  </m:r>
                </m:num>
                <m:den>
                  <m:r>
                    <w:rPr>
                      <w:rFonts w:ascii="Cambria Math" w:hAnsi="Cambria Math"/>
                      <w:sz w:val="20"/>
                      <w:szCs w:val="21"/>
                    </w:rPr>
                    <m:t>25</m:t>
                  </m:r>
                </m:den>
              </m:f>
            </m:oMath>
          </w:p>
          <w:p w14:paraId="08E5D19B" w14:textId="77777777" w:rsidR="000B375E" w:rsidRPr="009C4AA6" w:rsidRDefault="00BB3DC0" w:rsidP="002C3102">
            <w:pPr>
              <w:tabs>
                <w:tab w:val="right" w:pos="5301"/>
              </w:tabs>
              <w:spacing w:before="120"/>
              <w:rPr>
                <w:sz w:val="20"/>
                <w:szCs w:val="21"/>
              </w:rPr>
            </w:pPr>
            <w:r w:rsidRPr="009C4AA6">
              <w:rPr>
                <w:sz w:val="20"/>
                <w:szCs w:val="21"/>
              </w:rPr>
              <w:tab/>
            </w:r>
            <m:oMath>
              <m:r>
                <w:rPr>
                  <w:rFonts w:ascii="Cambria Math" w:hAnsi="Cambria Math"/>
                  <w:sz w:val="20"/>
                  <w:szCs w:val="21"/>
                </w:rPr>
                <m:t>∴  y=</m:t>
              </m:r>
              <m:f>
                <m:fPr>
                  <m:ctrlPr>
                    <w:rPr>
                      <w:rFonts w:ascii="Cambria Math" w:hAnsi="Cambria Math"/>
                      <w:i/>
                      <w:sz w:val="20"/>
                      <w:szCs w:val="21"/>
                    </w:rPr>
                  </m:ctrlPr>
                </m:fPr>
                <m:num>
                  <m:r>
                    <w:rPr>
                      <w:rFonts w:ascii="Cambria Math" w:hAnsi="Cambria Math"/>
                      <w:sz w:val="20"/>
                      <w:szCs w:val="21"/>
                    </w:rPr>
                    <m:t>3</m:t>
                  </m:r>
                </m:num>
                <m:den>
                  <m:r>
                    <w:rPr>
                      <w:rFonts w:ascii="Cambria Math" w:hAnsi="Cambria Math"/>
                      <w:sz w:val="20"/>
                      <w:szCs w:val="21"/>
                    </w:rPr>
                    <m:t>5</m:t>
                  </m:r>
                </m:den>
              </m:f>
              <m:r>
                <w:rPr>
                  <w:rFonts w:ascii="Cambria Math" w:hAnsi="Cambria Math"/>
                  <w:sz w:val="20"/>
                  <w:szCs w:val="21"/>
                </w:rPr>
                <m:t xml:space="preserve"> </m:t>
              </m:r>
              <m:r>
                <m:rPr>
                  <m:sty m:val="p"/>
                </m:rPr>
                <w:rPr>
                  <w:rFonts w:ascii="Cambria Math" w:hAnsi="Cambria Math"/>
                  <w:sz w:val="20"/>
                  <w:szCs w:val="21"/>
                </w:rPr>
                <m:t>or</m:t>
              </m:r>
              <m:r>
                <w:rPr>
                  <w:rFonts w:ascii="Cambria Math" w:hAnsi="Cambria Math"/>
                  <w:sz w:val="20"/>
                  <w:szCs w:val="21"/>
                </w:rPr>
                <m:t xml:space="preserve"> y= </m:t>
              </m:r>
              <m:f>
                <m:fPr>
                  <m:ctrlPr>
                    <w:rPr>
                      <w:rFonts w:ascii="Cambria Math" w:hAnsi="Cambria Math"/>
                      <w:i/>
                      <w:sz w:val="20"/>
                      <w:szCs w:val="21"/>
                    </w:rPr>
                  </m:ctrlPr>
                </m:fPr>
                <m:num>
                  <m:r>
                    <w:rPr>
                      <w:rFonts w:ascii="Cambria Math" w:hAnsi="Cambria Math"/>
                      <w:sz w:val="20"/>
                      <w:szCs w:val="21"/>
                    </w:rPr>
                    <m:t>-3</m:t>
                  </m:r>
                </m:num>
                <m:den>
                  <m:r>
                    <w:rPr>
                      <w:rFonts w:ascii="Cambria Math" w:hAnsi="Cambria Math"/>
                      <w:sz w:val="20"/>
                      <w:szCs w:val="21"/>
                    </w:rPr>
                    <m:t>5</m:t>
                  </m:r>
                </m:den>
              </m:f>
            </m:oMath>
          </w:p>
          <w:p w14:paraId="73A6D516" w14:textId="77777777" w:rsidR="000B375E" w:rsidRPr="000B375E" w:rsidRDefault="00BB3DC0" w:rsidP="002C3102">
            <w:pPr>
              <w:tabs>
                <w:tab w:val="left" w:pos="3691"/>
              </w:tabs>
              <w:spacing w:before="120"/>
              <w:rPr>
                <w:szCs w:val="24"/>
              </w:rPr>
            </w:pPr>
            <w:r w:rsidRPr="009C4AA6">
              <w:rPr>
                <w:sz w:val="20"/>
                <w:szCs w:val="21"/>
              </w:rPr>
              <w:tab/>
            </w:r>
            <m:oMath>
              <m:r>
                <w:rPr>
                  <w:rFonts w:ascii="Cambria Math" w:hAnsi="Cambria Math"/>
                  <w:sz w:val="20"/>
                  <w:szCs w:val="21"/>
                </w:rPr>
                <m:t xml:space="preserve">∴ </m:t>
              </m:r>
              <m:r>
                <m:rPr>
                  <m:sty m:val="p"/>
                </m:rPr>
                <w:rPr>
                  <w:rFonts w:ascii="Cambria Math" w:hAnsi="Cambria Math"/>
                  <w:sz w:val="20"/>
                  <w:szCs w:val="21"/>
                </w:rPr>
                <m:t>the vector is either</m:t>
              </m:r>
              <m:r>
                <w:rPr>
                  <w:rFonts w:ascii="Cambria Math" w:hAnsi="Cambria Math"/>
                  <w:sz w:val="20"/>
                  <w:szCs w:val="21"/>
                </w:rPr>
                <m:t xml:space="preserve"> </m:t>
              </m:r>
              <m:r>
                <m:rPr>
                  <m:sty m:val="p"/>
                </m:rPr>
                <w:rPr>
                  <w:rFonts w:ascii="Cambria Math" w:hAnsi="Cambria Math" w:cstheme="minorHAnsi"/>
                  <w:sz w:val="20"/>
                  <w:szCs w:val="20"/>
                </w:rPr>
                <m:t xml:space="preserve"> </m:t>
              </m:r>
              <m:f>
                <m:fPr>
                  <m:ctrlPr>
                    <w:rPr>
                      <w:rFonts w:ascii="Cambria Math" w:hAnsi="Cambria Math" w:cstheme="minorHAnsi"/>
                      <w:i/>
                      <w:sz w:val="20"/>
                      <w:szCs w:val="20"/>
                    </w:rPr>
                  </m:ctrlPr>
                </m:fPr>
                <m:num>
                  <m:r>
                    <w:rPr>
                      <w:rFonts w:ascii="Cambria Math" w:hAnsi="Cambria Math" w:cstheme="minorHAnsi"/>
                      <w:sz w:val="20"/>
                      <w:szCs w:val="20"/>
                    </w:rPr>
                    <m:t>-4</m:t>
                  </m:r>
                </m:num>
                <m:den>
                  <m:r>
                    <w:rPr>
                      <w:rFonts w:ascii="Cambria Math" w:hAnsi="Cambria Math" w:cstheme="minorHAnsi"/>
                      <w:sz w:val="20"/>
                      <w:szCs w:val="20"/>
                    </w:rPr>
                    <m:t>5</m:t>
                  </m:r>
                </m:den>
              </m:f>
              <m:r>
                <m:rPr>
                  <m:sty m:val="b"/>
                </m:rPr>
                <w:rPr>
                  <w:rFonts w:ascii="Cambria Math" w:hAnsi="Cambria Math" w:cstheme="minorHAnsi"/>
                  <w:sz w:val="20"/>
                  <w:szCs w:val="20"/>
                </w:rPr>
                <m:t>i</m:t>
              </m:r>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3</m:t>
                  </m:r>
                </m:num>
                <m:den>
                  <m:r>
                    <w:rPr>
                      <w:rFonts w:ascii="Cambria Math" w:hAnsi="Cambria Math" w:cstheme="minorHAnsi"/>
                      <w:sz w:val="20"/>
                      <w:szCs w:val="20"/>
                    </w:rPr>
                    <m:t>5</m:t>
                  </m:r>
                </m:den>
              </m:f>
              <m:r>
                <m:rPr>
                  <m:sty m:val="b"/>
                </m:rPr>
                <w:rPr>
                  <w:rFonts w:ascii="Cambria Math" w:hAnsi="Cambria Math" w:cstheme="minorHAnsi"/>
                  <w:sz w:val="20"/>
                  <w:szCs w:val="20"/>
                </w:rPr>
                <m:t xml:space="preserve">j  </m:t>
              </m:r>
              <m:r>
                <w:rPr>
                  <w:rFonts w:ascii="Cambria Math" w:hAnsi="Cambria Math"/>
                  <w:sz w:val="20"/>
                  <w:szCs w:val="21"/>
                </w:rPr>
                <m:t xml:space="preserve">or </m:t>
              </m:r>
              <m:f>
                <m:fPr>
                  <m:ctrlPr>
                    <w:rPr>
                      <w:rFonts w:ascii="Cambria Math" w:hAnsi="Cambria Math" w:cstheme="minorHAnsi"/>
                      <w:i/>
                      <w:sz w:val="20"/>
                      <w:szCs w:val="20"/>
                    </w:rPr>
                  </m:ctrlPr>
                </m:fPr>
                <m:num>
                  <m:r>
                    <w:rPr>
                      <w:rFonts w:ascii="Cambria Math" w:hAnsi="Cambria Math" w:cstheme="minorHAnsi"/>
                      <w:sz w:val="20"/>
                      <w:szCs w:val="20"/>
                    </w:rPr>
                    <m:t>4</m:t>
                  </m:r>
                </m:num>
                <m:den>
                  <m:r>
                    <w:rPr>
                      <w:rFonts w:ascii="Cambria Math" w:hAnsi="Cambria Math" w:cstheme="minorHAnsi"/>
                      <w:sz w:val="20"/>
                      <w:szCs w:val="20"/>
                    </w:rPr>
                    <m:t>5</m:t>
                  </m:r>
                </m:den>
              </m:f>
              <m:r>
                <m:rPr>
                  <m:sty m:val="b"/>
                </m:rPr>
                <w:rPr>
                  <w:rFonts w:ascii="Cambria Math" w:hAnsi="Cambria Math" w:cstheme="minorHAnsi"/>
                  <w:sz w:val="20"/>
                  <w:szCs w:val="20"/>
                </w:rPr>
                <m:t>i</m:t>
              </m:r>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3</m:t>
                  </m:r>
                </m:num>
                <m:den>
                  <m:r>
                    <w:rPr>
                      <w:rFonts w:ascii="Cambria Math" w:hAnsi="Cambria Math" w:cstheme="minorHAnsi"/>
                      <w:sz w:val="20"/>
                      <w:szCs w:val="20"/>
                    </w:rPr>
                    <m:t>5</m:t>
                  </m:r>
                </m:den>
              </m:f>
              <m:r>
                <m:rPr>
                  <m:sty m:val="b"/>
                </m:rPr>
                <w:rPr>
                  <w:rFonts w:ascii="Cambria Math" w:hAnsi="Cambria Math" w:cstheme="minorHAnsi"/>
                  <w:sz w:val="20"/>
                  <w:szCs w:val="20"/>
                </w:rPr>
                <m:t>j</m:t>
              </m:r>
              <m:r>
                <w:rPr>
                  <w:rFonts w:ascii="Cambria Math" w:hAnsi="Cambria Math"/>
                  <w:sz w:val="20"/>
                  <w:szCs w:val="21"/>
                </w:rPr>
                <m:t xml:space="preserve">  </m:t>
              </m:r>
            </m:oMath>
          </w:p>
        </w:tc>
      </w:tr>
      <w:tr w:rsidR="00841ADB" w:rsidRPr="00F84603" w14:paraId="2800AF89" w14:textId="77777777" w:rsidTr="009C4AA6">
        <w:trPr>
          <w:trHeight w:val="299"/>
        </w:trPr>
        <w:tc>
          <w:tcPr>
            <w:tcW w:w="4455" w:type="pct"/>
            <w:shd w:val="clear" w:color="auto" w:fill="F1EBF5"/>
            <w:vAlign w:val="center"/>
          </w:tcPr>
          <w:p w14:paraId="3F6C4A26" w14:textId="238AF7BF" w:rsidR="00841ADB" w:rsidRPr="009C4AA6" w:rsidRDefault="009708E1" w:rsidP="00EF6606">
            <w:pPr>
              <w:spacing w:after="0" w:line="240" w:lineRule="auto"/>
              <w:contextualSpacing/>
              <w:rPr>
                <w:rFonts w:eastAsiaTheme="minorEastAsia"/>
                <w:b/>
                <w:sz w:val="20"/>
                <w:szCs w:val="20"/>
              </w:rPr>
            </w:pPr>
            <w:r>
              <w:rPr>
                <w:rFonts w:eastAsiaTheme="minorEastAsia"/>
                <w:b/>
                <w:sz w:val="20"/>
                <w:szCs w:val="20"/>
              </w:rPr>
              <w:t>B</w:t>
            </w:r>
            <w:r w:rsidRPr="002B1E82">
              <w:rPr>
                <w:rFonts w:eastAsiaTheme="minorEastAsia"/>
                <w:b/>
                <w:sz w:val="20"/>
                <w:szCs w:val="20"/>
              </w:rPr>
              <w:t>ehaviours</w:t>
            </w:r>
          </w:p>
        </w:tc>
        <w:tc>
          <w:tcPr>
            <w:tcW w:w="545" w:type="pct"/>
            <w:shd w:val="clear" w:color="auto" w:fill="F1EBF5"/>
            <w:vAlign w:val="center"/>
          </w:tcPr>
          <w:p w14:paraId="386579DC" w14:textId="77777777" w:rsidR="00841ADB" w:rsidRPr="009C4AA6" w:rsidRDefault="00841ADB" w:rsidP="00EF6606">
            <w:pPr>
              <w:spacing w:after="0" w:line="240" w:lineRule="auto"/>
              <w:contextualSpacing/>
              <w:jc w:val="center"/>
              <w:rPr>
                <w:rFonts w:cs="Arial"/>
                <w:b/>
                <w:sz w:val="20"/>
                <w:szCs w:val="20"/>
                <w:lang w:val="en-US" w:eastAsia="en-US"/>
              </w:rPr>
            </w:pPr>
            <w:r w:rsidRPr="009C4AA6">
              <w:rPr>
                <w:rFonts w:eastAsiaTheme="minorEastAsia"/>
                <w:b/>
                <w:sz w:val="20"/>
                <w:szCs w:val="20"/>
              </w:rPr>
              <w:t>Marks</w:t>
            </w:r>
          </w:p>
        </w:tc>
      </w:tr>
      <w:tr w:rsidR="00841ADB" w:rsidRPr="00F84603" w14:paraId="47FA8E83" w14:textId="77777777" w:rsidTr="009C4AA6">
        <w:trPr>
          <w:trHeight w:val="286"/>
        </w:trPr>
        <w:tc>
          <w:tcPr>
            <w:tcW w:w="4455" w:type="pct"/>
          </w:tcPr>
          <w:p w14:paraId="3D5AE09A" w14:textId="26E35470" w:rsidR="00B44656" w:rsidRPr="009C4AA6" w:rsidRDefault="006741E1" w:rsidP="009C4AA6">
            <w:pPr>
              <w:spacing w:after="0"/>
              <w:rPr>
                <w:sz w:val="20"/>
                <w:szCs w:val="20"/>
              </w:rPr>
            </w:pPr>
            <w:r w:rsidRPr="009C4AA6">
              <w:rPr>
                <w:sz w:val="20"/>
                <w:szCs w:val="20"/>
              </w:rPr>
              <w:t>D</w:t>
            </w:r>
            <w:r w:rsidR="0005253F" w:rsidRPr="009C4AA6">
              <w:rPr>
                <w:sz w:val="20"/>
                <w:szCs w:val="20"/>
              </w:rPr>
              <w:t>etermines</w:t>
            </w:r>
            <w:r w:rsidR="003F2300" w:rsidRPr="009C4AA6">
              <w:rPr>
                <w:sz w:val="20"/>
                <w:szCs w:val="20"/>
              </w:rPr>
              <w:t xml:space="preserve"> </w:t>
            </w:r>
            <w:r w:rsidR="00B44656" w:rsidRPr="009C4AA6">
              <w:rPr>
                <w:sz w:val="20"/>
                <w:szCs w:val="20"/>
              </w:rPr>
              <w:t>a</w:t>
            </w:r>
            <w:r w:rsidR="003F2300" w:rsidRPr="009C4AA6">
              <w:rPr>
                <w:sz w:val="20"/>
                <w:szCs w:val="20"/>
              </w:rPr>
              <w:t xml:space="preserve"> correct </w:t>
            </w:r>
            <w:r w:rsidR="0005253F" w:rsidRPr="009C4AA6">
              <w:rPr>
                <w:sz w:val="20"/>
                <w:szCs w:val="20"/>
              </w:rPr>
              <w:t>equation</w:t>
            </w:r>
            <w:r w:rsidR="003F2300" w:rsidRPr="009C4AA6">
              <w:rPr>
                <w:sz w:val="20"/>
                <w:szCs w:val="20"/>
              </w:rPr>
              <w:t xml:space="preserve"> </w:t>
            </w:r>
            <w:r w:rsidR="00B44656" w:rsidRPr="009C4AA6">
              <w:rPr>
                <w:sz w:val="20"/>
                <w:szCs w:val="20"/>
              </w:rPr>
              <w:t>for</w:t>
            </w:r>
            <w:r w:rsidR="003F2300" w:rsidRPr="009C4AA6">
              <w:rPr>
                <w:sz w:val="20"/>
                <w:szCs w:val="20"/>
              </w:rPr>
              <w:t xml:space="preserve"> the dot product </w:t>
            </w:r>
            <w:r w:rsidR="00B44656" w:rsidRPr="009C4AA6">
              <w:rPr>
                <w:sz w:val="20"/>
                <w:szCs w:val="20"/>
              </w:rPr>
              <w:t xml:space="preserve">of </w:t>
            </w:r>
            <w:r w:rsidR="0005253F" w:rsidRPr="009C4AA6">
              <w:rPr>
                <w:sz w:val="20"/>
                <w:szCs w:val="20"/>
              </w:rPr>
              <w:t xml:space="preserve">the two </w:t>
            </w:r>
            <w:r w:rsidR="00B44656" w:rsidRPr="009C4AA6">
              <w:rPr>
                <w:sz w:val="20"/>
                <w:szCs w:val="20"/>
              </w:rPr>
              <w:t>perpendicular vectors</w:t>
            </w:r>
          </w:p>
          <w:p w14:paraId="626758DF" w14:textId="7A2B0674" w:rsidR="00841ADB" w:rsidRPr="009C4AA6" w:rsidRDefault="006741E1" w:rsidP="009C4AA6">
            <w:pPr>
              <w:spacing w:after="0"/>
              <w:rPr>
                <w:sz w:val="20"/>
                <w:szCs w:val="20"/>
              </w:rPr>
            </w:pPr>
            <w:r w:rsidRPr="009C4AA6">
              <w:rPr>
                <w:sz w:val="20"/>
                <w:szCs w:val="20"/>
              </w:rPr>
              <w:t>D</w:t>
            </w:r>
            <w:r w:rsidR="0005253F" w:rsidRPr="009C4AA6">
              <w:rPr>
                <w:sz w:val="20"/>
                <w:szCs w:val="20"/>
              </w:rPr>
              <w:t>etermines</w:t>
            </w:r>
            <w:r w:rsidR="00B44656" w:rsidRPr="009C4AA6">
              <w:rPr>
                <w:sz w:val="20"/>
                <w:szCs w:val="20"/>
              </w:rPr>
              <w:t xml:space="preserve"> a correct </w:t>
            </w:r>
            <w:r w:rsidR="0005253F" w:rsidRPr="009C4AA6">
              <w:rPr>
                <w:sz w:val="20"/>
                <w:szCs w:val="20"/>
              </w:rPr>
              <w:t>equation</w:t>
            </w:r>
            <w:r w:rsidR="00B44656" w:rsidRPr="009C4AA6">
              <w:rPr>
                <w:sz w:val="20"/>
                <w:szCs w:val="20"/>
              </w:rPr>
              <w:t xml:space="preserve"> for the </w:t>
            </w:r>
            <w:r w:rsidR="003F2300" w:rsidRPr="009C4AA6">
              <w:rPr>
                <w:sz w:val="20"/>
                <w:szCs w:val="20"/>
              </w:rPr>
              <w:t>magnitude</w:t>
            </w:r>
            <w:r w:rsidR="00B44656" w:rsidRPr="009C4AA6">
              <w:rPr>
                <w:sz w:val="20"/>
                <w:szCs w:val="20"/>
              </w:rPr>
              <w:t xml:space="preserve"> of </w:t>
            </w:r>
            <w:r w:rsidR="0005253F" w:rsidRPr="009C4AA6">
              <w:rPr>
                <w:sz w:val="20"/>
                <w:szCs w:val="20"/>
              </w:rPr>
              <w:t>the</w:t>
            </w:r>
            <w:r w:rsidR="00B44656" w:rsidRPr="009C4AA6">
              <w:rPr>
                <w:sz w:val="20"/>
                <w:szCs w:val="20"/>
              </w:rPr>
              <w:t xml:space="preserve"> unit vector</w:t>
            </w:r>
          </w:p>
          <w:p w14:paraId="31C9568D" w14:textId="5FA39211" w:rsidR="003F2300" w:rsidRPr="009C4AA6" w:rsidRDefault="006741E1" w:rsidP="009C4AA6">
            <w:pPr>
              <w:spacing w:after="0"/>
              <w:rPr>
                <w:sz w:val="20"/>
                <w:szCs w:val="20"/>
              </w:rPr>
            </w:pPr>
            <w:r w:rsidRPr="009C4AA6">
              <w:rPr>
                <w:sz w:val="20"/>
                <w:szCs w:val="20"/>
              </w:rPr>
              <w:t>S</w:t>
            </w:r>
            <w:r w:rsidR="003F2300" w:rsidRPr="009C4AA6">
              <w:rPr>
                <w:sz w:val="20"/>
                <w:szCs w:val="20"/>
              </w:rPr>
              <w:t xml:space="preserve">olves the simultaneous equations to </w:t>
            </w:r>
            <w:r w:rsidR="002A72CC" w:rsidRPr="009C4AA6">
              <w:rPr>
                <w:sz w:val="20"/>
                <w:szCs w:val="20"/>
              </w:rPr>
              <w:t>correctly determine</w:t>
            </w:r>
            <w:r w:rsidR="003F2300" w:rsidRPr="009C4AA6">
              <w:rPr>
                <w:sz w:val="20"/>
                <w:szCs w:val="20"/>
              </w:rPr>
              <w:t xml:space="preserve"> </w:t>
            </w:r>
            <w:r w:rsidR="0005253F" w:rsidRPr="009C4AA6">
              <w:rPr>
                <w:sz w:val="20"/>
                <w:szCs w:val="20"/>
              </w:rPr>
              <w:t>a possible value</w:t>
            </w:r>
            <w:r w:rsidR="003F2300" w:rsidRPr="009C4AA6">
              <w:rPr>
                <w:sz w:val="20"/>
                <w:szCs w:val="20"/>
              </w:rPr>
              <w:t xml:space="preserve"> for</w:t>
            </w:r>
            <w:r w:rsidR="003F2300" w:rsidRPr="004A5E86">
              <w:rPr>
                <w:rFonts w:ascii="Times New Roman" w:hAnsi="Times New Roman"/>
                <w:i/>
                <w:iCs/>
                <w:sz w:val="20"/>
                <w:szCs w:val="20"/>
              </w:rPr>
              <w:t xml:space="preserve"> y</w:t>
            </w:r>
          </w:p>
          <w:p w14:paraId="140A3C83" w14:textId="21276ED1" w:rsidR="003F2300" w:rsidRPr="009C4AA6" w:rsidRDefault="006741E1" w:rsidP="009C4AA6">
            <w:pPr>
              <w:spacing w:after="0"/>
              <w:rPr>
                <w:sz w:val="20"/>
                <w:szCs w:val="20"/>
              </w:rPr>
            </w:pPr>
            <w:r w:rsidRPr="009C4AA6">
              <w:rPr>
                <w:sz w:val="20"/>
                <w:szCs w:val="20"/>
              </w:rPr>
              <w:t>D</w:t>
            </w:r>
            <w:r w:rsidR="0005253F" w:rsidRPr="009C4AA6">
              <w:rPr>
                <w:sz w:val="20"/>
                <w:szCs w:val="20"/>
              </w:rPr>
              <w:t>etermines a</w:t>
            </w:r>
            <w:r w:rsidR="003F2300" w:rsidRPr="009C4AA6">
              <w:rPr>
                <w:sz w:val="20"/>
                <w:szCs w:val="20"/>
              </w:rPr>
              <w:t xml:space="preserve"> </w:t>
            </w:r>
            <w:r w:rsidR="0005253F" w:rsidRPr="009C4AA6">
              <w:rPr>
                <w:sz w:val="20"/>
                <w:szCs w:val="20"/>
              </w:rPr>
              <w:t>vector that satisfies both conditions correctly</w:t>
            </w:r>
          </w:p>
        </w:tc>
        <w:tc>
          <w:tcPr>
            <w:tcW w:w="545" w:type="pct"/>
          </w:tcPr>
          <w:p w14:paraId="67C02689" w14:textId="77777777" w:rsidR="00841ADB" w:rsidRPr="009C4AA6" w:rsidRDefault="00B44656" w:rsidP="009C4AA6">
            <w:pPr>
              <w:spacing w:after="0"/>
              <w:jc w:val="center"/>
              <w:rPr>
                <w:rFonts w:cs="Arial"/>
                <w:sz w:val="20"/>
                <w:szCs w:val="20"/>
              </w:rPr>
            </w:pPr>
            <w:r w:rsidRPr="009C4AA6">
              <w:rPr>
                <w:rFonts w:cs="Arial"/>
                <w:sz w:val="20"/>
                <w:szCs w:val="20"/>
              </w:rPr>
              <w:t>1</w:t>
            </w:r>
          </w:p>
          <w:p w14:paraId="51933168" w14:textId="77777777" w:rsidR="00841ADB" w:rsidRPr="009C4AA6" w:rsidRDefault="00841ADB" w:rsidP="009C4AA6">
            <w:pPr>
              <w:spacing w:after="0"/>
              <w:jc w:val="center"/>
              <w:rPr>
                <w:rFonts w:cs="Arial"/>
                <w:sz w:val="20"/>
                <w:szCs w:val="20"/>
              </w:rPr>
            </w:pPr>
            <w:r w:rsidRPr="009C4AA6">
              <w:rPr>
                <w:rFonts w:cs="Arial"/>
                <w:sz w:val="20"/>
                <w:szCs w:val="20"/>
              </w:rPr>
              <w:t>1</w:t>
            </w:r>
          </w:p>
          <w:p w14:paraId="16DB423E" w14:textId="77777777" w:rsidR="003F2300" w:rsidRPr="009C4AA6" w:rsidRDefault="003F2300" w:rsidP="009C4AA6">
            <w:pPr>
              <w:spacing w:after="0"/>
              <w:jc w:val="center"/>
              <w:rPr>
                <w:rFonts w:cs="Arial"/>
                <w:sz w:val="20"/>
                <w:szCs w:val="20"/>
              </w:rPr>
            </w:pPr>
            <w:r w:rsidRPr="009C4AA6">
              <w:rPr>
                <w:rFonts w:cs="Arial"/>
                <w:sz w:val="20"/>
                <w:szCs w:val="20"/>
              </w:rPr>
              <w:t>1</w:t>
            </w:r>
          </w:p>
          <w:p w14:paraId="748907BB" w14:textId="77777777" w:rsidR="0005253F" w:rsidRPr="009C4AA6" w:rsidRDefault="0005253F" w:rsidP="009C4AA6">
            <w:pPr>
              <w:spacing w:after="0"/>
              <w:jc w:val="center"/>
              <w:rPr>
                <w:rFonts w:cs="Arial"/>
                <w:sz w:val="20"/>
                <w:szCs w:val="20"/>
              </w:rPr>
            </w:pPr>
            <w:r w:rsidRPr="009C4AA6">
              <w:rPr>
                <w:rFonts w:cs="Arial"/>
                <w:sz w:val="20"/>
                <w:szCs w:val="20"/>
              </w:rPr>
              <w:t>1</w:t>
            </w:r>
          </w:p>
        </w:tc>
      </w:tr>
    </w:tbl>
    <w:p w14:paraId="723A21E9" w14:textId="77777777" w:rsidR="003F2300" w:rsidRPr="00FD0878" w:rsidRDefault="003F2300" w:rsidP="00FF1E8E">
      <w:pPr>
        <w:pStyle w:val="Question"/>
        <w:spacing w:before="120"/>
        <w:rPr>
          <w:rFonts w:ascii="Calibri" w:hAnsi="Calibri"/>
          <w:b w:val="0"/>
          <w:szCs w:val="24"/>
        </w:rPr>
      </w:pPr>
      <w:r w:rsidRPr="001E71F8">
        <w:rPr>
          <w:rFonts w:ascii="Calibri" w:hAnsi="Calibri"/>
          <w:szCs w:val="24"/>
        </w:rPr>
        <w:t xml:space="preserve">Question </w:t>
      </w:r>
      <w:r>
        <w:rPr>
          <w:rFonts w:ascii="Calibri" w:hAnsi="Calibri"/>
          <w:szCs w:val="24"/>
        </w:rPr>
        <w:t>5</w:t>
      </w:r>
      <w:r w:rsidR="007D5A00">
        <w:rPr>
          <w:rFonts w:ascii="Calibri" w:hAnsi="Calibri"/>
          <w:szCs w:val="24"/>
        </w:rPr>
        <w:t>(a)</w:t>
      </w:r>
      <w:r>
        <w:rPr>
          <w:rFonts w:ascii="Calibri" w:hAnsi="Calibri"/>
          <w:szCs w:val="24"/>
        </w:rPr>
        <w:tab/>
      </w:r>
      <w:r w:rsidRPr="001E71F8">
        <w:rPr>
          <w:rFonts w:ascii="Calibri" w:hAnsi="Calibri"/>
          <w:szCs w:val="24"/>
        </w:rPr>
        <w:t>(</w:t>
      </w:r>
      <w:r w:rsidR="009B0643">
        <w:rPr>
          <w:rFonts w:ascii="Calibri" w:hAnsi="Calibri"/>
          <w:szCs w:val="24"/>
        </w:rPr>
        <w:t>2</w:t>
      </w:r>
      <w:r w:rsidRPr="001E71F8">
        <w:rPr>
          <w:rFonts w:ascii="Calibri" w:hAnsi="Calibri"/>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3F2300" w:rsidRPr="00F84603" w14:paraId="4FDF7256" w14:textId="77777777" w:rsidTr="002C3102">
        <w:tc>
          <w:tcPr>
            <w:tcW w:w="5000" w:type="pct"/>
            <w:gridSpan w:val="2"/>
            <w:shd w:val="clear" w:color="auto" w:fill="BD9FCF"/>
          </w:tcPr>
          <w:p w14:paraId="3B33DE2F" w14:textId="77777777" w:rsidR="003F2300" w:rsidRPr="002C3102" w:rsidRDefault="003F2300" w:rsidP="00EF6606">
            <w:pPr>
              <w:spacing w:after="0" w:line="240" w:lineRule="auto"/>
              <w:contextualSpacing/>
              <w:rPr>
                <w:rFonts w:cs="Arial"/>
                <w:b/>
                <w:sz w:val="20"/>
                <w:szCs w:val="20"/>
              </w:rPr>
            </w:pPr>
            <w:r w:rsidRPr="002C3102">
              <w:rPr>
                <w:rFonts w:eastAsiaTheme="minorEastAsia"/>
                <w:b/>
                <w:sz w:val="20"/>
                <w:szCs w:val="20"/>
              </w:rPr>
              <w:t>Solution</w:t>
            </w:r>
          </w:p>
        </w:tc>
      </w:tr>
      <w:tr w:rsidR="003F2300" w:rsidRPr="00F84603" w14:paraId="4728FFAA" w14:textId="77777777" w:rsidTr="002C3102">
        <w:tc>
          <w:tcPr>
            <w:tcW w:w="5000" w:type="pct"/>
            <w:gridSpan w:val="2"/>
          </w:tcPr>
          <w:p w14:paraId="4A322F19" w14:textId="77777777" w:rsidR="003F2300" w:rsidRDefault="003F4C17" w:rsidP="007D5A00">
            <w:r w:rsidRPr="0062173B">
              <w:rPr>
                <w:noProof/>
              </w:rPr>
              <mc:AlternateContent>
                <mc:Choice Requires="wps">
                  <w:drawing>
                    <wp:anchor distT="45720" distB="45720" distL="114300" distR="114300" simplePos="0" relativeHeight="251674112" behindDoc="0" locked="0" layoutInCell="1" allowOverlap="1" wp14:anchorId="1533D999" wp14:editId="012F7191">
                      <wp:simplePos x="0" y="0"/>
                      <wp:positionH relativeFrom="column">
                        <wp:posOffset>93345</wp:posOffset>
                      </wp:positionH>
                      <wp:positionV relativeFrom="paragraph">
                        <wp:posOffset>1312545</wp:posOffset>
                      </wp:positionV>
                      <wp:extent cx="3651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404620"/>
                              </a:xfrm>
                              <a:prstGeom prst="rect">
                                <a:avLst/>
                              </a:prstGeom>
                              <a:noFill/>
                              <a:ln w="9525">
                                <a:noFill/>
                                <a:miter lim="800000"/>
                                <a:headEnd/>
                                <a:tailEnd/>
                              </a:ln>
                            </wps:spPr>
                            <wps:txbx>
                              <w:txbxContent>
                                <w:p w14:paraId="69D34987" w14:textId="77777777" w:rsidR="00C615E5" w:rsidRPr="003F4C17" w:rsidRDefault="00C615E5">
                                  <w:pPr>
                                    <w:rPr>
                                      <w:rFonts w:ascii="Times New Roman" w:hAnsi="Times New Roman"/>
                                      <w:b/>
                                      <w:sz w:val="18"/>
                                      <w:szCs w:val="16"/>
                                    </w:rPr>
                                  </w:pPr>
                                  <w:r w:rsidRPr="003F4C17">
                                    <w:rPr>
                                      <w:rFonts w:ascii="Times New Roman" w:hAnsi="Times New Roman"/>
                                      <w:b/>
                                      <w:sz w:val="18"/>
                                      <w:szCs w:val="16"/>
                                    </w:rPr>
                                    <w:t>a+c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33D999" id="Text Box 2" o:spid="_x0000_s1028" type="#_x0000_t202" style="position:absolute;margin-left:7.35pt;margin-top:103.35pt;width:28.7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" filled="f" stroked="f">
                      <v:textbox style="mso-fit-shape-to-text:t">
                        <w:txbxContent>
                          <w:p w14:paraId="69D34987" w14:textId="77777777" w:rsidR="00C615E5" w:rsidRPr="003F4C17" w:rsidRDefault="00C615E5">
                            <w:pPr>
                              <w:rPr>
                                <w:rFonts w:ascii="Times New Roman" w:hAnsi="Times New Roman"/>
                                <w:b/>
                                <w:sz w:val="18"/>
                                <w:szCs w:val="16"/>
                              </w:rPr>
                            </w:pPr>
                            <w:proofErr w:type="spellStart"/>
                            <w:r w:rsidRPr="003F4C17">
                              <w:rPr>
                                <w:rFonts w:ascii="Times New Roman" w:hAnsi="Times New Roman"/>
                                <w:b/>
                                <w:sz w:val="18"/>
                                <w:szCs w:val="16"/>
                              </w:rPr>
                              <w:t>a+c</w:t>
                            </w:r>
                            <w:proofErr w:type="spellEnd"/>
                          </w:p>
                        </w:txbxContent>
                      </v:textbox>
                    </v:shape>
                  </w:pict>
                </mc:Fallback>
              </mc:AlternateContent>
            </w:r>
            <w:r w:rsidR="008A68DB" w:rsidRPr="008A68DB">
              <w:rPr>
                <w:noProof/>
              </w:rPr>
              <mc:AlternateContent>
                <mc:Choice Requires="wps">
                  <w:drawing>
                    <wp:anchor distT="45720" distB="45720" distL="114300" distR="114300" simplePos="0" relativeHeight="251679232" behindDoc="0" locked="0" layoutInCell="1" allowOverlap="1" wp14:anchorId="142476E2" wp14:editId="55F18036">
                      <wp:simplePos x="0" y="0"/>
                      <wp:positionH relativeFrom="column">
                        <wp:posOffset>2437765</wp:posOffset>
                      </wp:positionH>
                      <wp:positionV relativeFrom="paragraph">
                        <wp:posOffset>925830</wp:posOffset>
                      </wp:positionV>
                      <wp:extent cx="482600" cy="243205"/>
                      <wp:effectExtent l="0" t="0" r="0" b="44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43205"/>
                              </a:xfrm>
                              <a:prstGeom prst="rect">
                                <a:avLst/>
                              </a:prstGeom>
                              <a:noFill/>
                              <a:ln w="9525">
                                <a:noFill/>
                                <a:miter lim="800000"/>
                                <a:headEnd/>
                                <a:tailEnd/>
                              </a:ln>
                            </wps:spPr>
                            <wps:txbx>
                              <w:txbxContent>
                                <w:p w14:paraId="6B1697B6" w14:textId="77777777" w:rsidR="00C615E5" w:rsidRPr="003F4C17" w:rsidRDefault="00C615E5" w:rsidP="008A68DB">
                                  <w:pPr>
                                    <w:rPr>
                                      <w:rFonts w:ascii="Times New Roman" w:hAnsi="Times New Roman"/>
                                      <w:b/>
                                      <w:sz w:val="18"/>
                                      <w:szCs w:val="16"/>
                                    </w:rPr>
                                  </w:pPr>
                                  <w:r w:rsidRPr="003F4C17">
                                    <w:rPr>
                                      <w:rFonts w:ascii="Times New Roman" w:hAnsi="Times New Roman"/>
                                      <w:sz w:val="18"/>
                                      <w:szCs w:val="16"/>
                                    </w:rPr>
                                    <w:t>3</w:t>
                                  </w:r>
                                  <w:r w:rsidRPr="003F4C17">
                                    <w:rPr>
                                      <w:rFonts w:ascii="Times New Roman" w:hAnsi="Times New Roman"/>
                                      <w:b/>
                                      <w:sz w:val="18"/>
                                      <w:szCs w:val="16"/>
                                    </w:rPr>
                                    <w:t>d -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476E2" id="_x0000_s1029" type="#_x0000_t202" style="position:absolute;margin-left:191.95pt;margin-top:72.9pt;width:38pt;height:19.1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" filled="f" stroked="f">
                      <v:textbox>
                        <w:txbxContent>
                          <w:p w14:paraId="6B1697B6" w14:textId="77777777" w:rsidR="00C615E5" w:rsidRPr="003F4C17" w:rsidRDefault="00C615E5" w:rsidP="008A68DB">
                            <w:pPr>
                              <w:rPr>
                                <w:rFonts w:ascii="Times New Roman" w:hAnsi="Times New Roman"/>
                                <w:b/>
                                <w:sz w:val="18"/>
                                <w:szCs w:val="16"/>
                              </w:rPr>
                            </w:pPr>
                            <w:r w:rsidRPr="003F4C17">
                              <w:rPr>
                                <w:rFonts w:ascii="Times New Roman" w:hAnsi="Times New Roman"/>
                                <w:sz w:val="18"/>
                                <w:szCs w:val="16"/>
                              </w:rPr>
                              <w:t>3</w:t>
                            </w:r>
                            <w:r w:rsidRPr="003F4C17">
                              <w:rPr>
                                <w:rFonts w:ascii="Times New Roman" w:hAnsi="Times New Roman"/>
                                <w:b/>
                                <w:sz w:val="18"/>
                                <w:szCs w:val="16"/>
                              </w:rPr>
                              <w:t>d - b</w:t>
                            </w:r>
                          </w:p>
                        </w:txbxContent>
                      </v:textbox>
                    </v:shape>
                  </w:pict>
                </mc:Fallback>
              </mc:AlternateContent>
            </w:r>
            <w:r w:rsidR="008A68DB">
              <w:rPr>
                <w:noProof/>
              </w:rPr>
              <mc:AlternateContent>
                <mc:Choice Requires="wps">
                  <w:drawing>
                    <wp:anchor distT="0" distB="0" distL="114300" distR="114300" simplePos="0" relativeHeight="251676160" behindDoc="0" locked="0" layoutInCell="1" allowOverlap="1" wp14:anchorId="2CD0813B" wp14:editId="55FA7BEA">
                      <wp:simplePos x="0" y="0"/>
                      <wp:positionH relativeFrom="column">
                        <wp:posOffset>2283079</wp:posOffset>
                      </wp:positionH>
                      <wp:positionV relativeFrom="paragraph">
                        <wp:posOffset>1159383</wp:posOffset>
                      </wp:positionV>
                      <wp:extent cx="0" cy="679933"/>
                      <wp:effectExtent l="76200" t="38100" r="57150" b="25400"/>
                      <wp:wrapNone/>
                      <wp:docPr id="16" name="Straight Arrow Connector 16"/>
                      <wp:cNvGraphicFramePr/>
                      <a:graphic xmlns:a="http://schemas.openxmlformats.org/drawingml/2006/main">
                        <a:graphicData uri="http://schemas.microsoft.com/office/word/2010/wordprocessingShape">
                          <wps:wsp>
                            <wps:cNvCnPr/>
                            <wps:spPr>
                              <a:xfrm flipV="1">
                                <a:off x="0" y="0"/>
                                <a:ext cx="0" cy="6799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1BE012" id="_x0000_t32" coordsize="21600,21600" o:spt="32" o:oned="t" path="m,l21600,21600e" filled="f">
                      <v:path arrowok="t" fillok="f" o:connecttype="none"/>
                      <o:lock v:ext="edit" shapetype="t"/>
                    </v:shapetype>
                    <v:shape id="Straight Arrow Connector 16" o:spid="_x0000_s1026" type="#_x0000_t32" style="position:absolute;margin-left:179.75pt;margin-top:91.3pt;width:0;height:53.55pt;flip:y;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" strokecolor="#5b9bd5 [3204]" strokeweight=".5pt">
                      <v:stroke endarrow="block" joinstyle="miter"/>
                    </v:shape>
                  </w:pict>
                </mc:Fallback>
              </mc:AlternateContent>
            </w:r>
            <w:r w:rsidR="008A68DB">
              <w:rPr>
                <w:noProof/>
              </w:rPr>
              <mc:AlternateContent>
                <mc:Choice Requires="wps">
                  <w:drawing>
                    <wp:anchor distT="0" distB="0" distL="114300" distR="114300" simplePos="0" relativeHeight="251675136" behindDoc="0" locked="0" layoutInCell="1" allowOverlap="1" wp14:anchorId="0570A4CA" wp14:editId="4D6E989F">
                      <wp:simplePos x="0" y="0"/>
                      <wp:positionH relativeFrom="column">
                        <wp:posOffset>2283079</wp:posOffset>
                      </wp:positionH>
                      <wp:positionV relativeFrom="paragraph">
                        <wp:posOffset>1166698</wp:posOffset>
                      </wp:positionV>
                      <wp:extent cx="672998" cy="672465"/>
                      <wp:effectExtent l="38100" t="0" r="32385" b="51435"/>
                      <wp:wrapNone/>
                      <wp:docPr id="10" name="Straight Arrow Connector 10"/>
                      <wp:cNvGraphicFramePr/>
                      <a:graphic xmlns:a="http://schemas.openxmlformats.org/drawingml/2006/main">
                        <a:graphicData uri="http://schemas.microsoft.com/office/word/2010/wordprocessingShape">
                          <wps:wsp>
                            <wps:cNvCnPr/>
                            <wps:spPr>
                              <a:xfrm flipH="1">
                                <a:off x="0" y="0"/>
                                <a:ext cx="672998" cy="672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6C7A6D" id="Straight Arrow Connector 10" o:spid="_x0000_s1026" type="#_x0000_t32" style="position:absolute;margin-left:179.75pt;margin-top:91.85pt;width:53pt;height:52.95pt;flip:x;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" strokecolor="#5b9bd5 [3204]" strokeweight=".5pt">
                      <v:stroke endarrow="block" joinstyle="miter"/>
                    </v:shape>
                  </w:pict>
                </mc:Fallback>
              </mc:AlternateContent>
            </w:r>
            <w:r w:rsidR="00507014">
              <w:rPr>
                <w:noProof/>
              </w:rPr>
              <mc:AlternateContent>
                <mc:Choice Requires="wps">
                  <w:drawing>
                    <wp:anchor distT="0" distB="0" distL="114300" distR="114300" simplePos="0" relativeHeight="251671040" behindDoc="0" locked="0" layoutInCell="1" allowOverlap="1" wp14:anchorId="26E1F14B" wp14:editId="44F28271">
                      <wp:simplePos x="0" y="0"/>
                      <wp:positionH relativeFrom="column">
                        <wp:posOffset>483540</wp:posOffset>
                      </wp:positionH>
                      <wp:positionV relativeFrom="paragraph">
                        <wp:posOffset>1166698</wp:posOffset>
                      </wp:positionV>
                      <wp:extent cx="453009" cy="453543"/>
                      <wp:effectExtent l="38100" t="38100" r="23495" b="22860"/>
                      <wp:wrapNone/>
                      <wp:docPr id="6" name="Straight Arrow Connector 6"/>
                      <wp:cNvGraphicFramePr/>
                      <a:graphic xmlns:a="http://schemas.openxmlformats.org/drawingml/2006/main">
                        <a:graphicData uri="http://schemas.microsoft.com/office/word/2010/wordprocessingShape">
                          <wps:wsp>
                            <wps:cNvCnPr/>
                            <wps:spPr>
                              <a:xfrm flipH="1" flipV="1">
                                <a:off x="0" y="0"/>
                                <a:ext cx="453009" cy="4535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A35D51" id="Straight Arrow Connector 6" o:spid="_x0000_s1026" type="#_x0000_t32" style="position:absolute;margin-left:38.05pt;margin-top:91.85pt;width:35.65pt;height:35.7pt;flip:x y;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" strokecolor="#5b9bd5 [3204]" strokeweight=".5pt">
                      <v:stroke endarrow="block" joinstyle="miter"/>
                    </v:shape>
                  </w:pict>
                </mc:Fallback>
              </mc:AlternateContent>
            </w:r>
            <w:r w:rsidR="00507014">
              <w:rPr>
                <w:noProof/>
              </w:rPr>
              <mc:AlternateContent>
                <mc:Choice Requires="wps">
                  <w:drawing>
                    <wp:anchor distT="0" distB="0" distL="114300" distR="114300" simplePos="0" relativeHeight="251670016" behindDoc="0" locked="0" layoutInCell="1" allowOverlap="1" wp14:anchorId="26830BBC" wp14:editId="0C65E73E">
                      <wp:simplePos x="0" y="0"/>
                      <wp:positionH relativeFrom="column">
                        <wp:posOffset>264084</wp:posOffset>
                      </wp:positionH>
                      <wp:positionV relativeFrom="paragraph">
                        <wp:posOffset>1620241</wp:posOffset>
                      </wp:positionV>
                      <wp:extent cx="672998" cy="219456"/>
                      <wp:effectExtent l="0" t="38100" r="51435" b="28575"/>
                      <wp:wrapNone/>
                      <wp:docPr id="5" name="Straight Arrow Connector 5"/>
                      <wp:cNvGraphicFramePr/>
                      <a:graphic xmlns:a="http://schemas.openxmlformats.org/drawingml/2006/main">
                        <a:graphicData uri="http://schemas.microsoft.com/office/word/2010/wordprocessingShape">
                          <wps:wsp>
                            <wps:cNvCnPr/>
                            <wps:spPr>
                              <a:xfrm flipV="1">
                                <a:off x="0" y="0"/>
                                <a:ext cx="672998" cy="2194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F3B6AF" id="Straight Arrow Connector 5" o:spid="_x0000_s1026" type="#_x0000_t32" style="position:absolute;margin-left:20.8pt;margin-top:127.6pt;width:53pt;height:17.3pt;flip:y;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" strokecolor="#5b9bd5 [3204]" strokeweight=".5pt">
                      <v:stroke endarrow="block" joinstyle="miter"/>
                    </v:shape>
                  </w:pict>
                </mc:Fallback>
              </mc:AlternateContent>
            </w:r>
            <w:r w:rsidR="00035A1B">
              <w:object w:dxaOrig="2268" w:dyaOrig="567" w14:anchorId="3C64F4FD">
                <v:shape id="_x0000_i1027" type="#_x0000_t75" style="width:70.65pt;height:17.7pt" o:ole="">
                  <v:imagedata r:id="rId20" o:title=""/>
                </v:shape>
                <o:OLEObject Type="Embed" ProgID="FXDraw.Graphic" ShapeID="_x0000_i1027" DrawAspect="Content" ObjectID="_1766475830" r:id="rId21"/>
              </w:object>
            </w:r>
          </w:p>
          <w:p w14:paraId="0245B478" w14:textId="77777777" w:rsidR="00F15E0A" w:rsidRPr="000B375E" w:rsidRDefault="00211E01" w:rsidP="00BB3DC0">
            <w:pPr>
              <w:rPr>
                <w:szCs w:val="24"/>
              </w:rPr>
            </w:pPr>
            <w:r>
              <w:rPr>
                <w:noProof/>
              </w:rPr>
              <mc:AlternateContent>
                <mc:Choice Requires="wps">
                  <w:drawing>
                    <wp:anchor distT="0" distB="0" distL="114300" distR="114300" simplePos="0" relativeHeight="251704832" behindDoc="0" locked="0" layoutInCell="1" allowOverlap="1" wp14:anchorId="081761FC" wp14:editId="0416AC62">
                      <wp:simplePos x="0" y="0"/>
                      <wp:positionH relativeFrom="column">
                        <wp:posOffset>2289630</wp:posOffset>
                      </wp:positionH>
                      <wp:positionV relativeFrom="paragraph">
                        <wp:posOffset>948785</wp:posOffset>
                      </wp:positionV>
                      <wp:extent cx="665641" cy="0"/>
                      <wp:effectExtent l="38100" t="76200" r="0" b="95250"/>
                      <wp:wrapNone/>
                      <wp:docPr id="28" name="Straight Arrow Connector 28"/>
                      <wp:cNvGraphicFramePr/>
                      <a:graphic xmlns:a="http://schemas.openxmlformats.org/drawingml/2006/main">
                        <a:graphicData uri="http://schemas.microsoft.com/office/word/2010/wordprocessingShape">
                          <wps:wsp>
                            <wps:cNvCnPr/>
                            <wps:spPr>
                              <a:xfrm flipH="1">
                                <a:off x="0" y="0"/>
                                <a:ext cx="665641"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8523E2" id="Straight Arrow Connector 28" o:spid="_x0000_s1026" type="#_x0000_t32" style="position:absolute;margin-left:180.3pt;margin-top:74.7pt;width:52.4pt;height:0;flip:x;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" strokecolor="black [3200]" strokeweight="1pt">
                      <v:stroke endarrow="block" joinstyle="miter"/>
                    </v:shape>
                  </w:pict>
                </mc:Fallback>
              </mc:AlternateContent>
            </w:r>
            <w:r>
              <w:rPr>
                <w:noProof/>
              </w:rPr>
              <mc:AlternateContent>
                <mc:Choice Requires="wps">
                  <w:drawing>
                    <wp:anchor distT="0" distB="0" distL="114300" distR="114300" simplePos="0" relativeHeight="251703808" behindDoc="0" locked="0" layoutInCell="1" allowOverlap="1" wp14:anchorId="74DFE90A" wp14:editId="4CFC22BD">
                      <wp:simplePos x="0" y="0"/>
                      <wp:positionH relativeFrom="column">
                        <wp:posOffset>262937</wp:posOffset>
                      </wp:positionH>
                      <wp:positionV relativeFrom="paragraph">
                        <wp:posOffset>946330</wp:posOffset>
                      </wp:positionV>
                      <wp:extent cx="232012" cy="671906"/>
                      <wp:effectExtent l="0" t="38100" r="53975" b="13970"/>
                      <wp:wrapNone/>
                      <wp:docPr id="11" name="Straight Arrow Connector 11"/>
                      <wp:cNvGraphicFramePr/>
                      <a:graphic xmlns:a="http://schemas.openxmlformats.org/drawingml/2006/main">
                        <a:graphicData uri="http://schemas.microsoft.com/office/word/2010/wordprocessingShape">
                          <wps:wsp>
                            <wps:cNvCnPr/>
                            <wps:spPr>
                              <a:xfrm flipV="1">
                                <a:off x="0" y="0"/>
                                <a:ext cx="232012" cy="67190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7BA0AB0" id="Straight Arrow Connector 11" o:spid="_x0000_s1026" type="#_x0000_t32" style="position:absolute;margin-left:20.7pt;margin-top:74.5pt;width:18.25pt;height:52.9pt;flip:y;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" strokecolor="black [3200]" strokeweight="1pt">
                      <v:stroke endarrow="block" joinstyle="miter"/>
                    </v:shape>
                  </w:pict>
                </mc:Fallback>
              </mc:AlternateContent>
            </w:r>
            <w:r>
              <w:object w:dxaOrig="8712" w:dyaOrig="5312" w14:anchorId="7FCD7B1B">
                <v:shape id="_x0000_i1028" type="#_x0000_t75" style="width:271.4pt;height:166pt" o:ole="">
                  <v:imagedata r:id="rId13" o:title=""/>
                </v:shape>
                <o:OLEObject Type="Embed" ProgID="FXDraw.Graphic" ShapeID="_x0000_i1028" DrawAspect="Content" ObjectID="_1766475831" r:id="rId22"/>
              </w:object>
            </w:r>
          </w:p>
        </w:tc>
      </w:tr>
      <w:tr w:rsidR="003F2300" w:rsidRPr="00EF6606" w14:paraId="0DF3FEBC" w14:textId="77777777" w:rsidTr="002C3102">
        <w:trPr>
          <w:trHeight w:val="299"/>
        </w:trPr>
        <w:tc>
          <w:tcPr>
            <w:tcW w:w="4455" w:type="pct"/>
            <w:shd w:val="clear" w:color="auto" w:fill="E4D8EB"/>
            <w:vAlign w:val="center"/>
          </w:tcPr>
          <w:p w14:paraId="0AE4ECB6" w14:textId="68AABCBA" w:rsidR="003F2300" w:rsidRPr="002C3102" w:rsidRDefault="009708E1" w:rsidP="002C3102">
            <w:pPr>
              <w:spacing w:after="0" w:line="240" w:lineRule="auto"/>
              <w:contextualSpacing/>
              <w:rPr>
                <w:rFonts w:eastAsiaTheme="minorEastAsia"/>
                <w:b/>
                <w:sz w:val="20"/>
                <w:szCs w:val="20"/>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0B59C555" w14:textId="77777777" w:rsidR="003F2300" w:rsidRPr="002C3102" w:rsidRDefault="003F2300" w:rsidP="002C3102">
            <w:pPr>
              <w:spacing w:after="0" w:line="240" w:lineRule="auto"/>
              <w:contextualSpacing/>
              <w:jc w:val="center"/>
              <w:rPr>
                <w:rFonts w:eastAsiaTheme="minorEastAsia"/>
                <w:b/>
                <w:sz w:val="20"/>
                <w:szCs w:val="20"/>
              </w:rPr>
            </w:pPr>
            <w:r w:rsidRPr="002C3102">
              <w:rPr>
                <w:rFonts w:eastAsiaTheme="minorEastAsia"/>
                <w:b/>
                <w:sz w:val="20"/>
                <w:szCs w:val="20"/>
              </w:rPr>
              <w:t>Marks</w:t>
            </w:r>
          </w:p>
        </w:tc>
      </w:tr>
      <w:tr w:rsidR="003F2300" w:rsidRPr="00F84603" w14:paraId="2B926348" w14:textId="77777777" w:rsidTr="002C3102">
        <w:trPr>
          <w:trHeight w:val="286"/>
        </w:trPr>
        <w:tc>
          <w:tcPr>
            <w:tcW w:w="4455" w:type="pct"/>
          </w:tcPr>
          <w:p w14:paraId="64803641" w14:textId="00D31D33" w:rsidR="003F2300" w:rsidRPr="002C3102" w:rsidRDefault="00552B09" w:rsidP="002C3102">
            <w:pPr>
              <w:spacing w:after="0"/>
              <w:rPr>
                <w:sz w:val="20"/>
                <w:szCs w:val="20"/>
              </w:rPr>
            </w:pPr>
            <w:r w:rsidRPr="002C3102">
              <w:rPr>
                <w:sz w:val="20"/>
                <w:szCs w:val="20"/>
              </w:rPr>
              <w:t>D</w:t>
            </w:r>
            <w:r w:rsidR="008A68DB" w:rsidRPr="002C3102">
              <w:rPr>
                <w:sz w:val="20"/>
                <w:szCs w:val="20"/>
              </w:rPr>
              <w:t xml:space="preserve">raws </w:t>
            </w:r>
            <w:r w:rsidR="0005253F" w:rsidRPr="002C3102">
              <w:rPr>
                <w:sz w:val="20"/>
                <w:szCs w:val="20"/>
              </w:rPr>
              <w:t xml:space="preserve">and labels </w:t>
            </w:r>
            <w:r w:rsidR="008A68DB" w:rsidRPr="002C3102">
              <w:rPr>
                <w:sz w:val="20"/>
                <w:szCs w:val="20"/>
              </w:rPr>
              <w:t xml:space="preserve">the </w:t>
            </w:r>
            <w:r w:rsidR="0005253F" w:rsidRPr="002C3102">
              <w:rPr>
                <w:sz w:val="20"/>
                <w:szCs w:val="20"/>
              </w:rPr>
              <w:t xml:space="preserve">vector to represent </w:t>
            </w:r>
            <w:r w:rsidR="0005253F" w:rsidRPr="002C3102">
              <w:rPr>
                <w:rFonts w:ascii="Times New Roman" w:hAnsi="Times New Roman"/>
                <w:b/>
                <w:sz w:val="20"/>
                <w:szCs w:val="20"/>
              </w:rPr>
              <w:t>a</w:t>
            </w:r>
            <w:r w:rsidR="0005253F" w:rsidRPr="002C3102">
              <w:rPr>
                <w:rFonts w:ascii="Times New Roman" w:hAnsi="Times New Roman"/>
                <w:sz w:val="20"/>
                <w:szCs w:val="20"/>
              </w:rPr>
              <w:t xml:space="preserve"> + </w:t>
            </w:r>
            <w:r w:rsidR="0005253F" w:rsidRPr="002C3102">
              <w:rPr>
                <w:rFonts w:ascii="Times New Roman" w:hAnsi="Times New Roman"/>
                <w:b/>
                <w:sz w:val="20"/>
                <w:szCs w:val="20"/>
              </w:rPr>
              <w:t>c</w:t>
            </w:r>
            <w:r w:rsidR="0005253F" w:rsidRPr="002C3102">
              <w:rPr>
                <w:sz w:val="20"/>
                <w:szCs w:val="20"/>
              </w:rPr>
              <w:t xml:space="preserve"> correctly</w:t>
            </w:r>
          </w:p>
        </w:tc>
        <w:tc>
          <w:tcPr>
            <w:tcW w:w="545" w:type="pct"/>
          </w:tcPr>
          <w:p w14:paraId="25AE5227" w14:textId="77777777" w:rsidR="003F2300" w:rsidRPr="002C3102" w:rsidRDefault="0005253F" w:rsidP="002C3102">
            <w:pPr>
              <w:spacing w:after="0"/>
              <w:jc w:val="center"/>
              <w:rPr>
                <w:rFonts w:cs="Arial"/>
                <w:sz w:val="20"/>
                <w:szCs w:val="20"/>
              </w:rPr>
            </w:pPr>
            <w:r w:rsidRPr="002C3102">
              <w:rPr>
                <w:rFonts w:cs="Arial"/>
                <w:sz w:val="20"/>
                <w:szCs w:val="20"/>
              </w:rPr>
              <w:t>1</w:t>
            </w:r>
          </w:p>
        </w:tc>
      </w:tr>
      <w:tr w:rsidR="0005253F" w:rsidRPr="00F84603" w14:paraId="2E31D4BA" w14:textId="77777777" w:rsidTr="002C3102">
        <w:trPr>
          <w:trHeight w:val="286"/>
        </w:trPr>
        <w:tc>
          <w:tcPr>
            <w:tcW w:w="4455" w:type="pct"/>
          </w:tcPr>
          <w:p w14:paraId="29F79514" w14:textId="3E13D5C4" w:rsidR="0005253F" w:rsidRPr="002C3102" w:rsidRDefault="00552B09" w:rsidP="002C3102">
            <w:pPr>
              <w:spacing w:after="0"/>
              <w:rPr>
                <w:sz w:val="20"/>
                <w:szCs w:val="20"/>
              </w:rPr>
            </w:pPr>
            <w:r w:rsidRPr="002C3102">
              <w:rPr>
                <w:sz w:val="20"/>
                <w:szCs w:val="20"/>
              </w:rPr>
              <w:t>D</w:t>
            </w:r>
            <w:r w:rsidR="0005253F" w:rsidRPr="002C3102">
              <w:rPr>
                <w:sz w:val="20"/>
                <w:szCs w:val="20"/>
              </w:rPr>
              <w:t xml:space="preserve">raws and labels the vector to represent </w:t>
            </w:r>
            <w:r w:rsidR="0005253F" w:rsidRPr="002C3102">
              <w:rPr>
                <w:rFonts w:ascii="Times New Roman" w:hAnsi="Times New Roman"/>
                <w:sz w:val="20"/>
                <w:szCs w:val="20"/>
              </w:rPr>
              <w:t>3</w:t>
            </w:r>
            <w:r w:rsidR="0005253F" w:rsidRPr="002C3102">
              <w:rPr>
                <w:rFonts w:ascii="Times New Roman" w:hAnsi="Times New Roman"/>
                <w:b/>
                <w:sz w:val="20"/>
                <w:szCs w:val="20"/>
              </w:rPr>
              <w:t>d</w:t>
            </w:r>
            <w:r w:rsidR="0005253F" w:rsidRPr="002C3102">
              <w:rPr>
                <w:rFonts w:ascii="Times New Roman" w:hAnsi="Times New Roman"/>
                <w:sz w:val="20"/>
                <w:szCs w:val="20"/>
              </w:rPr>
              <w:t xml:space="preserve"> – </w:t>
            </w:r>
            <w:r w:rsidR="0005253F" w:rsidRPr="002C3102">
              <w:rPr>
                <w:rFonts w:ascii="Times New Roman" w:hAnsi="Times New Roman"/>
                <w:b/>
                <w:sz w:val="20"/>
                <w:szCs w:val="20"/>
              </w:rPr>
              <w:t>b</w:t>
            </w:r>
            <w:r w:rsidR="0005253F" w:rsidRPr="002C3102">
              <w:rPr>
                <w:sz w:val="20"/>
                <w:szCs w:val="20"/>
              </w:rPr>
              <w:t xml:space="preserve"> correctly</w:t>
            </w:r>
          </w:p>
        </w:tc>
        <w:tc>
          <w:tcPr>
            <w:tcW w:w="545" w:type="pct"/>
          </w:tcPr>
          <w:p w14:paraId="1A1EE487" w14:textId="77777777" w:rsidR="0005253F" w:rsidRPr="002C3102" w:rsidRDefault="0005253F" w:rsidP="002C3102">
            <w:pPr>
              <w:spacing w:after="0"/>
              <w:jc w:val="center"/>
              <w:rPr>
                <w:rFonts w:cs="Arial"/>
                <w:sz w:val="20"/>
                <w:szCs w:val="20"/>
              </w:rPr>
            </w:pPr>
            <w:r w:rsidRPr="002C3102">
              <w:rPr>
                <w:rFonts w:cs="Arial"/>
                <w:sz w:val="20"/>
                <w:szCs w:val="20"/>
              </w:rPr>
              <w:t>1</w:t>
            </w:r>
          </w:p>
        </w:tc>
      </w:tr>
    </w:tbl>
    <w:p w14:paraId="48BABA90" w14:textId="77777777" w:rsidR="00BB3DC0" w:rsidRPr="00996581" w:rsidRDefault="00BB3DC0">
      <w:pPr>
        <w:rPr>
          <w:bCs/>
          <w:szCs w:val="24"/>
        </w:rPr>
      </w:pPr>
      <w:r>
        <w:rPr>
          <w:b/>
          <w:szCs w:val="24"/>
        </w:rPr>
        <w:br w:type="page"/>
      </w:r>
    </w:p>
    <w:p w14:paraId="3E93FBBB" w14:textId="77777777" w:rsidR="008A68DB" w:rsidRPr="00FD0878" w:rsidRDefault="008A68DB" w:rsidP="00FF1E8E">
      <w:pPr>
        <w:pStyle w:val="Question"/>
        <w:spacing w:before="120"/>
        <w:rPr>
          <w:rFonts w:ascii="Calibri" w:hAnsi="Calibri"/>
          <w:b w:val="0"/>
          <w:szCs w:val="24"/>
        </w:rPr>
      </w:pPr>
      <w:r w:rsidRPr="001E71F8">
        <w:rPr>
          <w:rFonts w:ascii="Calibri" w:hAnsi="Calibri"/>
          <w:szCs w:val="24"/>
        </w:rPr>
        <w:lastRenderedPageBreak/>
        <w:t xml:space="preserve">Question </w:t>
      </w:r>
      <w:r>
        <w:rPr>
          <w:rFonts w:ascii="Calibri" w:hAnsi="Calibri"/>
          <w:szCs w:val="24"/>
        </w:rPr>
        <w:t>5(b)</w:t>
      </w:r>
      <w:r>
        <w:rPr>
          <w:rFonts w:ascii="Calibri" w:hAnsi="Calibri"/>
          <w:szCs w:val="24"/>
        </w:rPr>
        <w:tab/>
      </w:r>
      <w:r w:rsidRPr="001E71F8">
        <w:rPr>
          <w:rFonts w:ascii="Calibri" w:hAnsi="Calibri"/>
          <w:szCs w:val="24"/>
        </w:rPr>
        <w:t>(</w:t>
      </w:r>
      <w:r w:rsidR="00B7516C">
        <w:rPr>
          <w:rFonts w:ascii="Calibri" w:hAnsi="Calibri"/>
          <w:szCs w:val="24"/>
        </w:rPr>
        <w:t>2</w:t>
      </w:r>
      <w:r w:rsidRPr="001E71F8">
        <w:rPr>
          <w:rFonts w:ascii="Calibri" w:hAnsi="Calibri"/>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8A68DB" w:rsidRPr="00F84603" w14:paraId="32040EF2" w14:textId="77777777" w:rsidTr="002C3102">
        <w:tc>
          <w:tcPr>
            <w:tcW w:w="5000" w:type="pct"/>
            <w:gridSpan w:val="2"/>
            <w:shd w:val="clear" w:color="auto" w:fill="BD9FCF"/>
          </w:tcPr>
          <w:p w14:paraId="4E2D1178" w14:textId="77777777" w:rsidR="008A68DB" w:rsidRPr="00BF02D0" w:rsidRDefault="008A68DB" w:rsidP="00EF6606">
            <w:pPr>
              <w:spacing w:after="0" w:line="240" w:lineRule="auto"/>
              <w:contextualSpacing/>
              <w:rPr>
                <w:rFonts w:cs="Arial"/>
                <w:b/>
                <w:szCs w:val="24"/>
              </w:rPr>
            </w:pPr>
            <w:r w:rsidRPr="002C3102">
              <w:rPr>
                <w:rFonts w:eastAsiaTheme="minorEastAsia"/>
                <w:b/>
                <w:sz w:val="20"/>
                <w:szCs w:val="20"/>
              </w:rPr>
              <w:t>Solution</w:t>
            </w:r>
          </w:p>
        </w:tc>
      </w:tr>
      <w:tr w:rsidR="008A68DB" w:rsidRPr="00F84603" w14:paraId="52E17304" w14:textId="77777777" w:rsidTr="002C3102">
        <w:tc>
          <w:tcPr>
            <w:tcW w:w="5000" w:type="pct"/>
            <w:gridSpan w:val="2"/>
          </w:tcPr>
          <w:p w14:paraId="60BE3866" w14:textId="77777777" w:rsidR="008A68DB" w:rsidRPr="008A68DB" w:rsidRDefault="00211E01" w:rsidP="005463EB">
            <w:pPr>
              <w:spacing w:before="120"/>
            </w:pPr>
            <w:r>
              <w:object w:dxaOrig="8712" w:dyaOrig="5312" w14:anchorId="08F8C1D5">
                <v:shape id="_x0000_i1029" type="#_x0000_t75" style="width:271.4pt;height:166pt" o:ole="">
                  <v:imagedata r:id="rId13" o:title=""/>
                </v:shape>
                <o:OLEObject Type="Embed" ProgID="FXDraw.Graphic" ShapeID="_x0000_i1029" DrawAspect="Content" ObjectID="_1766475832" r:id="rId23"/>
              </w:object>
            </w:r>
            <w:r w:rsidR="008A68DB" w:rsidRPr="008A68DB">
              <w:rPr>
                <w:noProof/>
              </w:rPr>
              <mc:AlternateContent>
                <mc:Choice Requires="wps">
                  <w:drawing>
                    <wp:anchor distT="45720" distB="45720" distL="114300" distR="114300" simplePos="0" relativeHeight="251685376" behindDoc="0" locked="0" layoutInCell="1" allowOverlap="1" wp14:anchorId="4A30C825" wp14:editId="4C7AFD05">
                      <wp:simplePos x="0" y="0"/>
                      <wp:positionH relativeFrom="column">
                        <wp:posOffset>-635</wp:posOffset>
                      </wp:positionH>
                      <wp:positionV relativeFrom="paragraph">
                        <wp:posOffset>1402080</wp:posOffset>
                      </wp:positionV>
                      <wp:extent cx="1041400"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404620"/>
                              </a:xfrm>
                              <a:prstGeom prst="rect">
                                <a:avLst/>
                              </a:prstGeom>
                              <a:noFill/>
                              <a:ln w="9525">
                                <a:noFill/>
                                <a:miter lim="800000"/>
                                <a:headEnd/>
                                <a:tailEnd/>
                              </a:ln>
                            </wps:spPr>
                            <wps:txbx>
                              <w:txbxContent>
                                <w:p w14:paraId="596271A4" w14:textId="77777777" w:rsidR="00C615E5" w:rsidRPr="009B0643" w:rsidRDefault="00C615E5" w:rsidP="008A68DB">
                                  <w:pPr>
                                    <w:rPr>
                                      <w:rFonts w:asciiTheme="minorHAnsi" w:hAnsiTheme="minorHAnsi" w:cstheme="minorHAnsi"/>
                                      <w:b/>
                                      <w:sz w:val="20"/>
                                      <w:szCs w:val="20"/>
                                    </w:rPr>
                                  </w:pPr>
                                  <w:r>
                                    <w:rPr>
                                      <w:rFonts w:asciiTheme="minorHAnsi" w:hAnsiTheme="minorHAnsi" w:cstheme="minorHAnsi"/>
                                      <w:b/>
                                      <w:sz w:val="20"/>
                                      <w:szCs w:val="20"/>
                                    </w:rPr>
                                    <w:t xml:space="preserve">a + c + d = </w:t>
                                  </w:r>
                                  <m:oMath>
                                    <m:r>
                                      <m:rPr>
                                        <m:sty m:val="bi"/>
                                      </m:rPr>
                                      <w:rPr>
                                        <w:rFonts w:ascii="Cambria Math" w:hAnsi="Cambria Math" w:cstheme="minorHAnsi"/>
                                        <w:sz w:val="20"/>
                                        <w:szCs w:val="20"/>
                                      </w:rPr>
                                      <m:t xml:space="preserve"> </m:t>
                                    </m:r>
                                    <m:f>
                                      <m:fPr>
                                        <m:ctrlPr>
                                          <w:rPr>
                                            <w:rFonts w:ascii="Cambria Math" w:hAnsi="Cambria Math" w:cstheme="minorHAnsi"/>
                                            <w:b/>
                                            <w:i/>
                                            <w:sz w:val="20"/>
                                            <w:szCs w:val="20"/>
                                          </w:rPr>
                                        </m:ctrlPr>
                                      </m:fPr>
                                      <m:num>
                                        <m:r>
                                          <m:rPr>
                                            <m:sty m:val="bi"/>
                                          </m:rPr>
                                          <w:rPr>
                                            <w:rFonts w:ascii="Cambria Math" w:hAnsi="Cambria Math" w:cstheme="minorHAnsi"/>
                                            <w:sz w:val="20"/>
                                            <w:szCs w:val="20"/>
                                          </w:rPr>
                                          <m:t>-2</m:t>
                                        </m:r>
                                      </m:num>
                                      <m:den>
                                        <m:r>
                                          <m:rPr>
                                            <m:sty m:val="bi"/>
                                          </m:rPr>
                                          <w:rPr>
                                            <w:rFonts w:ascii="Cambria Math" w:hAnsi="Cambria Math" w:cstheme="minorHAnsi"/>
                                            <w:sz w:val="20"/>
                                            <w:szCs w:val="20"/>
                                          </w:rPr>
                                          <m:t>3</m:t>
                                        </m:r>
                                      </m:den>
                                    </m:f>
                                    <m:r>
                                      <m:rPr>
                                        <m:sty m:val="bi"/>
                                      </m:rPr>
                                      <w:rPr>
                                        <w:rFonts w:ascii="Cambria Math" w:hAnsi="Cambria Math" w:cstheme="minorHAnsi"/>
                                        <w:sz w:val="20"/>
                                        <w:szCs w:val="20"/>
                                      </w:rPr>
                                      <m:t>b</m:t>
                                    </m:r>
                                  </m:oMath>
                                </w:p>
                                <w:p w14:paraId="30AE9638" w14:textId="77777777" w:rsidR="00C615E5" w:rsidRPr="008A68DB" w:rsidRDefault="00C615E5" w:rsidP="008A68DB">
                                  <w:pPr>
                                    <w:rPr>
                                      <w:rFonts w:asciiTheme="minorHAnsi" w:hAnsiTheme="minorHAnsi" w:cstheme="minorHAnsi"/>
                                      <w:b/>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0C825" id="_x0000_s1030" type="#_x0000_t202" style="position:absolute;margin-left:-.05pt;margin-top:110.4pt;width:82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" filled="f" stroked="f">
                      <v:textbox style="mso-fit-shape-to-text:t">
                        <w:txbxContent>
                          <w:p w14:paraId="596271A4" w14:textId="77777777" w:rsidR="00C615E5" w:rsidRPr="009B0643" w:rsidRDefault="00C615E5" w:rsidP="008A68DB">
                            <w:pPr>
                              <w:rPr>
                                <w:rFonts w:asciiTheme="minorHAnsi" w:hAnsiTheme="minorHAnsi" w:cstheme="minorHAnsi"/>
                                <w:b/>
                                <w:sz w:val="20"/>
                                <w:szCs w:val="20"/>
                              </w:rPr>
                            </w:pPr>
                            <w:r>
                              <w:rPr>
                                <w:rFonts w:asciiTheme="minorHAnsi" w:hAnsiTheme="minorHAnsi" w:cstheme="minorHAnsi"/>
                                <w:b/>
                                <w:sz w:val="20"/>
                                <w:szCs w:val="20"/>
                              </w:rPr>
                              <w:t xml:space="preserve">a + c + d = </w:t>
                            </w:r>
                            <m:oMath>
                              <m:r>
                                <m:rPr>
                                  <m:sty m:val="bi"/>
                                </m:rPr>
                                <w:rPr>
                                  <w:rFonts w:ascii="Cambria Math" w:hAnsi="Cambria Math" w:cstheme="minorHAnsi"/>
                                  <w:sz w:val="20"/>
                                  <w:szCs w:val="20"/>
                                </w:rPr>
                                <m:t xml:space="preserve"> </m:t>
                              </m:r>
                              <m:f>
                                <m:fPr>
                                  <m:ctrlPr>
                                    <w:rPr>
                                      <w:rFonts w:ascii="Cambria Math" w:hAnsi="Cambria Math" w:cstheme="minorHAnsi"/>
                                      <w:b/>
                                      <w:i/>
                                      <w:sz w:val="20"/>
                                      <w:szCs w:val="20"/>
                                    </w:rPr>
                                  </m:ctrlPr>
                                </m:fPr>
                                <m:num>
                                  <m:r>
                                    <m:rPr>
                                      <m:sty m:val="bi"/>
                                    </m:rPr>
                                    <w:rPr>
                                      <w:rFonts w:ascii="Cambria Math" w:hAnsi="Cambria Math" w:cstheme="minorHAnsi"/>
                                      <w:sz w:val="20"/>
                                      <w:szCs w:val="20"/>
                                    </w:rPr>
                                    <m:t>-2</m:t>
                                  </m:r>
                                </m:num>
                                <m:den>
                                  <m:r>
                                    <m:rPr>
                                      <m:sty m:val="bi"/>
                                    </m:rPr>
                                    <w:rPr>
                                      <w:rFonts w:ascii="Cambria Math" w:hAnsi="Cambria Math" w:cstheme="minorHAnsi"/>
                                      <w:sz w:val="20"/>
                                      <w:szCs w:val="20"/>
                                    </w:rPr>
                                    <m:t>3</m:t>
                                  </m:r>
                                </m:den>
                              </m:f>
                              <m:r>
                                <m:rPr>
                                  <m:sty m:val="bi"/>
                                </m:rPr>
                                <w:rPr>
                                  <w:rFonts w:ascii="Cambria Math" w:hAnsi="Cambria Math" w:cstheme="minorHAnsi"/>
                                  <w:sz w:val="20"/>
                                  <w:szCs w:val="20"/>
                                </w:rPr>
                                <m:t>b</m:t>
                              </m:r>
                            </m:oMath>
                          </w:p>
                          <w:p w14:paraId="30AE9638" w14:textId="77777777" w:rsidR="00C615E5" w:rsidRPr="008A68DB" w:rsidRDefault="00C615E5" w:rsidP="008A68DB">
                            <w:pPr>
                              <w:rPr>
                                <w:rFonts w:asciiTheme="minorHAnsi" w:hAnsiTheme="minorHAnsi" w:cstheme="minorHAnsi"/>
                                <w:b/>
                                <w:sz w:val="16"/>
                                <w:szCs w:val="16"/>
                              </w:rPr>
                            </w:pPr>
                          </w:p>
                        </w:txbxContent>
                      </v:textbox>
                    </v:shape>
                  </w:pict>
                </mc:Fallback>
              </mc:AlternateContent>
            </w:r>
            <w:r w:rsidR="008A68DB">
              <w:rPr>
                <w:noProof/>
              </w:rPr>
              <mc:AlternateContent>
                <mc:Choice Requires="wps">
                  <w:drawing>
                    <wp:anchor distT="0" distB="0" distL="114300" distR="114300" simplePos="0" relativeHeight="251683328" behindDoc="0" locked="0" layoutInCell="1" allowOverlap="1" wp14:anchorId="254990E5" wp14:editId="12486022">
                      <wp:simplePos x="0" y="0"/>
                      <wp:positionH relativeFrom="column">
                        <wp:posOffset>936295</wp:posOffset>
                      </wp:positionH>
                      <wp:positionV relativeFrom="paragraph">
                        <wp:posOffset>1392555</wp:posOffset>
                      </wp:positionV>
                      <wp:extent cx="787" cy="453542"/>
                      <wp:effectExtent l="76200" t="38100" r="75565" b="22860"/>
                      <wp:wrapNone/>
                      <wp:docPr id="23" name="Straight Arrow Connector 23"/>
                      <wp:cNvGraphicFramePr/>
                      <a:graphic xmlns:a="http://schemas.openxmlformats.org/drawingml/2006/main">
                        <a:graphicData uri="http://schemas.microsoft.com/office/word/2010/wordprocessingShape">
                          <wps:wsp>
                            <wps:cNvCnPr/>
                            <wps:spPr>
                              <a:xfrm flipH="1" flipV="1">
                                <a:off x="0" y="0"/>
                                <a:ext cx="787" cy="4535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FB7D78" id="Straight Arrow Connector 23" o:spid="_x0000_s1026" type="#_x0000_t32" style="position:absolute;margin-left:73.7pt;margin-top:109.65pt;width:.05pt;height:35.7pt;flip:x y;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" strokecolor="black [3213]" strokeweight=".5pt">
                      <v:stroke endarrow="block" joinstyle="miter"/>
                    </v:shape>
                  </w:pict>
                </mc:Fallback>
              </mc:AlternateContent>
            </w:r>
            <w:r w:rsidR="008A68DB">
              <w:rPr>
                <w:noProof/>
              </w:rPr>
              <mc:AlternateContent>
                <mc:Choice Requires="wps">
                  <w:drawing>
                    <wp:anchor distT="0" distB="0" distL="114300" distR="114300" simplePos="0" relativeHeight="251682304" behindDoc="0" locked="0" layoutInCell="1" allowOverlap="1" wp14:anchorId="7D9CC201" wp14:editId="01CB8F69">
                      <wp:simplePos x="0" y="0"/>
                      <wp:positionH relativeFrom="column">
                        <wp:posOffset>936295</wp:posOffset>
                      </wp:positionH>
                      <wp:positionV relativeFrom="paragraph">
                        <wp:posOffset>1165860</wp:posOffset>
                      </wp:positionV>
                      <wp:extent cx="220243" cy="226771"/>
                      <wp:effectExtent l="38100" t="0" r="27940" b="59055"/>
                      <wp:wrapNone/>
                      <wp:docPr id="22" name="Straight Arrow Connector 22"/>
                      <wp:cNvGraphicFramePr/>
                      <a:graphic xmlns:a="http://schemas.openxmlformats.org/drawingml/2006/main">
                        <a:graphicData uri="http://schemas.microsoft.com/office/word/2010/wordprocessingShape">
                          <wps:wsp>
                            <wps:cNvCnPr/>
                            <wps:spPr>
                              <a:xfrm flipH="1">
                                <a:off x="0" y="0"/>
                                <a:ext cx="220243" cy="2267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2C369F" id="Straight Arrow Connector 22" o:spid="_x0000_s1026" type="#_x0000_t32" style="position:absolute;margin-left:73.7pt;margin-top:91.8pt;width:17.35pt;height:17.85pt;flip:x;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" strokecolor="#5b9bd5 [3204]" strokeweight=".5pt">
                      <v:stroke endarrow="block" joinstyle="miter"/>
                    </v:shape>
                  </w:pict>
                </mc:Fallback>
              </mc:AlternateContent>
            </w:r>
            <w:r w:rsidR="008A68DB">
              <w:rPr>
                <w:noProof/>
              </w:rPr>
              <mc:AlternateContent>
                <mc:Choice Requires="wps">
                  <w:drawing>
                    <wp:anchor distT="0" distB="0" distL="114300" distR="114300" simplePos="0" relativeHeight="251681280" behindDoc="0" locked="0" layoutInCell="1" allowOverlap="1" wp14:anchorId="79496A1C" wp14:editId="1078B282">
                      <wp:simplePos x="0" y="0"/>
                      <wp:positionH relativeFrom="column">
                        <wp:posOffset>1163853</wp:posOffset>
                      </wp:positionH>
                      <wp:positionV relativeFrom="paragraph">
                        <wp:posOffset>1165860</wp:posOffset>
                      </wp:positionV>
                      <wp:extent cx="453949" cy="453542"/>
                      <wp:effectExtent l="38100" t="38100" r="22860" b="22860"/>
                      <wp:wrapNone/>
                      <wp:docPr id="21" name="Straight Arrow Connector 21"/>
                      <wp:cNvGraphicFramePr/>
                      <a:graphic xmlns:a="http://schemas.openxmlformats.org/drawingml/2006/main">
                        <a:graphicData uri="http://schemas.microsoft.com/office/word/2010/wordprocessingShape">
                          <wps:wsp>
                            <wps:cNvCnPr/>
                            <wps:spPr>
                              <a:xfrm flipH="1" flipV="1">
                                <a:off x="0" y="0"/>
                                <a:ext cx="453949" cy="4535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0F87C2" id="Straight Arrow Connector 21" o:spid="_x0000_s1026" type="#_x0000_t32" style="position:absolute;margin-left:91.65pt;margin-top:91.8pt;width:35.75pt;height:35.7pt;flip:x y;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" strokecolor="#5b9bd5 [3204]" strokeweight=".5pt">
                      <v:stroke endarrow="block" joinstyle="miter"/>
                    </v:shape>
                  </w:pict>
                </mc:Fallback>
              </mc:AlternateContent>
            </w:r>
            <w:r w:rsidR="008A68DB">
              <w:rPr>
                <w:noProof/>
              </w:rPr>
              <mc:AlternateContent>
                <mc:Choice Requires="wps">
                  <w:drawing>
                    <wp:anchor distT="0" distB="0" distL="114300" distR="114300" simplePos="0" relativeHeight="251680256" behindDoc="0" locked="0" layoutInCell="1" allowOverlap="1" wp14:anchorId="0164D2DD" wp14:editId="13FA0D27">
                      <wp:simplePos x="0" y="0"/>
                      <wp:positionH relativeFrom="column">
                        <wp:posOffset>936549</wp:posOffset>
                      </wp:positionH>
                      <wp:positionV relativeFrom="paragraph">
                        <wp:posOffset>1619402</wp:posOffset>
                      </wp:positionV>
                      <wp:extent cx="680847" cy="226772"/>
                      <wp:effectExtent l="0" t="38100" r="62230" b="20955"/>
                      <wp:wrapNone/>
                      <wp:docPr id="20" name="Straight Arrow Connector 20"/>
                      <wp:cNvGraphicFramePr/>
                      <a:graphic xmlns:a="http://schemas.openxmlformats.org/drawingml/2006/main">
                        <a:graphicData uri="http://schemas.microsoft.com/office/word/2010/wordprocessingShape">
                          <wps:wsp>
                            <wps:cNvCnPr/>
                            <wps:spPr>
                              <a:xfrm flipV="1">
                                <a:off x="0" y="0"/>
                                <a:ext cx="680847" cy="226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AD265" id="Straight Arrow Connector 20" o:spid="_x0000_s1026" type="#_x0000_t32" style="position:absolute;margin-left:73.75pt;margin-top:127.5pt;width:53.6pt;height:17.85pt;flip:y;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" strokecolor="#5b9bd5 [3204]" strokeweight=".5pt">
                      <v:stroke endarrow="block" joinstyle="miter"/>
                    </v:shape>
                  </w:pict>
                </mc:Fallback>
              </mc:AlternateContent>
            </w:r>
          </w:p>
          <w:p w14:paraId="7C867CC3" w14:textId="77777777" w:rsidR="008A68DB" w:rsidRPr="008A68DB" w:rsidRDefault="008A68DB" w:rsidP="00181E29">
            <w:pPr>
              <w:spacing w:before="120" w:after="240"/>
            </w:pPr>
            <m:oMathPara>
              <m:oMathParaPr>
                <m:jc m:val="left"/>
              </m:oMathParaPr>
              <m:oMath>
                <m:r>
                  <m:rPr>
                    <m:sty m:val="b"/>
                  </m:rPr>
                  <w:rPr>
                    <w:rFonts w:ascii="Cambria Math" w:hAnsi="Cambria Math"/>
                  </w:rPr>
                  <m:t>a</m:t>
                </m:r>
                <m:r>
                  <m:rPr>
                    <m:sty m:val="p"/>
                  </m:rPr>
                  <w:rPr>
                    <w:rFonts w:ascii="Cambria Math" w:hAnsi="Cambria Math"/>
                  </w:rPr>
                  <m:t>+</m:t>
                </m:r>
                <m:r>
                  <m:rPr>
                    <m:sty m:val="b"/>
                  </m:rPr>
                  <w:rPr>
                    <w:rFonts w:ascii="Cambria Math" w:hAnsi="Cambria Math"/>
                  </w:rPr>
                  <m:t>c</m:t>
                </m:r>
                <m:r>
                  <m:rPr>
                    <m:sty m:val="p"/>
                  </m:rPr>
                  <w:rPr>
                    <w:rFonts w:ascii="Cambria Math" w:hAnsi="Cambria Math"/>
                  </w:rPr>
                  <m:t>+</m:t>
                </m:r>
                <m:r>
                  <m:rPr>
                    <m:sty m:val="b"/>
                  </m:rPr>
                  <w:rPr>
                    <w:rFonts w:ascii="Cambria Math" w:hAnsi="Cambria Math"/>
                  </w:rPr>
                  <m:t xml:space="preserve"> d</m:t>
                </m:r>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r>
                  <m:rPr>
                    <m:sty m:val="b"/>
                  </m:rPr>
                  <w:rPr>
                    <w:rFonts w:ascii="Cambria Math" w:hAnsi="Cambria Math"/>
                  </w:rPr>
                  <m:t>b</m:t>
                </m:r>
              </m:oMath>
            </m:oMathPara>
          </w:p>
          <w:p w14:paraId="4E6D51A1" w14:textId="77777777" w:rsidR="008A68DB" w:rsidRPr="00181E29" w:rsidRDefault="00B7516C" w:rsidP="00181E29">
            <w:pPr>
              <w:spacing w:before="120"/>
            </w:pPr>
            <m:oMathPara>
              <m:oMathParaPr>
                <m:jc m:val="left"/>
              </m:oMathParaPr>
              <m:oMath>
                <m:r>
                  <m:rPr>
                    <m:sty m:val="b"/>
                  </m:rPr>
                  <w:rPr>
                    <w:rFonts w:ascii="Cambria Math" w:hAnsi="Cambria Math"/>
                  </w:rPr>
                  <m:t>b</m:t>
                </m:r>
                <m:r>
                  <w:rPr>
                    <w:rFonts w:ascii="Cambria Math" w:hAnsi="Cambria Math"/>
                  </w:rPr>
                  <m:t xml:space="preserve">= </m:t>
                </m:r>
                <m:f>
                  <m:fPr>
                    <m:ctrlPr>
                      <w:rPr>
                        <w:rFonts w:ascii="Cambria Math" w:hAnsi="Cambria Math"/>
                        <w:i/>
                      </w:rPr>
                    </m:ctrlPr>
                  </m:fPr>
                  <m:num>
                    <m:r>
                      <w:rPr>
                        <w:rFonts w:ascii="Cambria Math" w:hAnsi="Cambria Math"/>
                      </w:rPr>
                      <m:t>-3(</m:t>
                    </m:r>
                    <m:r>
                      <m:rPr>
                        <m:sty m:val="b"/>
                      </m:rPr>
                      <w:rPr>
                        <w:rFonts w:ascii="Cambria Math" w:hAnsi="Cambria Math"/>
                      </w:rPr>
                      <m:t>a+c+d</m:t>
                    </m:r>
                    <m:r>
                      <w:rPr>
                        <w:rFonts w:ascii="Cambria Math" w:hAnsi="Cambria Math"/>
                      </w:rPr>
                      <m:t>)</m:t>
                    </m:r>
                  </m:num>
                  <m:den>
                    <m:r>
                      <w:rPr>
                        <w:rFonts w:ascii="Cambria Math" w:hAnsi="Cambria Math"/>
                      </w:rPr>
                      <m:t>2</m:t>
                    </m:r>
                  </m:den>
                </m:f>
              </m:oMath>
            </m:oMathPara>
          </w:p>
        </w:tc>
      </w:tr>
      <w:tr w:rsidR="008A68DB" w:rsidRPr="00F84603" w14:paraId="2A0ABFE0" w14:textId="77777777" w:rsidTr="002C3102">
        <w:trPr>
          <w:trHeight w:val="299"/>
        </w:trPr>
        <w:tc>
          <w:tcPr>
            <w:tcW w:w="4455" w:type="pct"/>
            <w:shd w:val="clear" w:color="auto" w:fill="E4D8EB"/>
            <w:vAlign w:val="center"/>
          </w:tcPr>
          <w:p w14:paraId="2E063F04" w14:textId="04A74E44" w:rsidR="008A68DB" w:rsidRPr="002C3102" w:rsidRDefault="009708E1" w:rsidP="002C3102">
            <w:pPr>
              <w:spacing w:after="0" w:line="240" w:lineRule="auto"/>
              <w:contextualSpacing/>
              <w:rPr>
                <w:rFonts w:cs="Arial"/>
                <w:b/>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40AC38C5" w14:textId="77777777" w:rsidR="008A68DB" w:rsidRPr="002C3102" w:rsidRDefault="008A68DB" w:rsidP="002C3102">
            <w:pPr>
              <w:spacing w:after="0" w:line="240" w:lineRule="auto"/>
              <w:contextualSpacing/>
              <w:jc w:val="center"/>
              <w:rPr>
                <w:rFonts w:cs="Arial"/>
                <w:b/>
                <w:sz w:val="20"/>
                <w:szCs w:val="20"/>
                <w:lang w:val="en-US" w:eastAsia="en-US"/>
              </w:rPr>
            </w:pPr>
            <w:r w:rsidRPr="002C3102">
              <w:rPr>
                <w:rFonts w:eastAsiaTheme="minorEastAsia"/>
                <w:b/>
                <w:sz w:val="20"/>
                <w:szCs w:val="20"/>
              </w:rPr>
              <w:t>Marks</w:t>
            </w:r>
          </w:p>
        </w:tc>
      </w:tr>
      <w:tr w:rsidR="008A68DB" w:rsidRPr="00F84603" w14:paraId="0A587C80" w14:textId="77777777" w:rsidTr="002C3102">
        <w:trPr>
          <w:trHeight w:val="286"/>
        </w:trPr>
        <w:tc>
          <w:tcPr>
            <w:tcW w:w="4455" w:type="pct"/>
          </w:tcPr>
          <w:p w14:paraId="796FB3D6" w14:textId="19FC8870" w:rsidR="008A68DB" w:rsidRPr="002C3102" w:rsidRDefault="00720056" w:rsidP="002C3102">
            <w:pPr>
              <w:spacing w:after="0"/>
              <w:rPr>
                <w:sz w:val="20"/>
                <w:szCs w:val="20"/>
              </w:rPr>
            </w:pPr>
            <w:r w:rsidRPr="002C3102">
              <w:rPr>
                <w:sz w:val="20"/>
                <w:szCs w:val="20"/>
              </w:rPr>
              <w:t>E</w:t>
            </w:r>
            <w:r w:rsidR="00B7516C" w:rsidRPr="002C3102">
              <w:rPr>
                <w:sz w:val="20"/>
                <w:szCs w:val="20"/>
              </w:rPr>
              <w:t xml:space="preserve">xpresses vector </w:t>
            </w:r>
            <w:r w:rsidR="00B7516C" w:rsidRPr="002C3102">
              <w:rPr>
                <w:b/>
                <w:sz w:val="20"/>
                <w:szCs w:val="20"/>
              </w:rPr>
              <w:t>b</w:t>
            </w:r>
            <w:r w:rsidR="00B7516C" w:rsidRPr="002C3102">
              <w:rPr>
                <w:sz w:val="20"/>
                <w:szCs w:val="20"/>
              </w:rPr>
              <w:t xml:space="preserve"> in terms of </w:t>
            </w:r>
            <w:r w:rsidR="00B7516C" w:rsidRPr="002C3102">
              <w:rPr>
                <w:b/>
                <w:sz w:val="20"/>
                <w:szCs w:val="20"/>
              </w:rPr>
              <w:t>a</w:t>
            </w:r>
            <w:r w:rsidR="00B7516C" w:rsidRPr="002C3102">
              <w:rPr>
                <w:sz w:val="20"/>
                <w:szCs w:val="20"/>
              </w:rPr>
              <w:t xml:space="preserve">, </w:t>
            </w:r>
            <w:r w:rsidR="00B7516C" w:rsidRPr="002C3102">
              <w:rPr>
                <w:b/>
                <w:sz w:val="20"/>
                <w:szCs w:val="20"/>
              </w:rPr>
              <w:t>c</w:t>
            </w:r>
            <w:r w:rsidR="00B7516C" w:rsidRPr="002C3102">
              <w:rPr>
                <w:sz w:val="20"/>
                <w:szCs w:val="20"/>
              </w:rPr>
              <w:t xml:space="preserve"> and </w:t>
            </w:r>
            <w:r w:rsidR="00B7516C" w:rsidRPr="002C3102">
              <w:rPr>
                <w:b/>
                <w:sz w:val="20"/>
                <w:szCs w:val="20"/>
              </w:rPr>
              <w:t>d</w:t>
            </w:r>
            <w:r w:rsidR="00B7516C" w:rsidRPr="002C3102">
              <w:rPr>
                <w:sz w:val="20"/>
                <w:szCs w:val="20"/>
              </w:rPr>
              <w:t xml:space="preserve"> </w:t>
            </w:r>
            <w:r w:rsidR="00827CE9" w:rsidRPr="002C3102">
              <w:rPr>
                <w:sz w:val="20"/>
                <w:szCs w:val="20"/>
              </w:rPr>
              <w:t xml:space="preserve">correctly </w:t>
            </w:r>
            <w:r w:rsidR="00B7516C" w:rsidRPr="002C3102">
              <w:rPr>
                <w:sz w:val="20"/>
                <w:szCs w:val="20"/>
              </w:rPr>
              <w:t>(multiple solutions</w:t>
            </w:r>
            <w:r w:rsidR="00827CE9" w:rsidRPr="002C3102">
              <w:rPr>
                <w:sz w:val="20"/>
                <w:szCs w:val="20"/>
              </w:rPr>
              <w:t xml:space="preserve"> possible</w:t>
            </w:r>
            <w:r w:rsidR="00B7516C" w:rsidRPr="002C3102">
              <w:rPr>
                <w:sz w:val="20"/>
                <w:szCs w:val="20"/>
              </w:rPr>
              <w:t>)</w:t>
            </w:r>
          </w:p>
          <w:p w14:paraId="4D53132D" w14:textId="080AF387" w:rsidR="00B7516C" w:rsidRPr="002C3102" w:rsidRDefault="00720056" w:rsidP="002C3102">
            <w:pPr>
              <w:spacing w:after="0"/>
              <w:rPr>
                <w:sz w:val="20"/>
                <w:szCs w:val="20"/>
              </w:rPr>
            </w:pPr>
            <w:r w:rsidRPr="002C3102">
              <w:rPr>
                <w:sz w:val="20"/>
                <w:szCs w:val="20"/>
              </w:rPr>
              <w:t>J</w:t>
            </w:r>
            <w:r w:rsidR="0005253F" w:rsidRPr="002C3102">
              <w:rPr>
                <w:sz w:val="20"/>
                <w:szCs w:val="20"/>
              </w:rPr>
              <w:t>ustifies the</w:t>
            </w:r>
            <w:r w:rsidR="00B7516C" w:rsidRPr="002C3102">
              <w:rPr>
                <w:sz w:val="20"/>
                <w:szCs w:val="20"/>
              </w:rPr>
              <w:t xml:space="preserve"> solution</w:t>
            </w:r>
            <w:r w:rsidR="008F173D" w:rsidRPr="002C3102">
              <w:rPr>
                <w:sz w:val="20"/>
                <w:szCs w:val="20"/>
              </w:rPr>
              <w:t xml:space="preserve"> either algebraically or graphically</w:t>
            </w:r>
          </w:p>
        </w:tc>
        <w:tc>
          <w:tcPr>
            <w:tcW w:w="545" w:type="pct"/>
          </w:tcPr>
          <w:p w14:paraId="071377B3" w14:textId="77777777" w:rsidR="008A68DB" w:rsidRPr="002C3102" w:rsidRDefault="00B7516C" w:rsidP="002C3102">
            <w:pPr>
              <w:spacing w:after="0"/>
              <w:jc w:val="center"/>
              <w:rPr>
                <w:rFonts w:cs="Arial"/>
                <w:sz w:val="20"/>
                <w:szCs w:val="20"/>
              </w:rPr>
            </w:pPr>
            <w:r w:rsidRPr="002C3102">
              <w:rPr>
                <w:rFonts w:cs="Arial"/>
                <w:sz w:val="20"/>
                <w:szCs w:val="20"/>
              </w:rPr>
              <w:t>1</w:t>
            </w:r>
          </w:p>
          <w:p w14:paraId="10E3B30C" w14:textId="77777777" w:rsidR="008A68DB" w:rsidRPr="002C3102" w:rsidRDefault="00B7516C" w:rsidP="002C3102">
            <w:pPr>
              <w:spacing w:after="0"/>
              <w:jc w:val="center"/>
              <w:rPr>
                <w:rFonts w:cs="Arial"/>
                <w:sz w:val="20"/>
                <w:szCs w:val="20"/>
              </w:rPr>
            </w:pPr>
            <w:r w:rsidRPr="002C3102">
              <w:rPr>
                <w:rFonts w:cs="Arial"/>
                <w:sz w:val="20"/>
                <w:szCs w:val="20"/>
              </w:rPr>
              <w:t>1</w:t>
            </w:r>
          </w:p>
        </w:tc>
      </w:tr>
    </w:tbl>
    <w:p w14:paraId="26080E75" w14:textId="77777777" w:rsidR="00EF6606" w:rsidRPr="00996581" w:rsidRDefault="00EF6606">
      <w:pPr>
        <w:spacing w:after="0" w:line="240" w:lineRule="auto"/>
        <w:rPr>
          <w:rFonts w:eastAsiaTheme="minorEastAsia" w:cs="Arial"/>
          <w:bCs/>
          <w:szCs w:val="24"/>
        </w:rPr>
      </w:pPr>
      <w:r>
        <w:rPr>
          <w:szCs w:val="24"/>
        </w:rPr>
        <w:br w:type="page"/>
      </w:r>
    </w:p>
    <w:p w14:paraId="7FACE342" w14:textId="4B6969AE" w:rsidR="008F173D" w:rsidRPr="00FD0878" w:rsidRDefault="008F173D" w:rsidP="00FF1E8E">
      <w:pPr>
        <w:pStyle w:val="Question"/>
        <w:spacing w:before="120"/>
        <w:rPr>
          <w:rFonts w:ascii="Calibri" w:hAnsi="Calibri"/>
          <w:b w:val="0"/>
          <w:szCs w:val="24"/>
        </w:rPr>
      </w:pPr>
      <w:r w:rsidRPr="001E71F8">
        <w:rPr>
          <w:rFonts w:ascii="Calibri" w:hAnsi="Calibri"/>
          <w:szCs w:val="24"/>
        </w:rPr>
        <w:lastRenderedPageBreak/>
        <w:t xml:space="preserve">Question </w:t>
      </w:r>
      <w:r>
        <w:rPr>
          <w:rFonts w:ascii="Calibri" w:hAnsi="Calibri"/>
          <w:szCs w:val="24"/>
        </w:rPr>
        <w:t>6</w:t>
      </w:r>
      <w:r>
        <w:rPr>
          <w:rFonts w:ascii="Calibri" w:hAnsi="Calibri"/>
          <w:szCs w:val="24"/>
        </w:rPr>
        <w:tab/>
      </w:r>
      <w:r w:rsidRPr="001E71F8">
        <w:rPr>
          <w:rFonts w:ascii="Calibri" w:hAnsi="Calibri"/>
          <w:szCs w:val="24"/>
        </w:rPr>
        <w:t>(</w:t>
      </w:r>
      <w:r w:rsidR="00817719">
        <w:rPr>
          <w:rFonts w:ascii="Calibri" w:hAnsi="Calibri"/>
          <w:szCs w:val="24"/>
        </w:rPr>
        <w:t>4</w:t>
      </w:r>
      <w:r w:rsidRPr="001E71F8">
        <w:rPr>
          <w:rFonts w:ascii="Calibri" w:hAnsi="Calibri"/>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8F173D" w:rsidRPr="00F84603" w14:paraId="167DD1E0" w14:textId="77777777" w:rsidTr="002C3102">
        <w:tc>
          <w:tcPr>
            <w:tcW w:w="5000" w:type="pct"/>
            <w:gridSpan w:val="2"/>
            <w:shd w:val="clear" w:color="auto" w:fill="BD9FCF"/>
          </w:tcPr>
          <w:p w14:paraId="269753FD" w14:textId="77777777" w:rsidR="008F173D" w:rsidRPr="002C3102" w:rsidRDefault="008F173D" w:rsidP="00EF6606">
            <w:pPr>
              <w:spacing w:after="0" w:line="240" w:lineRule="auto"/>
              <w:contextualSpacing/>
              <w:rPr>
                <w:rFonts w:cs="Arial"/>
                <w:sz w:val="20"/>
                <w:szCs w:val="20"/>
              </w:rPr>
            </w:pPr>
            <w:r w:rsidRPr="002C3102">
              <w:rPr>
                <w:rFonts w:eastAsiaTheme="minorEastAsia"/>
                <w:b/>
                <w:sz w:val="20"/>
                <w:szCs w:val="20"/>
              </w:rPr>
              <w:t>Solution</w:t>
            </w:r>
          </w:p>
        </w:tc>
      </w:tr>
      <w:tr w:rsidR="008F173D" w:rsidRPr="00F84603" w14:paraId="5DF9B0B4" w14:textId="77777777" w:rsidTr="002C3102">
        <w:tc>
          <w:tcPr>
            <w:tcW w:w="5000" w:type="pct"/>
            <w:gridSpan w:val="2"/>
          </w:tcPr>
          <w:p w14:paraId="73E9445B" w14:textId="77777777" w:rsidR="008F173D" w:rsidRPr="002C3102" w:rsidRDefault="002E5F59" w:rsidP="009B0643">
            <w:pPr>
              <w:spacing w:before="120"/>
              <w:rPr>
                <w:sz w:val="20"/>
                <w:szCs w:val="20"/>
              </w:rPr>
            </w:pPr>
            <w:r w:rsidRPr="002C3102">
              <w:rPr>
                <w:sz w:val="20"/>
                <w:szCs w:val="20"/>
              </w:rPr>
              <w:t xml:space="preserve">   </w:t>
            </w:r>
            <m:oMath>
              <m:acc>
                <m:accPr>
                  <m:chr m:val="⃗"/>
                  <m:ctrlPr>
                    <w:rPr>
                      <w:rFonts w:ascii="Cambria Math" w:hAnsi="Cambria Math"/>
                      <w:i/>
                      <w:sz w:val="20"/>
                      <w:szCs w:val="20"/>
                    </w:rPr>
                  </m:ctrlPr>
                </m:accPr>
                <m:e>
                  <m:r>
                    <w:rPr>
                      <w:rFonts w:ascii="Cambria Math" w:hAnsi="Cambria Math"/>
                      <w:sz w:val="20"/>
                      <w:szCs w:val="20"/>
                    </w:rPr>
                    <m:t>KP</m:t>
                  </m:r>
                </m:e>
              </m:acc>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acc>
                <m:accPr>
                  <m:chr m:val="⃗"/>
                  <m:ctrlPr>
                    <w:rPr>
                      <w:rFonts w:ascii="Cambria Math" w:hAnsi="Cambria Math"/>
                      <w:i/>
                      <w:sz w:val="20"/>
                      <w:szCs w:val="20"/>
                    </w:rPr>
                  </m:ctrlPr>
                </m:accPr>
                <m:e>
                  <m:r>
                    <w:rPr>
                      <w:rFonts w:ascii="Cambria Math" w:hAnsi="Cambria Math"/>
                      <w:sz w:val="20"/>
                      <w:szCs w:val="20"/>
                    </w:rPr>
                    <m:t>KN</m:t>
                  </m:r>
                </m:e>
              </m:acc>
            </m:oMath>
          </w:p>
          <w:p w14:paraId="56F049EC" w14:textId="77777777" w:rsidR="002E5F59" w:rsidRPr="002C3102" w:rsidRDefault="002E5F59" w:rsidP="009B0643">
            <w:pPr>
              <w:spacing w:before="120"/>
              <w:rPr>
                <w:sz w:val="20"/>
                <w:szCs w:val="20"/>
              </w:rPr>
            </w:pPr>
            <m:oMathPara>
              <m:oMathParaPr>
                <m:jc m:val="left"/>
              </m:oMathParaPr>
              <m:oMath>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KN</m:t>
                    </m:r>
                  </m:e>
                </m:acc>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KL</m:t>
                    </m:r>
                  </m:e>
                </m:acc>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LM</m:t>
                    </m:r>
                  </m:e>
                </m:acc>
              </m:oMath>
            </m:oMathPara>
          </w:p>
          <w:p w14:paraId="5B50CE1B" w14:textId="77777777" w:rsidR="008F173D" w:rsidRPr="002C3102" w:rsidRDefault="005839D8" w:rsidP="005839D8">
            <w:pPr>
              <w:tabs>
                <w:tab w:val="left" w:pos="557"/>
              </w:tabs>
              <w:spacing w:before="120"/>
              <w:rPr>
                <w:sz w:val="20"/>
                <w:szCs w:val="20"/>
              </w:rPr>
            </w:pPr>
            <w:r w:rsidRPr="002C3102">
              <w:rPr>
                <w:sz w:val="20"/>
                <w:szCs w:val="20"/>
              </w:rPr>
              <w:tab/>
            </w:r>
            <m:oMath>
              <m:r>
                <w:rPr>
                  <w:rFonts w:ascii="Cambria Math" w:hAnsi="Cambria Math"/>
                  <w:sz w:val="20"/>
                  <w:szCs w:val="20"/>
                </w:rPr>
                <m:t>=2</m:t>
              </m:r>
              <m:r>
                <m:rPr>
                  <m:sty m:val="b"/>
                </m:rPr>
                <w:rPr>
                  <w:rFonts w:ascii="Cambria Math" w:hAnsi="Cambria Math"/>
                  <w:sz w:val="20"/>
                  <w:szCs w:val="20"/>
                </w:rPr>
                <m:t>a</m:t>
              </m:r>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-2</m:t>
                  </m:r>
                  <m:r>
                    <m:rPr>
                      <m:sty m:val="b"/>
                    </m:rPr>
                    <w:rPr>
                      <w:rFonts w:ascii="Cambria Math" w:hAnsi="Cambria Math"/>
                      <w:sz w:val="20"/>
                      <w:szCs w:val="20"/>
                    </w:rPr>
                    <m:t>a</m:t>
                  </m:r>
                  <m:r>
                    <w:rPr>
                      <w:rFonts w:ascii="Cambria Math" w:hAnsi="Cambria Math"/>
                      <w:sz w:val="20"/>
                      <w:szCs w:val="20"/>
                    </w:rPr>
                    <m:t>+3</m:t>
                  </m:r>
                  <m:r>
                    <m:rPr>
                      <m:sty m:val="b"/>
                    </m:rPr>
                    <w:rPr>
                      <w:rFonts w:ascii="Cambria Math" w:hAnsi="Cambria Math"/>
                      <w:sz w:val="20"/>
                      <w:szCs w:val="20"/>
                    </w:rPr>
                    <m:t>b</m:t>
                  </m:r>
                </m:e>
              </m:d>
            </m:oMath>
          </w:p>
          <w:p w14:paraId="45FFC6D0" w14:textId="77777777" w:rsidR="002E5F59" w:rsidRPr="002C3102" w:rsidRDefault="002E5F59" w:rsidP="009B0643">
            <w:pPr>
              <w:spacing w:before="120"/>
              <w:rPr>
                <w:sz w:val="20"/>
                <w:szCs w:val="20"/>
              </w:rPr>
            </w:pPr>
            <m:oMathPara>
              <m:oMathParaPr>
                <m:jc m:val="left"/>
              </m:oMathParaPr>
              <m:oMath>
                <m:r>
                  <w:rPr>
                    <w:rFonts w:ascii="Cambria Math" w:hAnsi="Cambria Math"/>
                    <w:sz w:val="20"/>
                    <w:szCs w:val="20"/>
                  </w:rPr>
                  <m:t xml:space="preserve">            = </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2</m:t>
                    </m:r>
                  </m:den>
                </m:f>
                <m:r>
                  <m:rPr>
                    <m:sty m:val="b"/>
                  </m:rPr>
                  <w:rPr>
                    <w:rFonts w:ascii="Cambria Math" w:hAnsi="Cambria Math"/>
                    <w:sz w:val="20"/>
                    <w:szCs w:val="20"/>
                  </w:rPr>
                  <m:t>a</m:t>
                </m:r>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r>
                  <m:rPr>
                    <m:sty m:val="b"/>
                  </m:rPr>
                  <w:rPr>
                    <w:rFonts w:ascii="Cambria Math" w:hAnsi="Cambria Math"/>
                    <w:sz w:val="20"/>
                    <w:szCs w:val="20"/>
                  </w:rPr>
                  <m:t>b</m:t>
                </m:r>
              </m:oMath>
            </m:oMathPara>
          </w:p>
          <w:p w14:paraId="007AEDB6" w14:textId="77777777" w:rsidR="002E5F59" w:rsidRPr="002C3102" w:rsidRDefault="002E5F59" w:rsidP="009B0643">
            <w:pPr>
              <w:spacing w:before="120"/>
              <w:rPr>
                <w:sz w:val="20"/>
                <w:szCs w:val="20"/>
              </w:rPr>
            </w:pPr>
            <m:oMathPara>
              <m:oMathParaPr>
                <m:jc m:val="left"/>
              </m:oMathParaPr>
              <m:oMath>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KP</m:t>
                    </m:r>
                  </m:e>
                </m:acc>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 xml:space="preserve"> </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2</m:t>
                        </m:r>
                      </m:den>
                    </m:f>
                    <m:r>
                      <m:rPr>
                        <m:sty m:val="b"/>
                      </m:rPr>
                      <w:rPr>
                        <w:rFonts w:ascii="Cambria Math" w:hAnsi="Cambria Math"/>
                        <w:sz w:val="20"/>
                        <w:szCs w:val="20"/>
                      </w:rPr>
                      <m:t>a</m:t>
                    </m:r>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r>
                      <m:rPr>
                        <m:sty m:val="b"/>
                      </m:rPr>
                      <w:rPr>
                        <w:rFonts w:ascii="Cambria Math" w:hAnsi="Cambria Math"/>
                        <w:sz w:val="20"/>
                        <w:szCs w:val="20"/>
                      </w:rPr>
                      <m:t>b</m:t>
                    </m:r>
                  </m:e>
                </m:d>
              </m:oMath>
            </m:oMathPara>
          </w:p>
          <w:p w14:paraId="06FE11EC" w14:textId="77777777" w:rsidR="002E5F59" w:rsidRPr="002C3102" w:rsidRDefault="002E5F59" w:rsidP="009B0643">
            <w:pPr>
              <w:spacing w:before="120"/>
              <w:rPr>
                <w:sz w:val="20"/>
                <w:szCs w:val="20"/>
              </w:rPr>
            </w:pPr>
            <m:oMathPara>
              <m:oMathParaPr>
                <m:jc m:val="left"/>
              </m:oMathParaPr>
              <m:oMath>
                <m:r>
                  <w:rPr>
                    <w:rFonts w:ascii="Cambria Math" w:hAnsi="Cambria Math"/>
                    <w:sz w:val="20"/>
                    <w:szCs w:val="20"/>
                  </w:rPr>
                  <m:t xml:space="preserve">            = </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r>
                  <m:rPr>
                    <m:sty m:val="b"/>
                  </m:rPr>
                  <w:rPr>
                    <w:rFonts w:ascii="Cambria Math" w:hAnsi="Cambria Math"/>
                    <w:sz w:val="20"/>
                    <w:szCs w:val="20"/>
                  </w:rPr>
                  <m:t>a</m:t>
                </m:r>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8</m:t>
                    </m:r>
                  </m:den>
                </m:f>
                <m:r>
                  <m:rPr>
                    <m:sty m:val="b"/>
                  </m:rPr>
                  <w:rPr>
                    <w:rFonts w:ascii="Cambria Math" w:hAnsi="Cambria Math"/>
                    <w:sz w:val="20"/>
                    <w:szCs w:val="20"/>
                  </w:rPr>
                  <m:t>b</m:t>
                </m:r>
              </m:oMath>
            </m:oMathPara>
          </w:p>
          <w:p w14:paraId="5C02440E" w14:textId="77777777" w:rsidR="002E5F59" w:rsidRPr="002C3102" w:rsidRDefault="002E5F59" w:rsidP="00181E29">
            <w:pPr>
              <w:spacing w:before="120"/>
              <w:rPr>
                <w:sz w:val="20"/>
                <w:szCs w:val="20"/>
              </w:rPr>
            </w:pPr>
            <m:oMathPara>
              <m:oMathParaPr>
                <m:jc m:val="left"/>
              </m:oMathParaPr>
              <m:oMath>
                <m:r>
                  <w:rPr>
                    <w:rFonts w:ascii="Cambria Math" w:hAnsi="Cambria Math"/>
                    <w:sz w:val="20"/>
                    <w:szCs w:val="20"/>
                  </w:rPr>
                  <m:t xml:space="preserve">            = </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8</m:t>
                    </m:r>
                  </m:den>
                </m:f>
                <m:r>
                  <w:rPr>
                    <w:rFonts w:ascii="Cambria Math" w:hAnsi="Cambria Math"/>
                    <w:sz w:val="20"/>
                    <w:szCs w:val="20"/>
                  </w:rPr>
                  <m:t>(2</m:t>
                </m:r>
                <m:r>
                  <m:rPr>
                    <m:sty m:val="b"/>
                  </m:rPr>
                  <w:rPr>
                    <w:rFonts w:ascii="Cambria Math" w:hAnsi="Cambria Math"/>
                    <w:sz w:val="20"/>
                    <w:szCs w:val="20"/>
                  </w:rPr>
                  <m:t>a+b</m:t>
                </m:r>
                <m:r>
                  <w:rPr>
                    <w:rFonts w:ascii="Cambria Math" w:hAnsi="Cambria Math"/>
                    <w:sz w:val="20"/>
                    <w:szCs w:val="20"/>
                  </w:rPr>
                  <m:t>)</m:t>
                </m:r>
              </m:oMath>
            </m:oMathPara>
          </w:p>
        </w:tc>
      </w:tr>
      <w:tr w:rsidR="008F173D" w:rsidRPr="00F84603" w14:paraId="1F1153BF" w14:textId="77777777" w:rsidTr="002C3102">
        <w:trPr>
          <w:trHeight w:val="299"/>
        </w:trPr>
        <w:tc>
          <w:tcPr>
            <w:tcW w:w="4455" w:type="pct"/>
            <w:shd w:val="clear" w:color="auto" w:fill="E4D8EB"/>
            <w:vAlign w:val="center"/>
          </w:tcPr>
          <w:p w14:paraId="4EFCC2DB" w14:textId="37933859" w:rsidR="008F173D" w:rsidRPr="002C3102" w:rsidRDefault="009708E1" w:rsidP="002C3102">
            <w:pPr>
              <w:spacing w:after="0" w:line="240" w:lineRule="auto"/>
              <w:contextualSpacing/>
              <w:rPr>
                <w:rFonts w:cs="Arial"/>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51CC20C0" w14:textId="77777777" w:rsidR="008F173D" w:rsidRPr="002C3102" w:rsidRDefault="008F173D" w:rsidP="002C3102">
            <w:pPr>
              <w:spacing w:after="0" w:line="240" w:lineRule="auto"/>
              <w:contextualSpacing/>
              <w:jc w:val="center"/>
              <w:rPr>
                <w:rFonts w:cs="Arial"/>
                <w:b/>
                <w:sz w:val="20"/>
                <w:szCs w:val="20"/>
                <w:lang w:val="en-US" w:eastAsia="en-US"/>
              </w:rPr>
            </w:pPr>
            <w:r w:rsidRPr="002C3102">
              <w:rPr>
                <w:rFonts w:eastAsiaTheme="minorEastAsia"/>
                <w:b/>
                <w:sz w:val="20"/>
                <w:szCs w:val="20"/>
              </w:rPr>
              <w:t>Marks</w:t>
            </w:r>
          </w:p>
        </w:tc>
      </w:tr>
      <w:tr w:rsidR="008F173D" w:rsidRPr="00F84603" w14:paraId="472B4579" w14:textId="77777777" w:rsidTr="002C3102">
        <w:trPr>
          <w:trHeight w:val="286"/>
        </w:trPr>
        <w:tc>
          <w:tcPr>
            <w:tcW w:w="4455" w:type="pct"/>
          </w:tcPr>
          <w:p w14:paraId="76C692BC" w14:textId="272D366B" w:rsidR="002E5F59" w:rsidRPr="002C3102" w:rsidRDefault="00FB19C3" w:rsidP="002C3102">
            <w:pPr>
              <w:spacing w:after="0"/>
              <w:rPr>
                <w:sz w:val="20"/>
                <w:szCs w:val="20"/>
              </w:rPr>
            </w:pPr>
            <w:r w:rsidRPr="002C3102">
              <w:rPr>
                <w:sz w:val="20"/>
                <w:szCs w:val="20"/>
              </w:rPr>
              <w:t>W</w:t>
            </w:r>
            <w:r w:rsidR="002E5F59" w:rsidRPr="002C3102">
              <w:rPr>
                <w:sz w:val="20"/>
                <w:szCs w:val="20"/>
              </w:rPr>
              <w:t xml:space="preserve">rites an expression for </w:t>
            </w:r>
            <m:oMath>
              <m:acc>
                <m:accPr>
                  <m:chr m:val="⃗"/>
                  <m:ctrlPr>
                    <w:rPr>
                      <w:rFonts w:ascii="Cambria Math" w:hAnsi="Cambria Math"/>
                      <w:i/>
                      <w:sz w:val="20"/>
                      <w:szCs w:val="20"/>
                    </w:rPr>
                  </m:ctrlPr>
                </m:accPr>
                <m:e>
                  <m:r>
                    <w:rPr>
                      <w:rFonts w:ascii="Cambria Math" w:hAnsi="Cambria Math"/>
                      <w:sz w:val="20"/>
                      <w:szCs w:val="20"/>
                    </w:rPr>
                    <m:t>KN</m:t>
                  </m:r>
                </m:e>
              </m:acc>
              <m:r>
                <w:rPr>
                  <w:rFonts w:ascii="Cambria Math" w:hAnsi="Cambria Math"/>
                  <w:sz w:val="20"/>
                  <w:szCs w:val="20"/>
                </w:rPr>
                <m:t xml:space="preserve"> </m:t>
              </m:r>
            </m:oMath>
            <w:r w:rsidR="00817719" w:rsidRPr="002C3102">
              <w:rPr>
                <w:sz w:val="20"/>
                <w:szCs w:val="20"/>
              </w:rPr>
              <w:t xml:space="preserve">in terms of  </w:t>
            </w:r>
            <m:oMath>
              <m:acc>
                <m:accPr>
                  <m:chr m:val="⃗"/>
                  <m:ctrlPr>
                    <w:rPr>
                      <w:rFonts w:ascii="Cambria Math" w:hAnsi="Cambria Math"/>
                      <w:i/>
                      <w:sz w:val="20"/>
                      <w:szCs w:val="20"/>
                    </w:rPr>
                  </m:ctrlPr>
                </m:accPr>
                <m:e>
                  <m:r>
                    <w:rPr>
                      <w:rFonts w:ascii="Cambria Math" w:hAnsi="Cambria Math"/>
                      <w:sz w:val="20"/>
                      <w:szCs w:val="20"/>
                    </w:rPr>
                    <m:t>LM</m:t>
                  </m:r>
                </m:e>
              </m:acc>
            </m:oMath>
            <w:r w:rsidR="00817719" w:rsidRPr="002C3102">
              <w:rPr>
                <w:sz w:val="20"/>
                <w:szCs w:val="20"/>
              </w:rPr>
              <w:t xml:space="preserve"> , </w:t>
            </w:r>
            <m:oMath>
              <m:acc>
                <m:accPr>
                  <m:chr m:val="⃗"/>
                  <m:ctrlPr>
                    <w:rPr>
                      <w:rFonts w:ascii="Cambria Math" w:hAnsi="Cambria Math"/>
                      <w:i/>
                      <w:sz w:val="20"/>
                      <w:szCs w:val="20"/>
                    </w:rPr>
                  </m:ctrlPr>
                </m:accPr>
                <m:e>
                  <m:r>
                    <w:rPr>
                      <w:rFonts w:ascii="Cambria Math" w:hAnsi="Cambria Math"/>
                      <w:sz w:val="20"/>
                      <w:szCs w:val="20"/>
                    </w:rPr>
                    <m:t>KL</m:t>
                  </m:r>
                </m:e>
              </m:acc>
            </m:oMath>
            <w:r w:rsidR="00817719" w:rsidRPr="002C3102">
              <w:rPr>
                <w:sz w:val="20"/>
                <w:szCs w:val="20"/>
              </w:rPr>
              <w:t xml:space="preserve"> and  </w:t>
            </w:r>
            <m:oMath>
              <m:acc>
                <m:accPr>
                  <m:chr m:val="⃗"/>
                  <m:ctrlPr>
                    <w:rPr>
                      <w:rFonts w:ascii="Cambria Math" w:hAnsi="Cambria Math"/>
                      <w:i/>
                      <w:sz w:val="20"/>
                      <w:szCs w:val="20"/>
                    </w:rPr>
                  </m:ctrlPr>
                </m:accPr>
                <m:e>
                  <m:r>
                    <w:rPr>
                      <w:rFonts w:ascii="Cambria Math" w:hAnsi="Cambria Math"/>
                      <w:sz w:val="20"/>
                      <w:szCs w:val="20"/>
                    </w:rPr>
                    <m:t>KM</m:t>
                  </m:r>
                </m:e>
              </m:acc>
            </m:oMath>
            <w:r w:rsidR="00817719" w:rsidRPr="002C3102">
              <w:rPr>
                <w:sz w:val="20"/>
                <w:szCs w:val="20"/>
              </w:rPr>
              <w:t xml:space="preserve"> </w:t>
            </w:r>
            <w:r w:rsidR="0005253F" w:rsidRPr="002C3102">
              <w:rPr>
                <w:sz w:val="20"/>
                <w:szCs w:val="20"/>
              </w:rPr>
              <w:t>correctly</w:t>
            </w:r>
          </w:p>
          <w:p w14:paraId="3AF83A05" w14:textId="0C8D7F71" w:rsidR="00817719" w:rsidRPr="002C3102" w:rsidRDefault="00FB19C3" w:rsidP="002C3102">
            <w:pPr>
              <w:spacing w:after="0"/>
              <w:rPr>
                <w:b/>
                <w:sz w:val="20"/>
                <w:szCs w:val="20"/>
              </w:rPr>
            </w:pPr>
            <w:r w:rsidRPr="002C3102">
              <w:rPr>
                <w:sz w:val="20"/>
                <w:szCs w:val="20"/>
              </w:rPr>
              <w:t>E</w:t>
            </w:r>
            <w:r w:rsidR="00817719" w:rsidRPr="002C3102">
              <w:rPr>
                <w:sz w:val="20"/>
                <w:szCs w:val="20"/>
              </w:rPr>
              <w:t xml:space="preserve">xpresses </w:t>
            </w:r>
            <m:oMath>
              <m:acc>
                <m:accPr>
                  <m:chr m:val="⃗"/>
                  <m:ctrlPr>
                    <w:rPr>
                      <w:rFonts w:ascii="Cambria Math" w:hAnsi="Cambria Math"/>
                      <w:i/>
                      <w:sz w:val="20"/>
                      <w:szCs w:val="20"/>
                    </w:rPr>
                  </m:ctrlPr>
                </m:accPr>
                <m:e>
                  <m:r>
                    <w:rPr>
                      <w:rFonts w:ascii="Cambria Math" w:hAnsi="Cambria Math"/>
                      <w:sz w:val="20"/>
                      <w:szCs w:val="20"/>
                    </w:rPr>
                    <m:t>LM</m:t>
                  </m:r>
                </m:e>
              </m:acc>
            </m:oMath>
            <w:r w:rsidR="00817719" w:rsidRPr="002C3102">
              <w:rPr>
                <w:sz w:val="20"/>
                <w:szCs w:val="20"/>
              </w:rPr>
              <w:t xml:space="preserve"> in terms of </w:t>
            </w:r>
            <w:r w:rsidR="00817719" w:rsidRPr="002C3102">
              <w:rPr>
                <w:b/>
                <w:sz w:val="20"/>
                <w:szCs w:val="20"/>
              </w:rPr>
              <w:t>a</w:t>
            </w:r>
            <w:r w:rsidR="00817719" w:rsidRPr="002C3102">
              <w:rPr>
                <w:sz w:val="20"/>
                <w:szCs w:val="20"/>
              </w:rPr>
              <w:t xml:space="preserve"> and </w:t>
            </w:r>
            <w:r w:rsidR="00817719" w:rsidRPr="002C3102">
              <w:rPr>
                <w:b/>
                <w:sz w:val="20"/>
                <w:szCs w:val="20"/>
              </w:rPr>
              <w:t>b</w:t>
            </w:r>
            <w:r w:rsidR="00827CE9" w:rsidRPr="002C3102">
              <w:rPr>
                <w:sz w:val="20"/>
                <w:szCs w:val="20"/>
              </w:rPr>
              <w:t xml:space="preserve"> correctly</w:t>
            </w:r>
          </w:p>
          <w:p w14:paraId="5FD6B83E" w14:textId="2B5EB9FD" w:rsidR="008F173D" w:rsidRPr="002C3102" w:rsidRDefault="00FB19C3" w:rsidP="00F44A1F">
            <w:pPr>
              <w:spacing w:after="60"/>
              <w:rPr>
                <w:b/>
                <w:sz w:val="20"/>
                <w:szCs w:val="20"/>
              </w:rPr>
            </w:pPr>
            <w:r w:rsidRPr="002C3102">
              <w:rPr>
                <w:sz w:val="20"/>
                <w:szCs w:val="20"/>
              </w:rPr>
              <w:t>E</w:t>
            </w:r>
            <w:r w:rsidR="00817719" w:rsidRPr="002C3102">
              <w:rPr>
                <w:sz w:val="20"/>
                <w:szCs w:val="20"/>
              </w:rPr>
              <w:t xml:space="preserve">xpresses </w:t>
            </w:r>
            <m:oMath>
              <m:acc>
                <m:accPr>
                  <m:chr m:val="⃗"/>
                  <m:ctrlPr>
                    <w:rPr>
                      <w:rFonts w:ascii="Cambria Math" w:hAnsi="Cambria Math"/>
                      <w:i/>
                      <w:sz w:val="20"/>
                      <w:szCs w:val="20"/>
                    </w:rPr>
                  </m:ctrlPr>
                </m:accPr>
                <m:e>
                  <m:r>
                    <w:rPr>
                      <w:rFonts w:ascii="Cambria Math" w:hAnsi="Cambria Math"/>
                      <w:sz w:val="20"/>
                      <w:szCs w:val="20"/>
                    </w:rPr>
                    <m:t>KN</m:t>
                  </m:r>
                </m:e>
              </m:acc>
            </m:oMath>
            <w:r w:rsidR="002E5F59" w:rsidRPr="002C3102">
              <w:rPr>
                <w:sz w:val="20"/>
                <w:szCs w:val="20"/>
              </w:rPr>
              <w:t xml:space="preserve"> in terms of </w:t>
            </w:r>
            <w:r w:rsidR="002E5F59" w:rsidRPr="002C3102">
              <w:rPr>
                <w:b/>
                <w:sz w:val="20"/>
                <w:szCs w:val="20"/>
              </w:rPr>
              <w:t>a</w:t>
            </w:r>
            <w:r w:rsidR="002E5F59" w:rsidRPr="002C3102">
              <w:rPr>
                <w:sz w:val="20"/>
                <w:szCs w:val="20"/>
              </w:rPr>
              <w:t xml:space="preserve"> and </w:t>
            </w:r>
            <w:r w:rsidR="002E5F59" w:rsidRPr="002C3102">
              <w:rPr>
                <w:b/>
                <w:sz w:val="20"/>
                <w:szCs w:val="20"/>
              </w:rPr>
              <w:t>b</w:t>
            </w:r>
            <w:r w:rsidR="00827CE9" w:rsidRPr="002C3102">
              <w:rPr>
                <w:sz w:val="20"/>
                <w:szCs w:val="20"/>
              </w:rPr>
              <w:t xml:space="preserve"> correctly</w:t>
            </w:r>
          </w:p>
          <w:p w14:paraId="4B6707FA" w14:textId="6C11F1A1" w:rsidR="008F173D" w:rsidRPr="002C3102" w:rsidRDefault="00FB19C3" w:rsidP="002C3102">
            <w:pPr>
              <w:spacing w:after="0"/>
              <w:rPr>
                <w:sz w:val="20"/>
                <w:szCs w:val="20"/>
              </w:rPr>
            </w:pPr>
            <w:r w:rsidRPr="002C3102">
              <w:rPr>
                <w:sz w:val="20"/>
                <w:szCs w:val="20"/>
              </w:rPr>
              <w:t>C</w:t>
            </w:r>
            <w:r w:rsidR="002E5F59" w:rsidRPr="002C3102">
              <w:rPr>
                <w:sz w:val="20"/>
                <w:szCs w:val="20"/>
              </w:rPr>
              <w:t xml:space="preserve">orrectly manipulates </w:t>
            </w:r>
            <w:r w:rsidR="00827CE9" w:rsidRPr="002C3102">
              <w:rPr>
                <w:sz w:val="20"/>
                <w:szCs w:val="20"/>
              </w:rPr>
              <w:t xml:space="preserve">the expression formed </w:t>
            </w:r>
            <w:r w:rsidR="002E5F59" w:rsidRPr="002C3102">
              <w:rPr>
                <w:sz w:val="20"/>
                <w:szCs w:val="20"/>
              </w:rPr>
              <w:t>to show equivalence</w:t>
            </w:r>
          </w:p>
        </w:tc>
        <w:tc>
          <w:tcPr>
            <w:tcW w:w="545" w:type="pct"/>
          </w:tcPr>
          <w:p w14:paraId="4AA9D969" w14:textId="77777777" w:rsidR="008F173D" w:rsidRPr="002C3102" w:rsidRDefault="008F173D" w:rsidP="002C3102">
            <w:pPr>
              <w:spacing w:after="60"/>
              <w:jc w:val="center"/>
              <w:rPr>
                <w:rFonts w:cs="Arial"/>
                <w:sz w:val="20"/>
                <w:szCs w:val="20"/>
              </w:rPr>
            </w:pPr>
            <w:r w:rsidRPr="002C3102">
              <w:rPr>
                <w:rFonts w:cs="Arial"/>
                <w:sz w:val="20"/>
                <w:szCs w:val="20"/>
              </w:rPr>
              <w:t>1</w:t>
            </w:r>
          </w:p>
          <w:p w14:paraId="710677F2" w14:textId="77777777" w:rsidR="008F173D" w:rsidRPr="002C3102" w:rsidRDefault="008F173D" w:rsidP="002C3102">
            <w:pPr>
              <w:spacing w:after="60"/>
              <w:jc w:val="center"/>
              <w:rPr>
                <w:rFonts w:cs="Arial"/>
                <w:sz w:val="20"/>
                <w:szCs w:val="20"/>
              </w:rPr>
            </w:pPr>
            <w:r w:rsidRPr="002C3102">
              <w:rPr>
                <w:rFonts w:cs="Arial"/>
                <w:sz w:val="20"/>
                <w:szCs w:val="20"/>
              </w:rPr>
              <w:t>1</w:t>
            </w:r>
          </w:p>
          <w:p w14:paraId="203460D9" w14:textId="77777777" w:rsidR="008F173D" w:rsidRPr="002C3102" w:rsidRDefault="008F173D" w:rsidP="002C3102">
            <w:pPr>
              <w:spacing w:after="60"/>
              <w:jc w:val="center"/>
              <w:rPr>
                <w:rFonts w:cs="Arial"/>
                <w:sz w:val="20"/>
                <w:szCs w:val="20"/>
              </w:rPr>
            </w:pPr>
            <w:r w:rsidRPr="002C3102">
              <w:rPr>
                <w:rFonts w:cs="Arial"/>
                <w:sz w:val="20"/>
                <w:szCs w:val="20"/>
              </w:rPr>
              <w:t>1</w:t>
            </w:r>
          </w:p>
          <w:p w14:paraId="147427E5" w14:textId="77777777" w:rsidR="00817719" w:rsidRPr="002C3102" w:rsidRDefault="00817719" w:rsidP="002C3102">
            <w:pPr>
              <w:spacing w:after="0"/>
              <w:jc w:val="center"/>
              <w:rPr>
                <w:rFonts w:cs="Arial"/>
                <w:sz w:val="20"/>
                <w:szCs w:val="20"/>
              </w:rPr>
            </w:pPr>
            <w:r w:rsidRPr="002C3102">
              <w:rPr>
                <w:rFonts w:cs="Arial"/>
                <w:sz w:val="20"/>
                <w:szCs w:val="20"/>
              </w:rPr>
              <w:t>1</w:t>
            </w:r>
          </w:p>
        </w:tc>
      </w:tr>
    </w:tbl>
    <w:p w14:paraId="6214FF28" w14:textId="77777777" w:rsidR="00BF02D0" w:rsidRPr="00996581" w:rsidRDefault="00BF02D0">
      <w:pPr>
        <w:rPr>
          <w:bCs/>
          <w:szCs w:val="24"/>
        </w:rPr>
      </w:pPr>
      <w:r>
        <w:rPr>
          <w:b/>
          <w:szCs w:val="24"/>
        </w:rPr>
        <w:br w:type="page"/>
      </w:r>
    </w:p>
    <w:p w14:paraId="5A8D9751" w14:textId="7AB11F50" w:rsidR="0054505B" w:rsidRPr="00EF6606" w:rsidRDefault="0054505B" w:rsidP="00EF6606">
      <w:pPr>
        <w:pStyle w:val="SCSAHeading1"/>
        <w:tabs>
          <w:tab w:val="right" w:pos="9072"/>
        </w:tabs>
      </w:pPr>
      <w:r w:rsidRPr="00EF6606">
        <w:lastRenderedPageBreak/>
        <w:t xml:space="preserve">Section </w:t>
      </w:r>
      <w:r w:rsidR="00ED3A88" w:rsidRPr="00EF6606">
        <w:t>t</w:t>
      </w:r>
      <w:r w:rsidRPr="00EF6606">
        <w:t xml:space="preserve">wo: </w:t>
      </w:r>
      <w:r w:rsidR="00ED3A88" w:rsidRPr="00EF6606">
        <w:t>c</w:t>
      </w:r>
      <w:r w:rsidRPr="00EF6606">
        <w:t>alculator-assumed</w:t>
      </w:r>
      <w:r w:rsidR="00C00FC8" w:rsidRPr="00EF6606">
        <w:tab/>
      </w:r>
      <w:r w:rsidRPr="00EF6606">
        <w:t>(2</w:t>
      </w:r>
      <w:r w:rsidR="00094ABB" w:rsidRPr="00EF6606">
        <w:t>9</w:t>
      </w:r>
      <w:r w:rsidRPr="00EF6606">
        <w:t xml:space="preserve"> marks)</w:t>
      </w:r>
    </w:p>
    <w:p w14:paraId="04F2ECF3" w14:textId="77777777" w:rsidR="002E5F59" w:rsidRPr="00FD0878" w:rsidRDefault="002E5F59" w:rsidP="00A9688D">
      <w:pPr>
        <w:tabs>
          <w:tab w:val="right" w:pos="9072"/>
          <w:tab w:val="right" w:pos="9923"/>
        </w:tabs>
        <w:rPr>
          <w:b/>
          <w:szCs w:val="24"/>
        </w:rPr>
      </w:pPr>
      <w:r w:rsidRPr="00495A0A">
        <w:rPr>
          <w:b/>
          <w:szCs w:val="24"/>
        </w:rPr>
        <w:t xml:space="preserve">Question </w:t>
      </w:r>
      <w:r w:rsidR="005A5A5A" w:rsidRPr="00495A0A">
        <w:rPr>
          <w:b/>
          <w:szCs w:val="24"/>
        </w:rPr>
        <w:t>7</w:t>
      </w:r>
      <w:r w:rsidR="009C5D44" w:rsidRPr="00495A0A">
        <w:rPr>
          <w:b/>
          <w:szCs w:val="24"/>
        </w:rPr>
        <w:t>(a)</w:t>
      </w:r>
      <w:r w:rsidRPr="001E71F8">
        <w:rPr>
          <w:b/>
          <w:szCs w:val="24"/>
        </w:rPr>
        <w:tab/>
        <w:t>(</w:t>
      </w:r>
      <w:r>
        <w:rPr>
          <w:b/>
          <w:szCs w:val="24"/>
        </w:rPr>
        <w:t>3</w:t>
      </w:r>
      <w:r w:rsidRPr="001E71F8">
        <w:rPr>
          <w:b/>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2E5F59" w:rsidRPr="00F84603" w14:paraId="14D0B817" w14:textId="77777777" w:rsidTr="00CB3E45">
        <w:tc>
          <w:tcPr>
            <w:tcW w:w="5000" w:type="pct"/>
            <w:gridSpan w:val="2"/>
            <w:shd w:val="clear" w:color="auto" w:fill="BD9FCF"/>
          </w:tcPr>
          <w:p w14:paraId="7678D6AE" w14:textId="77777777" w:rsidR="002E5F59" w:rsidRPr="00CB3E45" w:rsidRDefault="002E5F59" w:rsidP="00EF6606">
            <w:pPr>
              <w:spacing w:after="0" w:line="240" w:lineRule="auto"/>
              <w:contextualSpacing/>
              <w:rPr>
                <w:rFonts w:cs="Arial"/>
                <w:sz w:val="20"/>
                <w:szCs w:val="20"/>
              </w:rPr>
            </w:pPr>
            <w:r w:rsidRPr="00CB3E45">
              <w:rPr>
                <w:rFonts w:eastAsiaTheme="minorEastAsia"/>
                <w:b/>
                <w:sz w:val="20"/>
                <w:szCs w:val="20"/>
              </w:rPr>
              <w:t>Solution</w:t>
            </w:r>
          </w:p>
        </w:tc>
      </w:tr>
      <w:tr w:rsidR="002E5F59" w:rsidRPr="00F84603" w14:paraId="7A522D58" w14:textId="77777777" w:rsidTr="00CB3E45">
        <w:tc>
          <w:tcPr>
            <w:tcW w:w="5000" w:type="pct"/>
            <w:gridSpan w:val="2"/>
          </w:tcPr>
          <w:p w14:paraId="26330CF8" w14:textId="77777777" w:rsidR="000176C9" w:rsidRPr="00CB3E45" w:rsidRDefault="003C75FC" w:rsidP="000176C9">
            <w:pPr>
              <w:rPr>
                <w:sz w:val="20"/>
                <w:szCs w:val="20"/>
              </w:rPr>
            </w:pPr>
            <w:r>
              <w:rPr>
                <w:noProof/>
                <w:sz w:val="20"/>
                <w:szCs w:val="20"/>
              </w:rPr>
              <w:object w:dxaOrig="1440" w:dyaOrig="1440" w14:anchorId="7AD752BA">
                <v:shape id="_x0000_s1055" type="#_x0000_t75" style="position:absolute;margin-left:195.75pt;margin-top:8.15pt;width:175.5pt;height:107.7pt;z-index:251686400;mso-position-horizontal-relative:text;mso-position-vertical-relative:text">
                  <v:imagedata r:id="rId24" o:title=""/>
                </v:shape>
                <o:OLEObject Type="Embed" ProgID="FXDraw.Graphic" ShapeID="_x0000_s1055" DrawAspect="Content" ObjectID="_1766475834" r:id="rId25"/>
              </w:object>
            </w:r>
            <w:r w:rsidR="002E5F59" w:rsidRPr="00CB3E45">
              <w:rPr>
                <w:sz w:val="20"/>
                <w:szCs w:val="20"/>
              </w:rPr>
              <w:t xml:space="preserve"> </w:t>
            </w:r>
            <m:oMath>
              <m:acc>
                <m:accPr>
                  <m:chr m:val="⃗"/>
                  <m:ctrlPr>
                    <w:rPr>
                      <w:rFonts w:ascii="Cambria Math" w:hAnsi="Cambria Math"/>
                      <w:i/>
                      <w:sz w:val="20"/>
                      <w:szCs w:val="20"/>
                    </w:rPr>
                  </m:ctrlPr>
                </m:accPr>
                <m:e>
                  <m:r>
                    <w:rPr>
                      <w:rFonts w:ascii="Cambria Math" w:hAnsi="Cambria Math"/>
                      <w:sz w:val="20"/>
                      <w:szCs w:val="20"/>
                    </w:rPr>
                    <m:t>BC</m:t>
                  </m:r>
                </m:e>
              </m:acc>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AD</m:t>
                  </m:r>
                </m:e>
              </m:acc>
            </m:oMath>
          </w:p>
          <w:p w14:paraId="0F854BEE" w14:textId="77777777" w:rsidR="000176C9" w:rsidRPr="00CB3E45" w:rsidRDefault="004F3EF8" w:rsidP="00CB3E45">
            <w:pPr>
              <w:tabs>
                <w:tab w:val="left" w:pos="369"/>
              </w:tabs>
              <w:rPr>
                <w:sz w:val="20"/>
                <w:szCs w:val="20"/>
              </w:rPr>
            </w:pPr>
            <w:r w:rsidRPr="00CB3E45">
              <w:rPr>
                <w:sz w:val="20"/>
                <w:szCs w:val="20"/>
              </w:rPr>
              <w:tab/>
            </w:r>
            <m:oMath>
              <m:r>
                <w:rPr>
                  <w:rFonts w:ascii="Cambria Math" w:hAnsi="Cambria Math"/>
                  <w:sz w:val="20"/>
                  <w:szCs w:val="20"/>
                </w:rPr>
                <m:t>=</m:t>
              </m:r>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9</m:t>
                        </m:r>
                      </m:e>
                    </m:mr>
                    <m:mr>
                      <m:e>
                        <m:r>
                          <w:rPr>
                            <w:rFonts w:ascii="Cambria Math" w:hAnsi="Cambria Math"/>
                            <w:sz w:val="20"/>
                            <w:szCs w:val="20"/>
                          </w:rPr>
                          <m:t>1</m:t>
                        </m:r>
                      </m:e>
                    </m:mr>
                  </m:m>
                </m:e>
              </m:d>
              <m:r>
                <w:rPr>
                  <w:rFonts w:ascii="Cambria Math" w:hAnsi="Cambria Math"/>
                  <w:sz w:val="20"/>
                  <w:szCs w:val="20"/>
                </w:rPr>
                <m:t>-</m:t>
              </m:r>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m:t>
                        </m:r>
                      </m:e>
                    </m:mr>
                    <m:mr>
                      <m:e>
                        <m:r>
                          <w:rPr>
                            <w:rFonts w:ascii="Cambria Math" w:hAnsi="Cambria Math"/>
                            <w:sz w:val="20"/>
                            <w:szCs w:val="20"/>
                          </w:rPr>
                          <m:t>2</m:t>
                        </m:r>
                      </m:e>
                    </m:mr>
                  </m:m>
                </m:e>
              </m:d>
            </m:oMath>
          </w:p>
          <w:p w14:paraId="07BEA808" w14:textId="77777777" w:rsidR="000176C9" w:rsidRPr="00CB3E45" w:rsidRDefault="000176C9" w:rsidP="004F3EF8">
            <w:pPr>
              <w:tabs>
                <w:tab w:val="left" w:pos="424"/>
              </w:tabs>
              <w:rPr>
                <w:sz w:val="20"/>
                <w:szCs w:val="20"/>
              </w:rPr>
            </w:pPr>
            <w:r w:rsidRPr="00CB3E45">
              <w:rPr>
                <w:sz w:val="20"/>
                <w:szCs w:val="20"/>
              </w:rPr>
              <w:t xml:space="preserve"> </w:t>
            </w:r>
            <m:oMath>
              <m:acc>
                <m:accPr>
                  <m:chr m:val="⃗"/>
                  <m:ctrlPr>
                    <w:rPr>
                      <w:rFonts w:ascii="Cambria Math" w:hAnsi="Cambria Math"/>
                      <w:i/>
                      <w:sz w:val="20"/>
                      <w:szCs w:val="20"/>
                    </w:rPr>
                  </m:ctrlPr>
                </m:accPr>
                <m:e>
                  <m:r>
                    <w:rPr>
                      <w:rFonts w:ascii="Cambria Math" w:hAnsi="Cambria Math"/>
                      <w:sz w:val="20"/>
                      <w:szCs w:val="20"/>
                    </w:rPr>
                    <m:t>BC</m:t>
                  </m:r>
                </m:e>
              </m:acc>
              <m:r>
                <w:rPr>
                  <w:rFonts w:ascii="Cambria Math" w:hAnsi="Cambria Math"/>
                  <w:sz w:val="20"/>
                  <w:szCs w:val="20"/>
                </w:rPr>
                <m:t>=7</m:t>
              </m:r>
              <m:r>
                <m:rPr>
                  <m:sty m:val="b"/>
                </m:rPr>
                <w:rPr>
                  <w:rFonts w:ascii="Cambria Math" w:hAnsi="Cambria Math"/>
                  <w:sz w:val="20"/>
                  <w:szCs w:val="20"/>
                </w:rPr>
                <m:t>i</m:t>
              </m:r>
              <m:r>
                <w:rPr>
                  <w:rFonts w:ascii="Cambria Math" w:hAnsi="Cambria Math"/>
                  <w:sz w:val="20"/>
                  <w:szCs w:val="20"/>
                </w:rPr>
                <m:t>-</m:t>
              </m:r>
              <m:r>
                <m:rPr>
                  <m:sty m:val="b"/>
                </m:rPr>
                <w:rPr>
                  <w:rFonts w:ascii="Cambria Math" w:hAnsi="Cambria Math"/>
                  <w:sz w:val="20"/>
                  <w:szCs w:val="20"/>
                </w:rPr>
                <m:t>j</m:t>
              </m:r>
            </m:oMath>
          </w:p>
          <w:p w14:paraId="3840E1B8" w14:textId="77777777" w:rsidR="000176C9" w:rsidRPr="00CB3E45" w:rsidRDefault="000176C9" w:rsidP="000176C9">
            <w:pPr>
              <w:rPr>
                <w:sz w:val="20"/>
                <w:szCs w:val="20"/>
              </w:rPr>
            </w:pPr>
          </w:p>
          <w:p w14:paraId="2C202D22" w14:textId="77777777" w:rsidR="005A5A5A" w:rsidRPr="00CB3E45" w:rsidRDefault="002E5F59" w:rsidP="000176C9">
            <w:pPr>
              <w:rPr>
                <w:sz w:val="20"/>
                <w:szCs w:val="20"/>
              </w:rPr>
            </w:pPr>
            <w:r w:rsidRPr="00CB3E45">
              <w:rPr>
                <w:sz w:val="20"/>
                <w:szCs w:val="20"/>
              </w:rPr>
              <w:t xml:space="preserve"> </w:t>
            </w:r>
            <m:oMath>
              <m:acc>
                <m:accPr>
                  <m:chr m:val="⃗"/>
                  <m:ctrlPr>
                    <w:rPr>
                      <w:rFonts w:ascii="Cambria Math" w:hAnsi="Cambria Math"/>
                      <w:i/>
                      <w:sz w:val="20"/>
                      <w:szCs w:val="20"/>
                    </w:rPr>
                  </m:ctrlPr>
                </m:accPr>
                <m:e>
                  <m:r>
                    <w:rPr>
                      <w:rFonts w:ascii="Cambria Math" w:hAnsi="Cambria Math"/>
                      <w:sz w:val="20"/>
                      <w:szCs w:val="20"/>
                    </w:rPr>
                    <m:t>CD</m:t>
                  </m:r>
                </m:e>
              </m:acc>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BA</m:t>
                  </m:r>
                </m:e>
              </m:acc>
            </m:oMath>
          </w:p>
          <w:p w14:paraId="69702A4B" w14:textId="77777777" w:rsidR="000176C9" w:rsidRPr="00CB3E45" w:rsidRDefault="004F3EF8" w:rsidP="00CB3E45">
            <w:pPr>
              <w:tabs>
                <w:tab w:val="left" w:pos="369"/>
              </w:tabs>
              <w:rPr>
                <w:sz w:val="20"/>
                <w:szCs w:val="20"/>
              </w:rPr>
            </w:pPr>
            <w:r w:rsidRPr="00CB3E45">
              <w:rPr>
                <w:sz w:val="20"/>
                <w:szCs w:val="20"/>
              </w:rPr>
              <w:tab/>
            </w:r>
            <m:oMath>
              <m:r>
                <w:rPr>
                  <w:rFonts w:ascii="Cambria Math" w:hAnsi="Cambria Math"/>
                  <w:sz w:val="20"/>
                  <w:szCs w:val="20"/>
                </w:rPr>
                <m:t>=</m:t>
              </m:r>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m:t>
                        </m:r>
                      </m:e>
                    </m:mr>
                    <m:mr>
                      <m:e>
                        <m:r>
                          <w:rPr>
                            <w:rFonts w:ascii="Cambria Math" w:hAnsi="Cambria Math"/>
                            <w:sz w:val="20"/>
                            <w:szCs w:val="20"/>
                          </w:rPr>
                          <m:t>2</m:t>
                        </m:r>
                      </m:e>
                    </m:mr>
                  </m:m>
                </m:e>
              </m:d>
              <m:r>
                <w:rPr>
                  <w:rFonts w:ascii="Cambria Math" w:hAnsi="Cambria Math"/>
                  <w:sz w:val="20"/>
                  <w:szCs w:val="20"/>
                </w:rPr>
                <m:t>-</m:t>
              </m:r>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1</m:t>
                        </m:r>
                      </m:e>
                    </m:mr>
                    <m:mr>
                      <m:e>
                        <m:r>
                          <w:rPr>
                            <w:rFonts w:ascii="Cambria Math" w:hAnsi="Cambria Math"/>
                            <w:sz w:val="20"/>
                            <w:szCs w:val="20"/>
                          </w:rPr>
                          <m:t>5</m:t>
                        </m:r>
                      </m:e>
                    </m:mr>
                  </m:m>
                </m:e>
              </m:d>
            </m:oMath>
          </w:p>
          <w:p w14:paraId="0F138140" w14:textId="77777777" w:rsidR="002E5F59" w:rsidRPr="00CB3E45" w:rsidRDefault="000176C9" w:rsidP="00495A0A">
            <w:pPr>
              <w:rPr>
                <w:sz w:val="20"/>
                <w:szCs w:val="20"/>
              </w:rPr>
            </w:pPr>
            <w:r w:rsidRPr="00CB3E45">
              <w:rPr>
                <w:sz w:val="20"/>
                <w:szCs w:val="20"/>
              </w:rPr>
              <w:t xml:space="preserve"> </w:t>
            </w:r>
            <m:oMath>
              <m:acc>
                <m:accPr>
                  <m:chr m:val="⃗"/>
                  <m:ctrlPr>
                    <w:rPr>
                      <w:rFonts w:ascii="Cambria Math" w:hAnsi="Cambria Math"/>
                      <w:i/>
                      <w:sz w:val="20"/>
                      <w:szCs w:val="20"/>
                    </w:rPr>
                  </m:ctrlPr>
                </m:accPr>
                <m:e>
                  <m:r>
                    <w:rPr>
                      <w:rFonts w:ascii="Cambria Math" w:hAnsi="Cambria Math"/>
                      <w:sz w:val="20"/>
                      <w:szCs w:val="20"/>
                    </w:rPr>
                    <m:t>CD</m:t>
                  </m:r>
                </m:e>
              </m:acc>
              <m:r>
                <w:rPr>
                  <w:rFonts w:ascii="Cambria Math" w:hAnsi="Cambria Math"/>
                  <w:sz w:val="20"/>
                  <w:szCs w:val="20"/>
                </w:rPr>
                <m:t>=</m:t>
              </m:r>
              <m:r>
                <m:rPr>
                  <m:sty m:val="b"/>
                </m:rPr>
                <w:rPr>
                  <w:rFonts w:ascii="Cambria Math" w:hAnsi="Cambria Math"/>
                  <w:sz w:val="20"/>
                  <w:szCs w:val="20"/>
                </w:rPr>
                <m:t>i</m:t>
              </m:r>
              <m:r>
                <w:rPr>
                  <w:rFonts w:ascii="Cambria Math" w:hAnsi="Cambria Math"/>
                  <w:sz w:val="20"/>
                  <w:szCs w:val="20"/>
                </w:rPr>
                <m:t>-3</m:t>
              </m:r>
              <m:r>
                <m:rPr>
                  <m:sty m:val="b"/>
                </m:rPr>
                <w:rPr>
                  <w:rFonts w:ascii="Cambria Math" w:hAnsi="Cambria Math"/>
                  <w:sz w:val="20"/>
                  <w:szCs w:val="20"/>
                </w:rPr>
                <m:t>j</m:t>
              </m:r>
            </m:oMath>
            <w:r w:rsidR="003C75FC">
              <w:rPr>
                <w:noProof/>
                <w:sz w:val="20"/>
                <w:szCs w:val="20"/>
              </w:rPr>
              <w:object w:dxaOrig="1440" w:dyaOrig="1440" w14:anchorId="318DB2CD">
                <v:shape id="_x0000_s1056" type="#_x0000_t75" style="position:absolute;margin-left:0;margin-top:3.6pt;width:48.45pt;height:12.1pt;z-index:251687424;mso-position-horizontal-relative:text;mso-position-vertical-relative:text">
                  <v:imagedata r:id="rId26" o:title=""/>
                </v:shape>
                <o:OLEObject Type="Embed" ProgID="FXDraw.Graphic" ShapeID="_x0000_s1056" DrawAspect="Content" ObjectID="_1766475835" r:id="rId27"/>
              </w:object>
            </w:r>
          </w:p>
        </w:tc>
      </w:tr>
      <w:tr w:rsidR="002E5F59" w:rsidRPr="00F84603" w14:paraId="567DB14F" w14:textId="77777777" w:rsidTr="00CB3E45">
        <w:trPr>
          <w:trHeight w:val="299"/>
        </w:trPr>
        <w:tc>
          <w:tcPr>
            <w:tcW w:w="4455" w:type="pct"/>
            <w:shd w:val="clear" w:color="auto" w:fill="E4D8EB"/>
            <w:vAlign w:val="center"/>
          </w:tcPr>
          <w:p w14:paraId="3DA2728B" w14:textId="6FBD27A4" w:rsidR="002E5F59" w:rsidRPr="00CB3E45" w:rsidRDefault="009708E1" w:rsidP="00CB3E45">
            <w:pPr>
              <w:spacing w:after="0" w:line="240" w:lineRule="auto"/>
              <w:contextualSpacing/>
              <w:rPr>
                <w:rFonts w:cs="Arial"/>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1C1115CA" w14:textId="77777777" w:rsidR="002E5F59" w:rsidRPr="00CB3E45" w:rsidRDefault="002E5F59" w:rsidP="00CB3E45">
            <w:pPr>
              <w:spacing w:after="0" w:line="240" w:lineRule="auto"/>
              <w:contextualSpacing/>
              <w:jc w:val="center"/>
              <w:rPr>
                <w:rFonts w:cs="Arial"/>
                <w:sz w:val="20"/>
                <w:szCs w:val="20"/>
                <w:lang w:val="en-US" w:eastAsia="en-US"/>
              </w:rPr>
            </w:pPr>
            <w:r w:rsidRPr="00CB3E45">
              <w:rPr>
                <w:rFonts w:eastAsiaTheme="minorEastAsia"/>
                <w:b/>
                <w:sz w:val="20"/>
                <w:szCs w:val="20"/>
              </w:rPr>
              <w:t>Marks</w:t>
            </w:r>
          </w:p>
        </w:tc>
      </w:tr>
      <w:tr w:rsidR="002E5F59" w:rsidRPr="00F84603" w14:paraId="24E31D63" w14:textId="77777777" w:rsidTr="00CB3E45">
        <w:trPr>
          <w:trHeight w:val="286"/>
        </w:trPr>
        <w:tc>
          <w:tcPr>
            <w:tcW w:w="4455" w:type="pct"/>
          </w:tcPr>
          <w:p w14:paraId="2F08161E" w14:textId="076F9BB6" w:rsidR="00495A0A" w:rsidRPr="00CB3E45" w:rsidRDefault="00AB1024" w:rsidP="00CB3E45">
            <w:pPr>
              <w:spacing w:after="0"/>
              <w:rPr>
                <w:sz w:val="20"/>
                <w:szCs w:val="20"/>
              </w:rPr>
            </w:pPr>
            <w:r w:rsidRPr="00CB3E45">
              <w:rPr>
                <w:sz w:val="20"/>
                <w:szCs w:val="20"/>
              </w:rPr>
              <w:t>I</w:t>
            </w:r>
            <w:r w:rsidR="00495A0A" w:rsidRPr="00CB3E45">
              <w:rPr>
                <w:sz w:val="20"/>
                <w:szCs w:val="20"/>
              </w:rPr>
              <w:t>dentifies two pairs of parallel vectors</w:t>
            </w:r>
          </w:p>
          <w:p w14:paraId="64453E62" w14:textId="5FB55016" w:rsidR="002E5F59" w:rsidRPr="00CB3E45" w:rsidRDefault="00AB1024" w:rsidP="00CB3E45">
            <w:pPr>
              <w:spacing w:after="0"/>
              <w:rPr>
                <w:sz w:val="20"/>
                <w:szCs w:val="20"/>
              </w:rPr>
            </w:pPr>
            <w:r w:rsidRPr="00CB3E45">
              <w:rPr>
                <w:sz w:val="20"/>
                <w:szCs w:val="20"/>
              </w:rPr>
              <w:t>D</w:t>
            </w:r>
            <w:r w:rsidR="009C5D44" w:rsidRPr="00CB3E45">
              <w:rPr>
                <w:sz w:val="20"/>
                <w:szCs w:val="20"/>
              </w:rPr>
              <w:t xml:space="preserve">etermines </w:t>
            </w:r>
            <w:r w:rsidR="002E5F59" w:rsidRPr="00CB3E45">
              <w:rPr>
                <w:sz w:val="20"/>
                <w:szCs w:val="20"/>
              </w:rPr>
              <w:t xml:space="preserve"> </w:t>
            </w:r>
            <m:oMath>
              <m:acc>
                <m:accPr>
                  <m:chr m:val="⃗"/>
                  <m:ctrlPr>
                    <w:rPr>
                      <w:rFonts w:ascii="Cambria Math" w:hAnsi="Cambria Math"/>
                      <w:i/>
                      <w:sz w:val="20"/>
                      <w:szCs w:val="20"/>
                    </w:rPr>
                  </m:ctrlPr>
                </m:accPr>
                <m:e>
                  <m:r>
                    <w:rPr>
                      <w:rFonts w:ascii="Cambria Math" w:hAnsi="Cambria Math"/>
                      <w:sz w:val="20"/>
                      <w:szCs w:val="20"/>
                    </w:rPr>
                    <m:t>BC</m:t>
                  </m:r>
                </m:e>
              </m:acc>
              <m:r>
                <w:rPr>
                  <w:rFonts w:ascii="Cambria Math" w:hAnsi="Cambria Math"/>
                  <w:sz w:val="20"/>
                  <w:szCs w:val="20"/>
                </w:rPr>
                <m:t xml:space="preserve"> </m:t>
              </m:r>
            </m:oMath>
            <w:r w:rsidR="00495A0A" w:rsidRPr="00CB3E45">
              <w:rPr>
                <w:sz w:val="20"/>
                <w:szCs w:val="20"/>
              </w:rPr>
              <w:t xml:space="preserve"> correctly</w:t>
            </w:r>
          </w:p>
          <w:p w14:paraId="4F772C5D" w14:textId="49CE33F5" w:rsidR="002E5F59" w:rsidRPr="00CB3E45" w:rsidRDefault="00AB1024" w:rsidP="00CB3E45">
            <w:pPr>
              <w:spacing w:after="0"/>
              <w:rPr>
                <w:sz w:val="20"/>
                <w:szCs w:val="20"/>
              </w:rPr>
            </w:pPr>
            <w:r w:rsidRPr="00CB3E45">
              <w:rPr>
                <w:sz w:val="20"/>
                <w:szCs w:val="20"/>
              </w:rPr>
              <w:t>D</w:t>
            </w:r>
            <w:r w:rsidR="009C5D44" w:rsidRPr="00CB3E45">
              <w:rPr>
                <w:sz w:val="20"/>
                <w:szCs w:val="20"/>
              </w:rPr>
              <w:t xml:space="preserve">etermines  </w:t>
            </w:r>
            <m:oMath>
              <m:acc>
                <m:accPr>
                  <m:chr m:val="⃗"/>
                  <m:ctrlPr>
                    <w:rPr>
                      <w:rFonts w:ascii="Cambria Math" w:hAnsi="Cambria Math"/>
                      <w:i/>
                      <w:sz w:val="20"/>
                      <w:szCs w:val="20"/>
                    </w:rPr>
                  </m:ctrlPr>
                </m:accPr>
                <m:e>
                  <m:r>
                    <w:rPr>
                      <w:rFonts w:ascii="Cambria Math" w:hAnsi="Cambria Math"/>
                      <w:sz w:val="20"/>
                      <w:szCs w:val="20"/>
                    </w:rPr>
                    <m:t>CD</m:t>
                  </m:r>
                </m:e>
              </m:acc>
              <m:r>
                <w:rPr>
                  <w:rFonts w:ascii="Cambria Math" w:hAnsi="Cambria Math"/>
                  <w:sz w:val="20"/>
                  <w:szCs w:val="20"/>
                </w:rPr>
                <m:t xml:space="preserve"> </m:t>
              </m:r>
            </m:oMath>
            <w:r w:rsidR="00495A0A" w:rsidRPr="00CB3E45">
              <w:rPr>
                <w:sz w:val="20"/>
                <w:szCs w:val="20"/>
              </w:rPr>
              <w:t xml:space="preserve"> correctly</w:t>
            </w:r>
          </w:p>
        </w:tc>
        <w:tc>
          <w:tcPr>
            <w:tcW w:w="545" w:type="pct"/>
          </w:tcPr>
          <w:p w14:paraId="29EDC1CE" w14:textId="77777777" w:rsidR="002E5F59" w:rsidRPr="00CB3E45" w:rsidRDefault="002E5F59" w:rsidP="00CB3E45">
            <w:pPr>
              <w:spacing w:after="60"/>
              <w:jc w:val="center"/>
              <w:rPr>
                <w:rFonts w:cs="Arial"/>
                <w:sz w:val="20"/>
                <w:szCs w:val="20"/>
              </w:rPr>
            </w:pPr>
            <w:r w:rsidRPr="00CB3E45">
              <w:rPr>
                <w:rFonts w:cs="Arial"/>
                <w:sz w:val="20"/>
                <w:szCs w:val="20"/>
              </w:rPr>
              <w:t>1</w:t>
            </w:r>
          </w:p>
          <w:p w14:paraId="2130C365" w14:textId="77777777" w:rsidR="002E5F59" w:rsidRPr="00CB3E45" w:rsidRDefault="002E5F59" w:rsidP="00CB3E45">
            <w:pPr>
              <w:spacing w:after="60"/>
              <w:jc w:val="center"/>
              <w:rPr>
                <w:rFonts w:cs="Arial"/>
                <w:sz w:val="20"/>
                <w:szCs w:val="20"/>
              </w:rPr>
            </w:pPr>
            <w:r w:rsidRPr="00CB3E45">
              <w:rPr>
                <w:rFonts w:cs="Arial"/>
                <w:sz w:val="20"/>
                <w:szCs w:val="20"/>
              </w:rPr>
              <w:t>1</w:t>
            </w:r>
          </w:p>
          <w:p w14:paraId="66C4BF13" w14:textId="77777777" w:rsidR="002E5F59" w:rsidRPr="00CB3E45" w:rsidRDefault="002E5F59" w:rsidP="00CB3E45">
            <w:pPr>
              <w:spacing w:after="0"/>
              <w:jc w:val="center"/>
              <w:rPr>
                <w:rFonts w:cs="Arial"/>
                <w:sz w:val="20"/>
                <w:szCs w:val="20"/>
              </w:rPr>
            </w:pPr>
            <w:r w:rsidRPr="00CB3E45">
              <w:rPr>
                <w:rFonts w:cs="Arial"/>
                <w:sz w:val="20"/>
                <w:szCs w:val="20"/>
              </w:rPr>
              <w:t>1</w:t>
            </w:r>
          </w:p>
        </w:tc>
      </w:tr>
    </w:tbl>
    <w:p w14:paraId="37EB1E81" w14:textId="77777777" w:rsidR="009C5D44" w:rsidRPr="00FD0878" w:rsidRDefault="009C5D44" w:rsidP="00A9688D">
      <w:pPr>
        <w:tabs>
          <w:tab w:val="right" w:pos="9072"/>
          <w:tab w:val="right" w:pos="9923"/>
        </w:tabs>
        <w:spacing w:before="240"/>
        <w:rPr>
          <w:b/>
          <w:szCs w:val="24"/>
        </w:rPr>
      </w:pPr>
      <w:r w:rsidRPr="001E71F8">
        <w:rPr>
          <w:b/>
          <w:szCs w:val="24"/>
        </w:rPr>
        <w:t xml:space="preserve">Question </w:t>
      </w:r>
      <w:r w:rsidR="00A9688D">
        <w:rPr>
          <w:b/>
          <w:szCs w:val="24"/>
        </w:rPr>
        <w:t>7(b)</w:t>
      </w:r>
      <w:r w:rsidRPr="001E71F8">
        <w:rPr>
          <w:b/>
          <w:szCs w:val="24"/>
        </w:rPr>
        <w:tab/>
        <w:t>(</w:t>
      </w:r>
      <w:r>
        <w:rPr>
          <w:b/>
          <w:szCs w:val="24"/>
        </w:rPr>
        <w:t>3</w:t>
      </w:r>
      <w:r w:rsidRPr="001E71F8">
        <w:rPr>
          <w:b/>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9C5D44" w:rsidRPr="00F84603" w14:paraId="1B9B0CFF" w14:textId="77777777" w:rsidTr="00CB3E45">
        <w:tc>
          <w:tcPr>
            <w:tcW w:w="5000" w:type="pct"/>
            <w:gridSpan w:val="2"/>
            <w:shd w:val="clear" w:color="auto" w:fill="BD9FCF"/>
          </w:tcPr>
          <w:p w14:paraId="51FE15E6" w14:textId="77777777" w:rsidR="009C5D44" w:rsidRPr="00CB3E45" w:rsidRDefault="009C5D44" w:rsidP="00EF6606">
            <w:pPr>
              <w:spacing w:after="0" w:line="240" w:lineRule="auto"/>
              <w:contextualSpacing/>
              <w:rPr>
                <w:rFonts w:cs="Arial"/>
                <w:sz w:val="20"/>
                <w:szCs w:val="20"/>
              </w:rPr>
            </w:pPr>
            <w:r w:rsidRPr="00CB3E45">
              <w:rPr>
                <w:rFonts w:eastAsiaTheme="minorEastAsia"/>
                <w:b/>
                <w:sz w:val="20"/>
                <w:szCs w:val="20"/>
              </w:rPr>
              <w:t>Solution</w:t>
            </w:r>
          </w:p>
        </w:tc>
      </w:tr>
      <w:tr w:rsidR="009C5D44" w:rsidRPr="00F84603" w14:paraId="64B00664" w14:textId="77777777" w:rsidTr="00CB3E45">
        <w:tc>
          <w:tcPr>
            <w:tcW w:w="5000" w:type="pct"/>
            <w:gridSpan w:val="2"/>
          </w:tcPr>
          <w:p w14:paraId="264E5074" w14:textId="77777777" w:rsidR="00495A0A" w:rsidRPr="00CB3E45" w:rsidRDefault="003C75FC" w:rsidP="009B0643">
            <w:pPr>
              <w:spacing w:before="120"/>
              <w:rPr>
                <w:sz w:val="20"/>
                <w:szCs w:val="20"/>
              </w:rPr>
            </w:pPr>
            <m:oMathPara>
              <m:oMathParaPr>
                <m:jc m:val="left"/>
              </m:oMathParaPr>
              <m:oMath>
                <m:acc>
                  <m:accPr>
                    <m:chr m:val="⃗"/>
                    <m:ctrlPr>
                      <w:rPr>
                        <w:rFonts w:ascii="Cambria Math" w:hAnsi="Cambria Math"/>
                        <w:i/>
                        <w:sz w:val="20"/>
                        <w:szCs w:val="20"/>
                      </w:rPr>
                    </m:ctrlPr>
                  </m:accPr>
                  <m:e>
                    <m:r>
                      <w:rPr>
                        <w:rFonts w:ascii="Cambria Math" w:hAnsi="Cambria Math"/>
                        <w:sz w:val="20"/>
                        <w:szCs w:val="20"/>
                      </w:rPr>
                      <m:t>BA</m:t>
                    </m:r>
                  </m:e>
                </m:acc>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AD</m:t>
                    </m:r>
                  </m:e>
                </m:acc>
              </m:oMath>
            </m:oMathPara>
          </w:p>
          <w:p w14:paraId="2571465D" w14:textId="77777777" w:rsidR="009C5D44" w:rsidRPr="00CB3E45" w:rsidRDefault="003C75FC" w:rsidP="009B0643">
            <w:pPr>
              <w:spacing w:before="120"/>
              <w:rPr>
                <w:sz w:val="20"/>
                <w:szCs w:val="20"/>
              </w:rPr>
            </w:pPr>
            <m:oMathPara>
              <m:oMathParaPr>
                <m:jc m:val="left"/>
              </m:oMathParaPr>
              <m:oMath>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1</m:t>
                          </m:r>
                        </m:e>
                      </m:mr>
                      <m:mr>
                        <m:e>
                          <m:r>
                            <w:rPr>
                              <w:rFonts w:ascii="Cambria Math" w:hAnsi="Cambria Math"/>
                              <w:sz w:val="20"/>
                              <w:szCs w:val="20"/>
                            </w:rPr>
                            <m:t>-3</m:t>
                          </m:r>
                        </m:e>
                      </m:mr>
                    </m:m>
                  </m:e>
                </m:d>
                <m:r>
                  <w:rPr>
                    <w:rFonts w:ascii="Cambria Math" w:hAnsi="Cambria Math"/>
                    <w:sz w:val="20"/>
                    <w:szCs w:val="20"/>
                  </w:rPr>
                  <m:t>•</m:t>
                </m:r>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7</m:t>
                          </m:r>
                        </m:e>
                      </m:mr>
                      <m:mr>
                        <m:e>
                          <m:r>
                            <w:rPr>
                              <w:rFonts w:ascii="Cambria Math" w:hAnsi="Cambria Math"/>
                              <w:sz w:val="20"/>
                              <w:szCs w:val="20"/>
                            </w:rPr>
                            <m:t>-1</m:t>
                          </m:r>
                        </m:e>
                      </m:mr>
                    </m:m>
                  </m:e>
                </m:d>
                <m:r>
                  <w:rPr>
                    <w:rFonts w:ascii="Cambria Math" w:hAnsi="Cambria Math"/>
                    <w:sz w:val="20"/>
                    <w:szCs w:val="20"/>
                  </w:rPr>
                  <m:t xml:space="preserve">=10    </m:t>
                </m:r>
                <m:r>
                  <w:rPr>
                    <w:rFonts w:ascii="Cambria Math" w:hAnsi="Cambria Math" w:cs="Cambria Math"/>
                    <w:sz w:val="20"/>
                    <w:szCs w:val="20"/>
                  </w:rPr>
                  <m:t xml:space="preserve">    ⇒</m:t>
                </m:r>
                <m:r>
                  <w:rPr>
                    <w:rFonts w:ascii="Cambria Math" w:hAnsi="Cambria Math"/>
                    <w:sz w:val="20"/>
                    <w:szCs w:val="20"/>
                  </w:rPr>
                  <m:t xml:space="preserve">       10=</m:t>
                </m:r>
                <m:d>
                  <m:dPr>
                    <m:begChr m:val="|"/>
                    <m:endChr m:val="|"/>
                    <m:ctrlPr>
                      <w:rPr>
                        <w:rFonts w:ascii="Cambria Math" w:hAnsi="Cambria Math"/>
                        <w:i/>
                        <w:sz w:val="20"/>
                        <w:szCs w:val="20"/>
                      </w:rPr>
                    </m:ctrlPr>
                  </m:dPr>
                  <m:e>
                    <m:acc>
                      <m:accPr>
                        <m:chr m:val="⃗"/>
                        <m:ctrlPr>
                          <w:rPr>
                            <w:rFonts w:ascii="Cambria Math" w:hAnsi="Cambria Math"/>
                            <w:i/>
                            <w:sz w:val="20"/>
                            <w:szCs w:val="20"/>
                          </w:rPr>
                        </m:ctrlPr>
                      </m:accPr>
                      <m:e>
                        <m:r>
                          <w:rPr>
                            <w:rFonts w:ascii="Cambria Math" w:hAnsi="Cambria Math"/>
                            <w:sz w:val="20"/>
                            <w:szCs w:val="20"/>
                          </w:rPr>
                          <m:t>BA</m:t>
                        </m:r>
                      </m:e>
                    </m:acc>
                  </m:e>
                </m:d>
                <m:d>
                  <m:dPr>
                    <m:begChr m:val="|"/>
                    <m:endChr m:val="|"/>
                    <m:ctrlPr>
                      <w:rPr>
                        <w:rFonts w:ascii="Cambria Math" w:hAnsi="Cambria Math"/>
                        <w:i/>
                        <w:sz w:val="20"/>
                        <w:szCs w:val="20"/>
                      </w:rPr>
                    </m:ctrlPr>
                  </m:dPr>
                  <m:e>
                    <m:acc>
                      <m:accPr>
                        <m:chr m:val="⃗"/>
                        <m:ctrlPr>
                          <w:rPr>
                            <w:rFonts w:ascii="Cambria Math" w:hAnsi="Cambria Math"/>
                            <w:i/>
                            <w:sz w:val="20"/>
                            <w:szCs w:val="20"/>
                          </w:rPr>
                        </m:ctrlPr>
                      </m:accPr>
                      <m:e>
                        <m:r>
                          <w:rPr>
                            <w:rFonts w:ascii="Cambria Math" w:hAnsi="Cambria Math"/>
                            <w:sz w:val="20"/>
                            <w:szCs w:val="20"/>
                          </w:rPr>
                          <m:t>BC</m:t>
                        </m:r>
                      </m:e>
                    </m:acc>
                  </m:e>
                </m:d>
                <m:r>
                  <m:rPr>
                    <m:sty m:val="p"/>
                  </m:rPr>
                  <w:rPr>
                    <w:rFonts w:ascii="Cambria Math" w:hAnsi="Cambria Math"/>
                    <w:sz w:val="20"/>
                    <w:szCs w:val="20"/>
                  </w:rPr>
                  <m:t>cos</m:t>
                </m:r>
                <m:r>
                  <w:rPr>
                    <w:rFonts w:ascii="Cambria Math" w:hAnsi="Cambria Math"/>
                    <w:sz w:val="20"/>
                    <w:szCs w:val="20"/>
                  </w:rPr>
                  <m:t>θ</m:t>
                </m:r>
              </m:oMath>
            </m:oMathPara>
          </w:p>
          <w:p w14:paraId="05A5178F" w14:textId="77777777" w:rsidR="009C5D44" w:rsidRPr="00CB3E45" w:rsidRDefault="00B11560" w:rsidP="00CB3E45">
            <w:pPr>
              <w:tabs>
                <w:tab w:val="left" w:pos="2523"/>
              </w:tabs>
              <w:spacing w:before="120"/>
              <w:rPr>
                <w:sz w:val="20"/>
                <w:szCs w:val="20"/>
              </w:rPr>
            </w:pPr>
            <w:r w:rsidRPr="00CB3E45">
              <w:rPr>
                <w:sz w:val="20"/>
                <w:szCs w:val="20"/>
              </w:rPr>
              <w:tab/>
            </w:r>
            <m:oMath>
              <m:r>
                <w:rPr>
                  <w:rFonts w:ascii="Cambria Math" w:hAnsi="Cambria Math"/>
                  <w:sz w:val="20"/>
                  <w:szCs w:val="20"/>
                </w:rPr>
                <m:t xml:space="preserve">10= </m:t>
              </m:r>
              <m:rad>
                <m:radPr>
                  <m:degHide m:val="1"/>
                  <m:ctrlPr>
                    <w:rPr>
                      <w:rFonts w:ascii="Cambria Math" w:hAnsi="Cambria Math"/>
                      <w:i/>
                      <w:sz w:val="20"/>
                      <w:szCs w:val="20"/>
                    </w:rPr>
                  </m:ctrlPr>
                </m:radPr>
                <m:deg/>
                <m:e>
                  <m:r>
                    <w:rPr>
                      <w:rFonts w:ascii="Cambria Math" w:hAnsi="Cambria Math"/>
                      <w:sz w:val="20"/>
                      <w:szCs w:val="20"/>
                    </w:rPr>
                    <m:t>10</m:t>
                  </m:r>
                </m:e>
              </m:rad>
              <m:rad>
                <m:radPr>
                  <m:degHide m:val="1"/>
                  <m:ctrlPr>
                    <w:rPr>
                      <w:rFonts w:ascii="Cambria Math" w:hAnsi="Cambria Math"/>
                      <w:i/>
                      <w:sz w:val="20"/>
                      <w:szCs w:val="20"/>
                    </w:rPr>
                  </m:ctrlPr>
                </m:radPr>
                <m:deg/>
                <m:e>
                  <m:r>
                    <w:rPr>
                      <w:rFonts w:ascii="Cambria Math" w:hAnsi="Cambria Math"/>
                      <w:sz w:val="20"/>
                      <w:szCs w:val="20"/>
                    </w:rPr>
                    <m:t>50</m:t>
                  </m:r>
                </m:e>
              </m:rad>
              <m:r>
                <w:rPr>
                  <w:rFonts w:ascii="Cambria Math" w:hAnsi="Cambria Math"/>
                  <w:sz w:val="20"/>
                  <w:szCs w:val="20"/>
                </w:rPr>
                <m:t>cosθ</m:t>
              </m:r>
            </m:oMath>
          </w:p>
          <w:p w14:paraId="29857E26" w14:textId="77777777" w:rsidR="009C5D44" w:rsidRPr="00CB3E45" w:rsidRDefault="00790EE2" w:rsidP="00CB3E45">
            <w:pPr>
              <w:tabs>
                <w:tab w:val="left" w:pos="2353"/>
              </w:tabs>
              <w:spacing w:before="120"/>
              <w:rPr>
                <w:sz w:val="20"/>
                <w:szCs w:val="20"/>
              </w:rPr>
            </w:pPr>
            <w:r w:rsidRPr="00CB3E45">
              <w:rPr>
                <w:sz w:val="20"/>
                <w:szCs w:val="20"/>
              </w:rPr>
              <w:tab/>
            </w:r>
            <m:oMath>
              <m:r>
                <w:rPr>
                  <w:rFonts w:ascii="Cambria Math" w:hAnsi="Cambria Math"/>
                  <w:sz w:val="20"/>
                  <w:szCs w:val="20"/>
                </w:rPr>
                <m:t xml:space="preserve">cosθ= </m:t>
              </m:r>
              <m:f>
                <m:fPr>
                  <m:ctrlPr>
                    <w:rPr>
                      <w:rFonts w:ascii="Cambria Math" w:hAnsi="Cambria Math"/>
                      <w:i/>
                      <w:sz w:val="20"/>
                      <w:szCs w:val="20"/>
                    </w:rPr>
                  </m:ctrlPr>
                </m:fPr>
                <m:num>
                  <m:r>
                    <w:rPr>
                      <w:rFonts w:ascii="Cambria Math" w:hAnsi="Cambria Math"/>
                      <w:sz w:val="20"/>
                      <w:szCs w:val="20"/>
                    </w:rPr>
                    <m:t>10</m:t>
                  </m:r>
                </m:num>
                <m:den>
                  <m:rad>
                    <m:radPr>
                      <m:degHide m:val="1"/>
                      <m:ctrlPr>
                        <w:rPr>
                          <w:rFonts w:ascii="Cambria Math" w:hAnsi="Cambria Math"/>
                          <w:i/>
                          <w:sz w:val="20"/>
                          <w:szCs w:val="20"/>
                        </w:rPr>
                      </m:ctrlPr>
                    </m:radPr>
                    <m:deg/>
                    <m:e>
                      <m:r>
                        <w:rPr>
                          <w:rFonts w:ascii="Cambria Math" w:hAnsi="Cambria Math"/>
                          <w:sz w:val="20"/>
                          <w:szCs w:val="20"/>
                        </w:rPr>
                        <m:t>500</m:t>
                      </m:r>
                    </m:e>
                  </m:rad>
                </m:den>
              </m:f>
            </m:oMath>
          </w:p>
          <w:p w14:paraId="0145504D" w14:textId="77777777" w:rsidR="009C5D44" w:rsidRPr="00CB3E45" w:rsidRDefault="00790EE2" w:rsidP="00CB3E45">
            <w:pPr>
              <w:tabs>
                <w:tab w:val="left" w:pos="2353"/>
              </w:tabs>
              <w:spacing w:before="120"/>
              <w:rPr>
                <w:sz w:val="20"/>
                <w:szCs w:val="20"/>
              </w:rPr>
            </w:pPr>
            <w:r w:rsidRPr="00CB3E45">
              <w:rPr>
                <w:sz w:val="20"/>
                <w:szCs w:val="20"/>
              </w:rPr>
              <w:tab/>
            </w:r>
            <m:oMath>
              <m:r>
                <w:rPr>
                  <w:rFonts w:ascii="Cambria Math" w:hAnsi="Cambria Math"/>
                  <w:sz w:val="20"/>
                  <w:szCs w:val="20"/>
                </w:rPr>
                <m:t>∴   θ=63.43°</m:t>
              </m:r>
            </m:oMath>
          </w:p>
          <w:p w14:paraId="5B263AF1" w14:textId="77777777" w:rsidR="001C6E3C" w:rsidRPr="00CB3E45" w:rsidRDefault="001C6E3C" w:rsidP="004F3EF8">
            <w:pPr>
              <w:spacing w:before="120"/>
              <w:rPr>
                <w:sz w:val="20"/>
                <w:szCs w:val="20"/>
              </w:rPr>
            </w:pPr>
            <w:r w:rsidRPr="00CB3E45">
              <w:rPr>
                <w:sz w:val="20"/>
                <w:szCs w:val="20"/>
              </w:rPr>
              <w:t xml:space="preserve">angle required is </w:t>
            </w:r>
            <m:oMath>
              <m:r>
                <w:rPr>
                  <w:rFonts w:ascii="Cambria Math" w:hAnsi="Cambria Math"/>
                  <w:sz w:val="20"/>
                  <w:szCs w:val="20"/>
                </w:rPr>
                <m:t>180-63.43°=116.57°</m:t>
              </m:r>
            </m:oMath>
          </w:p>
        </w:tc>
      </w:tr>
      <w:tr w:rsidR="009C5D44" w:rsidRPr="00F84603" w14:paraId="26884BB7" w14:textId="77777777" w:rsidTr="00CB3E45">
        <w:trPr>
          <w:trHeight w:val="299"/>
        </w:trPr>
        <w:tc>
          <w:tcPr>
            <w:tcW w:w="4455" w:type="pct"/>
            <w:shd w:val="clear" w:color="auto" w:fill="E4D8EB"/>
            <w:vAlign w:val="center"/>
          </w:tcPr>
          <w:p w14:paraId="4FF223A3" w14:textId="01A20211" w:rsidR="009C5D44" w:rsidRPr="00CB3E45" w:rsidRDefault="009708E1" w:rsidP="00EF6606">
            <w:pPr>
              <w:spacing w:after="0" w:line="240" w:lineRule="auto"/>
              <w:contextualSpacing/>
              <w:rPr>
                <w:rFonts w:cs="Arial"/>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174E00FB" w14:textId="77777777" w:rsidR="009C5D44" w:rsidRPr="00CB3E45" w:rsidRDefault="009C5D44" w:rsidP="00EF6606">
            <w:pPr>
              <w:spacing w:after="0" w:line="240" w:lineRule="auto"/>
              <w:contextualSpacing/>
              <w:jc w:val="center"/>
              <w:rPr>
                <w:rFonts w:cs="Arial"/>
                <w:b/>
                <w:sz w:val="20"/>
                <w:szCs w:val="20"/>
                <w:lang w:val="en-US" w:eastAsia="en-US"/>
              </w:rPr>
            </w:pPr>
            <w:r w:rsidRPr="00CB3E45">
              <w:rPr>
                <w:rFonts w:cs="Arial"/>
                <w:b/>
                <w:sz w:val="20"/>
                <w:szCs w:val="20"/>
                <w:lang w:val="en-US" w:eastAsia="en-US"/>
              </w:rPr>
              <w:t>Marks</w:t>
            </w:r>
          </w:p>
        </w:tc>
      </w:tr>
      <w:tr w:rsidR="009C5D44" w:rsidRPr="00F84603" w14:paraId="1F785D59" w14:textId="77777777" w:rsidTr="00CB3E45">
        <w:trPr>
          <w:trHeight w:val="286"/>
        </w:trPr>
        <w:tc>
          <w:tcPr>
            <w:tcW w:w="4455" w:type="pct"/>
          </w:tcPr>
          <w:p w14:paraId="55CD7D9A" w14:textId="06AC214A" w:rsidR="009C5D44" w:rsidRPr="00CB3E45" w:rsidRDefault="00AB1024" w:rsidP="00CB3E45">
            <w:pPr>
              <w:spacing w:after="0"/>
              <w:rPr>
                <w:sz w:val="20"/>
                <w:szCs w:val="20"/>
              </w:rPr>
            </w:pPr>
            <w:r w:rsidRPr="00CB3E45">
              <w:rPr>
                <w:sz w:val="20"/>
                <w:szCs w:val="20"/>
              </w:rPr>
              <w:t>C</w:t>
            </w:r>
            <w:r w:rsidR="009C5D44" w:rsidRPr="00CB3E45">
              <w:rPr>
                <w:sz w:val="20"/>
                <w:szCs w:val="20"/>
              </w:rPr>
              <w:t>alcula</w:t>
            </w:r>
            <w:r w:rsidR="00AA225F" w:rsidRPr="00CB3E45">
              <w:rPr>
                <w:sz w:val="20"/>
                <w:szCs w:val="20"/>
              </w:rPr>
              <w:t>tes</w:t>
            </w:r>
            <w:r w:rsidR="009C5D44" w:rsidRPr="00CB3E45">
              <w:rPr>
                <w:sz w:val="20"/>
                <w:szCs w:val="20"/>
              </w:rPr>
              <w:t xml:space="preserve"> the dot product</w:t>
            </w:r>
            <w:r w:rsidR="00AA225F" w:rsidRPr="00CB3E45">
              <w:rPr>
                <w:sz w:val="20"/>
                <w:szCs w:val="20"/>
              </w:rPr>
              <w:t xml:space="preserve"> correctly</w:t>
            </w:r>
          </w:p>
          <w:p w14:paraId="475859C8" w14:textId="1485BAD9" w:rsidR="009C5D44" w:rsidRPr="00CB3E45" w:rsidRDefault="00AB1024" w:rsidP="00CB3E45">
            <w:pPr>
              <w:spacing w:after="0"/>
              <w:rPr>
                <w:sz w:val="20"/>
                <w:szCs w:val="20"/>
              </w:rPr>
            </w:pPr>
            <w:r w:rsidRPr="00CB3E45">
              <w:rPr>
                <w:sz w:val="20"/>
                <w:szCs w:val="20"/>
              </w:rPr>
              <w:t>C</w:t>
            </w:r>
            <w:r w:rsidR="00577265" w:rsidRPr="00CB3E45">
              <w:rPr>
                <w:sz w:val="20"/>
                <w:szCs w:val="20"/>
              </w:rPr>
              <w:t xml:space="preserve">alculates the </w:t>
            </w:r>
            <w:r w:rsidR="00AA225F" w:rsidRPr="00CB3E45">
              <w:rPr>
                <w:sz w:val="20"/>
                <w:szCs w:val="20"/>
              </w:rPr>
              <w:t xml:space="preserve">acute </w:t>
            </w:r>
            <w:r w:rsidR="00577265" w:rsidRPr="00CB3E45">
              <w:rPr>
                <w:sz w:val="20"/>
                <w:szCs w:val="20"/>
              </w:rPr>
              <w:t xml:space="preserve">angle </w:t>
            </w:r>
            <w:r w:rsidR="00AA225F" w:rsidRPr="00CB3E45">
              <w:rPr>
                <w:sz w:val="20"/>
                <w:szCs w:val="20"/>
              </w:rPr>
              <w:t xml:space="preserve">correctly </w:t>
            </w:r>
          </w:p>
          <w:p w14:paraId="23792985" w14:textId="695DDBB0" w:rsidR="001C6E3C" w:rsidRPr="00CB3E45" w:rsidRDefault="00AB1024" w:rsidP="00CB3E45">
            <w:pPr>
              <w:spacing w:after="0"/>
              <w:rPr>
                <w:sz w:val="20"/>
                <w:szCs w:val="20"/>
              </w:rPr>
            </w:pPr>
            <w:r w:rsidRPr="00CB3E45">
              <w:rPr>
                <w:sz w:val="20"/>
                <w:szCs w:val="20"/>
              </w:rPr>
              <w:t>G</w:t>
            </w:r>
            <w:r w:rsidR="001C6E3C" w:rsidRPr="00CB3E45">
              <w:rPr>
                <w:sz w:val="20"/>
                <w:szCs w:val="20"/>
              </w:rPr>
              <w:t>ives the obtuse angle between the vectors</w:t>
            </w:r>
          </w:p>
        </w:tc>
        <w:tc>
          <w:tcPr>
            <w:tcW w:w="545" w:type="pct"/>
          </w:tcPr>
          <w:p w14:paraId="7A3AA150" w14:textId="77777777" w:rsidR="009C5D44" w:rsidRPr="00CB3E45" w:rsidRDefault="009C5D44" w:rsidP="00CB3E45">
            <w:pPr>
              <w:spacing w:after="0"/>
              <w:jc w:val="center"/>
              <w:rPr>
                <w:rFonts w:cs="Arial"/>
                <w:sz w:val="20"/>
                <w:szCs w:val="20"/>
              </w:rPr>
            </w:pPr>
            <w:r w:rsidRPr="00CB3E45">
              <w:rPr>
                <w:rFonts w:cs="Arial"/>
                <w:sz w:val="20"/>
                <w:szCs w:val="20"/>
              </w:rPr>
              <w:t>1</w:t>
            </w:r>
          </w:p>
          <w:p w14:paraId="364B7DA3" w14:textId="77777777" w:rsidR="009C5D44" w:rsidRPr="00CB3E45" w:rsidRDefault="00577265" w:rsidP="00CB3E45">
            <w:pPr>
              <w:spacing w:after="0"/>
              <w:jc w:val="center"/>
              <w:rPr>
                <w:rFonts w:cs="Arial"/>
                <w:sz w:val="20"/>
                <w:szCs w:val="20"/>
              </w:rPr>
            </w:pPr>
            <w:r w:rsidRPr="00CB3E45">
              <w:rPr>
                <w:rFonts w:cs="Arial"/>
                <w:sz w:val="20"/>
                <w:szCs w:val="20"/>
              </w:rPr>
              <w:t>1</w:t>
            </w:r>
          </w:p>
          <w:p w14:paraId="091FAE8F" w14:textId="77777777" w:rsidR="001C6E3C" w:rsidRPr="00CB3E45" w:rsidRDefault="001C6E3C" w:rsidP="00CB3E45">
            <w:pPr>
              <w:spacing w:after="0"/>
              <w:jc w:val="center"/>
              <w:rPr>
                <w:rFonts w:cs="Arial"/>
                <w:sz w:val="20"/>
                <w:szCs w:val="20"/>
              </w:rPr>
            </w:pPr>
            <w:r w:rsidRPr="00CB3E45">
              <w:rPr>
                <w:rFonts w:cs="Arial"/>
                <w:sz w:val="20"/>
                <w:szCs w:val="20"/>
              </w:rPr>
              <w:t>1</w:t>
            </w:r>
          </w:p>
        </w:tc>
      </w:tr>
    </w:tbl>
    <w:p w14:paraId="67A1D80D" w14:textId="77777777" w:rsidR="004F3EF8" w:rsidRPr="00996581" w:rsidRDefault="004F3EF8">
      <w:pPr>
        <w:rPr>
          <w:bCs/>
          <w:szCs w:val="24"/>
        </w:rPr>
      </w:pPr>
      <w:r>
        <w:rPr>
          <w:b/>
          <w:szCs w:val="24"/>
        </w:rPr>
        <w:br w:type="page"/>
      </w:r>
    </w:p>
    <w:p w14:paraId="46EA57D1" w14:textId="77777777" w:rsidR="00577265" w:rsidRPr="00FD0878" w:rsidRDefault="00577265" w:rsidP="00E574B2">
      <w:pPr>
        <w:tabs>
          <w:tab w:val="right" w:pos="9072"/>
          <w:tab w:val="right" w:pos="9923"/>
        </w:tabs>
        <w:rPr>
          <w:b/>
          <w:szCs w:val="24"/>
        </w:rPr>
      </w:pPr>
      <w:r w:rsidRPr="001E71F8">
        <w:rPr>
          <w:b/>
          <w:szCs w:val="24"/>
        </w:rPr>
        <w:lastRenderedPageBreak/>
        <w:t xml:space="preserve">Question </w:t>
      </w:r>
      <w:r>
        <w:rPr>
          <w:b/>
          <w:szCs w:val="24"/>
        </w:rPr>
        <w:t>8</w:t>
      </w:r>
      <w:r>
        <w:rPr>
          <w:b/>
          <w:szCs w:val="24"/>
        </w:rPr>
        <w:tab/>
      </w:r>
      <w:r w:rsidRPr="001E71F8">
        <w:rPr>
          <w:b/>
          <w:szCs w:val="24"/>
        </w:rPr>
        <w:t>(</w:t>
      </w:r>
      <w:r w:rsidR="00827CE9">
        <w:rPr>
          <w:b/>
          <w:szCs w:val="24"/>
        </w:rPr>
        <w:t>4</w:t>
      </w:r>
      <w:r w:rsidRPr="001E71F8">
        <w:rPr>
          <w:b/>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577265" w:rsidRPr="00F84603" w14:paraId="2482FFD7" w14:textId="77777777" w:rsidTr="00CB3E45">
        <w:tc>
          <w:tcPr>
            <w:tcW w:w="5000" w:type="pct"/>
            <w:gridSpan w:val="2"/>
            <w:shd w:val="clear" w:color="auto" w:fill="BD9FCF"/>
          </w:tcPr>
          <w:p w14:paraId="2737D8C0" w14:textId="77777777" w:rsidR="00577265" w:rsidRPr="00CB3E45" w:rsidRDefault="00577265" w:rsidP="00EF6606">
            <w:pPr>
              <w:spacing w:after="0" w:line="240" w:lineRule="auto"/>
              <w:contextualSpacing/>
              <w:rPr>
                <w:rFonts w:cs="Arial"/>
                <w:sz w:val="20"/>
                <w:szCs w:val="20"/>
              </w:rPr>
            </w:pPr>
            <w:r w:rsidRPr="00CB3E45">
              <w:rPr>
                <w:rFonts w:eastAsiaTheme="minorEastAsia"/>
                <w:b/>
                <w:sz w:val="20"/>
                <w:szCs w:val="20"/>
              </w:rPr>
              <w:t>Solution</w:t>
            </w:r>
          </w:p>
        </w:tc>
      </w:tr>
      <w:tr w:rsidR="00577265" w:rsidRPr="00F84603" w14:paraId="44B62E92" w14:textId="77777777" w:rsidTr="00CB3E45">
        <w:tc>
          <w:tcPr>
            <w:tcW w:w="5000" w:type="pct"/>
            <w:gridSpan w:val="2"/>
          </w:tcPr>
          <w:p w14:paraId="509D9686" w14:textId="77777777" w:rsidR="00836CB9" w:rsidRPr="00CB3E45" w:rsidRDefault="003C75FC" w:rsidP="00E53A35">
            <w:pPr>
              <w:spacing w:before="120"/>
              <w:rPr>
                <w:noProof/>
                <w:sz w:val="20"/>
                <w:szCs w:val="20"/>
              </w:rPr>
            </w:pPr>
            <w:r>
              <w:rPr>
                <w:noProof/>
                <w:sz w:val="20"/>
                <w:szCs w:val="20"/>
              </w:rPr>
              <w:object w:dxaOrig="1440" w:dyaOrig="1440" w14:anchorId="2411430F">
                <v:shape id="_x0000_s1059" type="#_x0000_t75" style="position:absolute;margin-left:205.85pt;margin-top:.95pt;width:223.15pt;height:122.35pt;z-index:251688448;mso-position-horizontal-relative:text;mso-position-vertical-relative:text">
                  <v:imagedata r:id="rId28" o:title=""/>
                </v:shape>
                <o:OLEObject Type="Embed" ProgID="FXDraw.Graphic" ShapeID="_x0000_s1059" DrawAspect="Content" ObjectID="_1766475836" r:id="rId29"/>
              </w:object>
            </w:r>
            <m:oMath>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hAns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(3.1)</m:t>
                  </m:r>
                </m:e>
                <m:sup>
                  <m:r>
                    <w:rPr>
                      <w:rFonts w:ascii="Cambria Math" w:hAnsi="Cambria Math"/>
                      <w:noProof/>
                      <w:sz w:val="20"/>
                      <w:szCs w:val="20"/>
                    </w:rPr>
                    <m:t>2</m:t>
                  </m:r>
                </m:sup>
              </m:sSup>
              <m:sSup>
                <m:sSupPr>
                  <m:ctrlPr>
                    <w:rPr>
                      <w:rFonts w:ascii="Cambria Math" w:hAnsi="Cambria Math"/>
                      <w:i/>
                      <w:noProof/>
                      <w:sz w:val="20"/>
                      <w:szCs w:val="20"/>
                    </w:rPr>
                  </m:ctrlPr>
                </m:sSupPr>
                <m:e>
                  <m:r>
                    <w:rPr>
                      <w:rFonts w:ascii="Cambria Math" w:hAnsi="Cambria Math"/>
                      <w:noProof/>
                      <w:sz w:val="20"/>
                      <w:szCs w:val="20"/>
                    </w:rPr>
                    <m:t>+(2.6)</m:t>
                  </m:r>
                </m:e>
                <m:sup>
                  <m:r>
                    <w:rPr>
                      <w:rFonts w:ascii="Cambria Math" w:hAnsi="Cambria Math"/>
                      <w:noProof/>
                      <w:sz w:val="20"/>
                      <w:szCs w:val="20"/>
                    </w:rPr>
                    <m:t>2</m:t>
                  </m:r>
                </m:sup>
              </m:sSup>
              <m:r>
                <w:rPr>
                  <w:rFonts w:ascii="Cambria Math" w:hAnsi="Cambria Math"/>
                  <w:noProof/>
                  <w:sz w:val="20"/>
                  <w:szCs w:val="20"/>
                </w:rPr>
                <m:t>-2(3.1)(2.6)</m:t>
              </m:r>
              <m:func>
                <m:funcPr>
                  <m:ctrlPr>
                    <w:rPr>
                      <w:rFonts w:ascii="Cambria Math" w:hAnsi="Cambria Math"/>
                      <w:i/>
                      <w:noProof/>
                      <w:sz w:val="20"/>
                      <w:szCs w:val="20"/>
                    </w:rPr>
                  </m:ctrlPr>
                </m:funcPr>
                <m:fName>
                  <m:r>
                    <m:rPr>
                      <m:sty m:val="p"/>
                    </m:rPr>
                    <w:rPr>
                      <w:rFonts w:ascii="Cambria Math" w:hAnsi="Cambria Math"/>
                      <w:noProof/>
                      <w:sz w:val="20"/>
                      <w:szCs w:val="20"/>
                    </w:rPr>
                    <m:t>cos</m:t>
                  </m:r>
                </m:fName>
                <m:e>
                  <m:r>
                    <w:rPr>
                      <w:rFonts w:ascii="Cambria Math" w:hAnsi="Cambria Math"/>
                      <w:noProof/>
                      <w:sz w:val="20"/>
                      <w:szCs w:val="20"/>
                    </w:rPr>
                    <m:t>39°</m:t>
                  </m:r>
                </m:e>
              </m:func>
            </m:oMath>
          </w:p>
          <w:p w14:paraId="48A46E18" w14:textId="77777777" w:rsidR="00CF52FD" w:rsidRPr="00CB3E45" w:rsidRDefault="00CF52FD" w:rsidP="004513CA">
            <w:pPr>
              <w:spacing w:before="120"/>
              <w:rPr>
                <w:noProof/>
                <w:sz w:val="20"/>
                <w:szCs w:val="20"/>
              </w:rPr>
            </w:pPr>
            <m:oMathPara>
              <m:oMathParaPr>
                <m:jc m:val="left"/>
              </m:oMathParaPr>
              <m:oMath>
                <m:r>
                  <w:rPr>
                    <w:rFonts w:ascii="Cambria Math" w:hAnsi="Cambria Math"/>
                    <w:noProof/>
                    <w:sz w:val="20"/>
                    <w:szCs w:val="20"/>
                  </w:rPr>
                  <m:t>r=1.96</m:t>
                </m:r>
              </m:oMath>
            </m:oMathPara>
          </w:p>
          <w:p w14:paraId="67205945" w14:textId="77777777" w:rsidR="00577265" w:rsidRPr="00CB3E45" w:rsidRDefault="009B0643" w:rsidP="000E369F">
            <w:pPr>
              <w:rPr>
                <w:sz w:val="20"/>
                <w:szCs w:val="20"/>
              </w:rPr>
            </w:pPr>
            <w:r w:rsidRPr="00CB3E45">
              <w:rPr>
                <w:noProof/>
                <w:sz w:val="20"/>
                <w:szCs w:val="20"/>
              </w:rPr>
              <mc:AlternateContent>
                <mc:Choice Requires="wps">
                  <w:drawing>
                    <wp:anchor distT="0" distB="0" distL="114300" distR="114300" simplePos="0" relativeHeight="251697664" behindDoc="0" locked="0" layoutInCell="1" allowOverlap="1" wp14:anchorId="45464F18" wp14:editId="355531D9">
                      <wp:simplePos x="0" y="0"/>
                      <wp:positionH relativeFrom="column">
                        <wp:posOffset>3161665</wp:posOffset>
                      </wp:positionH>
                      <wp:positionV relativeFrom="paragraph">
                        <wp:posOffset>580390</wp:posOffset>
                      </wp:positionV>
                      <wp:extent cx="268605" cy="3308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8605" cy="330835"/>
                              </a:xfrm>
                              <a:prstGeom prst="rect">
                                <a:avLst/>
                              </a:prstGeom>
                              <a:solidFill>
                                <a:sysClr val="window" lastClr="FFFFFF">
                                  <a:alpha val="0"/>
                                </a:sysClr>
                              </a:solidFill>
                              <a:ln w="6350">
                                <a:noFill/>
                              </a:ln>
                            </wps:spPr>
                            <wps:txbx>
                              <w:txbxContent>
                                <w:p w14:paraId="15E410CA" w14:textId="77777777" w:rsidR="00C615E5" w:rsidRPr="004513CA" w:rsidRDefault="00C615E5" w:rsidP="00626E35">
                                  <w:pPr>
                                    <w:rPr>
                                      <w:rFonts w:asciiTheme="minorHAnsi" w:hAnsiTheme="minorHAnsi" w:cstheme="minorHAnsi"/>
                                      <w:sz w:val="20"/>
                                    </w:rPr>
                                  </w:pPr>
                                  <w:r w:rsidRPr="004513CA">
                                    <w:rPr>
                                      <w:rFonts w:asciiTheme="minorHAnsi" w:hAnsiTheme="minorHAnsi" w:cstheme="minorHAnsi"/>
                                      <w:sz w:val="18"/>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64F18" id="Text Box 26" o:spid="_x0000_s1031" type="#_x0000_t202" style="position:absolute;margin-left:248.95pt;margin-top:45.7pt;width:21.15pt;height:26.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" fillcolor="window" stroked="f" strokeweight=".5pt">
                      <v:fill opacity="0"/>
                      <v:textbox>
                        <w:txbxContent>
                          <w:p w14:paraId="15E410CA" w14:textId="77777777" w:rsidR="00C615E5" w:rsidRPr="004513CA" w:rsidRDefault="00C615E5" w:rsidP="00626E35">
                            <w:pPr>
                              <w:rPr>
                                <w:rFonts w:asciiTheme="minorHAnsi" w:hAnsiTheme="minorHAnsi" w:cstheme="minorHAnsi"/>
                                <w:sz w:val="20"/>
                              </w:rPr>
                            </w:pPr>
                            <w:r w:rsidRPr="004513CA">
                              <w:rPr>
                                <w:rFonts w:asciiTheme="minorHAnsi" w:hAnsiTheme="minorHAnsi" w:cstheme="minorHAnsi"/>
                                <w:sz w:val="18"/>
                              </w:rPr>
                              <w:t>θ</w:t>
                            </w:r>
                          </w:p>
                        </w:txbxContent>
                      </v:textbox>
                    </v:shape>
                  </w:pict>
                </mc:Fallback>
              </mc:AlternateContent>
            </w:r>
            <w:r w:rsidRPr="00CB3E45">
              <w:rPr>
                <w:noProof/>
                <w:sz w:val="20"/>
                <w:szCs w:val="20"/>
              </w:rPr>
              <mc:AlternateContent>
                <mc:Choice Requires="wps">
                  <w:drawing>
                    <wp:anchor distT="0" distB="0" distL="114300" distR="114300" simplePos="0" relativeHeight="251693568" behindDoc="0" locked="0" layoutInCell="1" allowOverlap="1" wp14:anchorId="20661B6A" wp14:editId="08367339">
                      <wp:simplePos x="0" y="0"/>
                      <wp:positionH relativeFrom="column">
                        <wp:posOffset>3234055</wp:posOffset>
                      </wp:positionH>
                      <wp:positionV relativeFrom="paragraph">
                        <wp:posOffset>285750</wp:posOffset>
                      </wp:positionV>
                      <wp:extent cx="249382" cy="2673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49382" cy="267335"/>
                              </a:xfrm>
                              <a:prstGeom prst="rect">
                                <a:avLst/>
                              </a:prstGeom>
                              <a:solidFill>
                                <a:sysClr val="window" lastClr="FFFFFF">
                                  <a:alpha val="0"/>
                                </a:sysClr>
                              </a:solidFill>
                              <a:ln w="6350">
                                <a:noFill/>
                              </a:ln>
                            </wps:spPr>
                            <wps:txbx>
                              <w:txbxContent>
                                <w:p w14:paraId="5C9F78E4" w14:textId="77777777" w:rsidR="00C615E5" w:rsidRPr="004513CA" w:rsidRDefault="00C615E5" w:rsidP="00626E35">
                                  <w:pPr>
                                    <w:rPr>
                                      <w:rFonts w:ascii="Times New Roman" w:hAnsi="Times New Roman"/>
                                      <w:i/>
                                      <w:sz w:val="20"/>
                                      <w:vertAlign w:val="subscript"/>
                                    </w:rPr>
                                  </w:pPr>
                                  <w:r w:rsidRPr="004513CA">
                                    <w:rPr>
                                      <w:rFonts w:ascii="Times New Roman" w:hAnsi="Times New Roman"/>
                                      <w:i/>
                                      <w:sz w:val="20"/>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61B6A" id="Text Box 18" o:spid="_x0000_s1032" type="#_x0000_t202" style="position:absolute;margin-left:254.65pt;margin-top:22.5pt;width:19.65pt;height:21.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" fillcolor="window" stroked="f" strokeweight=".5pt">
                      <v:fill opacity="0"/>
                      <v:textbox>
                        <w:txbxContent>
                          <w:p w14:paraId="5C9F78E4" w14:textId="77777777" w:rsidR="00C615E5" w:rsidRPr="004513CA" w:rsidRDefault="00C615E5" w:rsidP="00626E35">
                            <w:pPr>
                              <w:rPr>
                                <w:rFonts w:ascii="Times New Roman" w:hAnsi="Times New Roman"/>
                                <w:i/>
                                <w:sz w:val="20"/>
                                <w:vertAlign w:val="subscript"/>
                              </w:rPr>
                            </w:pPr>
                            <w:r w:rsidRPr="004513CA">
                              <w:rPr>
                                <w:rFonts w:ascii="Times New Roman" w:hAnsi="Times New Roman"/>
                                <w:i/>
                                <w:sz w:val="20"/>
                              </w:rPr>
                              <w:t>r</w:t>
                            </w:r>
                          </w:p>
                        </w:txbxContent>
                      </v:textbox>
                    </v:shape>
                  </w:pict>
                </mc:Fallback>
              </mc:AlternateContent>
            </w:r>
          </w:p>
          <w:p w14:paraId="5F0DA201" w14:textId="77777777" w:rsidR="004513CA" w:rsidRPr="00CB3E45" w:rsidRDefault="003C75FC" w:rsidP="004513CA">
            <w:pPr>
              <w:spacing w:before="120"/>
              <w:rPr>
                <w:sz w:val="20"/>
                <w:szCs w:val="20"/>
              </w:rPr>
            </w:pPr>
            <m:oMathPara>
              <m:oMathParaPr>
                <m:jc m:val="left"/>
              </m:oMathParaPr>
              <m:oMath>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sin</m:t>
                        </m:r>
                      </m:fName>
                      <m:e>
                        <m:r>
                          <m:rPr>
                            <m:sty m:val="p"/>
                          </m:rPr>
                          <w:rPr>
                            <w:rFonts w:ascii="Cambria Math" w:hAnsi="Cambria Math"/>
                            <w:sz w:val="20"/>
                            <w:szCs w:val="20"/>
                          </w:rPr>
                          <m:t>θ</m:t>
                        </m:r>
                      </m:e>
                    </m:func>
                  </m:num>
                  <m:den>
                    <m:r>
                      <w:rPr>
                        <w:rFonts w:ascii="Cambria Math" w:hAnsi="Cambria Math"/>
                        <w:sz w:val="20"/>
                        <w:szCs w:val="20"/>
                      </w:rPr>
                      <m:t>2.6</m:t>
                    </m:r>
                  </m:den>
                </m:f>
                <m:r>
                  <w:rPr>
                    <w:rFonts w:ascii="Cambria Math" w:hAnsi="Cambria Math"/>
                    <w:sz w:val="20"/>
                    <w:szCs w:val="20"/>
                  </w:rPr>
                  <m:t>=</m:t>
                </m:r>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39</m:t>
                        </m:r>
                      </m:e>
                    </m:func>
                  </m:num>
                  <m:den>
                    <m:r>
                      <w:rPr>
                        <w:rFonts w:ascii="Cambria Math" w:hAnsi="Cambria Math"/>
                        <w:sz w:val="20"/>
                        <w:szCs w:val="20"/>
                      </w:rPr>
                      <m:t>1.96</m:t>
                    </m:r>
                  </m:den>
                </m:f>
              </m:oMath>
            </m:oMathPara>
          </w:p>
          <w:p w14:paraId="290CD675" w14:textId="796FE10B" w:rsidR="004513CA" w:rsidRPr="00CB3E45" w:rsidRDefault="0019203B" w:rsidP="0019203B">
            <w:pPr>
              <w:tabs>
                <w:tab w:val="left" w:pos="306"/>
              </w:tabs>
              <w:spacing w:before="120"/>
              <w:rPr>
                <w:sz w:val="20"/>
                <w:szCs w:val="20"/>
              </w:rPr>
            </w:pPr>
            <w:r>
              <w:rPr>
                <w:sz w:val="20"/>
                <w:szCs w:val="20"/>
              </w:rPr>
              <w:tab/>
            </w:r>
            <m:oMath>
              <m:r>
                <m:rPr>
                  <m:sty m:val="p"/>
                </m:rPr>
                <w:rPr>
                  <w:rFonts w:ascii="Cambria Math" w:hAnsi="Cambria Math"/>
                  <w:sz w:val="20"/>
                  <w:szCs w:val="20"/>
                </w:rPr>
                <m:t>θ</m:t>
              </m:r>
              <m:r>
                <w:rPr>
                  <w:rFonts w:ascii="Cambria Math" w:hAnsi="Cambria Math"/>
                  <w:sz w:val="20"/>
                  <w:szCs w:val="20"/>
                </w:rPr>
                <m:t>=56.6°</m:t>
              </m:r>
            </m:oMath>
          </w:p>
          <w:p w14:paraId="6C8C1507" w14:textId="77777777" w:rsidR="004513CA" w:rsidRPr="00CB3E45" w:rsidRDefault="004513CA" w:rsidP="000E369F">
            <w:pPr>
              <w:rPr>
                <w:sz w:val="20"/>
                <w:szCs w:val="20"/>
              </w:rPr>
            </w:pPr>
          </w:p>
          <w:p w14:paraId="550F952B" w14:textId="50C1EC5E" w:rsidR="00577265" w:rsidRPr="00CB3E45" w:rsidRDefault="000E369F" w:rsidP="009B0643">
            <w:pPr>
              <w:rPr>
                <w:rFonts w:asciiTheme="minorHAnsi" w:hAnsiTheme="minorHAnsi" w:cstheme="minorHAnsi"/>
                <w:sz w:val="20"/>
                <w:szCs w:val="20"/>
              </w:rPr>
            </w:pPr>
            <w:r w:rsidRPr="00CB3E45">
              <w:rPr>
                <w:noProof/>
                <w:sz w:val="20"/>
                <w:szCs w:val="20"/>
              </w:rPr>
              <mc:AlternateContent>
                <mc:Choice Requires="wps">
                  <w:drawing>
                    <wp:anchor distT="0" distB="0" distL="114300" distR="114300" simplePos="0" relativeHeight="251691520" behindDoc="0" locked="0" layoutInCell="1" allowOverlap="1" wp14:anchorId="2BEF10A6" wp14:editId="0D5E79F6">
                      <wp:simplePos x="0" y="0"/>
                      <wp:positionH relativeFrom="column">
                        <wp:posOffset>3655269</wp:posOffset>
                      </wp:positionH>
                      <wp:positionV relativeFrom="paragraph">
                        <wp:posOffset>63722</wp:posOffset>
                      </wp:positionV>
                      <wp:extent cx="977900" cy="26777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77900" cy="267779"/>
                              </a:xfrm>
                              <a:prstGeom prst="rect">
                                <a:avLst/>
                              </a:prstGeom>
                              <a:solidFill>
                                <a:schemeClr val="lt1">
                                  <a:alpha val="0"/>
                                </a:schemeClr>
                              </a:solidFill>
                              <a:ln w="6350">
                                <a:noFill/>
                              </a:ln>
                            </wps:spPr>
                            <wps:txbx>
                              <w:txbxContent>
                                <w:p w14:paraId="7554DE9F" w14:textId="77777777" w:rsidR="00C615E5" w:rsidRPr="005602F9" w:rsidRDefault="00C615E5">
                                  <w:pPr>
                                    <w:rPr>
                                      <w:rFonts w:asciiTheme="minorHAnsi" w:hAnsiTheme="minorHAnsi" w:cstheme="minorHAnsi"/>
                                      <w:sz w:val="20"/>
                                    </w:rPr>
                                  </w:pPr>
                                  <w:r>
                                    <w:rPr>
                                      <w:rFonts w:asciiTheme="minorHAnsi" w:hAnsiTheme="minorHAnsi" w:cstheme="minorHAnsi"/>
                                      <w:sz w:val="20"/>
                                    </w:rPr>
                                    <w:t>s</w:t>
                                  </w:r>
                                  <w:r w:rsidRPr="005602F9">
                                    <w:rPr>
                                      <w:rFonts w:asciiTheme="minorHAnsi" w:hAnsiTheme="minorHAnsi" w:cstheme="minorHAnsi"/>
                                      <w:sz w:val="20"/>
                                    </w:rPr>
                                    <w:t>hore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F10A6" id="Text Box 15" o:spid="_x0000_s1033" type="#_x0000_t202" style="position:absolute;margin-left:287.8pt;margin-top:5pt;width:77pt;height:21.1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" fillcolor="white [3201]" stroked="f" strokeweight=".5pt">
                      <v:fill opacity="0"/>
                      <v:textbox>
                        <w:txbxContent>
                          <w:p w14:paraId="7554DE9F" w14:textId="77777777" w:rsidR="00C615E5" w:rsidRPr="005602F9" w:rsidRDefault="00C615E5">
                            <w:pPr>
                              <w:rPr>
                                <w:rFonts w:asciiTheme="minorHAnsi" w:hAnsiTheme="minorHAnsi" w:cstheme="minorHAnsi"/>
                                <w:sz w:val="20"/>
                              </w:rPr>
                            </w:pPr>
                            <w:r>
                              <w:rPr>
                                <w:rFonts w:asciiTheme="minorHAnsi" w:hAnsiTheme="minorHAnsi" w:cstheme="minorHAnsi"/>
                                <w:sz w:val="20"/>
                              </w:rPr>
                              <w:t>s</w:t>
                            </w:r>
                            <w:r w:rsidRPr="005602F9">
                              <w:rPr>
                                <w:rFonts w:asciiTheme="minorHAnsi" w:hAnsiTheme="minorHAnsi" w:cstheme="minorHAnsi"/>
                                <w:sz w:val="20"/>
                              </w:rPr>
                              <w:t>hore</w:t>
                            </w:r>
                          </w:p>
                        </w:txbxContent>
                      </v:textbox>
                    </v:shape>
                  </w:pict>
                </mc:Fallback>
              </mc:AlternateContent>
            </w:r>
            <w:r w:rsidR="00AB1024" w:rsidRPr="00CB3E45">
              <w:rPr>
                <w:rFonts w:asciiTheme="minorHAnsi" w:hAnsiTheme="minorHAnsi" w:cstheme="minorHAnsi"/>
                <w:sz w:val="20"/>
                <w:szCs w:val="20"/>
              </w:rPr>
              <w:t>S</w:t>
            </w:r>
            <w:r w:rsidR="00626E35" w:rsidRPr="00CB3E45">
              <w:rPr>
                <w:rFonts w:asciiTheme="minorHAnsi" w:hAnsiTheme="minorHAnsi" w:cstheme="minorHAnsi"/>
                <w:sz w:val="20"/>
                <w:szCs w:val="20"/>
              </w:rPr>
              <w:t xml:space="preserve">urfer is </w:t>
            </w:r>
            <w:r w:rsidR="004513CA" w:rsidRPr="00CB3E45">
              <w:rPr>
                <w:rFonts w:asciiTheme="minorHAnsi" w:hAnsiTheme="minorHAnsi" w:cstheme="minorHAnsi"/>
                <w:sz w:val="20"/>
                <w:szCs w:val="20"/>
              </w:rPr>
              <w:t>moving</w:t>
            </w:r>
            <w:r w:rsidR="00626E35" w:rsidRPr="00CB3E45">
              <w:rPr>
                <w:rFonts w:asciiTheme="minorHAnsi" w:hAnsiTheme="minorHAnsi" w:cstheme="minorHAnsi"/>
                <w:sz w:val="20"/>
                <w:szCs w:val="20"/>
              </w:rPr>
              <w:t xml:space="preserve"> at </w:t>
            </w:r>
            <m:oMath>
              <m:r>
                <w:rPr>
                  <w:rFonts w:ascii="Cambria Math" w:hAnsi="Cambria Math" w:cstheme="minorHAnsi"/>
                  <w:sz w:val="20"/>
                  <w:szCs w:val="20"/>
                </w:rPr>
                <m:t>1.96</m:t>
              </m:r>
            </m:oMath>
            <w:r w:rsidR="00F37833" w:rsidRPr="00CB3E45">
              <w:rPr>
                <w:rFonts w:asciiTheme="minorHAnsi" w:hAnsiTheme="minorHAnsi" w:cstheme="minorHAnsi"/>
                <w:sz w:val="20"/>
                <w:szCs w:val="20"/>
              </w:rPr>
              <w:t xml:space="preserve"> </w:t>
            </w:r>
            <w:r w:rsidR="0012632A" w:rsidRPr="00CB3E45">
              <w:rPr>
                <w:rFonts w:asciiTheme="minorHAnsi" w:hAnsiTheme="minorHAnsi" w:cstheme="minorHAnsi"/>
                <w:sz w:val="20"/>
                <w:szCs w:val="20"/>
              </w:rPr>
              <w:t>km h</w:t>
            </w:r>
            <w:r w:rsidR="0012632A" w:rsidRPr="00CB3E45">
              <w:rPr>
                <w:rFonts w:asciiTheme="minorHAnsi" w:hAnsiTheme="minorHAnsi" w:cstheme="minorHAnsi"/>
                <w:sz w:val="20"/>
                <w:szCs w:val="20"/>
                <w:vertAlign w:val="superscript"/>
              </w:rPr>
              <w:t>–1</w:t>
            </w:r>
          </w:p>
          <w:p w14:paraId="51DA748D" w14:textId="77777777" w:rsidR="004513CA" w:rsidRPr="00CB3E45" w:rsidRDefault="00626E35" w:rsidP="009B0643">
            <w:pPr>
              <w:rPr>
                <w:noProof/>
                <w:sz w:val="20"/>
                <w:szCs w:val="20"/>
              </w:rPr>
            </w:pPr>
            <w:r w:rsidRPr="00CB3E45">
              <w:rPr>
                <w:rFonts w:asciiTheme="minorHAnsi" w:hAnsiTheme="minorHAnsi" w:cstheme="minorHAnsi"/>
                <w:sz w:val="20"/>
                <w:szCs w:val="20"/>
              </w:rPr>
              <w:t>at an angle of</w:t>
            </w:r>
            <w:r w:rsidRPr="00CB3E45">
              <w:rPr>
                <w:sz w:val="20"/>
                <w:szCs w:val="20"/>
              </w:rPr>
              <w:t xml:space="preserve"> </w:t>
            </w:r>
            <m:oMath>
              <m:r>
                <m:rPr>
                  <m:sty m:val="p"/>
                </m:rPr>
                <w:rPr>
                  <w:rFonts w:ascii="Cambria Math" w:hAnsi="Cambria Math"/>
                  <w:noProof/>
                  <w:sz w:val="20"/>
                  <w:szCs w:val="20"/>
                </w:rPr>
                <m:t xml:space="preserve">56.6° </m:t>
              </m:r>
            </m:oMath>
            <w:r w:rsidR="004513CA" w:rsidRPr="00CB3E45">
              <w:rPr>
                <w:rFonts w:asciiTheme="minorHAnsi" w:hAnsiTheme="minorHAnsi" w:cstheme="minorHAnsi"/>
                <w:sz w:val="20"/>
                <w:szCs w:val="20"/>
              </w:rPr>
              <w:t>away from</w:t>
            </w:r>
            <w:r w:rsidRPr="00CB3E45">
              <w:rPr>
                <w:rFonts w:asciiTheme="minorHAnsi" w:hAnsiTheme="minorHAnsi" w:cstheme="minorHAnsi"/>
                <w:sz w:val="20"/>
                <w:szCs w:val="20"/>
              </w:rPr>
              <w:t xml:space="preserve"> the shore</w:t>
            </w:r>
          </w:p>
        </w:tc>
      </w:tr>
      <w:tr w:rsidR="00577265" w:rsidRPr="00F84603" w14:paraId="7AE530E2" w14:textId="77777777" w:rsidTr="00CB3E45">
        <w:trPr>
          <w:trHeight w:val="299"/>
        </w:trPr>
        <w:tc>
          <w:tcPr>
            <w:tcW w:w="4455" w:type="pct"/>
            <w:shd w:val="clear" w:color="auto" w:fill="E4D8EB"/>
            <w:vAlign w:val="center"/>
          </w:tcPr>
          <w:p w14:paraId="1C257FB7" w14:textId="1721518A" w:rsidR="00577265" w:rsidRPr="00CB3E45" w:rsidRDefault="009708E1" w:rsidP="00CB3E45">
            <w:pPr>
              <w:spacing w:after="0" w:line="240" w:lineRule="auto"/>
              <w:contextualSpacing/>
              <w:rPr>
                <w:rFonts w:cs="Arial"/>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65A15FCD" w14:textId="77777777" w:rsidR="00577265" w:rsidRPr="00CB3E45" w:rsidRDefault="00577265" w:rsidP="00CB3E45">
            <w:pPr>
              <w:spacing w:after="0" w:line="240" w:lineRule="auto"/>
              <w:contextualSpacing/>
              <w:jc w:val="center"/>
              <w:rPr>
                <w:rFonts w:cs="Arial"/>
                <w:b/>
                <w:sz w:val="20"/>
                <w:szCs w:val="20"/>
                <w:lang w:val="en-US" w:eastAsia="en-US"/>
              </w:rPr>
            </w:pPr>
            <w:r w:rsidRPr="00CB3E45">
              <w:rPr>
                <w:rFonts w:cs="Arial"/>
                <w:b/>
                <w:sz w:val="20"/>
                <w:szCs w:val="20"/>
                <w:lang w:val="en-US" w:eastAsia="en-US"/>
              </w:rPr>
              <w:t>Marks</w:t>
            </w:r>
          </w:p>
        </w:tc>
      </w:tr>
      <w:tr w:rsidR="00577265" w:rsidRPr="00F84603" w14:paraId="1DF30B5A" w14:textId="77777777" w:rsidTr="00CB3E45">
        <w:trPr>
          <w:trHeight w:val="286"/>
        </w:trPr>
        <w:tc>
          <w:tcPr>
            <w:tcW w:w="4455" w:type="pct"/>
          </w:tcPr>
          <w:p w14:paraId="45914024" w14:textId="3A95AE89" w:rsidR="00836CB9" w:rsidRPr="00CB3E45" w:rsidRDefault="00AB1024" w:rsidP="00CB3E45">
            <w:pPr>
              <w:spacing w:after="0"/>
              <w:rPr>
                <w:sz w:val="20"/>
                <w:szCs w:val="20"/>
              </w:rPr>
            </w:pPr>
            <w:r w:rsidRPr="00CB3E45">
              <w:rPr>
                <w:sz w:val="20"/>
                <w:szCs w:val="20"/>
              </w:rPr>
              <w:t>C</w:t>
            </w:r>
            <w:r w:rsidR="00626E35" w:rsidRPr="00CB3E45">
              <w:rPr>
                <w:sz w:val="20"/>
                <w:szCs w:val="20"/>
              </w:rPr>
              <w:t>reates a diagram to correctly</w:t>
            </w:r>
            <w:r w:rsidR="00F37833" w:rsidRPr="00CB3E45">
              <w:rPr>
                <w:sz w:val="20"/>
                <w:szCs w:val="20"/>
              </w:rPr>
              <w:t xml:space="preserve"> add the vectors </w:t>
            </w:r>
          </w:p>
          <w:p w14:paraId="70569099" w14:textId="1B559630" w:rsidR="00577265" w:rsidRPr="00CB3E45" w:rsidRDefault="00AB1024" w:rsidP="00CB3E45">
            <w:pPr>
              <w:spacing w:after="0"/>
              <w:rPr>
                <w:sz w:val="20"/>
                <w:szCs w:val="20"/>
              </w:rPr>
            </w:pPr>
            <w:r w:rsidRPr="00CB3E45">
              <w:rPr>
                <w:sz w:val="20"/>
                <w:szCs w:val="20"/>
              </w:rPr>
              <w:t>D</w:t>
            </w:r>
            <w:r w:rsidR="00F37833" w:rsidRPr="00CB3E45">
              <w:rPr>
                <w:sz w:val="20"/>
                <w:szCs w:val="20"/>
              </w:rPr>
              <w:t>etermines</w:t>
            </w:r>
            <w:r w:rsidR="00626E35" w:rsidRPr="00CB3E45">
              <w:rPr>
                <w:sz w:val="20"/>
                <w:szCs w:val="20"/>
              </w:rPr>
              <w:t xml:space="preserve"> the </w:t>
            </w:r>
            <w:r w:rsidR="00836CB9" w:rsidRPr="00CB3E45">
              <w:rPr>
                <w:sz w:val="20"/>
                <w:szCs w:val="20"/>
              </w:rPr>
              <w:t xml:space="preserve">resulting </w:t>
            </w:r>
            <w:r w:rsidR="00F37833" w:rsidRPr="00CB3E45">
              <w:rPr>
                <w:sz w:val="20"/>
                <w:szCs w:val="20"/>
              </w:rPr>
              <w:t>speed</w:t>
            </w:r>
            <w:r w:rsidR="00836CB9" w:rsidRPr="00CB3E45">
              <w:rPr>
                <w:sz w:val="20"/>
                <w:szCs w:val="20"/>
              </w:rPr>
              <w:t xml:space="preserve"> of the surfer</w:t>
            </w:r>
          </w:p>
          <w:p w14:paraId="43F63086" w14:textId="3D6F6FCD" w:rsidR="00F37833" w:rsidRPr="00CB3E45" w:rsidRDefault="00AB1024" w:rsidP="00CB3E45">
            <w:pPr>
              <w:spacing w:after="0"/>
              <w:rPr>
                <w:sz w:val="20"/>
                <w:szCs w:val="20"/>
              </w:rPr>
            </w:pPr>
            <w:r w:rsidRPr="00CB3E45">
              <w:rPr>
                <w:sz w:val="20"/>
                <w:szCs w:val="20"/>
              </w:rPr>
              <w:t>D</w:t>
            </w:r>
            <w:r w:rsidR="00F37833" w:rsidRPr="00CB3E45">
              <w:rPr>
                <w:sz w:val="20"/>
                <w:szCs w:val="20"/>
              </w:rPr>
              <w:t>etermines the resulting vector angle of the surfer</w:t>
            </w:r>
          </w:p>
          <w:p w14:paraId="56B050BB" w14:textId="7720E66F" w:rsidR="00836CB9" w:rsidRPr="00CB3E45" w:rsidRDefault="00AB1024" w:rsidP="00CB3E45">
            <w:pPr>
              <w:spacing w:after="0"/>
              <w:rPr>
                <w:sz w:val="20"/>
                <w:szCs w:val="20"/>
              </w:rPr>
            </w:pPr>
            <w:r w:rsidRPr="00CB3E45">
              <w:rPr>
                <w:sz w:val="20"/>
                <w:szCs w:val="20"/>
              </w:rPr>
              <w:t>E</w:t>
            </w:r>
            <w:r w:rsidR="00F37833" w:rsidRPr="00CB3E45">
              <w:rPr>
                <w:sz w:val="20"/>
                <w:szCs w:val="20"/>
              </w:rPr>
              <w:t>xpresses</w:t>
            </w:r>
            <w:r w:rsidR="00827CE9" w:rsidRPr="00CB3E45">
              <w:rPr>
                <w:sz w:val="20"/>
                <w:szCs w:val="20"/>
              </w:rPr>
              <w:t xml:space="preserve"> the solution in terms of a direction with respect to the shore</w:t>
            </w:r>
            <w:r w:rsidR="00F37833" w:rsidRPr="00CB3E45">
              <w:rPr>
                <w:sz w:val="20"/>
                <w:szCs w:val="20"/>
              </w:rPr>
              <w:t xml:space="preserve"> </w:t>
            </w:r>
          </w:p>
        </w:tc>
        <w:tc>
          <w:tcPr>
            <w:tcW w:w="545" w:type="pct"/>
          </w:tcPr>
          <w:p w14:paraId="4515FDC9" w14:textId="77777777" w:rsidR="00577265" w:rsidRPr="00CB3E45" w:rsidRDefault="00577265" w:rsidP="00CB3E45">
            <w:pPr>
              <w:spacing w:after="0"/>
              <w:jc w:val="center"/>
              <w:rPr>
                <w:rFonts w:cs="Arial"/>
                <w:sz w:val="20"/>
                <w:szCs w:val="20"/>
              </w:rPr>
            </w:pPr>
            <w:r w:rsidRPr="00CB3E45">
              <w:rPr>
                <w:rFonts w:cs="Arial"/>
                <w:sz w:val="20"/>
                <w:szCs w:val="20"/>
              </w:rPr>
              <w:t>1</w:t>
            </w:r>
          </w:p>
          <w:p w14:paraId="77B5D86A" w14:textId="77777777" w:rsidR="00577265" w:rsidRPr="00CB3E45" w:rsidRDefault="00577265" w:rsidP="00CB3E45">
            <w:pPr>
              <w:spacing w:after="0"/>
              <w:jc w:val="center"/>
              <w:rPr>
                <w:rFonts w:cs="Arial"/>
                <w:sz w:val="20"/>
                <w:szCs w:val="20"/>
              </w:rPr>
            </w:pPr>
            <w:r w:rsidRPr="00CB3E45">
              <w:rPr>
                <w:rFonts w:cs="Arial"/>
                <w:sz w:val="20"/>
                <w:szCs w:val="20"/>
              </w:rPr>
              <w:t>1</w:t>
            </w:r>
          </w:p>
          <w:p w14:paraId="163C56E4" w14:textId="77777777" w:rsidR="00836CB9" w:rsidRPr="00CB3E45" w:rsidRDefault="00836CB9" w:rsidP="00CB3E45">
            <w:pPr>
              <w:spacing w:after="0"/>
              <w:jc w:val="center"/>
              <w:rPr>
                <w:rFonts w:cs="Arial"/>
                <w:sz w:val="20"/>
                <w:szCs w:val="20"/>
              </w:rPr>
            </w:pPr>
            <w:r w:rsidRPr="00CB3E45">
              <w:rPr>
                <w:rFonts w:cs="Arial"/>
                <w:sz w:val="20"/>
                <w:szCs w:val="20"/>
              </w:rPr>
              <w:t>1</w:t>
            </w:r>
          </w:p>
          <w:p w14:paraId="23DE3063" w14:textId="77777777" w:rsidR="00827CE9" w:rsidRPr="00CB3E45" w:rsidRDefault="00827CE9" w:rsidP="00CB3E45">
            <w:pPr>
              <w:spacing w:after="0"/>
              <w:jc w:val="center"/>
              <w:rPr>
                <w:rFonts w:cs="Arial"/>
                <w:sz w:val="20"/>
                <w:szCs w:val="20"/>
              </w:rPr>
            </w:pPr>
            <w:r w:rsidRPr="00CB3E45">
              <w:rPr>
                <w:rFonts w:cs="Arial"/>
                <w:sz w:val="20"/>
                <w:szCs w:val="20"/>
              </w:rPr>
              <w:t>1</w:t>
            </w:r>
          </w:p>
        </w:tc>
      </w:tr>
    </w:tbl>
    <w:p w14:paraId="100736D1" w14:textId="77777777" w:rsidR="00836CB9" w:rsidRPr="00FD0878" w:rsidRDefault="00836CB9" w:rsidP="00537BB8">
      <w:pPr>
        <w:tabs>
          <w:tab w:val="right" w:pos="9072"/>
          <w:tab w:val="right" w:pos="9923"/>
        </w:tabs>
        <w:spacing w:before="120"/>
        <w:rPr>
          <w:b/>
          <w:szCs w:val="24"/>
        </w:rPr>
      </w:pPr>
      <w:r w:rsidRPr="00C45585">
        <w:rPr>
          <w:b/>
          <w:szCs w:val="24"/>
        </w:rPr>
        <w:t>Question 9(a)</w:t>
      </w:r>
      <w:r>
        <w:rPr>
          <w:b/>
          <w:szCs w:val="24"/>
        </w:rPr>
        <w:tab/>
      </w:r>
      <w:r w:rsidRPr="001E71F8">
        <w:rPr>
          <w:b/>
          <w:szCs w:val="24"/>
        </w:rPr>
        <w:t>(</w:t>
      </w:r>
      <w:r w:rsidR="00BB1D85">
        <w:rPr>
          <w:b/>
          <w:szCs w:val="24"/>
        </w:rPr>
        <w:t>4</w:t>
      </w:r>
      <w:r w:rsidRPr="001E71F8">
        <w:rPr>
          <w:b/>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836CB9" w:rsidRPr="00F84603" w14:paraId="372E4345" w14:textId="77777777" w:rsidTr="00CB3E45">
        <w:tc>
          <w:tcPr>
            <w:tcW w:w="5000" w:type="pct"/>
            <w:gridSpan w:val="2"/>
            <w:shd w:val="clear" w:color="auto" w:fill="BD9FCF"/>
          </w:tcPr>
          <w:p w14:paraId="7FCEAF76" w14:textId="77777777" w:rsidR="00836CB9" w:rsidRPr="00CB3E45" w:rsidRDefault="00836CB9" w:rsidP="00EF6606">
            <w:pPr>
              <w:spacing w:after="0" w:line="240" w:lineRule="auto"/>
              <w:contextualSpacing/>
              <w:rPr>
                <w:rFonts w:cs="Arial"/>
                <w:sz w:val="20"/>
                <w:szCs w:val="20"/>
              </w:rPr>
            </w:pPr>
            <w:r w:rsidRPr="00CB3E45">
              <w:rPr>
                <w:rFonts w:eastAsiaTheme="minorEastAsia"/>
                <w:b/>
                <w:sz w:val="20"/>
                <w:szCs w:val="20"/>
              </w:rPr>
              <w:t>Solution</w:t>
            </w:r>
          </w:p>
        </w:tc>
      </w:tr>
      <w:tr w:rsidR="00836CB9" w:rsidRPr="00F84603" w14:paraId="1DAD7733" w14:textId="77777777" w:rsidTr="00CB3E45">
        <w:tc>
          <w:tcPr>
            <w:tcW w:w="5000" w:type="pct"/>
            <w:gridSpan w:val="2"/>
          </w:tcPr>
          <w:p w14:paraId="04D77C38" w14:textId="77777777" w:rsidR="002826DF" w:rsidRPr="00CB3E45" w:rsidRDefault="003C75FC" w:rsidP="00945181">
            <w:pPr>
              <w:spacing w:before="120"/>
              <w:rPr>
                <w:noProof/>
                <w:sz w:val="20"/>
                <w:szCs w:val="20"/>
              </w:rPr>
            </w:pPr>
            <m:oMathPara>
              <m:oMathParaPr>
                <m:jc m:val="left"/>
              </m:oMathParaPr>
              <m:oMath>
                <m:sSup>
                  <m:sSupPr>
                    <m:ctrlPr>
                      <w:rPr>
                        <w:rFonts w:ascii="Cambria Math" w:hAnsi="Cambria Math"/>
                        <w:i/>
                        <w:noProof/>
                        <w:sz w:val="20"/>
                        <w:szCs w:val="20"/>
                      </w:rPr>
                    </m:ctrlPr>
                  </m:sSupPr>
                  <m:e>
                    <m:r>
                      <w:rPr>
                        <w:rFonts w:ascii="Cambria Math" w:hAnsi="Cambria Math"/>
                        <w:noProof/>
                        <w:sz w:val="20"/>
                        <w:szCs w:val="20"/>
                      </w:rPr>
                      <m:t>d</m:t>
                    </m:r>
                  </m:e>
                  <m:sup>
                    <m:r>
                      <w:rPr>
                        <w:rFonts w:ascii="Cambria Math" w:hAnsi="Cambria Math"/>
                        <w:noProof/>
                        <w:sz w:val="20"/>
                        <w:szCs w:val="20"/>
                      </w:rPr>
                      <m:t>2</m:t>
                    </m:r>
                  </m:sup>
                </m:sSup>
                <m:r>
                  <w:rPr>
                    <w:rFonts w:ascii="Cambria Math" w:hAns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(4)</m:t>
                    </m:r>
                  </m:e>
                  <m:sup>
                    <m:r>
                      <w:rPr>
                        <w:rFonts w:ascii="Cambria Math" w:hAnsi="Cambria Math"/>
                        <w:noProof/>
                        <w:sz w:val="20"/>
                        <w:szCs w:val="20"/>
                      </w:rPr>
                      <m:t>2</m:t>
                    </m:r>
                  </m:sup>
                </m:sSup>
                <m:sSup>
                  <m:sSupPr>
                    <m:ctrlPr>
                      <w:rPr>
                        <w:rFonts w:ascii="Cambria Math" w:hAnsi="Cambria Math"/>
                        <w:i/>
                        <w:noProof/>
                        <w:sz w:val="20"/>
                        <w:szCs w:val="20"/>
                      </w:rPr>
                    </m:ctrlPr>
                  </m:sSupPr>
                  <m:e>
                    <m:r>
                      <w:rPr>
                        <w:rFonts w:ascii="Cambria Math" w:hAnsi="Cambria Math"/>
                        <w:noProof/>
                        <w:sz w:val="20"/>
                        <w:szCs w:val="20"/>
                      </w:rPr>
                      <m:t>+(5)</m:t>
                    </m:r>
                  </m:e>
                  <m:sup>
                    <m:r>
                      <w:rPr>
                        <w:rFonts w:ascii="Cambria Math" w:hAnsi="Cambria Math"/>
                        <w:noProof/>
                        <w:sz w:val="20"/>
                        <w:szCs w:val="20"/>
                      </w:rPr>
                      <m:t>2</m:t>
                    </m:r>
                  </m:sup>
                </m:sSup>
                <m:r>
                  <w:rPr>
                    <w:rFonts w:ascii="Cambria Math" w:hAnsi="Cambria Math"/>
                    <w:noProof/>
                    <w:sz w:val="20"/>
                    <w:szCs w:val="20"/>
                  </w:rPr>
                  <m:t>-2(4)(5)</m:t>
                </m:r>
                <m:func>
                  <m:funcPr>
                    <m:ctrlPr>
                      <w:rPr>
                        <w:rFonts w:ascii="Cambria Math" w:hAnsi="Cambria Math"/>
                        <w:i/>
                        <w:noProof/>
                        <w:sz w:val="20"/>
                        <w:szCs w:val="20"/>
                      </w:rPr>
                    </m:ctrlPr>
                  </m:funcPr>
                  <m:fName>
                    <m:r>
                      <m:rPr>
                        <m:sty m:val="p"/>
                      </m:rPr>
                      <w:rPr>
                        <w:rFonts w:ascii="Cambria Math" w:hAnsi="Cambria Math"/>
                        <w:noProof/>
                        <w:sz w:val="20"/>
                        <w:szCs w:val="20"/>
                      </w:rPr>
                      <m:t>cos</m:t>
                    </m:r>
                  </m:fName>
                  <m:e>
                    <m:r>
                      <w:rPr>
                        <w:rFonts w:ascii="Cambria Math" w:hAnsi="Cambria Math"/>
                        <w:noProof/>
                        <w:sz w:val="20"/>
                        <w:szCs w:val="20"/>
                      </w:rPr>
                      <m:t>96°</m:t>
                    </m:r>
                  </m:e>
                </m:func>
              </m:oMath>
            </m:oMathPara>
          </w:p>
          <w:p w14:paraId="59C53520" w14:textId="77777777" w:rsidR="002826DF" w:rsidRPr="00CB3E45" w:rsidRDefault="002826DF" w:rsidP="002826DF">
            <w:pPr>
              <w:spacing w:before="120"/>
              <w:rPr>
                <w:noProof/>
                <w:sz w:val="20"/>
                <w:szCs w:val="20"/>
              </w:rPr>
            </w:pPr>
            <m:oMathPara>
              <m:oMathParaPr>
                <m:jc m:val="left"/>
              </m:oMathParaPr>
              <m:oMath>
                <m:r>
                  <w:rPr>
                    <w:rFonts w:ascii="Cambria Math" w:hAnsi="Cambria Math"/>
                    <w:noProof/>
                    <w:sz w:val="20"/>
                    <w:szCs w:val="20"/>
                  </w:rPr>
                  <m:t>d=6.72</m:t>
                </m:r>
              </m:oMath>
            </m:oMathPara>
          </w:p>
          <w:p w14:paraId="7D940315" w14:textId="77777777" w:rsidR="00BB1D85" w:rsidRPr="00CB3E45" w:rsidRDefault="003C75FC" w:rsidP="002826DF">
            <w:pPr>
              <w:spacing w:before="120"/>
              <w:rPr>
                <w:noProof/>
                <w:sz w:val="20"/>
                <w:szCs w:val="20"/>
              </w:rPr>
            </w:pPr>
            <w:r>
              <w:rPr>
                <w:noProof/>
                <w:sz w:val="20"/>
                <w:szCs w:val="20"/>
              </w:rPr>
              <w:object w:dxaOrig="1440" w:dyaOrig="1440" w14:anchorId="7C799B0B">
                <v:shape id="_x0000_s1086" type="#_x0000_t75" style="position:absolute;margin-left:213.6pt;margin-top:-37.55pt;width:225.35pt;height:131.45pt;z-index:251698688">
                  <v:imagedata r:id="rId30" o:title=""/>
                </v:shape>
                <o:OLEObject Type="Embed" ProgID="FXDraw.Graphic" ShapeID="_x0000_s1086" DrawAspect="Content" ObjectID="_1766475837" r:id="rId31"/>
              </w:object>
            </w:r>
          </w:p>
          <w:p w14:paraId="32474380" w14:textId="77777777" w:rsidR="002826DF" w:rsidRPr="00CB3E45" w:rsidRDefault="003C75FC" w:rsidP="002826DF">
            <w:pPr>
              <w:spacing w:before="120"/>
              <w:rPr>
                <w:sz w:val="20"/>
                <w:szCs w:val="20"/>
              </w:rPr>
            </w:pPr>
            <m:oMathPara>
              <m:oMathParaPr>
                <m:jc m:val="left"/>
              </m:oMathParaPr>
              <m:oMath>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sin</m:t>
                        </m:r>
                      </m:fName>
                      <m:e>
                        <m:r>
                          <m:rPr>
                            <m:sty m:val="p"/>
                          </m:rPr>
                          <w:rPr>
                            <w:rFonts w:ascii="Cambria Math" w:hAnsi="Cambria Math"/>
                            <w:sz w:val="20"/>
                            <w:szCs w:val="20"/>
                          </w:rPr>
                          <m:t>θ</m:t>
                        </m:r>
                      </m:e>
                    </m:func>
                  </m:num>
                  <m:den>
                    <m:r>
                      <w:rPr>
                        <w:rFonts w:ascii="Cambria Math" w:hAnsi="Cambria Math"/>
                        <w:sz w:val="20"/>
                        <w:szCs w:val="20"/>
                      </w:rPr>
                      <m:t>4</m:t>
                    </m:r>
                  </m:den>
                </m:f>
                <m:r>
                  <w:rPr>
                    <w:rFonts w:ascii="Cambria Math" w:hAnsi="Cambria Math"/>
                    <w:sz w:val="20"/>
                    <w:szCs w:val="20"/>
                  </w:rPr>
                  <m:t>=</m:t>
                </m:r>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96</m:t>
                        </m:r>
                      </m:e>
                    </m:func>
                  </m:num>
                  <m:den>
                    <m:r>
                      <w:rPr>
                        <w:rFonts w:ascii="Cambria Math" w:hAnsi="Cambria Math"/>
                        <w:sz w:val="20"/>
                        <w:szCs w:val="20"/>
                      </w:rPr>
                      <m:t>6.72</m:t>
                    </m:r>
                  </m:den>
                </m:f>
              </m:oMath>
            </m:oMathPara>
          </w:p>
          <w:p w14:paraId="72F55D8A" w14:textId="06E33341" w:rsidR="002826DF" w:rsidRPr="00CB3E45" w:rsidRDefault="00537BB8" w:rsidP="00537BB8">
            <w:pPr>
              <w:tabs>
                <w:tab w:val="left" w:pos="306"/>
              </w:tabs>
              <w:spacing w:before="120"/>
              <w:rPr>
                <w:sz w:val="20"/>
                <w:szCs w:val="20"/>
              </w:rPr>
            </w:pPr>
            <w:r>
              <w:rPr>
                <w:sz w:val="20"/>
                <w:szCs w:val="20"/>
              </w:rPr>
              <w:tab/>
            </w:r>
            <m:oMath>
              <m:r>
                <m:rPr>
                  <m:sty m:val="p"/>
                </m:rPr>
                <w:rPr>
                  <w:rFonts w:ascii="Cambria Math" w:hAnsi="Cambria Math"/>
                  <w:sz w:val="20"/>
                  <w:szCs w:val="20"/>
                </w:rPr>
                <m:t>θ</m:t>
              </m:r>
              <m:r>
                <w:rPr>
                  <w:rFonts w:ascii="Cambria Math" w:hAnsi="Cambria Math"/>
                  <w:sz w:val="20"/>
                  <w:szCs w:val="20"/>
                </w:rPr>
                <m:t>=36.3°</m:t>
              </m:r>
            </m:oMath>
          </w:p>
          <w:p w14:paraId="4A126161" w14:textId="77777777" w:rsidR="00CE4765" w:rsidRPr="00CB3E45" w:rsidRDefault="00CE4765" w:rsidP="00862713">
            <w:pPr>
              <w:rPr>
                <w:sz w:val="20"/>
                <w:szCs w:val="20"/>
              </w:rPr>
            </w:pPr>
          </w:p>
          <w:p w14:paraId="3E2EB5F5" w14:textId="77777777" w:rsidR="00862713" w:rsidRPr="00CB3E45" w:rsidRDefault="00862713" w:rsidP="00862713">
            <w:pPr>
              <w:rPr>
                <w:noProof/>
                <w:sz w:val="20"/>
                <w:szCs w:val="20"/>
              </w:rPr>
            </w:pPr>
          </w:p>
          <w:p w14:paraId="2FDBC8A7" w14:textId="44351DCB" w:rsidR="00836CB9" w:rsidRPr="00CB3E45" w:rsidRDefault="00AB1024" w:rsidP="00BB1D85">
            <w:pPr>
              <w:rPr>
                <w:rFonts w:asciiTheme="minorHAnsi" w:hAnsiTheme="minorHAnsi" w:cstheme="minorHAnsi"/>
                <w:sz w:val="20"/>
                <w:szCs w:val="20"/>
              </w:rPr>
            </w:pPr>
            <w:r w:rsidRPr="00CB3E45">
              <w:rPr>
                <w:rFonts w:asciiTheme="minorHAnsi" w:hAnsiTheme="minorHAnsi" w:cstheme="minorHAnsi"/>
                <w:sz w:val="20"/>
                <w:szCs w:val="20"/>
              </w:rPr>
              <w:t>T</w:t>
            </w:r>
            <w:r w:rsidR="00827CE9" w:rsidRPr="00CB3E45">
              <w:rPr>
                <w:rFonts w:asciiTheme="minorHAnsi" w:hAnsiTheme="minorHAnsi" w:cstheme="minorHAnsi"/>
                <w:sz w:val="20"/>
                <w:szCs w:val="20"/>
              </w:rPr>
              <w:t>he hiker will need to travel</w:t>
            </w:r>
            <w:r w:rsidR="00BB1D85" w:rsidRPr="00CB3E45">
              <w:rPr>
                <w:rFonts w:asciiTheme="minorHAnsi" w:hAnsiTheme="minorHAnsi" w:cstheme="minorHAnsi"/>
                <w:sz w:val="20"/>
                <w:szCs w:val="20"/>
              </w:rPr>
              <w:t xml:space="preserve"> </w:t>
            </w:r>
            <m:oMath>
              <m:r>
                <m:rPr>
                  <m:sty m:val="p"/>
                </m:rPr>
                <w:rPr>
                  <w:rFonts w:ascii="Cambria Math" w:hAnsi="Cambria Math"/>
                  <w:sz w:val="20"/>
                  <w:szCs w:val="20"/>
                </w:rPr>
                <m:t>6.72</m:t>
              </m:r>
            </m:oMath>
            <w:r w:rsidR="00BB1D85" w:rsidRPr="00CB3E45">
              <w:rPr>
                <w:rFonts w:asciiTheme="minorHAnsi" w:hAnsiTheme="minorHAnsi" w:cstheme="minorHAnsi"/>
                <w:sz w:val="20"/>
                <w:szCs w:val="20"/>
              </w:rPr>
              <w:t xml:space="preserve"> km </w:t>
            </w:r>
            <w:r w:rsidR="00827CE9" w:rsidRPr="00CB3E45">
              <w:rPr>
                <w:rFonts w:asciiTheme="minorHAnsi" w:hAnsiTheme="minorHAnsi" w:cstheme="minorHAnsi"/>
                <w:sz w:val="20"/>
                <w:szCs w:val="20"/>
              </w:rPr>
              <w:t>on a bearing of</w:t>
            </w:r>
            <m:oMath>
              <m:r>
                <m:rPr>
                  <m:sty m:val="p"/>
                </m:rPr>
                <w:rPr>
                  <w:rFonts w:ascii="Cambria Math" w:hAnsi="Cambria Math"/>
                  <w:noProof/>
                  <w:sz w:val="20"/>
                  <w:szCs w:val="20"/>
                </w:rPr>
                <m:t xml:space="preserve"> 262.7° </m:t>
              </m:r>
            </m:oMath>
          </w:p>
        </w:tc>
      </w:tr>
      <w:tr w:rsidR="00836CB9" w:rsidRPr="00F84603" w14:paraId="1E80174D" w14:textId="77777777" w:rsidTr="00CB3E45">
        <w:trPr>
          <w:trHeight w:val="299"/>
        </w:trPr>
        <w:tc>
          <w:tcPr>
            <w:tcW w:w="4455" w:type="pct"/>
            <w:shd w:val="clear" w:color="auto" w:fill="E4D8EB"/>
            <w:vAlign w:val="center"/>
          </w:tcPr>
          <w:p w14:paraId="22C2B2C6" w14:textId="1CB9BBAC" w:rsidR="00836CB9" w:rsidRPr="00CB3E45" w:rsidRDefault="009708E1" w:rsidP="00CB3E45">
            <w:pPr>
              <w:spacing w:after="0" w:line="240" w:lineRule="auto"/>
              <w:contextualSpacing/>
              <w:rPr>
                <w:rFonts w:cs="Arial"/>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22512834" w14:textId="77777777" w:rsidR="00836CB9" w:rsidRPr="00CB3E45" w:rsidRDefault="00836CB9" w:rsidP="00CB3E45">
            <w:pPr>
              <w:spacing w:after="0" w:line="240" w:lineRule="auto"/>
              <w:contextualSpacing/>
              <w:jc w:val="center"/>
              <w:rPr>
                <w:rFonts w:cs="Arial"/>
                <w:b/>
                <w:sz w:val="20"/>
                <w:szCs w:val="20"/>
                <w:lang w:val="en-US" w:eastAsia="en-US"/>
              </w:rPr>
            </w:pPr>
            <w:r w:rsidRPr="00CB3E45">
              <w:rPr>
                <w:rFonts w:cs="Arial"/>
                <w:b/>
                <w:sz w:val="20"/>
                <w:szCs w:val="20"/>
                <w:lang w:val="en-US" w:eastAsia="en-US"/>
              </w:rPr>
              <w:t>Marks</w:t>
            </w:r>
          </w:p>
        </w:tc>
      </w:tr>
      <w:tr w:rsidR="00836CB9" w:rsidRPr="00F84603" w14:paraId="38FDC405" w14:textId="77777777" w:rsidTr="00CB3E45">
        <w:trPr>
          <w:trHeight w:val="286"/>
        </w:trPr>
        <w:tc>
          <w:tcPr>
            <w:tcW w:w="4455" w:type="pct"/>
          </w:tcPr>
          <w:p w14:paraId="330AB898" w14:textId="44C4DD1F" w:rsidR="002826DF" w:rsidRPr="00CB3E45" w:rsidRDefault="00AB1024" w:rsidP="00CB3E45">
            <w:pPr>
              <w:spacing w:after="0"/>
              <w:rPr>
                <w:sz w:val="20"/>
                <w:szCs w:val="20"/>
              </w:rPr>
            </w:pPr>
            <w:r w:rsidRPr="00CB3E45">
              <w:rPr>
                <w:sz w:val="20"/>
                <w:szCs w:val="20"/>
              </w:rPr>
              <w:t>C</w:t>
            </w:r>
            <w:r w:rsidR="002826DF" w:rsidRPr="00CB3E45">
              <w:rPr>
                <w:sz w:val="20"/>
                <w:szCs w:val="20"/>
              </w:rPr>
              <w:t>reates a diagram to add the vectors and determine</w:t>
            </w:r>
            <w:r w:rsidR="00BB1D85" w:rsidRPr="00CB3E45">
              <w:rPr>
                <w:sz w:val="20"/>
                <w:szCs w:val="20"/>
              </w:rPr>
              <w:t>s</w:t>
            </w:r>
            <w:r w:rsidR="002826DF" w:rsidRPr="00CB3E45">
              <w:rPr>
                <w:sz w:val="20"/>
                <w:szCs w:val="20"/>
              </w:rPr>
              <w:t xml:space="preserve"> the included angle</w:t>
            </w:r>
            <w:r w:rsidR="00BB1D85" w:rsidRPr="00CB3E45">
              <w:rPr>
                <w:sz w:val="20"/>
                <w:szCs w:val="20"/>
              </w:rPr>
              <w:t xml:space="preserve"> correctly</w:t>
            </w:r>
          </w:p>
          <w:p w14:paraId="3D586DF8" w14:textId="4F63C913" w:rsidR="00836CB9" w:rsidRPr="00CB3E45" w:rsidRDefault="00AB1024" w:rsidP="00CB3E45">
            <w:pPr>
              <w:spacing w:after="0"/>
              <w:rPr>
                <w:sz w:val="20"/>
                <w:szCs w:val="20"/>
              </w:rPr>
            </w:pPr>
            <w:r w:rsidRPr="00CB3E45">
              <w:rPr>
                <w:sz w:val="20"/>
                <w:szCs w:val="20"/>
              </w:rPr>
              <w:t>C</w:t>
            </w:r>
            <w:r w:rsidR="002826DF" w:rsidRPr="00CB3E45">
              <w:rPr>
                <w:sz w:val="20"/>
                <w:szCs w:val="20"/>
              </w:rPr>
              <w:t xml:space="preserve">alculates the distance back to the camp </w:t>
            </w:r>
          </w:p>
          <w:p w14:paraId="047F9944" w14:textId="4225BD70" w:rsidR="00836CB9" w:rsidRPr="00CB3E45" w:rsidRDefault="00AB1024" w:rsidP="00CB3E45">
            <w:pPr>
              <w:spacing w:after="0"/>
              <w:rPr>
                <w:sz w:val="20"/>
                <w:szCs w:val="20"/>
              </w:rPr>
            </w:pPr>
            <w:r w:rsidRPr="00CB3E45">
              <w:rPr>
                <w:sz w:val="20"/>
                <w:szCs w:val="20"/>
              </w:rPr>
              <w:t>C</w:t>
            </w:r>
            <w:r w:rsidR="002826DF" w:rsidRPr="00CB3E45">
              <w:rPr>
                <w:sz w:val="20"/>
                <w:szCs w:val="20"/>
              </w:rPr>
              <w:t xml:space="preserve">alculates the angle between the last leg and return journey </w:t>
            </w:r>
          </w:p>
          <w:p w14:paraId="2E2774D6" w14:textId="3CE13BDE" w:rsidR="002826DF" w:rsidRPr="00CB3E45" w:rsidRDefault="00AB1024" w:rsidP="00CB3E45">
            <w:pPr>
              <w:spacing w:after="0"/>
              <w:rPr>
                <w:sz w:val="20"/>
                <w:szCs w:val="20"/>
              </w:rPr>
            </w:pPr>
            <w:r w:rsidRPr="00CB3E45">
              <w:rPr>
                <w:sz w:val="20"/>
                <w:szCs w:val="20"/>
              </w:rPr>
              <w:t>D</w:t>
            </w:r>
            <w:r w:rsidR="002826DF" w:rsidRPr="00CB3E45">
              <w:rPr>
                <w:sz w:val="20"/>
                <w:szCs w:val="20"/>
              </w:rPr>
              <w:t xml:space="preserve">etermines the direction back to camp as a correct bearing </w:t>
            </w:r>
          </w:p>
        </w:tc>
        <w:tc>
          <w:tcPr>
            <w:tcW w:w="545" w:type="pct"/>
          </w:tcPr>
          <w:p w14:paraId="3AB9F2E2" w14:textId="77777777" w:rsidR="00836CB9" w:rsidRPr="00CB3E45" w:rsidRDefault="00836CB9" w:rsidP="00CB3E45">
            <w:pPr>
              <w:spacing w:after="0"/>
              <w:jc w:val="center"/>
              <w:rPr>
                <w:rFonts w:cs="Arial"/>
                <w:sz w:val="20"/>
                <w:szCs w:val="20"/>
              </w:rPr>
            </w:pPr>
            <w:r w:rsidRPr="00CB3E45">
              <w:rPr>
                <w:rFonts w:cs="Arial"/>
                <w:sz w:val="20"/>
                <w:szCs w:val="20"/>
              </w:rPr>
              <w:t>1</w:t>
            </w:r>
          </w:p>
          <w:p w14:paraId="0AA7AA56" w14:textId="77777777" w:rsidR="00836CB9" w:rsidRPr="00CB3E45" w:rsidRDefault="00836CB9" w:rsidP="00CB3E45">
            <w:pPr>
              <w:spacing w:after="0"/>
              <w:jc w:val="center"/>
              <w:rPr>
                <w:rFonts w:cs="Arial"/>
                <w:sz w:val="20"/>
                <w:szCs w:val="20"/>
              </w:rPr>
            </w:pPr>
            <w:r w:rsidRPr="00CB3E45">
              <w:rPr>
                <w:rFonts w:cs="Arial"/>
                <w:sz w:val="20"/>
                <w:szCs w:val="20"/>
              </w:rPr>
              <w:t>1</w:t>
            </w:r>
          </w:p>
          <w:p w14:paraId="5D3E5DBD" w14:textId="77777777" w:rsidR="00836CB9" w:rsidRPr="00CB3E45" w:rsidRDefault="00836CB9" w:rsidP="00CB3E45">
            <w:pPr>
              <w:spacing w:after="0"/>
              <w:jc w:val="center"/>
              <w:rPr>
                <w:rFonts w:cs="Arial"/>
                <w:sz w:val="20"/>
                <w:szCs w:val="20"/>
              </w:rPr>
            </w:pPr>
            <w:r w:rsidRPr="00CB3E45">
              <w:rPr>
                <w:rFonts w:cs="Arial"/>
                <w:sz w:val="20"/>
                <w:szCs w:val="20"/>
              </w:rPr>
              <w:t>1</w:t>
            </w:r>
          </w:p>
          <w:p w14:paraId="3C9EF3DA" w14:textId="77777777" w:rsidR="00BB1D85" w:rsidRPr="00CB3E45" w:rsidRDefault="00BB1D85" w:rsidP="00CB3E45">
            <w:pPr>
              <w:spacing w:after="0"/>
              <w:jc w:val="center"/>
              <w:rPr>
                <w:rFonts w:cs="Arial"/>
                <w:sz w:val="20"/>
                <w:szCs w:val="20"/>
              </w:rPr>
            </w:pPr>
            <w:r w:rsidRPr="00CB3E45">
              <w:rPr>
                <w:rFonts w:cs="Arial"/>
                <w:sz w:val="20"/>
                <w:szCs w:val="20"/>
              </w:rPr>
              <w:t>1</w:t>
            </w:r>
          </w:p>
        </w:tc>
      </w:tr>
    </w:tbl>
    <w:p w14:paraId="5BA33B78" w14:textId="77777777" w:rsidR="00CB3E45" w:rsidRDefault="00CB3E45">
      <w:pPr>
        <w:spacing w:after="0" w:line="240" w:lineRule="auto"/>
        <w:rPr>
          <w:b/>
          <w:szCs w:val="24"/>
        </w:rPr>
      </w:pPr>
      <w:r>
        <w:rPr>
          <w:b/>
          <w:szCs w:val="24"/>
        </w:rPr>
        <w:br w:type="page"/>
      </w:r>
    </w:p>
    <w:p w14:paraId="7A55B4C7" w14:textId="21FEDABE" w:rsidR="00862713" w:rsidRPr="00FD0878" w:rsidRDefault="00862713" w:rsidP="000E0C1D">
      <w:pPr>
        <w:tabs>
          <w:tab w:val="right" w:pos="9072"/>
          <w:tab w:val="right" w:pos="9923"/>
        </w:tabs>
        <w:spacing w:before="240"/>
        <w:rPr>
          <w:b/>
          <w:szCs w:val="24"/>
        </w:rPr>
      </w:pPr>
      <w:r w:rsidRPr="001E71F8">
        <w:rPr>
          <w:b/>
          <w:szCs w:val="24"/>
        </w:rPr>
        <w:lastRenderedPageBreak/>
        <w:t xml:space="preserve">Question </w:t>
      </w:r>
      <w:r>
        <w:rPr>
          <w:b/>
          <w:szCs w:val="24"/>
        </w:rPr>
        <w:t>9(b)</w:t>
      </w:r>
      <w:r>
        <w:rPr>
          <w:b/>
          <w:szCs w:val="24"/>
        </w:rPr>
        <w:tab/>
      </w:r>
      <w:r w:rsidRPr="001E71F8">
        <w:rPr>
          <w:b/>
          <w:szCs w:val="24"/>
        </w:rPr>
        <w:t>(</w:t>
      </w:r>
      <w:r w:rsidR="00F5357D">
        <w:rPr>
          <w:b/>
          <w:szCs w:val="24"/>
        </w:rPr>
        <w:t>2</w:t>
      </w:r>
      <w:r w:rsidRPr="001E71F8">
        <w:rPr>
          <w:b/>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4530"/>
        <w:gridCol w:w="3542"/>
        <w:gridCol w:w="988"/>
      </w:tblGrid>
      <w:tr w:rsidR="00862713" w:rsidRPr="00F84603" w14:paraId="710EBA3A" w14:textId="77777777" w:rsidTr="00CB3E45">
        <w:tc>
          <w:tcPr>
            <w:tcW w:w="5000" w:type="pct"/>
            <w:gridSpan w:val="3"/>
            <w:shd w:val="clear" w:color="auto" w:fill="BD9FCF"/>
          </w:tcPr>
          <w:p w14:paraId="450522A4" w14:textId="77777777" w:rsidR="00862713" w:rsidRPr="00CB3E45" w:rsidRDefault="00862713" w:rsidP="006B2AA2">
            <w:pPr>
              <w:spacing w:after="0" w:line="240" w:lineRule="auto"/>
              <w:contextualSpacing/>
              <w:rPr>
                <w:rFonts w:cs="Arial"/>
                <w:sz w:val="20"/>
                <w:szCs w:val="20"/>
              </w:rPr>
            </w:pPr>
            <w:r w:rsidRPr="00CB3E45">
              <w:rPr>
                <w:rFonts w:eastAsiaTheme="minorEastAsia"/>
                <w:b/>
                <w:sz w:val="20"/>
                <w:szCs w:val="20"/>
              </w:rPr>
              <w:t>Solution</w:t>
            </w:r>
          </w:p>
        </w:tc>
      </w:tr>
      <w:tr w:rsidR="00BB1D85" w:rsidRPr="00F84603" w14:paraId="5881C7EF" w14:textId="77777777" w:rsidTr="00CB3E45">
        <w:tc>
          <w:tcPr>
            <w:tcW w:w="2500" w:type="pct"/>
          </w:tcPr>
          <w:p w14:paraId="5D0B3C4E" w14:textId="77777777" w:rsidR="00BB1D85" w:rsidRPr="00CB3E45" w:rsidRDefault="00F5357D" w:rsidP="00862713">
            <w:pPr>
              <w:rPr>
                <w:sz w:val="20"/>
                <w:szCs w:val="21"/>
              </w:rPr>
            </w:pPr>
            <w:r w:rsidRPr="00CB3E45">
              <w:rPr>
                <w:rFonts w:asciiTheme="minorHAnsi" w:hAnsiTheme="minorHAnsi" w:cstheme="minorHAnsi"/>
                <w:sz w:val="20"/>
                <w:szCs w:val="21"/>
              </w:rPr>
              <w:t>Stage</w:t>
            </w:r>
            <w:r w:rsidR="00BB1D85" w:rsidRPr="00CB3E45">
              <w:rPr>
                <w:rFonts w:asciiTheme="minorHAnsi" w:hAnsiTheme="minorHAnsi" w:cstheme="minorHAnsi"/>
                <w:sz w:val="20"/>
                <w:szCs w:val="21"/>
              </w:rPr>
              <w:t xml:space="preserve"> </w:t>
            </w:r>
            <w:r w:rsidRPr="00CB3E45">
              <w:rPr>
                <w:rFonts w:asciiTheme="minorHAnsi" w:hAnsiTheme="minorHAnsi" w:cstheme="minorHAnsi"/>
                <w:sz w:val="20"/>
                <w:szCs w:val="21"/>
              </w:rPr>
              <w:t>one</w:t>
            </w:r>
            <w:r w:rsidR="00BB1D85" w:rsidRPr="00CB3E45">
              <w:rPr>
                <w:rFonts w:asciiTheme="minorHAnsi" w:hAnsiTheme="minorHAnsi" w:cstheme="minorHAnsi"/>
                <w:sz w:val="20"/>
                <w:szCs w:val="21"/>
              </w:rPr>
              <w:t>:</w:t>
            </w:r>
            <w:r w:rsidR="00BB1D85" w:rsidRPr="00CB3E45">
              <w:rPr>
                <w:sz w:val="20"/>
                <w:szCs w:val="21"/>
              </w:rPr>
              <w:t xml:space="preserve"> </w:t>
            </w:r>
            <m:oMath>
              <m:r>
                <w:rPr>
                  <w:rFonts w:ascii="Cambria Math" w:hAnsi="Cambria Math"/>
                  <w:sz w:val="20"/>
                  <w:szCs w:val="21"/>
                </w:rPr>
                <m:t>4</m:t>
              </m:r>
              <m:func>
                <m:funcPr>
                  <m:ctrlPr>
                    <w:rPr>
                      <w:rFonts w:ascii="Cambria Math" w:hAnsi="Cambria Math"/>
                      <w:i/>
                      <w:sz w:val="20"/>
                      <w:szCs w:val="21"/>
                    </w:rPr>
                  </m:ctrlPr>
                </m:funcPr>
                <m:fName>
                  <m:r>
                    <m:rPr>
                      <m:sty m:val="p"/>
                    </m:rPr>
                    <w:rPr>
                      <w:rFonts w:ascii="Cambria Math" w:hAnsi="Cambria Math"/>
                      <w:sz w:val="20"/>
                      <w:szCs w:val="21"/>
                    </w:rPr>
                    <m:t>cos</m:t>
                  </m:r>
                </m:fName>
                <m:e>
                  <m:r>
                    <w:rPr>
                      <w:rFonts w:ascii="Cambria Math" w:hAnsi="Cambria Math"/>
                      <w:sz w:val="20"/>
                      <w:szCs w:val="21"/>
                    </w:rPr>
                    <m:t>55°</m:t>
                  </m:r>
                </m:e>
              </m:func>
              <m:r>
                <m:rPr>
                  <m:sty m:val="b"/>
                </m:rPr>
                <w:rPr>
                  <w:rFonts w:ascii="Cambria Math" w:hAnsi="Cambria Math"/>
                  <w:sz w:val="20"/>
                  <w:szCs w:val="21"/>
                </w:rPr>
                <m:t>i</m:t>
              </m:r>
              <m:r>
                <w:rPr>
                  <w:rFonts w:ascii="Cambria Math" w:hAnsi="Cambria Math"/>
                  <w:sz w:val="20"/>
                  <w:szCs w:val="21"/>
                </w:rPr>
                <m:t>+4</m:t>
              </m:r>
              <m:func>
                <m:funcPr>
                  <m:ctrlPr>
                    <w:rPr>
                      <w:rFonts w:ascii="Cambria Math" w:hAnsi="Cambria Math"/>
                      <w:i/>
                      <w:sz w:val="20"/>
                      <w:szCs w:val="21"/>
                    </w:rPr>
                  </m:ctrlPr>
                </m:funcPr>
                <m:fName>
                  <m:r>
                    <m:rPr>
                      <m:sty m:val="p"/>
                    </m:rPr>
                    <w:rPr>
                      <w:rFonts w:ascii="Cambria Math" w:hAnsi="Cambria Math"/>
                      <w:sz w:val="20"/>
                      <w:szCs w:val="21"/>
                    </w:rPr>
                    <m:t>sin</m:t>
                  </m:r>
                </m:fName>
                <m:e>
                  <m:r>
                    <w:rPr>
                      <w:rFonts w:ascii="Cambria Math" w:hAnsi="Cambria Math"/>
                      <w:sz w:val="20"/>
                      <w:szCs w:val="21"/>
                    </w:rPr>
                    <m:t>55°</m:t>
                  </m:r>
                </m:e>
              </m:func>
              <m:r>
                <m:rPr>
                  <m:sty m:val="b"/>
                </m:rPr>
                <w:rPr>
                  <w:rFonts w:ascii="Cambria Math" w:hAnsi="Cambria Math"/>
                  <w:sz w:val="20"/>
                  <w:szCs w:val="21"/>
                </w:rPr>
                <m:t>j</m:t>
              </m:r>
            </m:oMath>
          </w:p>
          <w:p w14:paraId="13155248" w14:textId="77777777" w:rsidR="00BB1D85" w:rsidRPr="00BB1D85" w:rsidRDefault="00CD6494" w:rsidP="00CD6494">
            <w:pPr>
              <w:tabs>
                <w:tab w:val="left" w:pos="844"/>
              </w:tabs>
              <w:spacing w:before="120"/>
              <w:rPr>
                <w:szCs w:val="24"/>
              </w:rPr>
            </w:pPr>
            <w:r w:rsidRPr="00CB3E45">
              <w:rPr>
                <w:sz w:val="20"/>
                <w:szCs w:val="21"/>
              </w:rPr>
              <w:tab/>
            </w:r>
            <m:oMath>
              <m:r>
                <w:rPr>
                  <w:rFonts w:ascii="Cambria Math" w:hAnsi="Cambria Math"/>
                  <w:sz w:val="20"/>
                  <w:szCs w:val="21"/>
                </w:rPr>
                <m:t>=2.29</m:t>
              </m:r>
              <m:r>
                <m:rPr>
                  <m:sty m:val="b"/>
                </m:rPr>
                <w:rPr>
                  <w:rFonts w:ascii="Cambria Math" w:hAnsi="Cambria Math"/>
                  <w:sz w:val="20"/>
                  <w:szCs w:val="21"/>
                </w:rPr>
                <m:t>i</m:t>
              </m:r>
              <m:r>
                <w:rPr>
                  <w:rFonts w:ascii="Cambria Math" w:hAnsi="Cambria Math"/>
                  <w:sz w:val="20"/>
                  <w:szCs w:val="21"/>
                </w:rPr>
                <m:t>+3.28</m:t>
              </m:r>
              <m:r>
                <m:rPr>
                  <m:sty m:val="b"/>
                </m:rPr>
                <w:rPr>
                  <w:rFonts w:ascii="Cambria Math" w:hAnsi="Cambria Math"/>
                  <w:sz w:val="20"/>
                  <w:szCs w:val="21"/>
                </w:rPr>
                <m:t>j</m:t>
              </m:r>
            </m:oMath>
          </w:p>
        </w:tc>
        <w:tc>
          <w:tcPr>
            <w:tcW w:w="2500" w:type="pct"/>
            <w:gridSpan w:val="2"/>
          </w:tcPr>
          <w:p w14:paraId="340254BF" w14:textId="77777777" w:rsidR="000E369F" w:rsidRPr="00CB3E45" w:rsidRDefault="00F5357D" w:rsidP="000E369F">
            <w:pPr>
              <w:rPr>
                <w:sz w:val="20"/>
                <w:szCs w:val="20"/>
              </w:rPr>
            </w:pPr>
            <w:r w:rsidRPr="00CB3E45">
              <w:rPr>
                <w:rFonts w:asciiTheme="minorHAnsi" w:hAnsiTheme="minorHAnsi" w:cstheme="minorHAnsi"/>
                <w:sz w:val="20"/>
                <w:szCs w:val="20"/>
              </w:rPr>
              <w:t>Stage two</w:t>
            </w:r>
            <w:r w:rsidR="000E369F" w:rsidRPr="00CB3E45">
              <w:rPr>
                <w:rFonts w:asciiTheme="minorHAnsi" w:hAnsiTheme="minorHAnsi" w:cstheme="minorHAnsi"/>
                <w:sz w:val="20"/>
                <w:szCs w:val="20"/>
              </w:rPr>
              <w:t>:</w:t>
            </w:r>
            <w:r w:rsidR="000E369F" w:rsidRPr="00CB3E45">
              <w:rPr>
                <w:sz w:val="20"/>
                <w:szCs w:val="20"/>
              </w:rPr>
              <w:t xml:space="preserve"> </w:t>
            </w:r>
            <m:oMath>
              <m:r>
                <w:rPr>
                  <w:rFonts w:ascii="Cambria Math" w:hAnsi="Cambria Math"/>
                  <w:sz w:val="20"/>
                  <w:szCs w:val="20"/>
                </w:rPr>
                <m:t>5</m:t>
              </m:r>
              <m:func>
                <m:funcPr>
                  <m:ctrlPr>
                    <w:rPr>
                      <w:rFonts w:ascii="Cambria Math" w:hAnsi="Cambria Math"/>
                      <w:i/>
                      <w:sz w:val="20"/>
                      <w:szCs w:val="20"/>
                    </w:rPr>
                  </m:ctrlPr>
                </m:funcPr>
                <m:fName>
                  <m:r>
                    <m:rPr>
                      <m:sty m:val="p"/>
                    </m:rPr>
                    <w:rPr>
                      <w:rFonts w:ascii="Cambria Math" w:hAnsi="Cambria Math"/>
                      <w:sz w:val="20"/>
                      <w:szCs w:val="20"/>
                    </w:rPr>
                    <m:t>cos</m:t>
                  </m:r>
                </m:fName>
                <m:e>
                  <m:r>
                    <w:rPr>
                      <w:rFonts w:ascii="Cambria Math" w:hAnsi="Cambria Math"/>
                      <w:sz w:val="20"/>
                      <w:szCs w:val="20"/>
                    </w:rPr>
                    <m:t>(-29°)</m:t>
                  </m:r>
                </m:e>
              </m:func>
              <m:r>
                <m:rPr>
                  <m:sty m:val="b"/>
                </m:rPr>
                <w:rPr>
                  <w:rFonts w:ascii="Cambria Math" w:hAnsi="Cambria Math"/>
                  <w:sz w:val="20"/>
                  <w:szCs w:val="20"/>
                </w:rPr>
                <m:t>i</m:t>
              </m:r>
              <m:r>
                <w:rPr>
                  <w:rFonts w:ascii="Cambria Math" w:hAnsi="Cambria Math"/>
                  <w:sz w:val="20"/>
                  <w:szCs w:val="20"/>
                </w:rPr>
                <m:t>+5</m:t>
              </m:r>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(-29°)</m:t>
                  </m:r>
                </m:e>
              </m:func>
              <m:r>
                <m:rPr>
                  <m:sty m:val="b"/>
                </m:rPr>
                <w:rPr>
                  <w:rFonts w:ascii="Cambria Math" w:hAnsi="Cambria Math"/>
                  <w:sz w:val="20"/>
                  <w:szCs w:val="20"/>
                </w:rPr>
                <m:t>j</m:t>
              </m:r>
            </m:oMath>
          </w:p>
          <w:p w14:paraId="5879ECE4" w14:textId="77777777" w:rsidR="00BB1D85" w:rsidRPr="00CB3E45" w:rsidRDefault="00CD6494" w:rsidP="00CD6494">
            <w:pPr>
              <w:tabs>
                <w:tab w:val="left" w:pos="843"/>
              </w:tabs>
              <w:spacing w:before="120"/>
              <w:rPr>
                <w:noProof/>
                <w:sz w:val="20"/>
                <w:szCs w:val="20"/>
              </w:rPr>
            </w:pPr>
            <w:r w:rsidRPr="00CB3E45">
              <w:rPr>
                <w:sz w:val="20"/>
                <w:szCs w:val="20"/>
              </w:rPr>
              <w:tab/>
            </w:r>
            <m:oMath>
              <m:r>
                <w:rPr>
                  <w:rFonts w:ascii="Cambria Math" w:hAnsi="Cambria Math"/>
                  <w:sz w:val="20"/>
                  <w:szCs w:val="20"/>
                </w:rPr>
                <m:t>=4.37</m:t>
              </m:r>
              <m:r>
                <m:rPr>
                  <m:sty m:val="b"/>
                </m:rPr>
                <w:rPr>
                  <w:rFonts w:ascii="Cambria Math" w:hAnsi="Cambria Math"/>
                  <w:sz w:val="20"/>
                  <w:szCs w:val="20"/>
                </w:rPr>
                <m:t>i</m:t>
              </m:r>
              <m:r>
                <w:rPr>
                  <w:rFonts w:ascii="Cambria Math" w:hAnsi="Cambria Math"/>
                  <w:sz w:val="20"/>
                  <w:szCs w:val="20"/>
                </w:rPr>
                <m:t>-2.42</m:t>
              </m:r>
              <m:r>
                <m:rPr>
                  <m:sty m:val="b"/>
                </m:rPr>
                <w:rPr>
                  <w:rFonts w:ascii="Cambria Math" w:hAnsi="Cambria Math"/>
                  <w:sz w:val="20"/>
                  <w:szCs w:val="20"/>
                </w:rPr>
                <m:t>j</m:t>
              </m:r>
            </m:oMath>
          </w:p>
        </w:tc>
      </w:tr>
      <w:tr w:rsidR="00862713" w:rsidRPr="00F84603" w14:paraId="0016FA9D" w14:textId="77777777" w:rsidTr="00CB3E45">
        <w:trPr>
          <w:trHeight w:val="299"/>
        </w:trPr>
        <w:tc>
          <w:tcPr>
            <w:tcW w:w="4455" w:type="pct"/>
            <w:gridSpan w:val="2"/>
            <w:shd w:val="clear" w:color="auto" w:fill="E4D8EB"/>
            <w:vAlign w:val="center"/>
          </w:tcPr>
          <w:p w14:paraId="05E00541" w14:textId="62AAD884" w:rsidR="00862713" w:rsidRPr="00CB3E45" w:rsidRDefault="009708E1" w:rsidP="006B2AA2">
            <w:pPr>
              <w:spacing w:after="0" w:line="240" w:lineRule="auto"/>
              <w:contextualSpacing/>
              <w:rPr>
                <w:rFonts w:eastAsiaTheme="minorEastAsia"/>
                <w:b/>
                <w:sz w:val="20"/>
                <w:szCs w:val="20"/>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7E363187" w14:textId="77777777" w:rsidR="00862713" w:rsidRPr="00CB3E45" w:rsidRDefault="00862713" w:rsidP="006B2AA2">
            <w:pPr>
              <w:spacing w:after="0" w:line="240" w:lineRule="auto"/>
              <w:contextualSpacing/>
              <w:jc w:val="center"/>
              <w:rPr>
                <w:rFonts w:cs="Arial"/>
                <w:b/>
                <w:sz w:val="20"/>
                <w:szCs w:val="20"/>
                <w:lang w:val="en-US" w:eastAsia="en-US"/>
              </w:rPr>
            </w:pPr>
            <w:r w:rsidRPr="00CB3E45">
              <w:rPr>
                <w:rFonts w:cs="Arial"/>
                <w:b/>
                <w:sz w:val="20"/>
                <w:szCs w:val="20"/>
                <w:lang w:val="en-US" w:eastAsia="en-US"/>
              </w:rPr>
              <w:t>Marks</w:t>
            </w:r>
          </w:p>
        </w:tc>
      </w:tr>
      <w:tr w:rsidR="00862713" w:rsidRPr="00F84603" w14:paraId="061C4C56" w14:textId="77777777" w:rsidTr="00CB3E45">
        <w:trPr>
          <w:trHeight w:val="286"/>
        </w:trPr>
        <w:tc>
          <w:tcPr>
            <w:tcW w:w="4455" w:type="pct"/>
            <w:gridSpan w:val="2"/>
          </w:tcPr>
          <w:p w14:paraId="0C99022D" w14:textId="27C286BF" w:rsidR="00862713" w:rsidRPr="00CB3E45" w:rsidRDefault="00AB1024" w:rsidP="00CB3E45">
            <w:pPr>
              <w:spacing w:after="0"/>
              <w:rPr>
                <w:sz w:val="20"/>
                <w:szCs w:val="20"/>
              </w:rPr>
            </w:pPr>
            <w:r w:rsidRPr="00CB3E45">
              <w:rPr>
                <w:sz w:val="20"/>
                <w:szCs w:val="20"/>
              </w:rPr>
              <w:t>S</w:t>
            </w:r>
            <w:r w:rsidR="00862713" w:rsidRPr="00CB3E45">
              <w:rPr>
                <w:sz w:val="20"/>
                <w:szCs w:val="20"/>
              </w:rPr>
              <w:t xml:space="preserve">tates the </w:t>
            </w:r>
            <w:r w:rsidR="004E6505" w:rsidRPr="00CB3E45">
              <w:rPr>
                <w:sz w:val="20"/>
                <w:szCs w:val="20"/>
              </w:rPr>
              <w:t>stage one components</w:t>
            </w:r>
            <w:r w:rsidR="00862713" w:rsidRPr="00CB3E45">
              <w:rPr>
                <w:sz w:val="20"/>
                <w:szCs w:val="20"/>
              </w:rPr>
              <w:t xml:space="preserve"> </w:t>
            </w:r>
            <w:r w:rsidR="00F5357D" w:rsidRPr="00CB3E45">
              <w:rPr>
                <w:sz w:val="20"/>
                <w:szCs w:val="20"/>
              </w:rPr>
              <w:t>correctly</w:t>
            </w:r>
          </w:p>
          <w:p w14:paraId="64F5211C" w14:textId="6CB811B8" w:rsidR="00862713" w:rsidRPr="00CB3E45" w:rsidRDefault="00AB1024" w:rsidP="00CB3E45">
            <w:pPr>
              <w:spacing w:after="0"/>
              <w:rPr>
                <w:sz w:val="20"/>
                <w:szCs w:val="20"/>
              </w:rPr>
            </w:pPr>
            <w:r w:rsidRPr="00CB3E45">
              <w:rPr>
                <w:sz w:val="20"/>
                <w:szCs w:val="20"/>
              </w:rPr>
              <w:t>S</w:t>
            </w:r>
            <w:r w:rsidR="00862713" w:rsidRPr="00CB3E45">
              <w:rPr>
                <w:sz w:val="20"/>
                <w:szCs w:val="20"/>
              </w:rPr>
              <w:t xml:space="preserve">tates the </w:t>
            </w:r>
            <w:r w:rsidR="004E6505" w:rsidRPr="00CB3E45">
              <w:rPr>
                <w:sz w:val="20"/>
                <w:szCs w:val="20"/>
              </w:rPr>
              <w:t>stage two components</w:t>
            </w:r>
            <w:r w:rsidR="00F5357D" w:rsidRPr="00CB3E45">
              <w:rPr>
                <w:sz w:val="20"/>
                <w:szCs w:val="20"/>
              </w:rPr>
              <w:t xml:space="preserve"> correctly</w:t>
            </w:r>
          </w:p>
        </w:tc>
        <w:tc>
          <w:tcPr>
            <w:tcW w:w="545" w:type="pct"/>
          </w:tcPr>
          <w:p w14:paraId="2B040F7A" w14:textId="77777777" w:rsidR="00862713" w:rsidRPr="00CB3E45" w:rsidRDefault="00862713" w:rsidP="00CB3E45">
            <w:pPr>
              <w:spacing w:after="0"/>
              <w:jc w:val="center"/>
              <w:rPr>
                <w:rFonts w:cs="Arial"/>
                <w:sz w:val="20"/>
                <w:szCs w:val="20"/>
              </w:rPr>
            </w:pPr>
            <w:r w:rsidRPr="00CB3E45">
              <w:rPr>
                <w:rFonts w:cs="Arial"/>
                <w:sz w:val="20"/>
                <w:szCs w:val="20"/>
              </w:rPr>
              <w:t>1</w:t>
            </w:r>
          </w:p>
          <w:p w14:paraId="55D27696" w14:textId="77777777" w:rsidR="00862713" w:rsidRPr="00CB3E45" w:rsidRDefault="00F5357D" w:rsidP="00CB3E45">
            <w:pPr>
              <w:spacing w:after="0"/>
              <w:jc w:val="center"/>
              <w:rPr>
                <w:rFonts w:cs="Arial"/>
                <w:sz w:val="20"/>
                <w:szCs w:val="20"/>
              </w:rPr>
            </w:pPr>
            <w:r w:rsidRPr="00CB3E45">
              <w:rPr>
                <w:rFonts w:cs="Arial"/>
                <w:sz w:val="20"/>
                <w:szCs w:val="20"/>
              </w:rPr>
              <w:t>1</w:t>
            </w:r>
          </w:p>
        </w:tc>
      </w:tr>
    </w:tbl>
    <w:p w14:paraId="22FD5AAD" w14:textId="77777777" w:rsidR="004E6505" w:rsidRPr="00FD0878" w:rsidRDefault="004E6505" w:rsidP="006B2AA2">
      <w:pPr>
        <w:tabs>
          <w:tab w:val="right" w:pos="9072"/>
          <w:tab w:val="right" w:pos="9923"/>
        </w:tabs>
        <w:spacing w:before="120"/>
        <w:rPr>
          <w:b/>
          <w:szCs w:val="24"/>
        </w:rPr>
      </w:pPr>
      <w:r w:rsidRPr="001E71F8">
        <w:rPr>
          <w:b/>
          <w:szCs w:val="24"/>
        </w:rPr>
        <w:t xml:space="preserve">Question </w:t>
      </w:r>
      <w:r w:rsidR="000E0C1D">
        <w:rPr>
          <w:b/>
          <w:szCs w:val="24"/>
        </w:rPr>
        <w:t>9(c)</w:t>
      </w:r>
      <w:r w:rsidRPr="001E71F8">
        <w:rPr>
          <w:b/>
          <w:szCs w:val="24"/>
        </w:rPr>
        <w:tab/>
        <w:t>(</w:t>
      </w:r>
      <w:r w:rsidR="00E53A35">
        <w:rPr>
          <w:b/>
          <w:szCs w:val="24"/>
        </w:rPr>
        <w:t>4</w:t>
      </w:r>
      <w:r w:rsidRPr="001E71F8">
        <w:rPr>
          <w:b/>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4E6505" w:rsidRPr="00F84603" w14:paraId="5EBD8622" w14:textId="77777777" w:rsidTr="00CB3E45">
        <w:tc>
          <w:tcPr>
            <w:tcW w:w="5000" w:type="pct"/>
            <w:gridSpan w:val="2"/>
            <w:shd w:val="clear" w:color="auto" w:fill="BD9FCF"/>
          </w:tcPr>
          <w:p w14:paraId="6C8C559E" w14:textId="77777777" w:rsidR="004E6505" w:rsidRPr="00CB3E45" w:rsidRDefault="004E6505" w:rsidP="006B2AA2">
            <w:pPr>
              <w:spacing w:after="0" w:line="240" w:lineRule="auto"/>
              <w:contextualSpacing/>
              <w:rPr>
                <w:rFonts w:cs="Arial"/>
                <w:b/>
                <w:sz w:val="20"/>
                <w:szCs w:val="20"/>
              </w:rPr>
            </w:pPr>
            <w:r w:rsidRPr="00CB3E45">
              <w:rPr>
                <w:rFonts w:eastAsiaTheme="minorEastAsia"/>
                <w:b/>
                <w:sz w:val="20"/>
                <w:szCs w:val="20"/>
              </w:rPr>
              <w:t>Solution</w:t>
            </w:r>
          </w:p>
        </w:tc>
      </w:tr>
      <w:tr w:rsidR="004E6505" w:rsidRPr="00F84603" w14:paraId="69BC9209" w14:textId="77777777" w:rsidTr="00CB3E45">
        <w:tc>
          <w:tcPr>
            <w:tcW w:w="5000" w:type="pct"/>
            <w:gridSpan w:val="2"/>
          </w:tcPr>
          <w:p w14:paraId="27CFAA62" w14:textId="77777777" w:rsidR="00945181" w:rsidRPr="00CB3E45" w:rsidRDefault="00945181" w:rsidP="00945181">
            <w:pPr>
              <w:spacing w:before="120"/>
              <w:rPr>
                <w:rFonts w:asciiTheme="minorHAnsi" w:hAnsiTheme="minorHAnsi" w:cstheme="minorHAnsi"/>
                <w:sz w:val="20"/>
                <w:szCs w:val="20"/>
              </w:rPr>
            </w:pPr>
            <w:r w:rsidRPr="00CB3E45">
              <w:rPr>
                <w:rFonts w:asciiTheme="minorHAnsi" w:hAnsiTheme="minorHAnsi" w:cstheme="minorHAnsi"/>
                <w:sz w:val="20"/>
                <w:szCs w:val="20"/>
              </w:rPr>
              <w:t>Return journey</w:t>
            </w:r>
            <w:r w:rsidR="00FD3B71" w:rsidRPr="00CB3E45">
              <w:rPr>
                <w:rFonts w:asciiTheme="minorHAnsi" w:hAnsiTheme="minorHAnsi" w:cstheme="minorHAnsi"/>
                <w:sz w:val="20"/>
                <w:szCs w:val="20"/>
              </w:rPr>
              <w:t xml:space="preserve"> from (a)</w:t>
            </w:r>
            <w:r w:rsidRPr="00CB3E45">
              <w:rPr>
                <w:rFonts w:asciiTheme="minorHAnsi" w:hAnsiTheme="minorHAnsi" w:cstheme="minorHAnsi"/>
                <w:sz w:val="20"/>
                <w:szCs w:val="20"/>
              </w:rPr>
              <w:t xml:space="preserve">: </w:t>
            </w:r>
            <m:oMath>
              <m:r>
                <m:rPr>
                  <m:sty m:val="p"/>
                </m:rPr>
                <w:rPr>
                  <w:rFonts w:ascii="Cambria Math" w:hAnsi="Cambria Math"/>
                  <w:sz w:val="20"/>
                  <w:szCs w:val="20"/>
                </w:rPr>
                <m:t>6.72</m:t>
              </m:r>
            </m:oMath>
            <w:r w:rsidRPr="00CB3E45">
              <w:rPr>
                <w:rFonts w:asciiTheme="minorHAnsi" w:hAnsiTheme="minorHAnsi" w:cstheme="minorHAnsi"/>
                <w:sz w:val="20"/>
                <w:szCs w:val="20"/>
              </w:rPr>
              <w:t xml:space="preserve"> km on a bearing of</w:t>
            </w:r>
            <m:oMath>
              <m:r>
                <m:rPr>
                  <m:sty m:val="p"/>
                </m:rPr>
                <w:rPr>
                  <w:rFonts w:ascii="Cambria Math" w:hAnsi="Cambria Math"/>
                  <w:noProof/>
                  <w:sz w:val="20"/>
                  <w:szCs w:val="20"/>
                </w:rPr>
                <m:t xml:space="preserve"> 262.7° </m:t>
              </m:r>
            </m:oMath>
          </w:p>
          <w:p w14:paraId="64C837E2" w14:textId="77777777" w:rsidR="00945181" w:rsidRPr="00CB3E45" w:rsidRDefault="00480A7E" w:rsidP="00480A7E">
            <w:pPr>
              <w:tabs>
                <w:tab w:val="left" w:pos="1700"/>
              </w:tabs>
              <w:spacing w:before="120"/>
              <w:rPr>
                <w:sz w:val="20"/>
                <w:szCs w:val="20"/>
              </w:rPr>
            </w:pPr>
            <w:r w:rsidRPr="00CB3E45">
              <w:rPr>
                <w:rFonts w:asciiTheme="minorHAnsi" w:hAnsiTheme="minorHAnsi" w:cstheme="minorHAnsi"/>
                <w:sz w:val="20"/>
                <w:szCs w:val="20"/>
              </w:rPr>
              <w:tab/>
            </w:r>
            <m:oMath>
              <m:r>
                <w:rPr>
                  <w:rFonts w:ascii="Cambria Math" w:hAnsi="Cambria Math"/>
                  <w:sz w:val="20"/>
                  <w:szCs w:val="20"/>
                </w:rPr>
                <m:t>=6.72</m:t>
              </m:r>
              <m:func>
                <m:funcPr>
                  <m:ctrlPr>
                    <w:rPr>
                      <w:rFonts w:ascii="Cambria Math" w:hAnsi="Cambria Math"/>
                      <w:i/>
                      <w:sz w:val="20"/>
                      <w:szCs w:val="20"/>
                    </w:rPr>
                  </m:ctrlPr>
                </m:funcPr>
                <m:fName>
                  <m:r>
                    <m:rPr>
                      <m:sty m:val="p"/>
                    </m:rPr>
                    <w:rPr>
                      <w:rFonts w:ascii="Cambria Math" w:hAnsi="Cambria Math"/>
                      <w:sz w:val="20"/>
                      <w:szCs w:val="20"/>
                    </w:rPr>
                    <m:t>cos</m:t>
                  </m:r>
                </m:fName>
                <m:e>
                  <m:r>
                    <w:rPr>
                      <w:rFonts w:ascii="Cambria Math" w:hAnsi="Cambria Math"/>
                      <w:sz w:val="20"/>
                      <w:szCs w:val="20"/>
                    </w:rPr>
                    <m:t>(-172.7°)</m:t>
                  </m:r>
                </m:e>
              </m:func>
              <m:r>
                <m:rPr>
                  <m:sty m:val="b"/>
                </m:rPr>
                <w:rPr>
                  <w:rFonts w:ascii="Cambria Math" w:hAnsi="Cambria Math"/>
                  <w:sz w:val="20"/>
                  <w:szCs w:val="20"/>
                </w:rPr>
                <m:t>i</m:t>
              </m:r>
              <m:r>
                <w:rPr>
                  <w:rFonts w:ascii="Cambria Math" w:hAnsi="Cambria Math"/>
                  <w:sz w:val="20"/>
                  <w:szCs w:val="20"/>
                </w:rPr>
                <m:t>+6.72</m:t>
              </m:r>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(-172.7°)</m:t>
                  </m:r>
                </m:e>
              </m:func>
              <m:r>
                <m:rPr>
                  <m:sty m:val="b"/>
                </m:rPr>
                <w:rPr>
                  <w:rFonts w:ascii="Cambria Math" w:hAnsi="Cambria Math"/>
                  <w:sz w:val="20"/>
                  <w:szCs w:val="20"/>
                </w:rPr>
                <m:t>j</m:t>
              </m:r>
            </m:oMath>
            <w:r w:rsidR="00945181" w:rsidRPr="00CB3E45">
              <w:rPr>
                <w:sz w:val="20"/>
                <w:szCs w:val="20"/>
              </w:rPr>
              <w:t xml:space="preserve"> </w:t>
            </w:r>
          </w:p>
          <w:p w14:paraId="7014C179" w14:textId="77777777" w:rsidR="00945181" w:rsidRPr="00CB3E45" w:rsidRDefault="00480A7E" w:rsidP="00480A7E">
            <w:pPr>
              <w:tabs>
                <w:tab w:val="left" w:pos="1700"/>
              </w:tabs>
              <w:spacing w:before="120"/>
              <w:rPr>
                <w:rFonts w:asciiTheme="minorHAnsi" w:hAnsiTheme="minorHAnsi" w:cstheme="minorHAnsi"/>
                <w:sz w:val="20"/>
                <w:szCs w:val="20"/>
              </w:rPr>
            </w:pPr>
            <w:r w:rsidRPr="00CB3E45">
              <w:rPr>
                <w:sz w:val="20"/>
                <w:szCs w:val="20"/>
              </w:rPr>
              <w:tab/>
            </w:r>
            <m:oMath>
              <m:r>
                <w:rPr>
                  <w:rFonts w:ascii="Cambria Math" w:hAnsi="Cambria Math"/>
                  <w:sz w:val="20"/>
                  <w:szCs w:val="20"/>
                </w:rPr>
                <m:t>=-6.66</m:t>
              </m:r>
              <m:r>
                <m:rPr>
                  <m:sty m:val="b"/>
                </m:rPr>
                <w:rPr>
                  <w:rFonts w:ascii="Cambria Math" w:hAnsi="Cambria Math"/>
                  <w:sz w:val="20"/>
                  <w:szCs w:val="20"/>
                </w:rPr>
                <m:t>i</m:t>
              </m:r>
              <m:r>
                <w:rPr>
                  <w:rFonts w:ascii="Cambria Math" w:hAnsi="Cambria Math"/>
                  <w:sz w:val="20"/>
                  <w:szCs w:val="20"/>
                </w:rPr>
                <m:t>-0.85</m:t>
              </m:r>
              <m:r>
                <m:rPr>
                  <m:sty m:val="b"/>
                </m:rPr>
                <w:rPr>
                  <w:rFonts w:ascii="Cambria Math" w:hAnsi="Cambria Math"/>
                  <w:sz w:val="20"/>
                  <w:szCs w:val="20"/>
                </w:rPr>
                <m:t>j</m:t>
              </m:r>
            </m:oMath>
          </w:p>
          <w:p w14:paraId="674F4022" w14:textId="77777777" w:rsidR="00945181" w:rsidRPr="00CB3E45" w:rsidRDefault="00945181" w:rsidP="00480A7E">
            <w:pPr>
              <w:spacing w:before="240"/>
              <w:rPr>
                <w:rFonts w:asciiTheme="minorHAnsi" w:hAnsiTheme="minorHAnsi" w:cstheme="minorHAnsi"/>
                <w:b/>
                <w:sz w:val="20"/>
                <w:szCs w:val="20"/>
              </w:rPr>
            </w:pPr>
            <w:r w:rsidRPr="00CB3E45">
              <w:rPr>
                <w:rFonts w:asciiTheme="minorHAnsi" w:hAnsiTheme="minorHAnsi" w:cstheme="minorHAnsi"/>
                <w:sz w:val="20"/>
                <w:szCs w:val="20"/>
              </w:rPr>
              <w:t>Stage one +</w:t>
            </w:r>
            <w:r w:rsidR="00FD3B71" w:rsidRPr="00CB3E45">
              <w:rPr>
                <w:rFonts w:asciiTheme="minorHAnsi" w:hAnsiTheme="minorHAnsi" w:cstheme="minorHAnsi"/>
                <w:sz w:val="20"/>
                <w:szCs w:val="20"/>
              </w:rPr>
              <w:t xml:space="preserve"> </w:t>
            </w:r>
            <w:r w:rsidRPr="00CB3E45">
              <w:rPr>
                <w:rFonts w:asciiTheme="minorHAnsi" w:hAnsiTheme="minorHAnsi" w:cstheme="minorHAnsi"/>
                <w:sz w:val="20"/>
                <w:szCs w:val="20"/>
              </w:rPr>
              <w:t>stage two</w:t>
            </w:r>
            <w:r w:rsidR="00FD3B71" w:rsidRPr="00CB3E45">
              <w:rPr>
                <w:rFonts w:asciiTheme="minorHAnsi" w:hAnsiTheme="minorHAnsi" w:cstheme="minorHAnsi"/>
                <w:sz w:val="20"/>
                <w:szCs w:val="20"/>
              </w:rPr>
              <w:t xml:space="preserve"> (b)</w:t>
            </w:r>
            <w:r w:rsidRPr="00CB3E45">
              <w:rPr>
                <w:rFonts w:asciiTheme="minorHAnsi" w:hAnsiTheme="minorHAnsi" w:cstheme="minorHAnsi"/>
                <w:sz w:val="20"/>
                <w:szCs w:val="20"/>
              </w:rPr>
              <w:t>:</w:t>
            </w:r>
            <w:r w:rsidR="00480A7E" w:rsidRPr="00CB3E45">
              <w:rPr>
                <w:rFonts w:asciiTheme="minorHAnsi" w:hAnsiTheme="minorHAnsi" w:cstheme="minorHAnsi"/>
                <w:sz w:val="20"/>
                <w:szCs w:val="20"/>
              </w:rPr>
              <w:t xml:space="preserve"> </w:t>
            </w:r>
            <m:oMath>
              <m:r>
                <w:rPr>
                  <w:rFonts w:ascii="Cambria Math" w:hAnsi="Cambria Math"/>
                  <w:sz w:val="20"/>
                  <w:szCs w:val="20"/>
                </w:rPr>
                <m:t xml:space="preserve"> (2.29</m:t>
              </m:r>
              <m:r>
                <m:rPr>
                  <m:sty m:val="b"/>
                </m:rPr>
                <w:rPr>
                  <w:rFonts w:ascii="Cambria Math" w:hAnsi="Cambria Math"/>
                  <w:sz w:val="20"/>
                  <w:szCs w:val="20"/>
                </w:rPr>
                <m:t>i</m:t>
              </m:r>
              <m:r>
                <w:rPr>
                  <w:rFonts w:ascii="Cambria Math" w:hAnsi="Cambria Math"/>
                  <w:sz w:val="20"/>
                  <w:szCs w:val="20"/>
                </w:rPr>
                <m:t>+3.28</m:t>
              </m:r>
              <m:r>
                <m:rPr>
                  <m:sty m:val="b"/>
                </m:rPr>
                <w:rPr>
                  <w:rFonts w:ascii="Cambria Math" w:hAnsi="Cambria Math"/>
                  <w:sz w:val="20"/>
                  <w:szCs w:val="20"/>
                </w:rPr>
                <m:t>j)</m:t>
              </m:r>
            </m:oMath>
            <w:r w:rsidRPr="00CB3E45">
              <w:rPr>
                <w:rFonts w:asciiTheme="minorHAnsi" w:hAnsiTheme="minorHAnsi" w:cstheme="minorHAnsi"/>
                <w:b/>
                <w:sz w:val="20"/>
                <w:szCs w:val="20"/>
              </w:rPr>
              <w:t xml:space="preserve"> </w:t>
            </w:r>
            <w:r w:rsidRPr="00CB3E45">
              <w:rPr>
                <w:rFonts w:asciiTheme="minorHAnsi" w:hAnsiTheme="minorHAnsi" w:cstheme="minorHAnsi"/>
                <w:sz w:val="20"/>
                <w:szCs w:val="20"/>
              </w:rPr>
              <w:t>+</w:t>
            </w:r>
            <w:r w:rsidRPr="00CB3E45">
              <w:rPr>
                <w:rFonts w:asciiTheme="minorHAnsi" w:hAnsiTheme="minorHAnsi" w:cstheme="minorHAnsi"/>
                <w:b/>
                <w:sz w:val="20"/>
                <w:szCs w:val="20"/>
              </w:rPr>
              <w:t xml:space="preserve"> </w:t>
            </w:r>
            <m:oMath>
              <m:r>
                <m:rPr>
                  <m:sty m:val="bi"/>
                </m:rPr>
                <w:rPr>
                  <w:rFonts w:ascii="Cambria Math" w:hAnsi="Cambria Math" w:cstheme="minorHAnsi"/>
                  <w:sz w:val="20"/>
                  <w:szCs w:val="20"/>
                </w:rPr>
                <m:t>(</m:t>
              </m:r>
              <m:r>
                <w:rPr>
                  <w:rFonts w:ascii="Cambria Math" w:hAnsi="Cambria Math"/>
                  <w:sz w:val="20"/>
                  <w:szCs w:val="20"/>
                </w:rPr>
                <m:t>4.37</m:t>
              </m:r>
              <m:r>
                <m:rPr>
                  <m:sty m:val="b"/>
                </m:rPr>
                <w:rPr>
                  <w:rFonts w:ascii="Cambria Math" w:hAnsi="Cambria Math"/>
                  <w:sz w:val="20"/>
                  <w:szCs w:val="20"/>
                </w:rPr>
                <m:t>i</m:t>
              </m:r>
              <m:r>
                <w:rPr>
                  <w:rFonts w:ascii="Cambria Math" w:hAnsi="Cambria Math"/>
                  <w:sz w:val="20"/>
                  <w:szCs w:val="20"/>
                </w:rPr>
                <m:t>-2.42</m:t>
              </m:r>
              <m:r>
                <m:rPr>
                  <m:sty m:val="b"/>
                </m:rPr>
                <w:rPr>
                  <w:rFonts w:ascii="Cambria Math" w:hAnsi="Cambria Math"/>
                  <w:sz w:val="20"/>
                  <w:szCs w:val="20"/>
                </w:rPr>
                <m:t>j)</m:t>
              </m:r>
            </m:oMath>
          </w:p>
          <w:p w14:paraId="665C37E2" w14:textId="77777777" w:rsidR="00945181" w:rsidRPr="00CB3E45" w:rsidRDefault="00480A7E" w:rsidP="00480A7E">
            <w:pPr>
              <w:tabs>
                <w:tab w:val="left" w:pos="2153"/>
              </w:tabs>
              <w:spacing w:before="120"/>
              <w:rPr>
                <w:rFonts w:asciiTheme="minorHAnsi" w:hAnsiTheme="minorHAnsi" w:cstheme="minorHAnsi"/>
                <w:b/>
                <w:sz w:val="20"/>
                <w:szCs w:val="20"/>
              </w:rPr>
            </w:pPr>
            <w:r w:rsidRPr="00CB3E45">
              <w:rPr>
                <w:rFonts w:asciiTheme="minorHAnsi" w:hAnsiTheme="minorHAnsi" w:cstheme="minorHAnsi"/>
                <w:sz w:val="20"/>
                <w:szCs w:val="20"/>
              </w:rPr>
              <w:tab/>
            </w:r>
            <m:oMath>
              <m:r>
                <w:rPr>
                  <w:rFonts w:ascii="Cambria Math" w:hAnsi="Cambria Math"/>
                  <w:noProof/>
                  <w:sz w:val="20"/>
                  <w:szCs w:val="20"/>
                </w:rPr>
                <m:t>= 6.66</m:t>
              </m:r>
              <m:r>
                <m:rPr>
                  <m:sty m:val="b"/>
                </m:rPr>
                <w:rPr>
                  <w:rFonts w:ascii="Cambria Math" w:hAnsi="Cambria Math"/>
                  <w:noProof/>
                  <w:sz w:val="20"/>
                  <w:szCs w:val="20"/>
                </w:rPr>
                <m:t>i</m:t>
              </m:r>
              <m:r>
                <w:rPr>
                  <w:rFonts w:ascii="Cambria Math" w:hAnsi="Cambria Math"/>
                  <w:noProof/>
                  <w:sz w:val="20"/>
                  <w:szCs w:val="20"/>
                </w:rPr>
                <m:t>+0.85</m:t>
              </m:r>
              <m:r>
                <m:rPr>
                  <m:sty m:val="b"/>
                </m:rPr>
                <w:rPr>
                  <w:rFonts w:ascii="Cambria Math" w:hAnsi="Cambria Math"/>
                  <w:noProof/>
                  <w:sz w:val="20"/>
                  <w:szCs w:val="20"/>
                </w:rPr>
                <m:t>j</m:t>
              </m:r>
            </m:oMath>
          </w:p>
          <w:p w14:paraId="7AD8C9A4" w14:textId="57369BF4" w:rsidR="00453125" w:rsidRPr="00CB3E45" w:rsidRDefault="00FD3B71" w:rsidP="00480A7E">
            <w:pPr>
              <w:spacing w:before="120"/>
              <w:rPr>
                <w:sz w:val="20"/>
                <w:szCs w:val="20"/>
              </w:rPr>
            </w:pPr>
            <w:r w:rsidRPr="00CB3E45">
              <w:rPr>
                <w:rFonts w:asciiTheme="minorHAnsi" w:hAnsiTheme="minorHAnsi" w:cstheme="minorHAnsi"/>
                <w:sz w:val="20"/>
                <w:szCs w:val="20"/>
              </w:rPr>
              <w:t>Back to camp will be reverse direction:</w:t>
            </w:r>
            <w:r w:rsidR="00480A7E" w:rsidRPr="00CB3E45">
              <w:rPr>
                <w:sz w:val="20"/>
                <w:szCs w:val="20"/>
              </w:rPr>
              <w:t xml:space="preserve"> </w:t>
            </w:r>
            <m:oMath>
              <m:r>
                <w:rPr>
                  <w:rFonts w:ascii="Cambria Math" w:hAnsi="Cambria Math"/>
                  <w:sz w:val="20"/>
                  <w:szCs w:val="20"/>
                </w:rPr>
                <m:t>-(</m:t>
              </m:r>
              <m:r>
                <w:rPr>
                  <w:rFonts w:ascii="Cambria Math" w:hAnsi="Cambria Math"/>
                  <w:noProof/>
                  <w:sz w:val="20"/>
                  <w:szCs w:val="20"/>
                </w:rPr>
                <m:t>6.66</m:t>
              </m:r>
              <m:r>
                <m:rPr>
                  <m:sty m:val="b"/>
                </m:rPr>
                <w:rPr>
                  <w:rFonts w:ascii="Cambria Math" w:hAnsi="Cambria Math"/>
                  <w:noProof/>
                  <w:sz w:val="20"/>
                  <w:szCs w:val="20"/>
                </w:rPr>
                <m:t>i</m:t>
              </m:r>
              <m:r>
                <w:rPr>
                  <w:rFonts w:ascii="Cambria Math" w:hAnsi="Cambria Math"/>
                  <w:noProof/>
                  <w:sz w:val="20"/>
                  <w:szCs w:val="20"/>
                </w:rPr>
                <m:t>+0.85</m:t>
              </m:r>
              <m:r>
                <m:rPr>
                  <m:sty m:val="b"/>
                </m:rPr>
                <w:rPr>
                  <w:rFonts w:ascii="Cambria Math" w:hAnsi="Cambria Math"/>
                  <w:noProof/>
                  <w:sz w:val="20"/>
                  <w:szCs w:val="20"/>
                </w:rPr>
                <m:t>j)</m:t>
              </m:r>
            </m:oMath>
            <w:r w:rsidR="00EF781A" w:rsidRPr="00CB3E45">
              <w:rPr>
                <w:b/>
                <w:sz w:val="20"/>
                <w:szCs w:val="20"/>
              </w:rPr>
              <w:t>,</w:t>
            </w:r>
            <w:r w:rsidRPr="00CB3E45">
              <w:rPr>
                <w:b/>
                <w:sz w:val="20"/>
                <w:szCs w:val="20"/>
              </w:rPr>
              <w:t xml:space="preserve"> </w:t>
            </w:r>
            <w:r w:rsidRPr="00CB3E45">
              <w:rPr>
                <w:rFonts w:asciiTheme="minorHAnsi" w:hAnsiTheme="minorHAnsi" w:cstheme="minorHAnsi"/>
                <w:sz w:val="20"/>
                <w:szCs w:val="20"/>
              </w:rPr>
              <w:t>which is equi</w:t>
            </w:r>
            <w:r w:rsidR="00480A7E" w:rsidRPr="00CB3E45">
              <w:rPr>
                <w:rFonts w:asciiTheme="minorHAnsi" w:hAnsiTheme="minorHAnsi" w:cstheme="minorHAnsi"/>
                <w:sz w:val="20"/>
                <w:szCs w:val="20"/>
              </w:rPr>
              <w:t>valent to the return journey of</w:t>
            </w:r>
            <w:r w:rsidRPr="00CB3E45">
              <w:rPr>
                <w:rFonts w:asciiTheme="minorHAnsi" w:hAnsiTheme="minorHAnsi" w:cstheme="minorHAnsi"/>
                <w:sz w:val="20"/>
                <w:szCs w:val="20"/>
              </w:rPr>
              <w:t xml:space="preserve"> </w:t>
            </w:r>
            <m:oMath>
              <m:r>
                <m:rPr>
                  <m:sty m:val="p"/>
                </m:rPr>
                <w:rPr>
                  <w:rFonts w:ascii="Cambria Math" w:hAnsi="Cambria Math"/>
                  <w:sz w:val="20"/>
                  <w:szCs w:val="20"/>
                </w:rPr>
                <m:t>6.72</m:t>
              </m:r>
            </m:oMath>
            <w:r w:rsidRPr="00CB3E45">
              <w:rPr>
                <w:rFonts w:asciiTheme="minorHAnsi" w:hAnsiTheme="minorHAnsi" w:cstheme="minorHAnsi"/>
                <w:sz w:val="20"/>
                <w:szCs w:val="20"/>
              </w:rPr>
              <w:t xml:space="preserve"> km on a bearing of</w:t>
            </w:r>
            <m:oMath>
              <m:r>
                <m:rPr>
                  <m:sty m:val="p"/>
                </m:rPr>
                <w:rPr>
                  <w:rFonts w:ascii="Cambria Math" w:hAnsi="Cambria Math"/>
                  <w:noProof/>
                  <w:sz w:val="20"/>
                  <w:szCs w:val="20"/>
                </w:rPr>
                <m:t xml:space="preserve"> 262.7°</m:t>
              </m:r>
            </m:oMath>
            <w:r w:rsidR="00E53A35" w:rsidRPr="00CB3E45">
              <w:rPr>
                <w:rFonts w:asciiTheme="minorHAnsi" w:hAnsiTheme="minorHAnsi" w:cstheme="minorHAnsi"/>
                <w:sz w:val="20"/>
                <w:szCs w:val="20"/>
              </w:rPr>
              <w:t>,</w:t>
            </w:r>
            <w:r w:rsidRPr="00CB3E45">
              <w:rPr>
                <w:rFonts w:asciiTheme="minorHAnsi" w:hAnsiTheme="minorHAnsi" w:cstheme="minorHAnsi"/>
                <w:sz w:val="20"/>
                <w:szCs w:val="20"/>
              </w:rPr>
              <w:t xml:space="preserve"> </w:t>
            </w:r>
            <w:r w:rsidR="00E53A35" w:rsidRPr="00CB3E45">
              <w:rPr>
                <w:rFonts w:asciiTheme="minorHAnsi" w:hAnsiTheme="minorHAnsi" w:cstheme="minorHAnsi"/>
                <w:sz w:val="20"/>
                <w:szCs w:val="20"/>
              </w:rPr>
              <w:t>(</w:t>
            </w:r>
            <m:oMath>
              <m:r>
                <w:rPr>
                  <w:rFonts w:ascii="Cambria Math" w:hAnsi="Cambria Math"/>
                  <w:sz w:val="20"/>
                  <w:szCs w:val="20"/>
                </w:rPr>
                <m:t>-6.66</m:t>
              </m:r>
              <m:r>
                <m:rPr>
                  <m:sty m:val="b"/>
                </m:rPr>
                <w:rPr>
                  <w:rFonts w:ascii="Cambria Math" w:hAnsi="Cambria Math"/>
                  <w:sz w:val="20"/>
                  <w:szCs w:val="20"/>
                </w:rPr>
                <m:t>i</m:t>
              </m:r>
              <m:r>
                <w:rPr>
                  <w:rFonts w:ascii="Cambria Math" w:hAnsi="Cambria Math"/>
                  <w:sz w:val="20"/>
                  <w:szCs w:val="20"/>
                </w:rPr>
                <m:t>-0.85</m:t>
              </m:r>
              <m:r>
                <m:rPr>
                  <m:sty m:val="b"/>
                </m:rPr>
                <w:rPr>
                  <w:rFonts w:ascii="Cambria Math" w:hAnsi="Cambria Math"/>
                  <w:sz w:val="20"/>
                  <w:szCs w:val="20"/>
                </w:rPr>
                <m:t>j)</m:t>
              </m:r>
            </m:oMath>
            <w:r w:rsidR="00E53A35" w:rsidRPr="00CB3E45">
              <w:rPr>
                <w:rFonts w:asciiTheme="minorHAnsi" w:hAnsiTheme="minorHAnsi" w:cstheme="minorHAnsi"/>
                <w:b/>
                <w:sz w:val="20"/>
                <w:szCs w:val="20"/>
              </w:rPr>
              <w:t>.</w:t>
            </w:r>
          </w:p>
        </w:tc>
      </w:tr>
      <w:tr w:rsidR="004E6505" w:rsidRPr="00F84603" w14:paraId="5082AF26" w14:textId="77777777" w:rsidTr="00CB3E45">
        <w:trPr>
          <w:trHeight w:val="299"/>
        </w:trPr>
        <w:tc>
          <w:tcPr>
            <w:tcW w:w="4455" w:type="pct"/>
            <w:shd w:val="clear" w:color="auto" w:fill="E4D8EB"/>
            <w:vAlign w:val="center"/>
          </w:tcPr>
          <w:p w14:paraId="023B4E0C" w14:textId="13306843" w:rsidR="004E6505" w:rsidRPr="00CB3E45" w:rsidRDefault="009708E1" w:rsidP="006B2AA2">
            <w:pPr>
              <w:spacing w:after="0" w:line="240" w:lineRule="auto"/>
              <w:contextualSpacing/>
              <w:rPr>
                <w:rFonts w:eastAsiaTheme="minorEastAsia"/>
                <w:b/>
                <w:sz w:val="20"/>
                <w:szCs w:val="20"/>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382DCF9E" w14:textId="77777777" w:rsidR="004E6505" w:rsidRPr="00CB3E45" w:rsidRDefault="004E6505" w:rsidP="006B2AA2">
            <w:pPr>
              <w:spacing w:after="0" w:line="240" w:lineRule="auto"/>
              <w:contextualSpacing/>
              <w:jc w:val="center"/>
              <w:rPr>
                <w:rFonts w:cs="Arial"/>
                <w:b/>
                <w:sz w:val="20"/>
                <w:szCs w:val="20"/>
                <w:lang w:val="en-US" w:eastAsia="en-US"/>
              </w:rPr>
            </w:pPr>
            <w:r w:rsidRPr="00CB3E45">
              <w:rPr>
                <w:rFonts w:cs="Arial"/>
                <w:b/>
                <w:sz w:val="20"/>
                <w:szCs w:val="20"/>
                <w:lang w:val="en-US" w:eastAsia="en-US"/>
              </w:rPr>
              <w:t>Marks</w:t>
            </w:r>
          </w:p>
        </w:tc>
      </w:tr>
      <w:tr w:rsidR="004E6505" w:rsidRPr="00F84603" w14:paraId="24A21CF1" w14:textId="77777777" w:rsidTr="00CB3E45">
        <w:trPr>
          <w:trHeight w:val="286"/>
        </w:trPr>
        <w:tc>
          <w:tcPr>
            <w:tcW w:w="4455" w:type="pct"/>
          </w:tcPr>
          <w:p w14:paraId="408631FA" w14:textId="6C8CB2DB" w:rsidR="004E6505" w:rsidRPr="00CB3E45" w:rsidRDefault="00EF781A" w:rsidP="00CB3E45">
            <w:pPr>
              <w:spacing w:after="0"/>
              <w:rPr>
                <w:sz w:val="20"/>
                <w:szCs w:val="20"/>
              </w:rPr>
            </w:pPr>
            <w:r w:rsidRPr="00CB3E45">
              <w:rPr>
                <w:sz w:val="20"/>
                <w:szCs w:val="20"/>
              </w:rPr>
              <w:t>E</w:t>
            </w:r>
            <w:r w:rsidR="00E53A35" w:rsidRPr="00CB3E45">
              <w:rPr>
                <w:sz w:val="20"/>
                <w:szCs w:val="20"/>
              </w:rPr>
              <w:t>xpresses</w:t>
            </w:r>
            <w:r w:rsidR="00453125" w:rsidRPr="00CB3E45">
              <w:rPr>
                <w:sz w:val="20"/>
                <w:szCs w:val="20"/>
              </w:rPr>
              <w:t xml:space="preserve"> the return journey</w:t>
            </w:r>
            <w:r w:rsidR="00E53A35" w:rsidRPr="00CB3E45">
              <w:rPr>
                <w:sz w:val="20"/>
                <w:szCs w:val="20"/>
              </w:rPr>
              <w:t xml:space="preserve"> from (a) in component form correctly</w:t>
            </w:r>
          </w:p>
          <w:p w14:paraId="7738103E" w14:textId="6CB674DD" w:rsidR="004E6505" w:rsidRPr="00CB3E45" w:rsidRDefault="00EF781A" w:rsidP="00CB3E45">
            <w:pPr>
              <w:spacing w:after="0"/>
              <w:rPr>
                <w:sz w:val="20"/>
                <w:szCs w:val="20"/>
              </w:rPr>
            </w:pPr>
            <w:r w:rsidRPr="00CB3E45">
              <w:rPr>
                <w:sz w:val="20"/>
                <w:szCs w:val="20"/>
              </w:rPr>
              <w:t>A</w:t>
            </w:r>
            <w:r w:rsidR="00E53A35" w:rsidRPr="00CB3E45">
              <w:rPr>
                <w:sz w:val="20"/>
                <w:szCs w:val="20"/>
              </w:rPr>
              <w:t>dds vectors for stage one and two in</w:t>
            </w:r>
            <w:r w:rsidR="00453125" w:rsidRPr="00CB3E45">
              <w:rPr>
                <w:sz w:val="20"/>
                <w:szCs w:val="20"/>
              </w:rPr>
              <w:t xml:space="preserve"> component form</w:t>
            </w:r>
          </w:p>
          <w:p w14:paraId="3CD42537" w14:textId="2EAE457C" w:rsidR="00E53A35" w:rsidRPr="00CB3E45" w:rsidRDefault="00EF781A" w:rsidP="00CB3E45">
            <w:pPr>
              <w:spacing w:after="0"/>
              <w:rPr>
                <w:sz w:val="20"/>
                <w:szCs w:val="20"/>
              </w:rPr>
            </w:pPr>
            <w:r w:rsidRPr="00CB3E45">
              <w:rPr>
                <w:sz w:val="20"/>
                <w:szCs w:val="20"/>
              </w:rPr>
              <w:t>S</w:t>
            </w:r>
            <w:r w:rsidR="00E53A35" w:rsidRPr="00CB3E45">
              <w:rPr>
                <w:sz w:val="20"/>
                <w:szCs w:val="20"/>
              </w:rPr>
              <w:t>tates the reverse direction required for the sum of stage one and two</w:t>
            </w:r>
          </w:p>
          <w:p w14:paraId="31A49136" w14:textId="6EAC81FB" w:rsidR="004E6505" w:rsidRPr="00CB3E45" w:rsidRDefault="00EF781A" w:rsidP="00CB3E45">
            <w:pPr>
              <w:spacing w:after="0"/>
              <w:rPr>
                <w:sz w:val="20"/>
                <w:szCs w:val="20"/>
              </w:rPr>
            </w:pPr>
            <w:r w:rsidRPr="00CB3E45">
              <w:rPr>
                <w:sz w:val="20"/>
                <w:szCs w:val="20"/>
              </w:rPr>
              <w:t>S</w:t>
            </w:r>
            <w:r w:rsidR="00453125" w:rsidRPr="00CB3E45">
              <w:rPr>
                <w:sz w:val="20"/>
                <w:szCs w:val="20"/>
              </w:rPr>
              <w:t xml:space="preserve">tates equivalence, commenting on rounding </w:t>
            </w:r>
            <w:r w:rsidR="00E53A35" w:rsidRPr="00CB3E45">
              <w:rPr>
                <w:sz w:val="20"/>
                <w:szCs w:val="20"/>
              </w:rPr>
              <w:t xml:space="preserve">error </w:t>
            </w:r>
            <w:r w:rsidR="00453125" w:rsidRPr="00CB3E45">
              <w:rPr>
                <w:sz w:val="20"/>
                <w:szCs w:val="20"/>
              </w:rPr>
              <w:t>if required</w:t>
            </w:r>
          </w:p>
        </w:tc>
        <w:tc>
          <w:tcPr>
            <w:tcW w:w="545" w:type="pct"/>
          </w:tcPr>
          <w:p w14:paraId="1163A37B" w14:textId="77777777" w:rsidR="004E6505" w:rsidRPr="00CB3E45" w:rsidRDefault="004E6505" w:rsidP="00CB3E45">
            <w:pPr>
              <w:spacing w:after="0"/>
              <w:jc w:val="center"/>
              <w:rPr>
                <w:rFonts w:cs="Arial"/>
                <w:sz w:val="20"/>
                <w:szCs w:val="20"/>
              </w:rPr>
            </w:pPr>
            <w:r w:rsidRPr="00CB3E45">
              <w:rPr>
                <w:rFonts w:cs="Arial"/>
                <w:sz w:val="20"/>
                <w:szCs w:val="20"/>
              </w:rPr>
              <w:t>1</w:t>
            </w:r>
          </w:p>
          <w:p w14:paraId="36835783" w14:textId="77777777" w:rsidR="004E6505" w:rsidRPr="00CB3E45" w:rsidRDefault="004E6505" w:rsidP="00CB3E45">
            <w:pPr>
              <w:spacing w:after="0"/>
              <w:jc w:val="center"/>
              <w:rPr>
                <w:rFonts w:cs="Arial"/>
                <w:sz w:val="20"/>
                <w:szCs w:val="20"/>
              </w:rPr>
            </w:pPr>
            <w:r w:rsidRPr="00CB3E45">
              <w:rPr>
                <w:rFonts w:cs="Arial"/>
                <w:sz w:val="20"/>
                <w:szCs w:val="20"/>
              </w:rPr>
              <w:t>1</w:t>
            </w:r>
          </w:p>
          <w:p w14:paraId="67C10E69" w14:textId="77777777" w:rsidR="004E6505" w:rsidRPr="00CB3E45" w:rsidRDefault="004E6505" w:rsidP="00CB3E45">
            <w:pPr>
              <w:spacing w:after="0"/>
              <w:jc w:val="center"/>
              <w:rPr>
                <w:rFonts w:cs="Arial"/>
                <w:sz w:val="20"/>
                <w:szCs w:val="20"/>
              </w:rPr>
            </w:pPr>
            <w:r w:rsidRPr="00CB3E45">
              <w:rPr>
                <w:rFonts w:cs="Arial"/>
                <w:sz w:val="20"/>
                <w:szCs w:val="20"/>
              </w:rPr>
              <w:t>1</w:t>
            </w:r>
          </w:p>
          <w:p w14:paraId="7452B978" w14:textId="77777777" w:rsidR="00E53A35" w:rsidRPr="00CB3E45" w:rsidRDefault="00E53A35" w:rsidP="00CB3E45">
            <w:pPr>
              <w:spacing w:after="0"/>
              <w:jc w:val="center"/>
              <w:rPr>
                <w:rFonts w:cs="Arial"/>
                <w:sz w:val="20"/>
                <w:szCs w:val="20"/>
              </w:rPr>
            </w:pPr>
            <w:r w:rsidRPr="00CB3E45">
              <w:rPr>
                <w:rFonts w:cs="Arial"/>
                <w:sz w:val="20"/>
                <w:szCs w:val="20"/>
              </w:rPr>
              <w:t>1</w:t>
            </w:r>
          </w:p>
        </w:tc>
      </w:tr>
    </w:tbl>
    <w:p w14:paraId="7A3D1633" w14:textId="77777777" w:rsidR="0064782D" w:rsidRPr="00FD0878" w:rsidRDefault="0064782D" w:rsidP="000E0C1D">
      <w:pPr>
        <w:tabs>
          <w:tab w:val="right" w:pos="9072"/>
          <w:tab w:val="right" w:pos="9923"/>
        </w:tabs>
        <w:spacing w:before="240"/>
        <w:rPr>
          <w:b/>
          <w:szCs w:val="24"/>
        </w:rPr>
      </w:pPr>
      <w:r w:rsidRPr="001E71F8">
        <w:rPr>
          <w:b/>
          <w:szCs w:val="24"/>
        </w:rPr>
        <w:t xml:space="preserve">Question </w:t>
      </w:r>
      <w:r>
        <w:rPr>
          <w:b/>
          <w:szCs w:val="24"/>
        </w:rPr>
        <w:t>10</w:t>
      </w:r>
      <w:r w:rsidR="00547260">
        <w:rPr>
          <w:b/>
          <w:szCs w:val="24"/>
        </w:rPr>
        <w:t>(a)</w:t>
      </w:r>
      <w:r>
        <w:rPr>
          <w:b/>
          <w:szCs w:val="24"/>
        </w:rPr>
        <w:tab/>
      </w:r>
      <w:r w:rsidRPr="001E71F8">
        <w:rPr>
          <w:b/>
          <w:szCs w:val="24"/>
        </w:rPr>
        <w:t>(</w:t>
      </w:r>
      <w:r w:rsidR="009B0643">
        <w:rPr>
          <w:b/>
          <w:szCs w:val="24"/>
        </w:rPr>
        <w:t>2</w:t>
      </w:r>
      <w:r w:rsidRPr="001E71F8">
        <w:rPr>
          <w:b/>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64782D" w:rsidRPr="00F84603" w14:paraId="7E295DC7" w14:textId="77777777" w:rsidTr="00CB3E45">
        <w:tc>
          <w:tcPr>
            <w:tcW w:w="5000" w:type="pct"/>
            <w:gridSpan w:val="2"/>
            <w:shd w:val="clear" w:color="auto" w:fill="BD9FCF"/>
          </w:tcPr>
          <w:p w14:paraId="14899BC4" w14:textId="77777777" w:rsidR="0064782D" w:rsidRPr="00CB3E45" w:rsidRDefault="0064782D" w:rsidP="006B2AA2">
            <w:pPr>
              <w:spacing w:after="0" w:line="240" w:lineRule="auto"/>
              <w:contextualSpacing/>
              <w:rPr>
                <w:rFonts w:cs="Arial"/>
                <w:sz w:val="20"/>
                <w:szCs w:val="20"/>
              </w:rPr>
            </w:pPr>
            <w:r w:rsidRPr="00CB3E45">
              <w:rPr>
                <w:rFonts w:eastAsiaTheme="minorEastAsia"/>
                <w:b/>
                <w:sz w:val="20"/>
                <w:szCs w:val="20"/>
              </w:rPr>
              <w:t>Solution</w:t>
            </w:r>
          </w:p>
        </w:tc>
      </w:tr>
      <w:tr w:rsidR="0064782D" w:rsidRPr="00F84603" w14:paraId="203B8933" w14:textId="77777777" w:rsidTr="00CB3E45">
        <w:tc>
          <w:tcPr>
            <w:tcW w:w="5000" w:type="pct"/>
            <w:gridSpan w:val="2"/>
          </w:tcPr>
          <w:p w14:paraId="13FFA89C" w14:textId="77777777" w:rsidR="0064782D" w:rsidRPr="00CB3E45" w:rsidRDefault="00547260" w:rsidP="001317E9">
            <w:pPr>
              <w:pStyle w:val="ListParagraph"/>
              <w:numPr>
                <w:ilvl w:val="0"/>
                <w:numId w:val="32"/>
              </w:numPr>
              <w:spacing w:before="120"/>
              <w:ind w:left="368" w:hanging="357"/>
              <w:rPr>
                <w:rFonts w:cs="Times New Roman"/>
                <w:sz w:val="20"/>
                <w:szCs w:val="20"/>
              </w:rPr>
            </w:pPr>
            <m:oMath>
              <m:r>
                <w:rPr>
                  <w:rFonts w:ascii="Cambria Math" w:hAnsi="Cambria Math"/>
                  <w:noProof/>
                  <w:sz w:val="20"/>
                  <w:szCs w:val="20"/>
                </w:rPr>
                <m:t>3</m:t>
              </m:r>
            </m:oMath>
          </w:p>
          <w:p w14:paraId="51F43253" w14:textId="77777777" w:rsidR="00547260" w:rsidRPr="00CB3E45" w:rsidRDefault="00523CAC" w:rsidP="001317E9">
            <w:pPr>
              <w:pStyle w:val="ListParagraph"/>
              <w:numPr>
                <w:ilvl w:val="0"/>
                <w:numId w:val="32"/>
              </w:numPr>
              <w:spacing w:before="120"/>
              <w:ind w:left="368" w:hanging="357"/>
              <w:rPr>
                <w:rFonts w:cs="Times New Roman"/>
                <w:sz w:val="20"/>
                <w:szCs w:val="20"/>
              </w:rPr>
            </w:pPr>
            <m:oMath>
              <m:r>
                <w:rPr>
                  <w:rFonts w:ascii="Cambria Math" w:hAnsi="Cambria Math" w:cs="Times New Roman"/>
                  <w:sz w:val="20"/>
                  <w:szCs w:val="20"/>
                </w:rPr>
                <m:t>-1</m:t>
              </m:r>
            </m:oMath>
          </w:p>
        </w:tc>
      </w:tr>
      <w:tr w:rsidR="0064782D" w:rsidRPr="00F84603" w14:paraId="11AB98F2" w14:textId="77777777" w:rsidTr="00CB3E45">
        <w:trPr>
          <w:trHeight w:val="299"/>
        </w:trPr>
        <w:tc>
          <w:tcPr>
            <w:tcW w:w="4455" w:type="pct"/>
            <w:shd w:val="clear" w:color="auto" w:fill="E4D8EB"/>
            <w:vAlign w:val="center"/>
          </w:tcPr>
          <w:p w14:paraId="270B2459" w14:textId="381876AB" w:rsidR="0064782D" w:rsidRPr="00CB3E45" w:rsidRDefault="009708E1" w:rsidP="00CB3E45">
            <w:pPr>
              <w:spacing w:after="0" w:line="240" w:lineRule="auto"/>
              <w:contextualSpacing/>
              <w:rPr>
                <w:rFonts w:eastAsiaTheme="minorEastAsia"/>
                <w:b/>
                <w:sz w:val="20"/>
                <w:szCs w:val="20"/>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717E345C" w14:textId="77777777" w:rsidR="0064782D" w:rsidRPr="00CB3E45" w:rsidRDefault="0064782D" w:rsidP="00CB3E45">
            <w:pPr>
              <w:spacing w:after="0" w:line="240" w:lineRule="auto"/>
              <w:contextualSpacing/>
              <w:jc w:val="center"/>
              <w:rPr>
                <w:rFonts w:cs="Arial"/>
                <w:b/>
                <w:sz w:val="20"/>
                <w:szCs w:val="20"/>
                <w:lang w:val="en-US" w:eastAsia="en-US"/>
              </w:rPr>
            </w:pPr>
            <w:r w:rsidRPr="00CB3E45">
              <w:rPr>
                <w:rFonts w:cs="Arial"/>
                <w:b/>
                <w:sz w:val="20"/>
                <w:szCs w:val="20"/>
                <w:lang w:val="en-US" w:eastAsia="en-US"/>
              </w:rPr>
              <w:t>Marks</w:t>
            </w:r>
          </w:p>
        </w:tc>
      </w:tr>
      <w:tr w:rsidR="0064782D" w:rsidRPr="00F84603" w14:paraId="490C91CD" w14:textId="77777777" w:rsidTr="00CB3E45">
        <w:trPr>
          <w:trHeight w:val="286"/>
        </w:trPr>
        <w:tc>
          <w:tcPr>
            <w:tcW w:w="4455" w:type="pct"/>
          </w:tcPr>
          <w:p w14:paraId="7F174890" w14:textId="6B037583" w:rsidR="0064782D" w:rsidRPr="00CB3E45" w:rsidRDefault="007829CA" w:rsidP="00CB3E45">
            <w:pPr>
              <w:spacing w:after="0"/>
              <w:rPr>
                <w:sz w:val="20"/>
                <w:szCs w:val="20"/>
              </w:rPr>
            </w:pPr>
            <w:r w:rsidRPr="00CB3E45">
              <w:rPr>
                <w:sz w:val="20"/>
                <w:szCs w:val="20"/>
              </w:rPr>
              <w:t>S</w:t>
            </w:r>
            <w:r w:rsidR="00523CAC" w:rsidRPr="00CB3E45">
              <w:rPr>
                <w:sz w:val="20"/>
                <w:szCs w:val="20"/>
              </w:rPr>
              <w:t>tates</w:t>
            </w:r>
            <w:r w:rsidR="0064782D" w:rsidRPr="00CB3E45">
              <w:rPr>
                <w:sz w:val="20"/>
                <w:szCs w:val="20"/>
              </w:rPr>
              <w:t xml:space="preserve"> the </w:t>
            </w:r>
            <w:r w:rsidR="00547260" w:rsidRPr="00CB3E45">
              <w:rPr>
                <w:sz w:val="20"/>
                <w:szCs w:val="20"/>
              </w:rPr>
              <w:t xml:space="preserve">projection on </w:t>
            </w:r>
            <w:r w:rsidR="00523CAC" w:rsidRPr="00CB3E45">
              <w:rPr>
                <w:sz w:val="20"/>
                <w:szCs w:val="20"/>
              </w:rPr>
              <w:t>the</w:t>
            </w:r>
            <w:r w:rsidR="00547260" w:rsidRPr="00CB3E45">
              <w:rPr>
                <w:sz w:val="20"/>
                <w:szCs w:val="20"/>
              </w:rPr>
              <w:t xml:space="preserve"> axis </w:t>
            </w:r>
            <w:r w:rsidR="00523CAC" w:rsidRPr="00CB3E45">
              <w:rPr>
                <w:sz w:val="20"/>
                <w:szCs w:val="20"/>
              </w:rPr>
              <w:t xml:space="preserve">as the correct scalar value </w:t>
            </w:r>
          </w:p>
        </w:tc>
        <w:tc>
          <w:tcPr>
            <w:tcW w:w="545" w:type="pct"/>
          </w:tcPr>
          <w:p w14:paraId="3B47B58C" w14:textId="77777777" w:rsidR="0064782D" w:rsidRPr="00CB3E45" w:rsidRDefault="00523CAC" w:rsidP="00CB3E45">
            <w:pPr>
              <w:spacing w:after="0"/>
              <w:jc w:val="center"/>
              <w:rPr>
                <w:rFonts w:cs="Arial"/>
                <w:sz w:val="20"/>
                <w:szCs w:val="20"/>
              </w:rPr>
            </w:pPr>
            <w:r w:rsidRPr="00CB3E45">
              <w:rPr>
                <w:rFonts w:cs="Arial"/>
                <w:sz w:val="20"/>
                <w:szCs w:val="20"/>
              </w:rPr>
              <w:t>1</w:t>
            </w:r>
          </w:p>
        </w:tc>
      </w:tr>
      <w:tr w:rsidR="00523CAC" w:rsidRPr="00F84603" w14:paraId="3368B58E" w14:textId="77777777" w:rsidTr="00CB3E45">
        <w:trPr>
          <w:trHeight w:val="286"/>
        </w:trPr>
        <w:tc>
          <w:tcPr>
            <w:tcW w:w="4455" w:type="pct"/>
          </w:tcPr>
          <w:p w14:paraId="02424C6E" w14:textId="7EC02230" w:rsidR="00523CAC" w:rsidRPr="00CB3E45" w:rsidRDefault="007829CA" w:rsidP="00CB3E45">
            <w:pPr>
              <w:spacing w:after="0"/>
              <w:rPr>
                <w:sz w:val="20"/>
                <w:szCs w:val="20"/>
              </w:rPr>
            </w:pPr>
            <w:r w:rsidRPr="00CB3E45">
              <w:rPr>
                <w:sz w:val="20"/>
                <w:szCs w:val="20"/>
              </w:rPr>
              <w:t>S</w:t>
            </w:r>
            <w:r w:rsidR="00523CAC" w:rsidRPr="00CB3E45">
              <w:rPr>
                <w:sz w:val="20"/>
                <w:szCs w:val="20"/>
              </w:rPr>
              <w:t>tates the projection on the axis as the correct scalar value</w:t>
            </w:r>
          </w:p>
        </w:tc>
        <w:tc>
          <w:tcPr>
            <w:tcW w:w="545" w:type="pct"/>
          </w:tcPr>
          <w:p w14:paraId="447ABB1A" w14:textId="77777777" w:rsidR="00523CAC" w:rsidRPr="00CB3E45" w:rsidRDefault="00523CAC" w:rsidP="00CB3E45">
            <w:pPr>
              <w:spacing w:after="0"/>
              <w:jc w:val="center"/>
              <w:rPr>
                <w:rFonts w:cs="Arial"/>
                <w:sz w:val="20"/>
                <w:szCs w:val="20"/>
              </w:rPr>
            </w:pPr>
            <w:r w:rsidRPr="00CB3E45">
              <w:rPr>
                <w:rFonts w:cs="Arial"/>
                <w:sz w:val="20"/>
                <w:szCs w:val="20"/>
              </w:rPr>
              <w:t>1</w:t>
            </w:r>
          </w:p>
        </w:tc>
      </w:tr>
    </w:tbl>
    <w:p w14:paraId="32D1420E" w14:textId="77777777" w:rsidR="006B2AA2" w:rsidRDefault="006B2AA2">
      <w:pPr>
        <w:spacing w:after="0" w:line="240" w:lineRule="auto"/>
        <w:rPr>
          <w:b/>
          <w:szCs w:val="24"/>
        </w:rPr>
      </w:pPr>
      <w:r>
        <w:rPr>
          <w:b/>
          <w:szCs w:val="24"/>
        </w:rPr>
        <w:br w:type="page"/>
      </w:r>
    </w:p>
    <w:p w14:paraId="5309E2A6" w14:textId="1F845583" w:rsidR="00547260" w:rsidRPr="00FD0878" w:rsidRDefault="00547260" w:rsidP="00C142B6">
      <w:pPr>
        <w:tabs>
          <w:tab w:val="left" w:pos="1418"/>
          <w:tab w:val="right" w:pos="9072"/>
          <w:tab w:val="right" w:pos="9923"/>
        </w:tabs>
        <w:spacing w:before="240"/>
        <w:rPr>
          <w:b/>
          <w:szCs w:val="24"/>
        </w:rPr>
      </w:pPr>
      <w:r w:rsidRPr="009842FC">
        <w:rPr>
          <w:b/>
          <w:szCs w:val="24"/>
        </w:rPr>
        <w:lastRenderedPageBreak/>
        <w:t>Question 10(b)</w:t>
      </w:r>
      <w:r w:rsidRPr="009842FC">
        <w:rPr>
          <w:b/>
          <w:szCs w:val="24"/>
        </w:rPr>
        <w:tab/>
      </w:r>
      <w:r w:rsidRPr="001E71F8">
        <w:rPr>
          <w:b/>
          <w:szCs w:val="24"/>
        </w:rPr>
        <w:tab/>
        <w:t>(</w:t>
      </w:r>
      <w:r>
        <w:rPr>
          <w:b/>
          <w:szCs w:val="24"/>
        </w:rPr>
        <w:t>3</w:t>
      </w:r>
      <w:r w:rsidRPr="001E71F8">
        <w:rPr>
          <w:b/>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547260" w:rsidRPr="00F84603" w14:paraId="2FE80B21" w14:textId="77777777" w:rsidTr="00CB3E45">
        <w:tc>
          <w:tcPr>
            <w:tcW w:w="5000" w:type="pct"/>
            <w:gridSpan w:val="2"/>
            <w:shd w:val="clear" w:color="auto" w:fill="BD9FCF"/>
          </w:tcPr>
          <w:p w14:paraId="3D48E0E2" w14:textId="77777777" w:rsidR="00547260" w:rsidRPr="00CB3E45" w:rsidRDefault="00547260" w:rsidP="006B2AA2">
            <w:pPr>
              <w:spacing w:after="0" w:line="240" w:lineRule="auto"/>
              <w:contextualSpacing/>
              <w:rPr>
                <w:rFonts w:cs="Arial"/>
                <w:sz w:val="20"/>
                <w:szCs w:val="20"/>
              </w:rPr>
            </w:pPr>
            <w:r w:rsidRPr="00CB3E45">
              <w:rPr>
                <w:rFonts w:eastAsiaTheme="minorEastAsia"/>
                <w:b/>
                <w:sz w:val="20"/>
                <w:szCs w:val="20"/>
              </w:rPr>
              <w:t>Solution</w:t>
            </w:r>
          </w:p>
        </w:tc>
      </w:tr>
      <w:tr w:rsidR="00547260" w:rsidRPr="00F84603" w14:paraId="38E83484" w14:textId="77777777" w:rsidTr="00CB3E45">
        <w:tc>
          <w:tcPr>
            <w:tcW w:w="5000" w:type="pct"/>
            <w:gridSpan w:val="2"/>
          </w:tcPr>
          <w:p w14:paraId="73FFC056" w14:textId="77777777" w:rsidR="003A5719" w:rsidRPr="00CB3E45" w:rsidRDefault="007A1924" w:rsidP="00C142B6">
            <w:pPr>
              <w:rPr>
                <w:sz w:val="20"/>
                <w:szCs w:val="20"/>
              </w:rPr>
            </w:pPr>
            <w:r w:rsidRPr="00CB3E45">
              <w:rPr>
                <w:rFonts w:asciiTheme="minorHAnsi" w:hAnsiTheme="minorHAnsi" w:cstheme="minorHAnsi"/>
                <w:sz w:val="20"/>
                <w:szCs w:val="20"/>
              </w:rPr>
              <w:t xml:space="preserve">Scalar </w:t>
            </w:r>
            <w:r w:rsidR="0075208A" w:rsidRPr="00CB3E45">
              <w:rPr>
                <w:rFonts w:asciiTheme="minorHAnsi" w:hAnsiTheme="minorHAnsi" w:cstheme="minorHAnsi"/>
                <w:sz w:val="20"/>
                <w:szCs w:val="20"/>
              </w:rPr>
              <w:t>projection</w:t>
            </w:r>
            <m:oMath>
              <m:r>
                <m:rPr>
                  <m:sty m:val="p"/>
                </m:rPr>
                <w:rPr>
                  <w:rFonts w:ascii="Cambria Math" w:hAnsi="Cambria Math"/>
                  <w:sz w:val="20"/>
                  <w:szCs w:val="20"/>
                </w:rPr>
                <m:t xml:space="preserve"> =</m:t>
              </m:r>
              <m:r>
                <m:rPr>
                  <m:sty m:val="b"/>
                </m:rPr>
                <w:rPr>
                  <w:rFonts w:ascii="Cambria Math" w:hAnsi="Cambria Math"/>
                  <w:sz w:val="20"/>
                  <w:szCs w:val="20"/>
                </w:rPr>
                <m:t>a</m:t>
              </m:r>
              <m:r>
                <m:rPr>
                  <m:sty m:val="p"/>
                </m:rPr>
                <w:rPr>
                  <w:rFonts w:ascii="Cambria Math" w:hAnsi="Cambria Math"/>
                  <w:sz w:val="20"/>
                  <w:szCs w:val="20"/>
                </w:rPr>
                <m:t>•</m:t>
              </m:r>
              <m:acc>
                <m:accPr>
                  <m:ctrlPr>
                    <w:rPr>
                      <w:rFonts w:ascii="Cambria Math" w:hAnsi="Cambria Math"/>
                      <w:b/>
                      <w:sz w:val="20"/>
                      <w:szCs w:val="20"/>
                    </w:rPr>
                  </m:ctrlPr>
                </m:accPr>
                <m:e>
                  <m:r>
                    <m:rPr>
                      <m:sty m:val="b"/>
                    </m:rPr>
                    <w:rPr>
                      <w:rFonts w:ascii="Cambria Math" w:hAnsi="Cambria Math"/>
                      <w:sz w:val="20"/>
                      <w:szCs w:val="20"/>
                    </w:rPr>
                    <m:t>b</m:t>
                  </m:r>
                </m:e>
              </m:acc>
            </m:oMath>
          </w:p>
          <w:p w14:paraId="35828ACB" w14:textId="77777777" w:rsidR="00B2608A" w:rsidRPr="00CB3E45" w:rsidRDefault="003C75FC" w:rsidP="00792BFC">
            <w:pPr>
              <w:rPr>
                <w:b/>
                <w:sz w:val="20"/>
                <w:szCs w:val="20"/>
              </w:rPr>
            </w:pPr>
            <m:oMathPara>
              <m:oMathParaPr>
                <m:jc m:val="left"/>
              </m:oMathParaPr>
              <m:oMath>
                <m:acc>
                  <m:accPr>
                    <m:ctrlPr>
                      <w:rPr>
                        <w:rFonts w:ascii="Cambria Math" w:hAnsi="Cambria Math"/>
                        <w:sz w:val="20"/>
                        <w:szCs w:val="20"/>
                      </w:rPr>
                    </m:ctrlPr>
                  </m:accPr>
                  <m:e>
                    <m:r>
                      <m:rPr>
                        <m:sty m:val="b"/>
                      </m:rPr>
                      <w:rPr>
                        <w:rFonts w:ascii="Cambria Math" w:hAnsi="Cambria Math"/>
                        <w:sz w:val="20"/>
                        <w:szCs w:val="20"/>
                      </w:rPr>
                      <m:t>b</m:t>
                    </m:r>
                  </m:e>
                </m:acc>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5</m:t>
                    </m:r>
                  </m:num>
                  <m:den>
                    <m:rad>
                      <m:radPr>
                        <m:degHide m:val="1"/>
                        <m:ctrlPr>
                          <w:rPr>
                            <w:rFonts w:ascii="Cambria Math" w:hAnsi="Cambria Math"/>
                            <w:i/>
                            <w:sz w:val="20"/>
                            <w:szCs w:val="20"/>
                          </w:rPr>
                        </m:ctrlPr>
                      </m:radPr>
                      <m:deg/>
                      <m:e>
                        <m:r>
                          <w:rPr>
                            <w:rFonts w:ascii="Cambria Math" w:hAnsi="Cambria Math"/>
                            <w:sz w:val="20"/>
                            <w:szCs w:val="20"/>
                          </w:rPr>
                          <m:t>26</m:t>
                        </m:r>
                      </m:e>
                    </m:rad>
                  </m:den>
                </m:f>
                <m:r>
                  <m:rPr>
                    <m:sty m:val="b"/>
                  </m:rPr>
                  <w:rPr>
                    <w:rFonts w:ascii="Cambria Math" w:hAnsi="Cambria Math"/>
                    <w:sz w:val="20"/>
                    <w:szCs w:val="20"/>
                  </w:rPr>
                  <m:t>i</m:t>
                </m:r>
                <m:r>
                  <m:rPr>
                    <m:sty m:val="p"/>
                  </m:rP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ad>
                      <m:radPr>
                        <m:degHide m:val="1"/>
                        <m:ctrlPr>
                          <w:rPr>
                            <w:rFonts w:ascii="Cambria Math" w:hAnsi="Cambria Math"/>
                            <w:i/>
                            <w:sz w:val="20"/>
                            <w:szCs w:val="20"/>
                          </w:rPr>
                        </m:ctrlPr>
                      </m:radPr>
                      <m:deg/>
                      <m:e>
                        <m:r>
                          <w:rPr>
                            <w:rFonts w:ascii="Cambria Math" w:hAnsi="Cambria Math"/>
                            <w:sz w:val="20"/>
                            <w:szCs w:val="20"/>
                          </w:rPr>
                          <m:t>26</m:t>
                        </m:r>
                      </m:e>
                    </m:rad>
                  </m:den>
                </m:f>
                <m:r>
                  <m:rPr>
                    <m:sty m:val="b"/>
                  </m:rPr>
                  <w:rPr>
                    <w:rFonts w:ascii="Cambria Math" w:hAnsi="Cambria Math"/>
                    <w:sz w:val="20"/>
                    <w:szCs w:val="20"/>
                  </w:rPr>
                  <m:t>j</m:t>
                </m:r>
              </m:oMath>
            </m:oMathPara>
          </w:p>
          <w:p w14:paraId="6C1368C8" w14:textId="77777777" w:rsidR="00B2608A" w:rsidRPr="00CB3E45" w:rsidRDefault="00792BFC" w:rsidP="00792BFC">
            <w:pPr>
              <w:rPr>
                <w:sz w:val="20"/>
                <w:szCs w:val="20"/>
              </w:rPr>
            </w:pPr>
            <m:oMathPara>
              <m:oMathParaPr>
                <m:jc m:val="left"/>
              </m:oMathParaPr>
              <m:oMath>
                <m:r>
                  <m:rPr>
                    <m:sty m:val="b"/>
                  </m:rPr>
                  <w:rPr>
                    <w:rFonts w:ascii="Cambria Math" w:hAnsi="Cambria Math"/>
                    <w:sz w:val="20"/>
                    <w:szCs w:val="20"/>
                  </w:rPr>
                  <m:t>a</m:t>
                </m:r>
                <m:r>
                  <m:rPr>
                    <m:sty m:val="p"/>
                  </m:rPr>
                  <w:rPr>
                    <w:rFonts w:ascii="Cambria Math" w:hAnsi="Cambria Math"/>
                    <w:sz w:val="20"/>
                    <w:szCs w:val="20"/>
                  </w:rPr>
                  <m:t>•</m:t>
                </m:r>
                <m:acc>
                  <m:accPr>
                    <m:ctrlPr>
                      <w:rPr>
                        <w:rFonts w:ascii="Cambria Math" w:hAnsi="Cambria Math"/>
                        <w:b/>
                        <w:sz w:val="20"/>
                        <w:szCs w:val="20"/>
                      </w:rPr>
                    </m:ctrlPr>
                  </m:accPr>
                  <m:e>
                    <m:r>
                      <m:rPr>
                        <m:sty m:val="b"/>
                      </m:rPr>
                      <w:rPr>
                        <w:rFonts w:ascii="Cambria Math" w:hAnsi="Cambria Math"/>
                        <w:sz w:val="20"/>
                        <w:szCs w:val="20"/>
                      </w:rPr>
                      <m:t>b</m:t>
                    </m:r>
                  </m:e>
                </m:acc>
                <m:r>
                  <m:rPr>
                    <m:sty m:val="bi"/>
                  </m:rP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3</m:t>
                    </m:r>
                    <m:r>
                      <m:rPr>
                        <m:sty m:val="b"/>
                      </m:rPr>
                      <w:rPr>
                        <w:rFonts w:ascii="Cambria Math" w:hAnsi="Cambria Math"/>
                        <w:sz w:val="20"/>
                        <w:szCs w:val="20"/>
                      </w:rPr>
                      <m:t>i</m:t>
                    </m:r>
                    <m:r>
                      <m:rPr>
                        <m:sty m:val="p"/>
                      </m:rPr>
                      <w:rPr>
                        <w:rFonts w:ascii="Cambria Math" w:hAnsi="Cambria Math"/>
                        <w:sz w:val="20"/>
                        <w:szCs w:val="20"/>
                      </w:rPr>
                      <m:t xml:space="preserve"> + </m:t>
                    </m:r>
                    <m:r>
                      <w:rPr>
                        <w:rFonts w:ascii="Cambria Math" w:hAnsi="Cambria Math"/>
                        <w:sz w:val="20"/>
                        <w:szCs w:val="20"/>
                      </w:rPr>
                      <m:t>5</m:t>
                    </m:r>
                    <m:r>
                      <m:rPr>
                        <m:sty m:val="b"/>
                      </m:rPr>
                      <w:rPr>
                        <w:rFonts w:ascii="Cambria Math" w:hAnsi="Cambria Math"/>
                        <w:sz w:val="20"/>
                        <w:szCs w:val="20"/>
                      </w:rPr>
                      <m:t>j</m:t>
                    </m:r>
                  </m:e>
                </m:d>
                <m:r>
                  <m:rPr>
                    <m:sty m:val="p"/>
                  </m:rPr>
                  <w:rPr>
                    <w:rFonts w:ascii="Cambria Math" w:hAnsi="Cambria Math"/>
                    <w:sz w:val="20"/>
                    <w:szCs w:val="20"/>
                  </w:rPr>
                  <m:t>•</m:t>
                </m:r>
                <m:d>
                  <m:dPr>
                    <m:ctrlPr>
                      <w:rPr>
                        <w:rFonts w:ascii="Cambria Math" w:hAnsi="Cambria Math"/>
                        <w:sz w:val="20"/>
                        <w:szCs w:val="20"/>
                      </w:rPr>
                    </m:ctrlPr>
                  </m:dPr>
                  <m:e>
                    <m:f>
                      <m:fPr>
                        <m:ctrlPr>
                          <w:rPr>
                            <w:rFonts w:ascii="Cambria Math" w:hAnsi="Cambria Math"/>
                            <w:i/>
                            <w:sz w:val="20"/>
                            <w:szCs w:val="20"/>
                          </w:rPr>
                        </m:ctrlPr>
                      </m:fPr>
                      <m:num>
                        <m:r>
                          <w:rPr>
                            <w:rFonts w:ascii="Cambria Math" w:hAnsi="Cambria Math"/>
                            <w:sz w:val="20"/>
                            <w:szCs w:val="20"/>
                          </w:rPr>
                          <m:t>5</m:t>
                        </m:r>
                      </m:num>
                      <m:den>
                        <m:rad>
                          <m:radPr>
                            <m:degHide m:val="1"/>
                            <m:ctrlPr>
                              <w:rPr>
                                <w:rFonts w:ascii="Cambria Math" w:hAnsi="Cambria Math"/>
                                <w:i/>
                                <w:sz w:val="20"/>
                                <w:szCs w:val="20"/>
                              </w:rPr>
                            </m:ctrlPr>
                          </m:radPr>
                          <m:deg/>
                          <m:e>
                            <m:r>
                              <w:rPr>
                                <w:rFonts w:ascii="Cambria Math" w:hAnsi="Cambria Math"/>
                                <w:sz w:val="20"/>
                                <w:szCs w:val="20"/>
                              </w:rPr>
                              <m:t>26</m:t>
                            </m:r>
                          </m:e>
                        </m:rad>
                      </m:den>
                    </m:f>
                    <m:r>
                      <m:rPr>
                        <m:sty m:val="b"/>
                      </m:rPr>
                      <w:rPr>
                        <w:rFonts w:ascii="Cambria Math" w:hAnsi="Cambria Math"/>
                        <w:sz w:val="20"/>
                        <w:szCs w:val="20"/>
                      </w:rPr>
                      <m:t>i</m:t>
                    </m:r>
                    <m:r>
                      <m:rPr>
                        <m:sty m:val="p"/>
                      </m:rP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ad>
                          <m:radPr>
                            <m:degHide m:val="1"/>
                            <m:ctrlPr>
                              <w:rPr>
                                <w:rFonts w:ascii="Cambria Math" w:hAnsi="Cambria Math"/>
                                <w:i/>
                                <w:sz w:val="20"/>
                                <w:szCs w:val="20"/>
                              </w:rPr>
                            </m:ctrlPr>
                          </m:radPr>
                          <m:deg/>
                          <m:e>
                            <m:r>
                              <w:rPr>
                                <w:rFonts w:ascii="Cambria Math" w:hAnsi="Cambria Math"/>
                                <w:sz w:val="20"/>
                                <w:szCs w:val="20"/>
                              </w:rPr>
                              <m:t>26</m:t>
                            </m:r>
                          </m:e>
                        </m:rad>
                      </m:den>
                    </m:f>
                    <m:r>
                      <m:rPr>
                        <m:sty m:val="b"/>
                      </m:rPr>
                      <w:rPr>
                        <w:rFonts w:ascii="Cambria Math" w:hAnsi="Cambria Math"/>
                        <w:sz w:val="20"/>
                        <w:szCs w:val="20"/>
                      </w:rPr>
                      <m:t>j</m:t>
                    </m:r>
                  </m:e>
                </m:d>
              </m:oMath>
            </m:oMathPara>
          </w:p>
          <w:p w14:paraId="3FA7B518" w14:textId="77777777" w:rsidR="0075208A" w:rsidRPr="00CB3E45" w:rsidRDefault="0075208A" w:rsidP="00344B0E">
            <w:pPr>
              <w:rPr>
                <w:sz w:val="20"/>
                <w:szCs w:val="20"/>
              </w:rPr>
            </w:pPr>
            <m:oMathPara>
              <m:oMathParaPr>
                <m:jc m:val="left"/>
              </m:oMathParaPr>
              <m:oMath>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10</m:t>
                    </m:r>
                  </m:num>
                  <m:den>
                    <m:rad>
                      <m:radPr>
                        <m:degHide m:val="1"/>
                        <m:ctrlPr>
                          <w:rPr>
                            <w:rFonts w:ascii="Cambria Math" w:hAnsi="Cambria Math"/>
                            <w:i/>
                            <w:sz w:val="20"/>
                            <w:szCs w:val="20"/>
                          </w:rPr>
                        </m:ctrlPr>
                      </m:radPr>
                      <m:deg/>
                      <m:e>
                        <m:r>
                          <w:rPr>
                            <w:rFonts w:ascii="Cambria Math" w:hAnsi="Cambria Math"/>
                            <w:sz w:val="20"/>
                            <w:szCs w:val="20"/>
                          </w:rPr>
                          <m:t>26</m:t>
                        </m:r>
                      </m:e>
                    </m:rad>
                  </m:den>
                </m:f>
              </m:oMath>
            </m:oMathPara>
          </w:p>
          <w:p w14:paraId="1FDB3E0D" w14:textId="7D37CCF5" w:rsidR="0075208A" w:rsidRPr="005462C9" w:rsidRDefault="005462C9" w:rsidP="00344B0E">
            <w:pPr>
              <w:rPr>
                <w:sz w:val="20"/>
                <w:szCs w:val="20"/>
              </w:rPr>
            </w:pPr>
            <m:oMathPara>
              <m:oMathParaPr>
                <m:jc m:val="left"/>
              </m:oMathParaPr>
              <m:oMath>
                <m:r>
                  <m:rPr>
                    <m:sty m:val="p"/>
                  </m:rPr>
                  <w:rPr>
                    <w:rFonts w:ascii="Cambria Math" w:hAnsi="Cambria Math" w:cstheme="minorHAnsi"/>
                    <w:sz w:val="20"/>
                    <w:szCs w:val="20"/>
                  </w:rPr>
                  <m:t>Projection vector is</m:t>
                </m:r>
                <m:r>
                  <w:rPr>
                    <w:rFonts w:ascii="Cambria Math" w:hAnsi="Cambria Math" w:cstheme="minorHAnsi"/>
                    <w:sz w:val="20"/>
                    <w:szCs w:val="20"/>
                  </w:rPr>
                  <m:t xml:space="preserve"> </m:t>
                </m:r>
                <m:f>
                  <m:fPr>
                    <m:ctrlPr>
                      <w:rPr>
                        <w:rFonts w:ascii="Cambria Math" w:hAnsi="Cambria Math" w:cstheme="minorHAnsi"/>
                        <w:i/>
                        <w:sz w:val="21"/>
                        <w:szCs w:val="21"/>
                      </w:rPr>
                    </m:ctrlPr>
                  </m:fPr>
                  <m:num>
                    <m:r>
                      <w:rPr>
                        <w:rFonts w:ascii="Cambria Math" w:hAnsi="Cambria Math" w:cstheme="minorHAnsi"/>
                        <w:sz w:val="21"/>
                        <w:szCs w:val="21"/>
                      </w:rPr>
                      <m:t>10</m:t>
                    </m:r>
                  </m:num>
                  <m:den>
                    <m:rad>
                      <m:radPr>
                        <m:degHide m:val="1"/>
                        <m:ctrlPr>
                          <w:rPr>
                            <w:rFonts w:ascii="Cambria Math" w:hAnsi="Cambria Math" w:cstheme="minorHAnsi"/>
                            <w:i/>
                            <w:sz w:val="21"/>
                            <w:szCs w:val="21"/>
                          </w:rPr>
                        </m:ctrlPr>
                      </m:radPr>
                      <m:deg/>
                      <m:e>
                        <m:r>
                          <w:rPr>
                            <w:rFonts w:ascii="Cambria Math" w:hAnsi="Cambria Math" w:cstheme="minorHAnsi"/>
                            <w:sz w:val="21"/>
                            <w:szCs w:val="21"/>
                          </w:rPr>
                          <m:t>26</m:t>
                        </m:r>
                      </m:e>
                    </m:rad>
                  </m:den>
                </m:f>
                <m:d>
                  <m:dPr>
                    <m:ctrlPr>
                      <w:rPr>
                        <w:rFonts w:ascii="Cambria Math" w:hAnsi="Cambria Math" w:cstheme="minorHAnsi"/>
                        <w:sz w:val="21"/>
                        <w:szCs w:val="21"/>
                      </w:rPr>
                    </m:ctrlPr>
                  </m:dPr>
                  <m:e>
                    <m:f>
                      <m:fPr>
                        <m:ctrlPr>
                          <w:rPr>
                            <w:rFonts w:ascii="Cambria Math" w:hAnsi="Cambria Math" w:cstheme="minorHAnsi"/>
                            <w:i/>
                            <w:sz w:val="21"/>
                            <w:szCs w:val="21"/>
                          </w:rPr>
                        </m:ctrlPr>
                      </m:fPr>
                      <m:num>
                        <m:r>
                          <w:rPr>
                            <w:rFonts w:ascii="Cambria Math" w:hAnsi="Cambria Math" w:cstheme="minorHAnsi"/>
                            <w:sz w:val="21"/>
                            <w:szCs w:val="21"/>
                          </w:rPr>
                          <m:t>5</m:t>
                        </m:r>
                      </m:num>
                      <m:den>
                        <m:rad>
                          <m:radPr>
                            <m:degHide m:val="1"/>
                            <m:ctrlPr>
                              <w:rPr>
                                <w:rFonts w:ascii="Cambria Math" w:hAnsi="Cambria Math" w:cstheme="minorHAnsi"/>
                                <w:i/>
                                <w:sz w:val="21"/>
                                <w:szCs w:val="21"/>
                              </w:rPr>
                            </m:ctrlPr>
                          </m:radPr>
                          <m:deg/>
                          <m:e>
                            <m:r>
                              <w:rPr>
                                <w:rFonts w:ascii="Cambria Math" w:hAnsi="Cambria Math" w:cstheme="minorHAnsi"/>
                                <w:sz w:val="21"/>
                                <w:szCs w:val="21"/>
                              </w:rPr>
                              <m:t>26</m:t>
                            </m:r>
                          </m:e>
                        </m:rad>
                      </m:den>
                    </m:f>
                    <m:r>
                      <m:rPr>
                        <m:sty m:val="b"/>
                      </m:rPr>
                      <w:rPr>
                        <w:rFonts w:ascii="Cambria Math" w:hAnsi="Cambria Math" w:cstheme="minorHAnsi"/>
                        <w:sz w:val="21"/>
                        <w:szCs w:val="21"/>
                      </w:rPr>
                      <m:t>i</m:t>
                    </m:r>
                    <m:r>
                      <m:rPr>
                        <m:sty m:val="p"/>
                      </m:rPr>
                      <w:rPr>
                        <w:rFonts w:ascii="Cambria Math" w:hAnsi="Cambria Math" w:cstheme="minorHAnsi"/>
                        <w:sz w:val="21"/>
                        <w:szCs w:val="21"/>
                      </w:rPr>
                      <m:t xml:space="preserve">- </m:t>
                    </m:r>
                    <m:f>
                      <m:fPr>
                        <m:ctrlPr>
                          <w:rPr>
                            <w:rFonts w:ascii="Cambria Math" w:hAnsi="Cambria Math" w:cstheme="minorHAnsi"/>
                            <w:i/>
                            <w:sz w:val="21"/>
                            <w:szCs w:val="21"/>
                          </w:rPr>
                        </m:ctrlPr>
                      </m:fPr>
                      <m:num>
                        <m:r>
                          <w:rPr>
                            <w:rFonts w:ascii="Cambria Math" w:hAnsi="Cambria Math" w:cstheme="minorHAnsi"/>
                            <w:sz w:val="21"/>
                            <w:szCs w:val="21"/>
                          </w:rPr>
                          <m:t>1</m:t>
                        </m:r>
                      </m:num>
                      <m:den>
                        <m:rad>
                          <m:radPr>
                            <m:degHide m:val="1"/>
                            <m:ctrlPr>
                              <w:rPr>
                                <w:rFonts w:ascii="Cambria Math" w:hAnsi="Cambria Math" w:cstheme="minorHAnsi"/>
                                <w:i/>
                                <w:sz w:val="21"/>
                                <w:szCs w:val="21"/>
                              </w:rPr>
                            </m:ctrlPr>
                          </m:radPr>
                          <m:deg/>
                          <m:e>
                            <m:r>
                              <w:rPr>
                                <w:rFonts w:ascii="Cambria Math" w:hAnsi="Cambria Math" w:cstheme="minorHAnsi"/>
                                <w:sz w:val="21"/>
                                <w:szCs w:val="21"/>
                              </w:rPr>
                              <m:t>26</m:t>
                            </m:r>
                          </m:e>
                        </m:rad>
                      </m:den>
                    </m:f>
                    <m:r>
                      <m:rPr>
                        <m:sty m:val="b"/>
                      </m:rPr>
                      <w:rPr>
                        <w:rFonts w:ascii="Cambria Math" w:hAnsi="Cambria Math" w:cstheme="minorHAnsi"/>
                        <w:sz w:val="21"/>
                        <w:szCs w:val="21"/>
                      </w:rPr>
                      <m:t>j</m:t>
                    </m:r>
                  </m:e>
                </m:d>
                <m:r>
                  <w:rPr>
                    <w:rFonts w:ascii="Cambria Math" w:hAnsi="Cambria Math" w:cstheme="minorHAnsi"/>
                    <w:sz w:val="21"/>
                    <w:szCs w:val="21"/>
                  </w:rPr>
                  <m:t>=</m:t>
                </m:r>
                <m:f>
                  <m:fPr>
                    <m:ctrlPr>
                      <w:rPr>
                        <w:rFonts w:ascii="Cambria Math" w:hAnsi="Cambria Math" w:cstheme="minorHAnsi"/>
                        <w:i/>
                        <w:sz w:val="21"/>
                        <w:szCs w:val="21"/>
                      </w:rPr>
                    </m:ctrlPr>
                  </m:fPr>
                  <m:num>
                    <m:r>
                      <w:rPr>
                        <w:rFonts w:ascii="Cambria Math" w:hAnsi="Cambria Math" w:cstheme="minorHAnsi"/>
                        <w:sz w:val="21"/>
                        <w:szCs w:val="21"/>
                      </w:rPr>
                      <m:t>25</m:t>
                    </m:r>
                  </m:num>
                  <m:den>
                    <m:r>
                      <w:rPr>
                        <w:rFonts w:ascii="Cambria Math" w:hAnsi="Cambria Math" w:cstheme="minorHAnsi"/>
                        <w:sz w:val="21"/>
                        <w:szCs w:val="21"/>
                      </w:rPr>
                      <m:t>13</m:t>
                    </m:r>
                  </m:den>
                </m:f>
                <m:r>
                  <m:rPr>
                    <m:sty m:val="b"/>
                  </m:rPr>
                  <w:rPr>
                    <w:rFonts w:ascii="Cambria Math" w:hAnsi="Cambria Math" w:cstheme="minorHAnsi"/>
                    <w:sz w:val="21"/>
                    <w:szCs w:val="21"/>
                  </w:rPr>
                  <m:t>i</m:t>
                </m:r>
                <m:r>
                  <m:rPr>
                    <m:sty m:val="p"/>
                  </m:rPr>
                  <w:rPr>
                    <w:rFonts w:ascii="Cambria Math" w:hAnsi="Cambria Math" w:cstheme="minorHAnsi"/>
                    <w:sz w:val="21"/>
                    <w:szCs w:val="21"/>
                  </w:rPr>
                  <m:t xml:space="preserve">- </m:t>
                </m:r>
                <m:f>
                  <m:fPr>
                    <m:ctrlPr>
                      <w:rPr>
                        <w:rFonts w:ascii="Cambria Math" w:hAnsi="Cambria Math" w:cstheme="minorHAnsi"/>
                        <w:i/>
                        <w:sz w:val="21"/>
                        <w:szCs w:val="21"/>
                      </w:rPr>
                    </m:ctrlPr>
                  </m:fPr>
                  <m:num>
                    <m:r>
                      <w:rPr>
                        <w:rFonts w:ascii="Cambria Math" w:hAnsi="Cambria Math" w:cstheme="minorHAnsi"/>
                        <w:sz w:val="21"/>
                        <w:szCs w:val="21"/>
                      </w:rPr>
                      <m:t>5</m:t>
                    </m:r>
                  </m:num>
                  <m:den>
                    <m:r>
                      <w:rPr>
                        <w:rFonts w:ascii="Cambria Math" w:hAnsi="Cambria Math" w:cstheme="minorHAnsi"/>
                        <w:sz w:val="21"/>
                        <w:szCs w:val="21"/>
                      </w:rPr>
                      <m:t>13</m:t>
                    </m:r>
                  </m:den>
                </m:f>
                <m:r>
                  <m:rPr>
                    <m:sty m:val="b"/>
                  </m:rPr>
                  <w:rPr>
                    <w:rFonts w:ascii="Cambria Math" w:hAnsi="Cambria Math" w:cstheme="minorHAnsi"/>
                    <w:sz w:val="21"/>
                    <w:szCs w:val="21"/>
                  </w:rPr>
                  <m:t>j</m:t>
                </m:r>
              </m:oMath>
            </m:oMathPara>
          </w:p>
        </w:tc>
      </w:tr>
      <w:tr w:rsidR="00547260" w:rsidRPr="00F84603" w14:paraId="155DB71B" w14:textId="77777777" w:rsidTr="00CB3E45">
        <w:trPr>
          <w:trHeight w:val="299"/>
        </w:trPr>
        <w:tc>
          <w:tcPr>
            <w:tcW w:w="4455" w:type="pct"/>
            <w:shd w:val="clear" w:color="auto" w:fill="E4D8EB"/>
            <w:vAlign w:val="center"/>
          </w:tcPr>
          <w:p w14:paraId="3F3383D8" w14:textId="50C51D70" w:rsidR="00547260" w:rsidRPr="00CB3E45" w:rsidRDefault="009708E1" w:rsidP="00CB3E45">
            <w:pPr>
              <w:spacing w:after="0" w:line="240" w:lineRule="auto"/>
              <w:contextualSpacing/>
              <w:rPr>
                <w:rFonts w:eastAsiaTheme="minorEastAsia"/>
                <w:b/>
                <w:sz w:val="20"/>
                <w:szCs w:val="20"/>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3655D1C8" w14:textId="77777777" w:rsidR="00547260" w:rsidRPr="00CB3E45" w:rsidRDefault="00547260" w:rsidP="00CB3E45">
            <w:pPr>
              <w:spacing w:after="0" w:line="240" w:lineRule="auto"/>
              <w:contextualSpacing/>
              <w:jc w:val="center"/>
              <w:rPr>
                <w:rFonts w:cs="Arial"/>
                <w:b/>
                <w:sz w:val="20"/>
                <w:szCs w:val="20"/>
                <w:lang w:val="en-US" w:eastAsia="en-US"/>
              </w:rPr>
            </w:pPr>
            <w:r w:rsidRPr="00CB3E45">
              <w:rPr>
                <w:rFonts w:cs="Arial"/>
                <w:b/>
                <w:sz w:val="20"/>
                <w:szCs w:val="20"/>
                <w:lang w:val="en-US" w:eastAsia="en-US"/>
              </w:rPr>
              <w:t>Marks</w:t>
            </w:r>
          </w:p>
        </w:tc>
      </w:tr>
      <w:tr w:rsidR="00547260" w:rsidRPr="00F84603" w14:paraId="48632C2D" w14:textId="77777777" w:rsidTr="00CB3E45">
        <w:trPr>
          <w:trHeight w:val="286"/>
        </w:trPr>
        <w:tc>
          <w:tcPr>
            <w:tcW w:w="4455" w:type="pct"/>
          </w:tcPr>
          <w:p w14:paraId="47464B4B" w14:textId="2BEC9887" w:rsidR="0075208A" w:rsidRPr="00CB3E45" w:rsidRDefault="00D34A8C" w:rsidP="00CB3E45">
            <w:pPr>
              <w:spacing w:after="0"/>
              <w:rPr>
                <w:sz w:val="20"/>
                <w:szCs w:val="20"/>
              </w:rPr>
            </w:pPr>
            <w:r w:rsidRPr="00CB3E45">
              <w:rPr>
                <w:sz w:val="20"/>
                <w:szCs w:val="20"/>
              </w:rPr>
              <w:t>D</w:t>
            </w:r>
            <w:r w:rsidR="00792BFC" w:rsidRPr="00CB3E45">
              <w:rPr>
                <w:sz w:val="20"/>
                <w:szCs w:val="20"/>
              </w:rPr>
              <w:t>etermines</w:t>
            </w:r>
            <w:r w:rsidR="0075208A" w:rsidRPr="00CB3E45">
              <w:rPr>
                <w:sz w:val="20"/>
                <w:szCs w:val="20"/>
              </w:rPr>
              <w:t xml:space="preserve"> the unit vector </w:t>
            </w:r>
            <m:oMath>
              <m:r>
                <m:rPr>
                  <m:sty m:val="p"/>
                </m:rPr>
                <w:rPr>
                  <w:rFonts w:ascii="Cambria Math" w:hAnsi="Cambria Math"/>
                  <w:sz w:val="20"/>
                  <w:szCs w:val="20"/>
                </w:rPr>
                <m:t xml:space="preserve"> </m:t>
              </m:r>
              <m:acc>
                <m:accPr>
                  <m:ctrlPr>
                    <w:rPr>
                      <w:rFonts w:ascii="Cambria Math" w:hAnsi="Cambria Math"/>
                      <w:sz w:val="20"/>
                      <w:szCs w:val="20"/>
                    </w:rPr>
                  </m:ctrlPr>
                </m:accPr>
                <m:e>
                  <m:r>
                    <m:rPr>
                      <m:sty m:val="b"/>
                    </m:rPr>
                    <w:rPr>
                      <w:rFonts w:ascii="Cambria Math" w:hAnsi="Cambria Math"/>
                      <w:sz w:val="20"/>
                      <w:szCs w:val="20"/>
                    </w:rPr>
                    <m:t>b</m:t>
                  </m:r>
                </m:e>
              </m:acc>
            </m:oMath>
            <w:r w:rsidR="00792BFC" w:rsidRPr="00CB3E45">
              <w:rPr>
                <w:sz w:val="20"/>
                <w:szCs w:val="20"/>
              </w:rPr>
              <w:t xml:space="preserve"> correctly</w:t>
            </w:r>
          </w:p>
          <w:p w14:paraId="6EC356D5" w14:textId="2EA44E15" w:rsidR="0042035C" w:rsidRPr="00CB3E45" w:rsidRDefault="00D34A8C" w:rsidP="00CB3E45">
            <w:pPr>
              <w:spacing w:after="0"/>
              <w:rPr>
                <w:sz w:val="20"/>
                <w:szCs w:val="20"/>
              </w:rPr>
            </w:pPr>
            <w:r w:rsidRPr="00CB3E45">
              <w:rPr>
                <w:sz w:val="20"/>
                <w:szCs w:val="20"/>
              </w:rPr>
              <w:t>C</w:t>
            </w:r>
            <w:r w:rsidR="00344B0E" w:rsidRPr="00CB3E45">
              <w:rPr>
                <w:sz w:val="20"/>
                <w:szCs w:val="20"/>
              </w:rPr>
              <w:t>alculates</w:t>
            </w:r>
            <w:r w:rsidR="00B3572A" w:rsidRPr="00CB3E45">
              <w:rPr>
                <w:sz w:val="20"/>
                <w:szCs w:val="20"/>
              </w:rPr>
              <w:t xml:space="preserve"> </w:t>
            </w:r>
            <w:r w:rsidR="00344B0E" w:rsidRPr="00CB3E45">
              <w:rPr>
                <w:sz w:val="20"/>
                <w:szCs w:val="20"/>
              </w:rPr>
              <w:t>the scalar projection</w:t>
            </w:r>
            <w:r w:rsidR="00792BFC" w:rsidRPr="00CB3E45">
              <w:rPr>
                <w:sz w:val="20"/>
                <w:szCs w:val="20"/>
              </w:rPr>
              <w:t xml:space="preserve"> correctly</w:t>
            </w:r>
          </w:p>
          <w:p w14:paraId="56E71A5F" w14:textId="705449B4" w:rsidR="00B3572A" w:rsidRPr="00CB3E45" w:rsidRDefault="00D34A8C" w:rsidP="00CB3E45">
            <w:pPr>
              <w:spacing w:after="0"/>
              <w:rPr>
                <w:sz w:val="20"/>
                <w:szCs w:val="20"/>
              </w:rPr>
            </w:pPr>
            <w:r w:rsidRPr="00CB3E45">
              <w:rPr>
                <w:sz w:val="20"/>
                <w:szCs w:val="20"/>
              </w:rPr>
              <w:t>D</w:t>
            </w:r>
            <w:r w:rsidR="00344B0E" w:rsidRPr="00CB3E45">
              <w:rPr>
                <w:sz w:val="20"/>
                <w:szCs w:val="20"/>
              </w:rPr>
              <w:t>etermines</w:t>
            </w:r>
            <w:r w:rsidR="00B3572A" w:rsidRPr="00CB3E45">
              <w:rPr>
                <w:sz w:val="20"/>
                <w:szCs w:val="20"/>
              </w:rPr>
              <w:t xml:space="preserve"> the projection vector</w:t>
            </w:r>
            <w:r w:rsidR="00344B0E" w:rsidRPr="00CB3E45">
              <w:rPr>
                <w:sz w:val="20"/>
                <w:szCs w:val="20"/>
              </w:rPr>
              <w:t xml:space="preserve"> </w:t>
            </w:r>
          </w:p>
        </w:tc>
        <w:tc>
          <w:tcPr>
            <w:tcW w:w="545" w:type="pct"/>
          </w:tcPr>
          <w:p w14:paraId="7AEB850D" w14:textId="77777777" w:rsidR="00547260" w:rsidRPr="00CB3E45" w:rsidRDefault="00792BFC" w:rsidP="00CB3E45">
            <w:pPr>
              <w:spacing w:after="0"/>
              <w:jc w:val="center"/>
              <w:rPr>
                <w:rFonts w:cs="Arial"/>
                <w:sz w:val="20"/>
                <w:szCs w:val="20"/>
              </w:rPr>
            </w:pPr>
            <w:r w:rsidRPr="00CB3E45">
              <w:rPr>
                <w:rFonts w:cs="Arial"/>
                <w:sz w:val="20"/>
                <w:szCs w:val="20"/>
              </w:rPr>
              <w:t>1</w:t>
            </w:r>
          </w:p>
          <w:p w14:paraId="385C3C0F" w14:textId="77777777" w:rsidR="00344B0E" w:rsidRPr="00CB3E45" w:rsidRDefault="00344B0E" w:rsidP="00CB3E45">
            <w:pPr>
              <w:spacing w:after="0"/>
              <w:jc w:val="center"/>
              <w:rPr>
                <w:rFonts w:cs="Arial"/>
                <w:sz w:val="20"/>
                <w:szCs w:val="20"/>
              </w:rPr>
            </w:pPr>
            <w:r w:rsidRPr="00CB3E45">
              <w:rPr>
                <w:rFonts w:cs="Arial"/>
                <w:sz w:val="20"/>
                <w:szCs w:val="20"/>
              </w:rPr>
              <w:t>1</w:t>
            </w:r>
          </w:p>
          <w:p w14:paraId="4578DA80" w14:textId="77777777" w:rsidR="00344B0E" w:rsidRPr="00CB3E45" w:rsidRDefault="00344B0E" w:rsidP="00CB3E45">
            <w:pPr>
              <w:spacing w:after="0"/>
              <w:jc w:val="center"/>
              <w:rPr>
                <w:rFonts w:cs="Arial"/>
                <w:sz w:val="20"/>
                <w:szCs w:val="20"/>
              </w:rPr>
            </w:pPr>
            <w:r w:rsidRPr="00CB3E45">
              <w:rPr>
                <w:rFonts w:cs="Arial"/>
                <w:sz w:val="20"/>
                <w:szCs w:val="20"/>
              </w:rPr>
              <w:t>1</w:t>
            </w:r>
          </w:p>
        </w:tc>
      </w:tr>
    </w:tbl>
    <w:p w14:paraId="3DBC68D9" w14:textId="77777777" w:rsidR="00B3572A" w:rsidRPr="00FD0878" w:rsidRDefault="00B3572A" w:rsidP="006B2AA2">
      <w:pPr>
        <w:tabs>
          <w:tab w:val="right" w:pos="9072"/>
          <w:tab w:val="right" w:pos="9923"/>
        </w:tabs>
        <w:spacing w:before="120"/>
        <w:rPr>
          <w:b/>
          <w:szCs w:val="24"/>
        </w:rPr>
      </w:pPr>
      <w:r w:rsidRPr="001E71F8">
        <w:rPr>
          <w:b/>
          <w:szCs w:val="24"/>
        </w:rPr>
        <w:t xml:space="preserve">Question </w:t>
      </w:r>
      <w:r>
        <w:rPr>
          <w:b/>
          <w:szCs w:val="24"/>
        </w:rPr>
        <w:t>11</w:t>
      </w:r>
      <w:r w:rsidRPr="001E71F8">
        <w:rPr>
          <w:b/>
          <w:szCs w:val="24"/>
        </w:rPr>
        <w:tab/>
        <w:t>(</w:t>
      </w:r>
      <w:r w:rsidR="007171A8">
        <w:rPr>
          <w:b/>
          <w:szCs w:val="24"/>
        </w:rPr>
        <w:t>4</w:t>
      </w:r>
      <w:r w:rsidRPr="001E71F8">
        <w:rPr>
          <w:b/>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8072"/>
        <w:gridCol w:w="988"/>
      </w:tblGrid>
      <w:tr w:rsidR="00B3572A" w:rsidRPr="00F84603" w14:paraId="5F70EFFC" w14:textId="77777777" w:rsidTr="00267209">
        <w:tc>
          <w:tcPr>
            <w:tcW w:w="5000" w:type="pct"/>
            <w:gridSpan w:val="2"/>
            <w:shd w:val="clear" w:color="auto" w:fill="BD9FCF"/>
          </w:tcPr>
          <w:p w14:paraId="000F20FB" w14:textId="77777777" w:rsidR="00B3572A" w:rsidRPr="00267209" w:rsidRDefault="00B3572A" w:rsidP="006B2AA2">
            <w:pPr>
              <w:spacing w:after="0" w:line="240" w:lineRule="auto"/>
              <w:contextualSpacing/>
              <w:rPr>
                <w:rFonts w:cs="Arial"/>
                <w:sz w:val="20"/>
                <w:szCs w:val="20"/>
              </w:rPr>
            </w:pPr>
            <w:r w:rsidRPr="00267209">
              <w:rPr>
                <w:rFonts w:eastAsiaTheme="minorEastAsia"/>
                <w:b/>
                <w:sz w:val="20"/>
                <w:szCs w:val="20"/>
              </w:rPr>
              <w:t>Solution</w:t>
            </w:r>
          </w:p>
        </w:tc>
      </w:tr>
      <w:tr w:rsidR="00B3572A" w:rsidRPr="00F84603" w14:paraId="0663FE63" w14:textId="77777777" w:rsidTr="00267209">
        <w:tc>
          <w:tcPr>
            <w:tcW w:w="5000" w:type="pct"/>
            <w:gridSpan w:val="2"/>
          </w:tcPr>
          <w:p w14:paraId="0AB3763C" w14:textId="77777777" w:rsidR="007A1924" w:rsidRPr="00267209" w:rsidRDefault="003C75FC" w:rsidP="007A1924">
            <w:pPr>
              <w:spacing w:before="120"/>
              <w:rPr>
                <w:noProof/>
                <w:sz w:val="20"/>
                <w:szCs w:val="20"/>
              </w:rPr>
            </w:pPr>
            <w:r>
              <w:rPr>
                <w:rFonts w:asciiTheme="minorHAnsi" w:hAnsiTheme="minorHAnsi" w:cstheme="minorHAnsi"/>
                <w:noProof/>
                <w:sz w:val="20"/>
                <w:szCs w:val="20"/>
              </w:rPr>
              <w:object w:dxaOrig="1440" w:dyaOrig="1440" w14:anchorId="603DFC8A">
                <v:shape id="_x0000_s1090" type="#_x0000_t75" style="position:absolute;margin-left:330.1pt;margin-top:1.1pt;width:86.1pt;height:174.7pt;z-index:251702784;mso-position-horizontal-relative:text;mso-position-vertical-relative:text">
                  <v:imagedata r:id="rId32" o:title=""/>
                </v:shape>
                <o:OLEObject Type="Embed" ProgID="FXDraw.Graphic" ShapeID="_x0000_s1090" DrawAspect="Content" ObjectID="_1766475838" r:id="rId33"/>
              </w:object>
            </w:r>
          </w:p>
          <w:p w14:paraId="21CB9B30" w14:textId="77777777" w:rsidR="00CA3FFC" w:rsidRPr="00267209" w:rsidRDefault="003C75FC" w:rsidP="007A1924">
            <w:pPr>
              <w:spacing w:before="120"/>
              <w:rPr>
                <w:noProof/>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t</m:t>
                    </m:r>
                  </m:num>
                  <m:den>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42°</m:t>
                        </m:r>
                      </m:e>
                    </m:func>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2825</m:t>
                    </m:r>
                  </m:num>
                  <m:den>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29°</m:t>
                        </m:r>
                      </m:e>
                    </m:func>
                  </m:den>
                </m:f>
              </m:oMath>
            </m:oMathPara>
          </w:p>
          <w:p w14:paraId="1B0D4D8B" w14:textId="5BF5AA7A" w:rsidR="00CA3FFC" w:rsidRPr="00267209" w:rsidRDefault="003D2AAD" w:rsidP="003D2AAD">
            <w:pPr>
              <w:tabs>
                <w:tab w:val="left" w:pos="482"/>
              </w:tabs>
              <w:spacing w:before="120" w:line="360" w:lineRule="auto"/>
              <w:rPr>
                <w:sz w:val="20"/>
                <w:szCs w:val="20"/>
              </w:rPr>
            </w:pPr>
            <w:r>
              <w:rPr>
                <w:noProof/>
                <w:sz w:val="20"/>
                <w:szCs w:val="20"/>
              </w:rPr>
              <w:tab/>
            </w:r>
            <m:oMath>
              <m:r>
                <w:rPr>
                  <w:rFonts w:ascii="Cambria Math" w:hAnsi="Cambria Math"/>
                  <w:sz w:val="20"/>
                  <w:szCs w:val="20"/>
                </w:rPr>
                <m:t xml:space="preserve">t=3900 </m:t>
              </m:r>
              <m:r>
                <m:rPr>
                  <m:sty m:val="p"/>
                </m:rPr>
                <w:rPr>
                  <w:rFonts w:ascii="Cambria Math" w:hAnsi="Cambria Math"/>
                  <w:sz w:val="20"/>
                  <w:szCs w:val="20"/>
                </w:rPr>
                <m:t>N</m:t>
              </m:r>
            </m:oMath>
          </w:p>
          <w:p w14:paraId="68647D73" w14:textId="77777777" w:rsidR="007A1924" w:rsidRPr="00267209" w:rsidRDefault="003C75FC" w:rsidP="007A1924">
            <w:pPr>
              <w:spacing w:before="120" w:line="360" w:lineRule="auto"/>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u</m:t>
                    </m:r>
                  </m:num>
                  <m:den>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109°</m:t>
                        </m:r>
                      </m:e>
                    </m:func>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2825</m:t>
                    </m:r>
                  </m:num>
                  <m:den>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29°</m:t>
                        </m:r>
                      </m:e>
                    </m:func>
                  </m:den>
                </m:f>
              </m:oMath>
            </m:oMathPara>
          </w:p>
          <w:p w14:paraId="722D8834" w14:textId="7557B8CA" w:rsidR="007A1924" w:rsidRPr="00267209" w:rsidRDefault="003D2AAD" w:rsidP="003D2AAD">
            <w:pPr>
              <w:tabs>
                <w:tab w:val="left" w:pos="589"/>
              </w:tabs>
              <w:spacing w:before="120" w:line="360" w:lineRule="auto"/>
              <w:rPr>
                <w:sz w:val="20"/>
                <w:szCs w:val="20"/>
              </w:rPr>
            </w:pPr>
            <w:r>
              <w:rPr>
                <w:sz w:val="20"/>
                <w:szCs w:val="20"/>
              </w:rPr>
              <w:tab/>
            </w:r>
            <m:oMath>
              <m:r>
                <w:rPr>
                  <w:rFonts w:ascii="Cambria Math" w:hAnsi="Cambria Math"/>
                  <w:sz w:val="20"/>
                  <w:szCs w:val="20"/>
                </w:rPr>
                <m:t xml:space="preserve">u=5510 </m:t>
              </m:r>
              <m:r>
                <m:rPr>
                  <m:sty m:val="p"/>
                </m:rPr>
                <w:rPr>
                  <w:rFonts w:ascii="Cambria Math" w:hAnsi="Cambria Math"/>
                  <w:sz w:val="20"/>
                  <w:szCs w:val="20"/>
                </w:rPr>
                <m:t>N</m:t>
              </m:r>
            </m:oMath>
          </w:p>
          <w:p w14:paraId="57CF3484" w14:textId="6C9C6291" w:rsidR="007A1924" w:rsidRPr="00267209" w:rsidRDefault="00C66066" w:rsidP="007A1924">
            <w:pPr>
              <w:rPr>
                <w:rFonts w:asciiTheme="minorHAnsi" w:hAnsiTheme="minorHAnsi" w:cstheme="minorHAnsi"/>
                <w:sz w:val="20"/>
                <w:szCs w:val="20"/>
              </w:rPr>
            </w:pPr>
            <w:r w:rsidRPr="00267209">
              <w:rPr>
                <w:rFonts w:asciiTheme="minorHAnsi" w:hAnsiTheme="minorHAnsi" w:cstheme="minorHAnsi"/>
                <w:sz w:val="20"/>
                <w:szCs w:val="20"/>
              </w:rPr>
              <w:t>T</w:t>
            </w:r>
            <w:r w:rsidR="00CA3FFC" w:rsidRPr="00267209">
              <w:rPr>
                <w:rFonts w:asciiTheme="minorHAnsi" w:hAnsiTheme="minorHAnsi" w:cstheme="minorHAnsi"/>
                <w:sz w:val="20"/>
                <w:szCs w:val="20"/>
              </w:rPr>
              <w:t xml:space="preserve">he </w:t>
            </w:r>
            <w:r w:rsidR="00C5640D" w:rsidRPr="00267209">
              <w:rPr>
                <w:rFonts w:asciiTheme="minorHAnsi" w:hAnsiTheme="minorHAnsi" w:cstheme="minorHAnsi"/>
                <w:sz w:val="20"/>
                <w:szCs w:val="20"/>
              </w:rPr>
              <w:t xml:space="preserve">second </w:t>
            </w:r>
            <w:r w:rsidR="00CA3FFC" w:rsidRPr="00267209">
              <w:rPr>
                <w:rFonts w:asciiTheme="minorHAnsi" w:hAnsiTheme="minorHAnsi" w:cstheme="minorHAnsi"/>
                <w:sz w:val="20"/>
                <w:szCs w:val="20"/>
              </w:rPr>
              <w:t xml:space="preserve">tugboat </w:t>
            </w:r>
            <w:r w:rsidR="00C5640D" w:rsidRPr="00267209">
              <w:rPr>
                <w:rFonts w:asciiTheme="minorHAnsi" w:hAnsiTheme="minorHAnsi" w:cstheme="minorHAnsi"/>
                <w:sz w:val="20"/>
                <w:szCs w:val="20"/>
              </w:rPr>
              <w:t xml:space="preserve">must pull with a force of </w:t>
            </w:r>
            <m:oMath>
              <m:r>
                <w:rPr>
                  <w:rFonts w:ascii="Cambria Math" w:hAnsi="Cambria Math"/>
                  <w:sz w:val="20"/>
                  <w:szCs w:val="20"/>
                </w:rPr>
                <m:t xml:space="preserve">3900 </m:t>
              </m:r>
              <m:r>
                <m:rPr>
                  <m:sty m:val="p"/>
                </m:rPr>
                <w:rPr>
                  <w:rFonts w:ascii="Cambria Math" w:hAnsi="Cambria Math"/>
                  <w:sz w:val="20"/>
                  <w:szCs w:val="20"/>
                </w:rPr>
                <m:t>N</m:t>
              </m:r>
            </m:oMath>
            <w:r w:rsidR="007A1924" w:rsidRPr="00267209">
              <w:rPr>
                <w:rFonts w:asciiTheme="minorHAnsi" w:hAnsiTheme="minorHAnsi" w:cstheme="minorHAnsi"/>
                <w:sz w:val="20"/>
                <w:szCs w:val="20"/>
              </w:rPr>
              <w:t xml:space="preserve"> </w:t>
            </w:r>
          </w:p>
          <w:p w14:paraId="431E8F15" w14:textId="77777777" w:rsidR="00C5640D" w:rsidRPr="00267209" w:rsidRDefault="007A1924" w:rsidP="008E15EC">
            <w:pPr>
              <w:rPr>
                <w:rFonts w:asciiTheme="minorHAnsi" w:hAnsiTheme="minorHAnsi" w:cstheme="minorHAnsi"/>
                <w:sz w:val="20"/>
                <w:szCs w:val="20"/>
              </w:rPr>
            </w:pPr>
            <w:r w:rsidRPr="00267209">
              <w:rPr>
                <w:rFonts w:asciiTheme="minorHAnsi" w:hAnsiTheme="minorHAnsi" w:cstheme="minorHAnsi"/>
                <w:sz w:val="20"/>
                <w:szCs w:val="20"/>
              </w:rPr>
              <w:t>and the result</w:t>
            </w:r>
            <w:r w:rsidR="008E15EC" w:rsidRPr="00267209">
              <w:rPr>
                <w:rFonts w:asciiTheme="minorHAnsi" w:hAnsiTheme="minorHAnsi" w:cstheme="minorHAnsi"/>
                <w:sz w:val="20"/>
                <w:szCs w:val="20"/>
              </w:rPr>
              <w:t>ing force applied</w:t>
            </w:r>
            <w:r w:rsidRPr="00267209">
              <w:rPr>
                <w:rFonts w:asciiTheme="minorHAnsi" w:hAnsiTheme="minorHAnsi" w:cstheme="minorHAnsi"/>
                <w:sz w:val="20"/>
                <w:szCs w:val="20"/>
              </w:rPr>
              <w:t xml:space="preserve"> will </w:t>
            </w:r>
            <w:r w:rsidR="008E15EC" w:rsidRPr="00267209">
              <w:rPr>
                <w:rFonts w:asciiTheme="minorHAnsi" w:hAnsiTheme="minorHAnsi" w:cstheme="minorHAnsi"/>
                <w:sz w:val="20"/>
                <w:szCs w:val="20"/>
              </w:rPr>
              <w:t>have a magnitude of</w:t>
            </w:r>
            <w:r w:rsidRPr="00267209">
              <w:rPr>
                <w:rFonts w:asciiTheme="minorHAnsi" w:hAnsiTheme="minorHAnsi" w:cstheme="minorHAnsi"/>
                <w:sz w:val="20"/>
                <w:szCs w:val="20"/>
              </w:rPr>
              <w:t xml:space="preserve"> </w:t>
            </w:r>
            <m:oMath>
              <m:r>
                <w:rPr>
                  <w:rFonts w:ascii="Cambria Math" w:hAnsi="Cambria Math"/>
                  <w:sz w:val="20"/>
                  <w:szCs w:val="20"/>
                </w:rPr>
                <m:t xml:space="preserve">5510 </m:t>
              </m:r>
              <m:r>
                <m:rPr>
                  <m:sty m:val="p"/>
                </m:rPr>
                <w:rPr>
                  <w:rFonts w:ascii="Cambria Math" w:hAnsi="Cambria Math"/>
                  <w:sz w:val="20"/>
                  <w:szCs w:val="20"/>
                </w:rPr>
                <m:t>N</m:t>
              </m:r>
            </m:oMath>
            <w:r w:rsidR="008E15EC" w:rsidRPr="00267209">
              <w:rPr>
                <w:rFonts w:asciiTheme="minorHAnsi" w:hAnsiTheme="minorHAnsi" w:cstheme="minorHAnsi"/>
                <w:sz w:val="20"/>
                <w:szCs w:val="20"/>
              </w:rPr>
              <w:t xml:space="preserve"> </w:t>
            </w:r>
          </w:p>
        </w:tc>
      </w:tr>
      <w:tr w:rsidR="00B3572A" w:rsidRPr="00F84603" w14:paraId="10DC8830" w14:textId="77777777" w:rsidTr="00267209">
        <w:trPr>
          <w:trHeight w:val="299"/>
        </w:trPr>
        <w:tc>
          <w:tcPr>
            <w:tcW w:w="4455" w:type="pct"/>
            <w:shd w:val="clear" w:color="auto" w:fill="E4D8EB"/>
            <w:vAlign w:val="center"/>
          </w:tcPr>
          <w:p w14:paraId="4522C2B4" w14:textId="6FB324FD" w:rsidR="00B3572A" w:rsidRPr="00267209" w:rsidRDefault="009708E1" w:rsidP="00267209">
            <w:pPr>
              <w:spacing w:after="0" w:line="240" w:lineRule="auto"/>
              <w:contextualSpacing/>
              <w:rPr>
                <w:rFonts w:eastAsiaTheme="minorEastAsia"/>
                <w:b/>
                <w:sz w:val="20"/>
                <w:szCs w:val="20"/>
              </w:rPr>
            </w:pPr>
            <w:r>
              <w:rPr>
                <w:rFonts w:eastAsiaTheme="minorEastAsia"/>
                <w:b/>
                <w:sz w:val="20"/>
                <w:szCs w:val="20"/>
              </w:rPr>
              <w:t>B</w:t>
            </w:r>
            <w:r w:rsidRPr="002B1E82">
              <w:rPr>
                <w:rFonts w:eastAsiaTheme="minorEastAsia"/>
                <w:b/>
                <w:sz w:val="20"/>
                <w:szCs w:val="20"/>
              </w:rPr>
              <w:t>ehaviours</w:t>
            </w:r>
          </w:p>
        </w:tc>
        <w:tc>
          <w:tcPr>
            <w:tcW w:w="545" w:type="pct"/>
            <w:shd w:val="clear" w:color="auto" w:fill="E4D8EB"/>
            <w:vAlign w:val="center"/>
          </w:tcPr>
          <w:p w14:paraId="619449B5" w14:textId="77777777" w:rsidR="00B3572A" w:rsidRPr="00267209" w:rsidRDefault="00B3572A" w:rsidP="00267209">
            <w:pPr>
              <w:spacing w:after="0" w:line="240" w:lineRule="auto"/>
              <w:contextualSpacing/>
              <w:jc w:val="center"/>
              <w:rPr>
                <w:rFonts w:cs="Arial"/>
                <w:b/>
                <w:sz w:val="20"/>
                <w:szCs w:val="20"/>
                <w:lang w:val="en-US" w:eastAsia="en-US"/>
              </w:rPr>
            </w:pPr>
            <w:r w:rsidRPr="00267209">
              <w:rPr>
                <w:rFonts w:cs="Arial"/>
                <w:b/>
                <w:sz w:val="20"/>
                <w:szCs w:val="20"/>
                <w:lang w:val="en-US" w:eastAsia="en-US"/>
              </w:rPr>
              <w:t>Marks</w:t>
            </w:r>
          </w:p>
        </w:tc>
      </w:tr>
      <w:tr w:rsidR="00B3572A" w:rsidRPr="00F84603" w14:paraId="45514CFD" w14:textId="77777777" w:rsidTr="00267209">
        <w:trPr>
          <w:trHeight w:val="286"/>
        </w:trPr>
        <w:tc>
          <w:tcPr>
            <w:tcW w:w="4455" w:type="pct"/>
          </w:tcPr>
          <w:p w14:paraId="77614E55" w14:textId="467E4F55" w:rsidR="004339F5" w:rsidRPr="00267209" w:rsidRDefault="00446588" w:rsidP="00267209">
            <w:pPr>
              <w:spacing w:after="0"/>
              <w:rPr>
                <w:sz w:val="20"/>
                <w:szCs w:val="20"/>
              </w:rPr>
            </w:pPr>
            <w:r w:rsidRPr="00267209">
              <w:rPr>
                <w:sz w:val="20"/>
                <w:szCs w:val="20"/>
              </w:rPr>
              <w:t>C</w:t>
            </w:r>
            <w:r w:rsidR="004339F5" w:rsidRPr="00267209">
              <w:rPr>
                <w:sz w:val="20"/>
                <w:szCs w:val="20"/>
              </w:rPr>
              <w:t xml:space="preserve">reates a diagram to </w:t>
            </w:r>
            <w:r w:rsidR="007F58B9" w:rsidRPr="00267209">
              <w:rPr>
                <w:sz w:val="20"/>
                <w:szCs w:val="20"/>
              </w:rPr>
              <w:t xml:space="preserve">show the </w:t>
            </w:r>
            <w:r w:rsidR="004339F5" w:rsidRPr="00267209">
              <w:rPr>
                <w:sz w:val="20"/>
                <w:szCs w:val="20"/>
              </w:rPr>
              <w:t>add</w:t>
            </w:r>
            <w:r w:rsidR="007F58B9" w:rsidRPr="00267209">
              <w:rPr>
                <w:sz w:val="20"/>
                <w:szCs w:val="20"/>
              </w:rPr>
              <w:t>ition of</w:t>
            </w:r>
            <w:r w:rsidR="004339F5" w:rsidRPr="00267209">
              <w:rPr>
                <w:sz w:val="20"/>
                <w:szCs w:val="20"/>
              </w:rPr>
              <w:t xml:space="preserve"> the vectors and determines the included angle correctly</w:t>
            </w:r>
          </w:p>
          <w:p w14:paraId="6B071C38" w14:textId="76B6570D" w:rsidR="004339F5" w:rsidRPr="00267209" w:rsidRDefault="00446588" w:rsidP="00267209">
            <w:pPr>
              <w:spacing w:after="0"/>
              <w:rPr>
                <w:rFonts w:asciiTheme="minorHAnsi" w:hAnsiTheme="minorHAnsi" w:cstheme="minorHAnsi"/>
                <w:sz w:val="20"/>
                <w:szCs w:val="20"/>
              </w:rPr>
            </w:pPr>
            <w:r w:rsidRPr="00267209">
              <w:rPr>
                <w:sz w:val="20"/>
                <w:szCs w:val="20"/>
              </w:rPr>
              <w:t>C</w:t>
            </w:r>
            <w:r w:rsidR="004339F5" w:rsidRPr="00267209">
              <w:rPr>
                <w:sz w:val="20"/>
                <w:szCs w:val="20"/>
              </w:rPr>
              <w:t xml:space="preserve">alculates the </w:t>
            </w:r>
            <w:r w:rsidR="007A1924" w:rsidRPr="00267209">
              <w:rPr>
                <w:sz w:val="20"/>
                <w:szCs w:val="20"/>
              </w:rPr>
              <w:t>second</w:t>
            </w:r>
            <w:r w:rsidR="004339F5" w:rsidRPr="00267209">
              <w:rPr>
                <w:sz w:val="20"/>
                <w:szCs w:val="20"/>
              </w:rPr>
              <w:t xml:space="preserve"> force, </w:t>
            </w:r>
            <w:r w:rsidR="007A1924" w:rsidRPr="00267209">
              <w:rPr>
                <w:rFonts w:ascii="Times New Roman" w:hAnsi="Times New Roman"/>
                <w:i/>
                <w:sz w:val="20"/>
                <w:szCs w:val="20"/>
              </w:rPr>
              <w:t>t</w:t>
            </w:r>
            <w:r w:rsidR="007171A8" w:rsidRPr="00267209">
              <w:rPr>
                <w:rFonts w:asciiTheme="minorHAnsi" w:hAnsiTheme="minorHAnsi" w:cstheme="minorHAnsi"/>
                <w:sz w:val="20"/>
                <w:szCs w:val="20"/>
              </w:rPr>
              <w:t>, correctly</w:t>
            </w:r>
          </w:p>
          <w:p w14:paraId="0AD28E9A" w14:textId="4C36927F" w:rsidR="00B3572A" w:rsidRPr="00267209" w:rsidRDefault="00446588" w:rsidP="00267209">
            <w:pPr>
              <w:spacing w:after="0"/>
              <w:rPr>
                <w:rFonts w:ascii="Times New Roman" w:hAnsi="Times New Roman"/>
                <w:i/>
                <w:sz w:val="20"/>
                <w:szCs w:val="20"/>
              </w:rPr>
            </w:pPr>
            <w:r w:rsidRPr="00267209">
              <w:rPr>
                <w:sz w:val="20"/>
                <w:szCs w:val="20"/>
              </w:rPr>
              <w:t>C</w:t>
            </w:r>
            <w:r w:rsidR="004339F5" w:rsidRPr="00267209">
              <w:rPr>
                <w:sz w:val="20"/>
                <w:szCs w:val="20"/>
              </w:rPr>
              <w:t xml:space="preserve">alculates the </w:t>
            </w:r>
            <w:r w:rsidR="007A1924" w:rsidRPr="00267209">
              <w:rPr>
                <w:sz w:val="20"/>
                <w:szCs w:val="20"/>
              </w:rPr>
              <w:t>resulting force being applied to the barge,</w:t>
            </w:r>
            <w:r w:rsidR="004339F5" w:rsidRPr="00267209">
              <w:rPr>
                <w:sz w:val="20"/>
                <w:szCs w:val="20"/>
              </w:rPr>
              <w:t xml:space="preserve"> </w:t>
            </w:r>
            <w:r w:rsidR="007A1924" w:rsidRPr="00267209">
              <w:rPr>
                <w:rFonts w:ascii="Times New Roman" w:hAnsi="Times New Roman"/>
                <w:i/>
                <w:sz w:val="20"/>
                <w:szCs w:val="20"/>
              </w:rPr>
              <w:t>u</w:t>
            </w:r>
          </w:p>
          <w:p w14:paraId="4AB55FF8" w14:textId="649EE6E1" w:rsidR="007171A8" w:rsidRPr="00267209" w:rsidRDefault="00446588" w:rsidP="00267209">
            <w:pPr>
              <w:spacing w:after="0"/>
              <w:rPr>
                <w:rFonts w:asciiTheme="minorHAnsi" w:hAnsiTheme="minorHAnsi" w:cstheme="minorHAnsi"/>
                <w:sz w:val="20"/>
                <w:szCs w:val="20"/>
              </w:rPr>
            </w:pPr>
            <w:r w:rsidRPr="00267209">
              <w:rPr>
                <w:rFonts w:asciiTheme="minorHAnsi" w:hAnsiTheme="minorHAnsi" w:cstheme="minorHAnsi"/>
                <w:sz w:val="20"/>
                <w:szCs w:val="20"/>
              </w:rPr>
              <w:t>R</w:t>
            </w:r>
            <w:r w:rsidR="007171A8" w:rsidRPr="00267209">
              <w:rPr>
                <w:rFonts w:asciiTheme="minorHAnsi" w:hAnsiTheme="minorHAnsi" w:cstheme="minorHAnsi"/>
                <w:sz w:val="20"/>
                <w:szCs w:val="20"/>
              </w:rPr>
              <w:t>ounds all solutions to the nearest ten correctly</w:t>
            </w:r>
          </w:p>
        </w:tc>
        <w:tc>
          <w:tcPr>
            <w:tcW w:w="545" w:type="pct"/>
          </w:tcPr>
          <w:p w14:paraId="2B2F8583" w14:textId="77777777" w:rsidR="00B3572A" w:rsidRPr="00267209" w:rsidRDefault="007D5187" w:rsidP="00267209">
            <w:pPr>
              <w:spacing w:after="0"/>
              <w:jc w:val="center"/>
              <w:rPr>
                <w:rFonts w:cs="Arial"/>
                <w:sz w:val="20"/>
                <w:szCs w:val="20"/>
              </w:rPr>
            </w:pPr>
            <w:r w:rsidRPr="00267209">
              <w:rPr>
                <w:rFonts w:cs="Arial"/>
                <w:sz w:val="20"/>
                <w:szCs w:val="20"/>
              </w:rPr>
              <w:t>1</w:t>
            </w:r>
          </w:p>
          <w:p w14:paraId="5921B2F4" w14:textId="77777777" w:rsidR="007171A8" w:rsidRPr="00267209" w:rsidRDefault="007171A8" w:rsidP="00267209">
            <w:pPr>
              <w:spacing w:after="0"/>
              <w:jc w:val="center"/>
              <w:rPr>
                <w:rFonts w:cs="Arial"/>
                <w:sz w:val="20"/>
                <w:szCs w:val="20"/>
              </w:rPr>
            </w:pPr>
          </w:p>
          <w:p w14:paraId="7CDB159A" w14:textId="77777777" w:rsidR="007D5187" w:rsidRPr="00267209" w:rsidRDefault="007D5187" w:rsidP="00267209">
            <w:pPr>
              <w:spacing w:after="0"/>
              <w:jc w:val="center"/>
              <w:rPr>
                <w:rFonts w:cs="Arial"/>
                <w:sz w:val="20"/>
                <w:szCs w:val="20"/>
              </w:rPr>
            </w:pPr>
            <w:r w:rsidRPr="00267209">
              <w:rPr>
                <w:rFonts w:cs="Arial"/>
                <w:sz w:val="20"/>
                <w:szCs w:val="20"/>
              </w:rPr>
              <w:t>1</w:t>
            </w:r>
          </w:p>
          <w:p w14:paraId="7BD8A26A" w14:textId="77777777" w:rsidR="007D5187" w:rsidRPr="00267209" w:rsidRDefault="007D5187" w:rsidP="00267209">
            <w:pPr>
              <w:spacing w:after="0"/>
              <w:jc w:val="center"/>
              <w:rPr>
                <w:rFonts w:cs="Arial"/>
                <w:sz w:val="20"/>
                <w:szCs w:val="20"/>
              </w:rPr>
            </w:pPr>
            <w:r w:rsidRPr="00267209">
              <w:rPr>
                <w:rFonts w:cs="Arial"/>
                <w:sz w:val="20"/>
                <w:szCs w:val="20"/>
              </w:rPr>
              <w:t>1</w:t>
            </w:r>
          </w:p>
          <w:p w14:paraId="40DBA4E2" w14:textId="77777777" w:rsidR="007171A8" w:rsidRPr="00267209" w:rsidRDefault="007171A8" w:rsidP="00267209">
            <w:pPr>
              <w:spacing w:after="0"/>
              <w:jc w:val="center"/>
              <w:rPr>
                <w:rFonts w:cs="Arial"/>
                <w:sz w:val="20"/>
                <w:szCs w:val="20"/>
              </w:rPr>
            </w:pPr>
            <w:r w:rsidRPr="00267209">
              <w:rPr>
                <w:rFonts w:cs="Arial"/>
                <w:sz w:val="20"/>
                <w:szCs w:val="20"/>
              </w:rPr>
              <w:t>1</w:t>
            </w:r>
          </w:p>
        </w:tc>
      </w:tr>
    </w:tbl>
    <w:p w14:paraId="5B036C69" w14:textId="77777777" w:rsidR="00C142B6" w:rsidRPr="00996581" w:rsidRDefault="00C142B6">
      <w:pPr>
        <w:rPr>
          <w:bCs/>
          <w:szCs w:val="24"/>
        </w:rPr>
      </w:pPr>
      <w:r>
        <w:rPr>
          <w:b/>
          <w:szCs w:val="24"/>
        </w:rPr>
        <w:br w:type="page"/>
      </w:r>
    </w:p>
    <w:p w14:paraId="2D62E491" w14:textId="77777777" w:rsidR="00245F0D" w:rsidRPr="00EB4C31" w:rsidRDefault="00245F0D" w:rsidP="00EB4C31">
      <w:pPr>
        <w:pStyle w:val="SCSAHeading1"/>
      </w:pPr>
      <w:r w:rsidRPr="00EB4C31">
        <w:lastRenderedPageBreak/>
        <w:t>Sample assessment task</w:t>
      </w:r>
    </w:p>
    <w:p w14:paraId="45E76225" w14:textId="77777777" w:rsidR="00245F0D" w:rsidRPr="00EB4C31" w:rsidRDefault="00245F0D" w:rsidP="00EB4C31">
      <w:pPr>
        <w:pStyle w:val="SCSAHeading1"/>
      </w:pPr>
      <w:r w:rsidRPr="00EB4C31">
        <w:t xml:space="preserve">Mathematics Specialist – ATAR Year 11 </w:t>
      </w:r>
    </w:p>
    <w:p w14:paraId="58AD0C9E" w14:textId="576B2951" w:rsidR="00245F0D" w:rsidRPr="00EB4C31" w:rsidRDefault="00245F0D" w:rsidP="00EB4C31">
      <w:pPr>
        <w:pStyle w:val="SCSAHeading2"/>
      </w:pPr>
      <w:r w:rsidRPr="00EB4C31">
        <w:t xml:space="preserve">Task </w:t>
      </w:r>
      <w:r w:rsidR="00D93414" w:rsidRPr="00EB4C31">
        <w:t>7</w:t>
      </w:r>
      <w:r w:rsidRPr="00EB4C31">
        <w:t xml:space="preserve"> – Unit 2</w:t>
      </w:r>
    </w:p>
    <w:p w14:paraId="01C9E7D0" w14:textId="50AEA182" w:rsidR="00245F0D" w:rsidRPr="00EB4C31" w:rsidRDefault="00245F0D" w:rsidP="00EB4C31">
      <w:pPr>
        <w:tabs>
          <w:tab w:val="left" w:pos="2552"/>
        </w:tabs>
        <w:rPr>
          <w:rFonts w:asciiTheme="minorHAnsi" w:hAnsiTheme="minorHAnsi" w:cs="Arial"/>
          <w:bCs/>
        </w:rPr>
      </w:pPr>
      <w:r w:rsidRPr="00EB4C31">
        <w:rPr>
          <w:rFonts w:asciiTheme="minorHAnsi" w:hAnsiTheme="minorHAnsi" w:cs="Arial"/>
          <w:b/>
        </w:rPr>
        <w:t>Assessment type:</w:t>
      </w:r>
      <w:r w:rsidRPr="00EB4C31">
        <w:rPr>
          <w:rFonts w:asciiTheme="minorHAnsi" w:hAnsiTheme="minorHAnsi" w:cs="Arial"/>
          <w:bCs/>
        </w:rPr>
        <w:t xml:space="preserve"> </w:t>
      </w:r>
      <w:r w:rsidR="00EB4C31">
        <w:rPr>
          <w:rFonts w:asciiTheme="minorHAnsi" w:hAnsiTheme="minorHAnsi" w:cs="Arial"/>
          <w:bCs/>
        </w:rPr>
        <w:tab/>
      </w:r>
      <w:r w:rsidRPr="00EB4C31">
        <w:rPr>
          <w:rFonts w:asciiTheme="minorHAnsi" w:hAnsiTheme="minorHAnsi" w:cs="Arial"/>
          <w:bCs/>
        </w:rPr>
        <w:t xml:space="preserve">Investigation </w:t>
      </w:r>
    </w:p>
    <w:p w14:paraId="4C663C1A" w14:textId="3C51DBBF" w:rsidR="00245F0D" w:rsidRPr="00EB4C31" w:rsidRDefault="00245F0D" w:rsidP="00EB4C31">
      <w:pPr>
        <w:tabs>
          <w:tab w:val="left" w:pos="2552"/>
        </w:tabs>
        <w:ind w:left="2552" w:hanging="2552"/>
        <w:rPr>
          <w:rFonts w:asciiTheme="minorHAnsi" w:hAnsiTheme="minorHAnsi" w:cs="Arial"/>
          <w:bCs/>
        </w:rPr>
      </w:pPr>
      <w:r w:rsidRPr="00EB4C31">
        <w:rPr>
          <w:rFonts w:asciiTheme="minorHAnsi" w:hAnsiTheme="minorHAnsi" w:cs="Arial"/>
          <w:b/>
        </w:rPr>
        <w:t>Conditions</w:t>
      </w:r>
      <w:r w:rsidR="00EB4C31">
        <w:rPr>
          <w:rFonts w:asciiTheme="minorHAnsi" w:hAnsiTheme="minorHAnsi" w:cs="Arial"/>
          <w:b/>
        </w:rPr>
        <w:t>:</w:t>
      </w:r>
      <w:r w:rsidR="00EB4C31">
        <w:rPr>
          <w:rFonts w:asciiTheme="minorHAnsi" w:hAnsiTheme="minorHAnsi" w:cs="Arial"/>
          <w:b/>
        </w:rPr>
        <w:tab/>
      </w:r>
      <w:r w:rsidRPr="00EB4C31">
        <w:rPr>
          <w:rFonts w:asciiTheme="minorHAnsi" w:hAnsiTheme="minorHAnsi" w:cs="Arial"/>
          <w:bCs/>
        </w:rPr>
        <w:t>The investigation will be completed over one week. Students will be encouraged to work independently to complete the task and may use any appropriate technology.</w:t>
      </w:r>
    </w:p>
    <w:p w14:paraId="091C872B" w14:textId="2B6807DA" w:rsidR="00245F0D" w:rsidRPr="00EB4C31" w:rsidRDefault="00EB4C31" w:rsidP="00EB4C31">
      <w:pPr>
        <w:tabs>
          <w:tab w:val="left" w:pos="2552"/>
        </w:tabs>
        <w:ind w:left="2552" w:hanging="2552"/>
        <w:rPr>
          <w:rFonts w:asciiTheme="minorHAnsi" w:hAnsiTheme="minorHAnsi" w:cs="Arial"/>
          <w:bCs/>
        </w:rPr>
      </w:pPr>
      <w:r>
        <w:rPr>
          <w:rFonts w:asciiTheme="minorHAnsi" w:hAnsiTheme="minorHAnsi" w:cs="Arial"/>
          <w:bCs/>
        </w:rPr>
        <w:tab/>
      </w:r>
      <w:r w:rsidR="00245F0D" w:rsidRPr="00EB4C31">
        <w:rPr>
          <w:rFonts w:asciiTheme="minorHAnsi" w:hAnsiTheme="minorHAnsi" w:cs="Arial"/>
          <w:bCs/>
        </w:rPr>
        <w:t>Note: while the Authority provides sample assessment tasks for guidance, it is the expectation of the Authority that teachers will develop tasks customised to reflect their school’s context and the needs of the student cohort. This resource is available on a public website and use of the resource without modification may affect the integrity of the assessment.</w:t>
      </w:r>
    </w:p>
    <w:p w14:paraId="37690E34" w14:textId="1A0924BB" w:rsidR="00245F0D" w:rsidRPr="00EB4C31" w:rsidRDefault="00245F0D" w:rsidP="00EB4C31">
      <w:pPr>
        <w:tabs>
          <w:tab w:val="left" w:pos="2552"/>
        </w:tabs>
        <w:rPr>
          <w:rFonts w:asciiTheme="minorHAnsi" w:hAnsiTheme="minorHAnsi" w:cs="Arial"/>
          <w:bCs/>
        </w:rPr>
      </w:pPr>
      <w:r w:rsidRPr="00EB4C31">
        <w:rPr>
          <w:rFonts w:asciiTheme="minorHAnsi" w:hAnsiTheme="minorHAnsi" w:cs="Arial"/>
          <w:b/>
        </w:rPr>
        <w:t>Task weighting</w:t>
      </w:r>
      <w:r w:rsidR="00EB4C31">
        <w:rPr>
          <w:rFonts w:asciiTheme="minorHAnsi" w:hAnsiTheme="minorHAnsi" w:cs="Arial"/>
          <w:b/>
        </w:rPr>
        <w:t>:</w:t>
      </w:r>
      <w:r w:rsidR="00EB4C31">
        <w:rPr>
          <w:rFonts w:asciiTheme="minorHAnsi" w:hAnsiTheme="minorHAnsi" w:cs="Arial"/>
          <w:b/>
        </w:rPr>
        <w:tab/>
      </w:r>
      <w:r w:rsidR="00D93414" w:rsidRPr="00EB4C31">
        <w:rPr>
          <w:rFonts w:asciiTheme="minorHAnsi" w:hAnsiTheme="minorHAnsi" w:cs="Arial"/>
          <w:bCs/>
        </w:rPr>
        <w:t>7</w:t>
      </w:r>
      <w:r w:rsidRPr="00EB4C31">
        <w:rPr>
          <w:rFonts w:asciiTheme="minorHAnsi" w:hAnsiTheme="minorHAnsi" w:cs="Arial"/>
          <w:bCs/>
        </w:rPr>
        <w:t>% of the school mark for this pair of units</w:t>
      </w:r>
    </w:p>
    <w:p w14:paraId="5452C0DF" w14:textId="77777777" w:rsidR="00245F0D" w:rsidRPr="00EB4C31" w:rsidRDefault="00245F0D" w:rsidP="00EB4C31">
      <w:pPr>
        <w:tabs>
          <w:tab w:val="right" w:leader="underscore" w:pos="9072"/>
        </w:tabs>
        <w:spacing w:before="120" w:after="240"/>
        <w:rPr>
          <w:rFonts w:asciiTheme="minorHAnsi" w:hAnsiTheme="minorHAnsi" w:cs="Arial"/>
          <w:b/>
        </w:rPr>
      </w:pPr>
      <w:r w:rsidRPr="00EB4C31">
        <w:rPr>
          <w:rFonts w:asciiTheme="minorHAnsi" w:hAnsiTheme="minorHAnsi" w:cs="Arial"/>
          <w:b/>
        </w:rPr>
        <w:t>__________________________________________________________________________________</w:t>
      </w:r>
    </w:p>
    <w:p w14:paraId="05BE1F01" w14:textId="77777777" w:rsidR="006709CD" w:rsidRPr="00EB4C31" w:rsidRDefault="006709CD" w:rsidP="00EB4C31">
      <w:pPr>
        <w:pStyle w:val="Question"/>
      </w:pPr>
      <w:r w:rsidRPr="00EB4C31">
        <w:t>Complex numbers and the complex plane</w:t>
      </w:r>
      <w:r w:rsidR="002919CA" w:rsidRPr="00EB4C31">
        <w:tab/>
      </w:r>
      <w:r w:rsidRPr="00EB4C31">
        <w:t>(36 marks)</w:t>
      </w:r>
    </w:p>
    <w:p w14:paraId="69B823BB" w14:textId="77777777" w:rsidR="006709CD" w:rsidRDefault="006709CD" w:rsidP="00EB4C31">
      <w:pPr>
        <w:rPr>
          <w:rFonts w:eastAsia="Calibri"/>
          <w:lang w:eastAsia="en-US"/>
        </w:rPr>
      </w:pPr>
      <w:r w:rsidRPr="00245F0D">
        <w:rPr>
          <w:rFonts w:eastAsia="Calibri"/>
          <w:lang w:eastAsia="en-US"/>
        </w:rPr>
        <w:t>Given</w:t>
      </w:r>
      <w:r w:rsidRPr="00245F0D">
        <w:rPr>
          <w:lang w:eastAsia="en-US"/>
        </w:rPr>
        <w:t xml:space="preserve"> </w:t>
      </w:r>
      <m:oMath>
        <m:r>
          <m:rPr>
            <m:sty m:val="bi"/>
          </m:rPr>
          <w:rPr>
            <w:rFonts w:ascii="Cambria Math" w:eastAsia="Calibri" w:hAnsi="Cambria Math"/>
            <w:lang w:eastAsia="en-US"/>
          </w:rPr>
          <m:t>z=a+bi</m:t>
        </m:r>
      </m:oMath>
      <w:r w:rsidRPr="00245F0D">
        <w:rPr>
          <w:rFonts w:eastAsia="Calibri"/>
          <w:lang w:eastAsia="en-US"/>
        </w:rPr>
        <w:t xml:space="preserve">, investigate the nature of the curve formed by joining together in succession on the Complex Plane, the points formed by  </w:t>
      </w:r>
      <m:oMath>
        <m:sSup>
          <m:sSupPr>
            <m:ctrlPr>
              <w:rPr>
                <w:rFonts w:ascii="Cambria Math" w:eastAsia="Calibri" w:hAnsi="Cambria Math"/>
                <w:b/>
                <w:i/>
                <w:lang w:eastAsia="en-US"/>
              </w:rPr>
            </m:ctrlPr>
          </m:sSupPr>
          <m:e>
            <m:r>
              <m:rPr>
                <m:sty m:val="bi"/>
              </m:rPr>
              <w:rPr>
                <w:rFonts w:ascii="Cambria Math" w:eastAsia="Calibri" w:hAnsi="Cambria Math"/>
                <w:lang w:eastAsia="en-US"/>
              </w:rPr>
              <m:t>z</m:t>
            </m:r>
          </m:e>
          <m:sup>
            <m:r>
              <m:rPr>
                <m:sty m:val="bi"/>
              </m:rPr>
              <w:rPr>
                <w:rFonts w:ascii="Cambria Math" w:eastAsia="Calibri" w:hAnsi="Cambria Math"/>
                <w:lang w:eastAsia="en-US"/>
              </w:rPr>
              <m:t>n</m:t>
            </m:r>
          </m:sup>
        </m:sSup>
      </m:oMath>
      <w:r w:rsidRPr="00245F0D">
        <w:rPr>
          <w:rFonts w:eastAsia="Calibri"/>
          <w:lang w:eastAsia="en-US"/>
        </w:rPr>
        <w:t xml:space="preserve">, for different values of </w:t>
      </w:r>
      <m:oMath>
        <m:r>
          <m:rPr>
            <m:sty m:val="bi"/>
          </m:rPr>
          <w:rPr>
            <w:rFonts w:ascii="Cambria Math" w:eastAsia="Calibri" w:hAnsi="Cambria Math"/>
            <w:lang w:eastAsia="en-US"/>
          </w:rPr>
          <m:t>a</m:t>
        </m:r>
      </m:oMath>
      <w:r w:rsidRPr="00245F0D">
        <w:rPr>
          <w:rFonts w:eastAsia="Calibri"/>
          <w:lang w:eastAsia="en-US"/>
        </w:rPr>
        <w:t xml:space="preserve"> and </w:t>
      </w:r>
      <m:oMath>
        <m:r>
          <m:rPr>
            <m:sty m:val="bi"/>
          </m:rPr>
          <w:rPr>
            <w:rFonts w:ascii="Cambria Math" w:eastAsia="Calibri" w:hAnsi="Cambria Math"/>
            <w:lang w:eastAsia="en-US"/>
          </w:rPr>
          <m:t>b</m:t>
        </m:r>
        <m:r>
          <m:rPr>
            <m:sty m:val="p"/>
          </m:rPr>
          <w:rPr>
            <w:rFonts w:ascii="Cambria Math" w:eastAsia="Calibri" w:hAnsi="Cambria Math"/>
            <w:lang w:eastAsia="en-US"/>
          </w:rPr>
          <m:t xml:space="preserve"> </m:t>
        </m:r>
      </m:oMath>
      <w:r w:rsidRPr="00245F0D">
        <w:rPr>
          <w:rFonts w:eastAsia="Calibri"/>
          <w:lang w:eastAsia="en-US"/>
        </w:rPr>
        <w:t>.</w:t>
      </w:r>
    </w:p>
    <w:p w14:paraId="583FA9E1" w14:textId="77777777" w:rsidR="006709CD" w:rsidRDefault="006709CD" w:rsidP="00EB4C31">
      <w:pPr>
        <w:rPr>
          <w:rFonts w:eastAsia="Calibri"/>
          <w:lang w:eastAsia="en-US"/>
        </w:rPr>
      </w:pPr>
      <w:r w:rsidRPr="00245F0D">
        <w:rPr>
          <w:rFonts w:eastAsia="Calibri"/>
          <w:lang w:eastAsia="en-US"/>
        </w:rPr>
        <w:t xml:space="preserve">As you complete this task, take care to clearly </w:t>
      </w:r>
    </w:p>
    <w:p w14:paraId="1D64FAA0" w14:textId="5EB15141" w:rsidR="006709CD" w:rsidRPr="0083783F" w:rsidRDefault="006709CD" w:rsidP="00EB4C31">
      <w:pPr>
        <w:pStyle w:val="ListParagraph"/>
        <w:numPr>
          <w:ilvl w:val="0"/>
          <w:numId w:val="35"/>
        </w:numPr>
        <w:tabs>
          <w:tab w:val="right" w:pos="9072"/>
        </w:tabs>
        <w:spacing w:before="120" w:line="264" w:lineRule="auto"/>
        <w:ind w:left="357" w:hanging="357"/>
        <w:rPr>
          <w:rFonts w:eastAsia="Calibri" w:cs="Calibri"/>
        </w:rPr>
      </w:pPr>
      <w:r w:rsidRPr="0083783F">
        <w:rPr>
          <w:rFonts w:eastAsia="Calibri" w:cs="Calibri"/>
        </w:rPr>
        <w:t>identify and organi</w:t>
      </w:r>
      <w:r w:rsidR="00A627EC">
        <w:rPr>
          <w:rFonts w:eastAsia="Calibri" w:cs="Calibri"/>
        </w:rPr>
        <w:t>s</w:t>
      </w:r>
      <w:r w:rsidRPr="0083783F">
        <w:rPr>
          <w:rFonts w:eastAsia="Calibri" w:cs="Calibri"/>
        </w:rPr>
        <w:t>e relevant information</w:t>
      </w:r>
      <w:r w:rsidR="0083783F" w:rsidRPr="0083783F">
        <w:rPr>
          <w:rFonts w:eastAsia="Calibri" w:cs="Calibri"/>
        </w:rPr>
        <w:tab/>
      </w:r>
      <w:r w:rsidRPr="0083783F">
        <w:rPr>
          <w:rFonts w:eastAsia="Calibri" w:cs="Calibri"/>
          <w:b/>
        </w:rPr>
        <w:t>(7 marks)</w:t>
      </w:r>
    </w:p>
    <w:p w14:paraId="45EF9674" w14:textId="77777777" w:rsidR="006709CD" w:rsidRPr="0083783F" w:rsidRDefault="006709CD" w:rsidP="00EB4C31">
      <w:pPr>
        <w:pStyle w:val="ListParagraph"/>
        <w:numPr>
          <w:ilvl w:val="0"/>
          <w:numId w:val="35"/>
        </w:numPr>
        <w:tabs>
          <w:tab w:val="right" w:pos="9072"/>
        </w:tabs>
        <w:spacing w:before="120" w:line="264" w:lineRule="auto"/>
        <w:ind w:left="357" w:hanging="357"/>
        <w:rPr>
          <w:rFonts w:eastAsia="Calibri" w:cs="Calibri"/>
        </w:rPr>
      </w:pPr>
      <w:r w:rsidRPr="0083783F">
        <w:rPr>
          <w:rFonts w:eastAsia="Calibri" w:cs="Calibri"/>
        </w:rPr>
        <w:t>choose effective models and metho</w:t>
      </w:r>
      <w:r w:rsidR="0083783F" w:rsidRPr="0083783F">
        <w:rPr>
          <w:rFonts w:eastAsia="Calibri" w:cs="Calibri"/>
        </w:rPr>
        <w:t>ds and carry through correctly</w:t>
      </w:r>
      <w:r w:rsidR="0083783F" w:rsidRPr="0083783F">
        <w:rPr>
          <w:rFonts w:eastAsia="Calibri" w:cs="Calibri"/>
        </w:rPr>
        <w:tab/>
      </w:r>
      <w:r w:rsidRPr="0083783F">
        <w:rPr>
          <w:rFonts w:eastAsia="Calibri" w:cs="Calibri"/>
          <w:b/>
        </w:rPr>
        <w:t>(7 marks)</w:t>
      </w:r>
    </w:p>
    <w:p w14:paraId="136BC12D" w14:textId="77777777" w:rsidR="006709CD" w:rsidRPr="0083783F" w:rsidRDefault="006709CD" w:rsidP="00EB4C31">
      <w:pPr>
        <w:pStyle w:val="ListParagraph"/>
        <w:numPr>
          <w:ilvl w:val="0"/>
          <w:numId w:val="35"/>
        </w:numPr>
        <w:tabs>
          <w:tab w:val="right" w:pos="9072"/>
        </w:tabs>
        <w:spacing w:before="120" w:line="264" w:lineRule="auto"/>
        <w:ind w:left="357" w:hanging="357"/>
        <w:rPr>
          <w:rFonts w:eastAsia="Calibri" w:cs="Calibri"/>
        </w:rPr>
      </w:pPr>
      <w:r w:rsidRPr="0083783F">
        <w:rPr>
          <w:rFonts w:eastAsia="Calibri" w:cs="Calibri"/>
        </w:rPr>
        <w:t>follow mathematical conve</w:t>
      </w:r>
      <w:r w:rsidR="0083783F" w:rsidRPr="0083783F">
        <w:rPr>
          <w:rFonts w:eastAsia="Calibri" w:cs="Calibri"/>
        </w:rPr>
        <w:t>ntion and attend to accuracy</w:t>
      </w:r>
      <w:r w:rsidR="0083783F" w:rsidRPr="0083783F">
        <w:rPr>
          <w:rFonts w:eastAsia="Calibri" w:cs="Calibri"/>
        </w:rPr>
        <w:tab/>
      </w:r>
      <w:r w:rsidRPr="0083783F">
        <w:rPr>
          <w:rFonts w:eastAsia="Calibri" w:cs="Calibri"/>
          <w:b/>
        </w:rPr>
        <w:t>(9 marks)</w:t>
      </w:r>
    </w:p>
    <w:p w14:paraId="27DE9771" w14:textId="77777777" w:rsidR="006709CD" w:rsidRPr="0083783F" w:rsidRDefault="006709CD" w:rsidP="00EB4C31">
      <w:pPr>
        <w:pStyle w:val="ListParagraph"/>
        <w:numPr>
          <w:ilvl w:val="0"/>
          <w:numId w:val="35"/>
        </w:numPr>
        <w:tabs>
          <w:tab w:val="right" w:pos="9072"/>
        </w:tabs>
        <w:spacing w:before="120" w:line="264" w:lineRule="auto"/>
        <w:ind w:left="357" w:hanging="357"/>
        <w:rPr>
          <w:rFonts w:eastAsia="Calibri" w:cs="Calibri"/>
        </w:rPr>
      </w:pPr>
      <w:r w:rsidRPr="0083783F">
        <w:rPr>
          <w:rFonts w:eastAsia="Calibri" w:cs="Calibri"/>
        </w:rPr>
        <w:t>link mathematical results to data an</w:t>
      </w:r>
      <w:r w:rsidR="0083783F" w:rsidRPr="0083783F">
        <w:rPr>
          <w:rFonts w:eastAsia="Calibri" w:cs="Calibri"/>
        </w:rPr>
        <w:t>d context to reach conclusions</w:t>
      </w:r>
      <w:r w:rsidR="0083783F" w:rsidRPr="0083783F">
        <w:rPr>
          <w:rFonts w:eastAsia="Calibri" w:cs="Calibri"/>
        </w:rPr>
        <w:tab/>
      </w:r>
      <w:r w:rsidRPr="0083783F">
        <w:rPr>
          <w:rFonts w:eastAsia="Calibri" w:cs="Calibri"/>
          <w:b/>
        </w:rPr>
        <w:t>(7 marks)</w:t>
      </w:r>
    </w:p>
    <w:p w14:paraId="21649774" w14:textId="77777777" w:rsidR="006709CD" w:rsidRPr="0083783F" w:rsidRDefault="006709CD" w:rsidP="00EB4C31">
      <w:pPr>
        <w:pStyle w:val="ListParagraph"/>
        <w:numPr>
          <w:ilvl w:val="0"/>
          <w:numId w:val="35"/>
        </w:numPr>
        <w:tabs>
          <w:tab w:val="right" w:pos="9072"/>
        </w:tabs>
        <w:spacing w:before="120" w:after="240" w:line="264" w:lineRule="auto"/>
        <w:ind w:left="357" w:hanging="357"/>
        <w:rPr>
          <w:rFonts w:eastAsia="Calibri" w:cs="Calibri"/>
        </w:rPr>
      </w:pPr>
      <w:r w:rsidRPr="0083783F">
        <w:rPr>
          <w:rFonts w:eastAsia="Calibri" w:cs="Calibri"/>
        </w:rPr>
        <w:t>communicate mathematical reaso</w:t>
      </w:r>
      <w:r w:rsidR="0083783F" w:rsidRPr="0083783F">
        <w:rPr>
          <w:rFonts w:eastAsia="Calibri" w:cs="Calibri"/>
        </w:rPr>
        <w:t>ning, results and conclusions</w:t>
      </w:r>
      <w:r w:rsidR="0083783F" w:rsidRPr="0083783F">
        <w:rPr>
          <w:rFonts w:eastAsia="Calibri" w:cs="Calibri"/>
        </w:rPr>
        <w:tab/>
      </w:r>
      <w:r w:rsidRPr="0083783F">
        <w:rPr>
          <w:rFonts w:eastAsia="Calibri" w:cs="Calibri"/>
          <w:b/>
        </w:rPr>
        <w:t>(6 marks)</w:t>
      </w:r>
    </w:p>
    <w:p w14:paraId="2B1308F8" w14:textId="77777777" w:rsidR="006709CD" w:rsidRPr="00245F0D" w:rsidRDefault="006709CD" w:rsidP="002919CA">
      <w:pPr>
        <w:rPr>
          <w:rFonts w:eastAsia="Calibri" w:cs="Calibri"/>
          <w:lang w:eastAsia="en-US"/>
        </w:rPr>
      </w:pPr>
      <w:r>
        <w:rPr>
          <w:noProof/>
        </w:rPr>
        <w:drawing>
          <wp:inline distT="0" distB="0" distL="0" distR="0" wp14:anchorId="450E2A9A" wp14:editId="4B852212">
            <wp:extent cx="2801442" cy="2101274"/>
            <wp:effectExtent l="0" t="0" r="0" b="0"/>
            <wp:docPr id="3" name="Picture 3" descr="fractal rendering spiral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ctal rendering spiral free phot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0277" cy="2122902"/>
                    </a:xfrm>
                    <a:prstGeom prst="rect">
                      <a:avLst/>
                    </a:prstGeom>
                    <a:noFill/>
                    <a:ln>
                      <a:noFill/>
                    </a:ln>
                  </pic:spPr>
                </pic:pic>
              </a:graphicData>
            </a:graphic>
          </wp:inline>
        </w:drawing>
      </w:r>
    </w:p>
    <w:p w14:paraId="144BE50B" w14:textId="77777777" w:rsidR="002919CA" w:rsidRPr="00B66A8E" w:rsidRDefault="008E5897" w:rsidP="00B66A8E">
      <w:pPr>
        <w:spacing w:after="160" w:line="259" w:lineRule="auto"/>
        <w:rPr>
          <w:rFonts w:asciiTheme="minorHAnsi" w:eastAsiaTheme="minorHAnsi" w:hAnsiTheme="minorHAnsi" w:cstheme="minorBidi"/>
          <w:color w:val="808080" w:themeColor="background1" w:themeShade="80"/>
          <w:sz w:val="18"/>
          <w:szCs w:val="18"/>
          <w:lang w:eastAsia="en-US"/>
        </w:rPr>
      </w:pPr>
      <w:r w:rsidRPr="008E5897">
        <w:rPr>
          <w:rFonts w:asciiTheme="minorHAnsi" w:eastAsiaTheme="minorHAnsi" w:hAnsiTheme="minorHAnsi" w:cstheme="minorBidi"/>
          <w:color w:val="808080" w:themeColor="background1" w:themeShade="80"/>
          <w:sz w:val="18"/>
          <w:szCs w:val="18"/>
          <w:lang w:eastAsia="en-US"/>
        </w:rPr>
        <w:t>Fractal, rendering, spiral, abstract, yellow [Image]. Public domain.</w:t>
      </w:r>
      <w:r w:rsidR="002919CA">
        <w:rPr>
          <w:rFonts w:eastAsia="Calibri" w:cs="Arial"/>
          <w:lang w:eastAsia="en-US"/>
        </w:rPr>
        <w:br w:type="page"/>
      </w:r>
    </w:p>
    <w:p w14:paraId="3E9E8D65" w14:textId="25D4A9CF" w:rsidR="006709CD" w:rsidRPr="00EB4C31" w:rsidRDefault="006709CD" w:rsidP="00EB4C31">
      <w:pPr>
        <w:pStyle w:val="SCSAHeading1"/>
      </w:pPr>
      <w:r w:rsidRPr="00EB4C31">
        <w:lastRenderedPageBreak/>
        <w:t xml:space="preserve">Marking key for sample assessment task </w:t>
      </w:r>
      <w:r w:rsidR="00D93414" w:rsidRPr="00EB4C31">
        <w:t>7</w:t>
      </w:r>
      <w:r w:rsidRPr="00EB4C31">
        <w:t xml:space="preserve"> – Unit 2</w:t>
      </w:r>
    </w:p>
    <w:p w14:paraId="5C6D0658" w14:textId="7AFA97C0" w:rsidR="0047696B" w:rsidRPr="0047696B" w:rsidRDefault="0047696B" w:rsidP="0047696B">
      <w:pPr>
        <w:spacing w:before="120" w:after="0"/>
        <w:rPr>
          <w:b/>
          <w:sz w:val="20"/>
          <w:szCs w:val="20"/>
          <w:lang w:val="en-GB"/>
        </w:rPr>
      </w:pPr>
      <w:r w:rsidRPr="006709CD">
        <w:rPr>
          <w:b/>
          <w:sz w:val="20"/>
          <w:szCs w:val="20"/>
          <w:lang w:val="en-GB"/>
        </w:rPr>
        <w:t>Identifies and organises relevant information</w:t>
      </w:r>
    </w:p>
    <w:tbl>
      <w:tblPr>
        <w:tblStyle w:val="TableGrid1"/>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4A0" w:firstRow="1" w:lastRow="0" w:firstColumn="1" w:lastColumn="0" w:noHBand="0" w:noVBand="1"/>
      </w:tblPr>
      <w:tblGrid>
        <w:gridCol w:w="7887"/>
        <w:gridCol w:w="1173"/>
      </w:tblGrid>
      <w:tr w:rsidR="0047696B" w:rsidRPr="006709CD" w14:paraId="27D55BBA" w14:textId="77777777" w:rsidTr="00795357">
        <w:tc>
          <w:tcPr>
            <w:tcW w:w="7887" w:type="dxa"/>
            <w:shd w:val="clear" w:color="auto" w:fill="E4D8EB"/>
          </w:tcPr>
          <w:p w14:paraId="2E0CD444" w14:textId="77777777" w:rsidR="0047696B" w:rsidRPr="00A86091" w:rsidRDefault="0047696B" w:rsidP="00795357">
            <w:pPr>
              <w:spacing w:line="264" w:lineRule="auto"/>
              <w:contextualSpacing/>
              <w:rPr>
                <w:b/>
                <w:sz w:val="20"/>
                <w:szCs w:val="20"/>
                <w:lang w:val="en-GB"/>
              </w:rPr>
            </w:pPr>
            <w:r>
              <w:rPr>
                <w:b/>
                <w:sz w:val="20"/>
                <w:szCs w:val="20"/>
                <w:lang w:val="en-GB"/>
              </w:rPr>
              <w:t>Behaviours</w:t>
            </w:r>
          </w:p>
        </w:tc>
        <w:tc>
          <w:tcPr>
            <w:tcW w:w="1173" w:type="dxa"/>
            <w:shd w:val="clear" w:color="auto" w:fill="E4D8EB"/>
          </w:tcPr>
          <w:p w14:paraId="3D37FC43" w14:textId="77777777" w:rsidR="0047696B" w:rsidRPr="00A86091" w:rsidRDefault="0047696B" w:rsidP="00795357">
            <w:pPr>
              <w:spacing w:line="264" w:lineRule="auto"/>
              <w:contextualSpacing/>
              <w:jc w:val="center"/>
              <w:rPr>
                <w:b/>
                <w:sz w:val="20"/>
                <w:szCs w:val="20"/>
                <w:lang w:val="en-GB"/>
              </w:rPr>
            </w:pPr>
            <w:r>
              <w:rPr>
                <w:b/>
                <w:sz w:val="20"/>
                <w:szCs w:val="20"/>
                <w:lang w:val="en-GB"/>
              </w:rPr>
              <w:t>Marks</w:t>
            </w:r>
          </w:p>
        </w:tc>
      </w:tr>
      <w:tr w:rsidR="004F7D99" w:rsidRPr="0072223D" w14:paraId="27651B65" w14:textId="77777777" w:rsidTr="004F7D99">
        <w:tc>
          <w:tcPr>
            <w:tcW w:w="7887" w:type="dxa"/>
          </w:tcPr>
          <w:p w14:paraId="037EBAD4" w14:textId="5BDFBE04" w:rsidR="004F7D99" w:rsidRDefault="004F7D99" w:rsidP="004F7D99">
            <w:pPr>
              <w:spacing w:line="264" w:lineRule="auto"/>
              <w:contextualSpacing/>
              <w:rPr>
                <w:sz w:val="20"/>
                <w:szCs w:val="20"/>
                <w:lang w:val="en-GB"/>
              </w:rPr>
            </w:pPr>
            <w:r w:rsidRPr="00ED2608">
              <w:rPr>
                <w:sz w:val="20"/>
                <w:szCs w:val="20"/>
                <w:lang w:val="en-GB"/>
              </w:rPr>
              <w:t xml:space="preserve">Writes a detailed outline of the investigation, </w:t>
            </w:r>
            <w:r>
              <w:rPr>
                <w:sz w:val="20"/>
                <w:szCs w:val="20"/>
                <w:lang w:val="en-GB"/>
              </w:rPr>
              <w:t xml:space="preserve">identifying all the important elements of the problem and showing an understanding of the relationship between them; </w:t>
            </w:r>
            <w:r w:rsidRPr="00ED2608">
              <w:rPr>
                <w:sz w:val="20"/>
                <w:szCs w:val="20"/>
                <w:lang w:val="en-GB"/>
              </w:rPr>
              <w:t xml:space="preserve">defines relevant parameters </w:t>
            </w:r>
            <w:r>
              <w:rPr>
                <w:sz w:val="20"/>
                <w:szCs w:val="20"/>
                <w:lang w:val="en-GB"/>
              </w:rPr>
              <w:t>for</w:t>
            </w:r>
            <w:r w:rsidRPr="00ED2608">
              <w:rPr>
                <w:sz w:val="20"/>
                <w:szCs w:val="20"/>
                <w:lang w:val="en-GB"/>
              </w:rPr>
              <w:t xml:space="preserve"> the variables</w:t>
            </w:r>
            <w:r>
              <w:rPr>
                <w:sz w:val="20"/>
                <w:szCs w:val="20"/>
                <w:lang w:val="en-GB"/>
              </w:rPr>
              <w:t>,</w:t>
            </w:r>
            <w:r w:rsidRPr="00ED2608">
              <w:rPr>
                <w:sz w:val="20"/>
                <w:szCs w:val="20"/>
                <w:lang w:val="en-GB"/>
              </w:rPr>
              <w:t xml:space="preserve"> </w:t>
            </w:r>
            <w:r>
              <w:rPr>
                <w:sz w:val="20"/>
                <w:szCs w:val="20"/>
                <w:lang w:val="en-GB"/>
              </w:rPr>
              <w:t xml:space="preserve">explains an appropriate and systematic strategy </w:t>
            </w:r>
            <w:r w:rsidRPr="00ED2608">
              <w:rPr>
                <w:sz w:val="20"/>
                <w:szCs w:val="20"/>
                <w:lang w:val="en-GB"/>
              </w:rPr>
              <w:t xml:space="preserve">to be applied </w:t>
            </w:r>
            <w:r>
              <w:rPr>
                <w:sz w:val="20"/>
                <w:szCs w:val="20"/>
                <w:lang w:val="en-GB"/>
              </w:rPr>
              <w:t>and i</w:t>
            </w:r>
            <w:r w:rsidRPr="007B4BCC">
              <w:rPr>
                <w:sz w:val="20"/>
                <w:szCs w:val="20"/>
                <w:lang w:val="en-GB"/>
              </w:rPr>
              <w:t xml:space="preserve">dentifies appropriate assumptions </w:t>
            </w:r>
          </w:p>
        </w:tc>
        <w:tc>
          <w:tcPr>
            <w:tcW w:w="1173" w:type="dxa"/>
            <w:vAlign w:val="center"/>
          </w:tcPr>
          <w:p w14:paraId="2FD2070C" w14:textId="31899637" w:rsidR="004F7D99" w:rsidRDefault="004F7D99" w:rsidP="004F7D99">
            <w:pPr>
              <w:spacing w:line="264" w:lineRule="auto"/>
              <w:contextualSpacing/>
              <w:jc w:val="center"/>
              <w:rPr>
                <w:sz w:val="20"/>
                <w:szCs w:val="20"/>
                <w:lang w:val="en-GB"/>
              </w:rPr>
            </w:pPr>
            <w:r>
              <w:rPr>
                <w:sz w:val="20"/>
                <w:szCs w:val="20"/>
                <w:lang w:val="en-GB"/>
              </w:rPr>
              <w:t>6–7</w:t>
            </w:r>
          </w:p>
        </w:tc>
      </w:tr>
      <w:tr w:rsidR="004F7D99" w:rsidRPr="0072223D" w14:paraId="5339C239" w14:textId="77777777" w:rsidTr="004F7D99">
        <w:tc>
          <w:tcPr>
            <w:tcW w:w="7887" w:type="dxa"/>
          </w:tcPr>
          <w:p w14:paraId="4845B69B" w14:textId="46970811" w:rsidR="004F7D99" w:rsidRDefault="004F7D99" w:rsidP="004F7D99">
            <w:pPr>
              <w:spacing w:line="264" w:lineRule="auto"/>
              <w:contextualSpacing/>
              <w:rPr>
                <w:sz w:val="20"/>
                <w:szCs w:val="20"/>
                <w:lang w:val="en-GB"/>
              </w:rPr>
            </w:pPr>
            <w:r>
              <w:rPr>
                <w:sz w:val="20"/>
                <w:szCs w:val="20"/>
                <w:lang w:val="en-GB"/>
              </w:rPr>
              <w:t>Writes a detailed</w:t>
            </w:r>
            <w:r w:rsidRPr="007B4BCC">
              <w:rPr>
                <w:sz w:val="20"/>
                <w:szCs w:val="20"/>
                <w:lang w:val="en-GB"/>
              </w:rPr>
              <w:t xml:space="preserve"> outline of the investigation</w:t>
            </w:r>
            <w:r>
              <w:rPr>
                <w:sz w:val="20"/>
                <w:szCs w:val="20"/>
                <w:lang w:val="en-GB"/>
              </w:rPr>
              <w:t>, accurately documenting</w:t>
            </w:r>
            <w:r w:rsidRPr="007B4BCC">
              <w:rPr>
                <w:sz w:val="20"/>
                <w:szCs w:val="20"/>
                <w:lang w:val="en-GB"/>
              </w:rPr>
              <w:t xml:space="preserve"> mathematical content related to the </w:t>
            </w:r>
            <w:r>
              <w:rPr>
                <w:sz w:val="20"/>
                <w:szCs w:val="20"/>
                <w:lang w:val="en-GB"/>
              </w:rPr>
              <w:t>task, defines relevant parameters for the variables and explains the process to be applied</w:t>
            </w:r>
          </w:p>
        </w:tc>
        <w:tc>
          <w:tcPr>
            <w:tcW w:w="1173" w:type="dxa"/>
            <w:vAlign w:val="center"/>
          </w:tcPr>
          <w:p w14:paraId="357B38AB" w14:textId="2B1D46C0" w:rsidR="004F7D99" w:rsidRDefault="004F7D99" w:rsidP="004F7D99">
            <w:pPr>
              <w:spacing w:line="264" w:lineRule="auto"/>
              <w:contextualSpacing/>
              <w:jc w:val="center"/>
              <w:rPr>
                <w:sz w:val="20"/>
                <w:szCs w:val="20"/>
                <w:lang w:val="en-GB"/>
              </w:rPr>
            </w:pPr>
            <w:r>
              <w:rPr>
                <w:sz w:val="20"/>
                <w:szCs w:val="20"/>
                <w:lang w:val="en-GB"/>
              </w:rPr>
              <w:t>5</w:t>
            </w:r>
          </w:p>
        </w:tc>
      </w:tr>
      <w:tr w:rsidR="004F7D99" w:rsidRPr="0072223D" w14:paraId="6172098A" w14:textId="77777777" w:rsidTr="004F7D99">
        <w:tc>
          <w:tcPr>
            <w:tcW w:w="7887" w:type="dxa"/>
          </w:tcPr>
          <w:p w14:paraId="2A5D7EBD" w14:textId="70044231" w:rsidR="004F7D99" w:rsidRDefault="004F7D99" w:rsidP="004F7D99">
            <w:pPr>
              <w:spacing w:line="264" w:lineRule="auto"/>
              <w:contextualSpacing/>
              <w:rPr>
                <w:sz w:val="20"/>
                <w:szCs w:val="20"/>
                <w:lang w:val="en-GB"/>
              </w:rPr>
            </w:pPr>
            <w:r>
              <w:rPr>
                <w:sz w:val="20"/>
                <w:szCs w:val="20"/>
                <w:lang w:val="en-GB"/>
              </w:rPr>
              <w:t>Writes a detailed</w:t>
            </w:r>
            <w:r w:rsidRPr="007B4BCC">
              <w:rPr>
                <w:sz w:val="20"/>
                <w:szCs w:val="20"/>
                <w:lang w:val="en-GB"/>
              </w:rPr>
              <w:t xml:space="preserve"> outline of the investigation</w:t>
            </w:r>
            <w:r>
              <w:rPr>
                <w:sz w:val="20"/>
                <w:szCs w:val="20"/>
                <w:lang w:val="en-GB"/>
              </w:rPr>
              <w:t>, accurately documenting</w:t>
            </w:r>
            <w:r w:rsidRPr="007B4BCC">
              <w:rPr>
                <w:sz w:val="20"/>
                <w:szCs w:val="20"/>
                <w:lang w:val="en-GB"/>
              </w:rPr>
              <w:t xml:space="preserve"> mathematical content related to the </w:t>
            </w:r>
            <w:r>
              <w:rPr>
                <w:sz w:val="20"/>
                <w:szCs w:val="20"/>
                <w:lang w:val="en-GB"/>
              </w:rPr>
              <w:t>task and defines relevant parameters for the variables</w:t>
            </w:r>
          </w:p>
        </w:tc>
        <w:tc>
          <w:tcPr>
            <w:tcW w:w="1173" w:type="dxa"/>
            <w:vAlign w:val="center"/>
          </w:tcPr>
          <w:p w14:paraId="5FD3F530" w14:textId="6E6C46D6" w:rsidR="004F7D99" w:rsidRDefault="004F7D99" w:rsidP="004F7D99">
            <w:pPr>
              <w:spacing w:line="264" w:lineRule="auto"/>
              <w:contextualSpacing/>
              <w:jc w:val="center"/>
              <w:rPr>
                <w:sz w:val="20"/>
                <w:szCs w:val="20"/>
                <w:lang w:val="en-GB"/>
              </w:rPr>
            </w:pPr>
            <w:r>
              <w:rPr>
                <w:sz w:val="20"/>
                <w:szCs w:val="20"/>
                <w:lang w:val="en-GB"/>
              </w:rPr>
              <w:t>3–4</w:t>
            </w:r>
          </w:p>
        </w:tc>
      </w:tr>
      <w:tr w:rsidR="004F7D99" w:rsidRPr="0072223D" w14:paraId="29BAE5A0" w14:textId="77777777" w:rsidTr="004F7D99">
        <w:tc>
          <w:tcPr>
            <w:tcW w:w="7887" w:type="dxa"/>
          </w:tcPr>
          <w:p w14:paraId="50CD9C08" w14:textId="00BBCBAA" w:rsidR="004F7D99" w:rsidRDefault="004F7D99" w:rsidP="004F7D99">
            <w:pPr>
              <w:spacing w:line="264" w:lineRule="auto"/>
              <w:contextualSpacing/>
              <w:rPr>
                <w:sz w:val="20"/>
                <w:szCs w:val="20"/>
                <w:lang w:val="en-GB"/>
              </w:rPr>
            </w:pPr>
            <w:r w:rsidRPr="007B4BCC">
              <w:rPr>
                <w:sz w:val="20"/>
                <w:szCs w:val="20"/>
                <w:lang w:val="en-GB"/>
              </w:rPr>
              <w:t>Writes an outline of the investigation</w:t>
            </w:r>
            <w:r>
              <w:rPr>
                <w:sz w:val="20"/>
                <w:szCs w:val="20"/>
                <w:lang w:val="en-GB"/>
              </w:rPr>
              <w:t>, i</w:t>
            </w:r>
            <w:r w:rsidRPr="007B4BCC">
              <w:rPr>
                <w:sz w:val="20"/>
                <w:szCs w:val="20"/>
                <w:lang w:val="en-GB"/>
              </w:rPr>
              <w:t>dentif</w:t>
            </w:r>
            <w:r>
              <w:rPr>
                <w:sz w:val="20"/>
                <w:szCs w:val="20"/>
                <w:lang w:val="en-GB"/>
              </w:rPr>
              <w:t>ying</w:t>
            </w:r>
            <w:r w:rsidRPr="007B4BCC">
              <w:rPr>
                <w:sz w:val="20"/>
                <w:szCs w:val="20"/>
                <w:lang w:val="en-GB"/>
              </w:rPr>
              <w:t xml:space="preserve"> mathematical content </w:t>
            </w:r>
            <w:r>
              <w:rPr>
                <w:sz w:val="20"/>
                <w:szCs w:val="20"/>
                <w:lang w:val="en-GB"/>
              </w:rPr>
              <w:t>supplied with the</w:t>
            </w:r>
            <w:r w:rsidRPr="007B4BCC">
              <w:rPr>
                <w:sz w:val="20"/>
                <w:szCs w:val="20"/>
                <w:lang w:val="en-GB"/>
              </w:rPr>
              <w:t xml:space="preserve"> </w:t>
            </w:r>
            <w:r>
              <w:rPr>
                <w:sz w:val="20"/>
                <w:szCs w:val="20"/>
                <w:lang w:val="en-GB"/>
              </w:rPr>
              <w:t>task</w:t>
            </w:r>
          </w:p>
        </w:tc>
        <w:tc>
          <w:tcPr>
            <w:tcW w:w="1173" w:type="dxa"/>
            <w:vAlign w:val="center"/>
          </w:tcPr>
          <w:p w14:paraId="7AE7CD46" w14:textId="3F80F96C" w:rsidR="004F7D99" w:rsidRDefault="004F7D99" w:rsidP="004F7D99">
            <w:pPr>
              <w:spacing w:line="264" w:lineRule="auto"/>
              <w:contextualSpacing/>
              <w:jc w:val="center"/>
              <w:rPr>
                <w:sz w:val="20"/>
                <w:szCs w:val="20"/>
                <w:lang w:val="en-GB"/>
              </w:rPr>
            </w:pPr>
            <w:r>
              <w:rPr>
                <w:sz w:val="20"/>
                <w:szCs w:val="20"/>
                <w:lang w:val="en-GB"/>
              </w:rPr>
              <w:t>2</w:t>
            </w:r>
          </w:p>
        </w:tc>
      </w:tr>
      <w:tr w:rsidR="004F7D99" w:rsidRPr="0072223D" w14:paraId="3ADF8BE1" w14:textId="77777777" w:rsidTr="004F7D99">
        <w:tc>
          <w:tcPr>
            <w:tcW w:w="7887" w:type="dxa"/>
          </w:tcPr>
          <w:p w14:paraId="761AC4B9" w14:textId="78802C8C" w:rsidR="004F7D99" w:rsidRDefault="004F7D99" w:rsidP="004F7D99">
            <w:pPr>
              <w:spacing w:line="264" w:lineRule="auto"/>
              <w:contextualSpacing/>
              <w:rPr>
                <w:sz w:val="20"/>
                <w:szCs w:val="20"/>
                <w:lang w:val="en-GB"/>
              </w:rPr>
            </w:pPr>
            <w:r>
              <w:rPr>
                <w:sz w:val="20"/>
                <w:szCs w:val="20"/>
                <w:lang w:val="en-GB"/>
              </w:rPr>
              <w:t>Writes a simple restatement of the task</w:t>
            </w:r>
          </w:p>
        </w:tc>
        <w:tc>
          <w:tcPr>
            <w:tcW w:w="1173" w:type="dxa"/>
            <w:vAlign w:val="center"/>
          </w:tcPr>
          <w:p w14:paraId="7BF9D7FA" w14:textId="12F8DEAD" w:rsidR="004F7D99" w:rsidRDefault="004F7D99" w:rsidP="004F7D99">
            <w:pPr>
              <w:spacing w:line="264" w:lineRule="auto"/>
              <w:contextualSpacing/>
              <w:jc w:val="center"/>
              <w:rPr>
                <w:sz w:val="20"/>
                <w:szCs w:val="20"/>
                <w:lang w:val="en-GB"/>
              </w:rPr>
            </w:pPr>
            <w:r w:rsidRPr="007B4BCC">
              <w:rPr>
                <w:sz w:val="20"/>
                <w:szCs w:val="20"/>
                <w:lang w:val="en-GB"/>
              </w:rPr>
              <w:t>1</w:t>
            </w:r>
          </w:p>
        </w:tc>
      </w:tr>
      <w:tr w:rsidR="006709CD" w:rsidRPr="0072223D" w14:paraId="4023C3B2" w14:textId="77777777" w:rsidTr="004F7D99">
        <w:tc>
          <w:tcPr>
            <w:tcW w:w="7887" w:type="dxa"/>
          </w:tcPr>
          <w:p w14:paraId="206B5A72" w14:textId="77777777" w:rsidR="006709CD" w:rsidRPr="0072223D" w:rsidRDefault="006709CD" w:rsidP="00FA199D">
            <w:pPr>
              <w:spacing w:line="264" w:lineRule="auto"/>
              <w:contextualSpacing/>
              <w:jc w:val="right"/>
              <w:rPr>
                <w:b/>
                <w:sz w:val="20"/>
                <w:szCs w:val="20"/>
                <w:lang w:val="en-GB"/>
              </w:rPr>
            </w:pPr>
            <w:r w:rsidRPr="0072223D">
              <w:rPr>
                <w:b/>
                <w:sz w:val="20"/>
                <w:szCs w:val="20"/>
                <w:lang w:val="en-GB"/>
              </w:rPr>
              <w:t>Subtotal</w:t>
            </w:r>
          </w:p>
        </w:tc>
        <w:tc>
          <w:tcPr>
            <w:tcW w:w="1173" w:type="dxa"/>
            <w:vAlign w:val="center"/>
          </w:tcPr>
          <w:p w14:paraId="517993B1" w14:textId="2F1F334C" w:rsidR="006709CD" w:rsidRPr="0072223D" w:rsidRDefault="006B2AA2" w:rsidP="006B2AA2">
            <w:pPr>
              <w:spacing w:line="264" w:lineRule="auto"/>
              <w:contextualSpacing/>
              <w:jc w:val="right"/>
              <w:rPr>
                <w:b/>
                <w:sz w:val="20"/>
                <w:szCs w:val="20"/>
                <w:lang w:val="en-GB"/>
              </w:rPr>
            </w:pPr>
            <w:r>
              <w:rPr>
                <w:b/>
                <w:sz w:val="20"/>
                <w:szCs w:val="20"/>
                <w:lang w:val="en-GB"/>
              </w:rPr>
              <w:t>/</w:t>
            </w:r>
            <w:r w:rsidR="006709CD">
              <w:rPr>
                <w:b/>
                <w:sz w:val="20"/>
                <w:szCs w:val="20"/>
                <w:lang w:val="en-GB"/>
              </w:rPr>
              <w:t>7</w:t>
            </w:r>
          </w:p>
        </w:tc>
      </w:tr>
    </w:tbl>
    <w:p w14:paraId="5D994931" w14:textId="003B526B" w:rsidR="0047696B" w:rsidRPr="0047696B" w:rsidRDefault="0047696B" w:rsidP="0047696B">
      <w:pPr>
        <w:spacing w:before="120" w:after="0"/>
        <w:rPr>
          <w:b/>
          <w:sz w:val="20"/>
          <w:szCs w:val="20"/>
          <w:lang w:val="en-GB"/>
        </w:rPr>
      </w:pPr>
      <w:r w:rsidRPr="006709CD">
        <w:rPr>
          <w:b/>
          <w:sz w:val="20"/>
          <w:szCs w:val="20"/>
          <w:lang w:val="en-GB"/>
        </w:rPr>
        <w:t>Chooses effective models and methods and carries through correctly (including appropriate use of technology)</w:t>
      </w:r>
    </w:p>
    <w:tbl>
      <w:tblPr>
        <w:tblStyle w:val="TableGrid1"/>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4A0" w:firstRow="1" w:lastRow="0" w:firstColumn="1" w:lastColumn="0" w:noHBand="0" w:noVBand="1"/>
      </w:tblPr>
      <w:tblGrid>
        <w:gridCol w:w="7887"/>
        <w:gridCol w:w="1173"/>
      </w:tblGrid>
      <w:tr w:rsidR="0047696B" w:rsidRPr="006709CD" w14:paraId="0FD9B54C" w14:textId="77777777" w:rsidTr="00795357">
        <w:tc>
          <w:tcPr>
            <w:tcW w:w="7887" w:type="dxa"/>
            <w:shd w:val="clear" w:color="auto" w:fill="E4D8EB"/>
          </w:tcPr>
          <w:p w14:paraId="5E02369B" w14:textId="77777777" w:rsidR="0047696B" w:rsidRPr="00A86091" w:rsidRDefault="0047696B" w:rsidP="00795357">
            <w:pPr>
              <w:spacing w:line="264" w:lineRule="auto"/>
              <w:contextualSpacing/>
              <w:rPr>
                <w:b/>
                <w:sz w:val="20"/>
                <w:szCs w:val="20"/>
                <w:lang w:val="en-GB"/>
              </w:rPr>
            </w:pPr>
            <w:r>
              <w:rPr>
                <w:b/>
                <w:sz w:val="20"/>
                <w:szCs w:val="20"/>
                <w:lang w:val="en-GB"/>
              </w:rPr>
              <w:t>Behaviours</w:t>
            </w:r>
          </w:p>
        </w:tc>
        <w:tc>
          <w:tcPr>
            <w:tcW w:w="1173" w:type="dxa"/>
            <w:shd w:val="clear" w:color="auto" w:fill="E4D8EB"/>
          </w:tcPr>
          <w:p w14:paraId="15F5C029" w14:textId="77777777" w:rsidR="0047696B" w:rsidRPr="00A86091" w:rsidRDefault="0047696B" w:rsidP="00795357">
            <w:pPr>
              <w:spacing w:line="264" w:lineRule="auto"/>
              <w:contextualSpacing/>
              <w:jc w:val="center"/>
              <w:rPr>
                <w:b/>
                <w:sz w:val="20"/>
                <w:szCs w:val="20"/>
                <w:lang w:val="en-GB"/>
              </w:rPr>
            </w:pPr>
            <w:r>
              <w:rPr>
                <w:b/>
                <w:sz w:val="20"/>
                <w:szCs w:val="20"/>
                <w:lang w:val="en-GB"/>
              </w:rPr>
              <w:t>Marks</w:t>
            </w:r>
          </w:p>
        </w:tc>
      </w:tr>
      <w:tr w:rsidR="004F7D99" w:rsidRPr="0072223D" w14:paraId="3BECB774" w14:textId="77777777" w:rsidTr="004F7D99">
        <w:tc>
          <w:tcPr>
            <w:tcW w:w="7887" w:type="dxa"/>
          </w:tcPr>
          <w:p w14:paraId="1F34525E" w14:textId="0C8C58E6" w:rsidR="004F7D99" w:rsidRPr="00C615E5" w:rsidRDefault="004F7D99" w:rsidP="004F7D99">
            <w:pPr>
              <w:spacing w:line="264" w:lineRule="auto"/>
              <w:contextualSpacing/>
              <w:rPr>
                <w:rFonts w:eastAsia="MS Mincho" w:cs="Calibri"/>
                <w:sz w:val="20"/>
                <w:lang w:eastAsia="ja-JP"/>
              </w:rPr>
            </w:pPr>
            <w:r w:rsidRPr="00C615E5">
              <w:rPr>
                <w:rFonts w:eastAsia="MS Mincho" w:cs="Calibri"/>
                <w:sz w:val="20"/>
                <w:lang w:eastAsia="ja-JP"/>
              </w:rPr>
              <w:t xml:space="preserve">Chooses an efficient and systematic method to investigate the problem, including appropriate and effective use of technology for the mathematical context being considered; </w:t>
            </w:r>
            <w:r>
              <w:rPr>
                <w:rFonts w:eastAsia="MS Mincho" w:cs="Calibri"/>
                <w:sz w:val="20"/>
                <w:lang w:eastAsia="ja-JP"/>
              </w:rPr>
              <w:t xml:space="preserve">and </w:t>
            </w:r>
            <w:r w:rsidRPr="00C615E5">
              <w:rPr>
                <w:rFonts w:eastAsia="MS Mincho" w:cs="Calibri"/>
                <w:sz w:val="20"/>
                <w:lang w:eastAsia="ja-JP"/>
              </w:rPr>
              <w:t>applies the method correctly and consistently throughout the task</w:t>
            </w:r>
          </w:p>
        </w:tc>
        <w:tc>
          <w:tcPr>
            <w:tcW w:w="1173" w:type="dxa"/>
            <w:vAlign w:val="center"/>
          </w:tcPr>
          <w:p w14:paraId="354890EE" w14:textId="7F3B2D5E" w:rsidR="004F7D99" w:rsidRPr="00C615E5" w:rsidRDefault="004F7D99" w:rsidP="004F7D99">
            <w:pPr>
              <w:spacing w:line="264" w:lineRule="auto"/>
              <w:contextualSpacing/>
              <w:jc w:val="center"/>
              <w:rPr>
                <w:rFonts w:eastAsia="MS Mincho" w:cs="Calibri"/>
                <w:sz w:val="20"/>
                <w:lang w:eastAsia="ja-JP"/>
              </w:rPr>
            </w:pPr>
            <w:r w:rsidRPr="00C615E5">
              <w:rPr>
                <w:rFonts w:eastAsia="MS Mincho" w:cs="Calibri"/>
                <w:sz w:val="20"/>
                <w:lang w:eastAsia="ja-JP"/>
              </w:rPr>
              <w:t>5</w:t>
            </w:r>
            <w:r>
              <w:rPr>
                <w:rFonts w:eastAsia="MS Mincho" w:cs="Calibri"/>
                <w:sz w:val="20"/>
                <w:lang w:eastAsia="ja-JP"/>
              </w:rPr>
              <w:t>–</w:t>
            </w:r>
            <w:r w:rsidRPr="00C615E5">
              <w:rPr>
                <w:rFonts w:eastAsia="MS Mincho" w:cs="Calibri"/>
                <w:sz w:val="20"/>
                <w:lang w:eastAsia="ja-JP"/>
              </w:rPr>
              <w:t>7</w:t>
            </w:r>
          </w:p>
        </w:tc>
      </w:tr>
      <w:tr w:rsidR="004F7D99" w:rsidRPr="0072223D" w14:paraId="09010C95" w14:textId="77777777" w:rsidTr="004F7D99">
        <w:tc>
          <w:tcPr>
            <w:tcW w:w="7887" w:type="dxa"/>
          </w:tcPr>
          <w:p w14:paraId="7CC3FD22" w14:textId="558DA2D7" w:rsidR="004F7D99" w:rsidRPr="00C615E5" w:rsidRDefault="004F7D99" w:rsidP="004F7D99">
            <w:pPr>
              <w:spacing w:line="264" w:lineRule="auto"/>
              <w:contextualSpacing/>
              <w:rPr>
                <w:rFonts w:eastAsia="MS Mincho" w:cs="Calibri"/>
                <w:sz w:val="20"/>
                <w:lang w:eastAsia="ja-JP"/>
              </w:rPr>
            </w:pPr>
            <w:r w:rsidRPr="00C615E5">
              <w:rPr>
                <w:rFonts w:eastAsia="MS Mincho" w:cs="Calibri"/>
                <w:sz w:val="20"/>
                <w:lang w:eastAsia="ja-JP"/>
              </w:rPr>
              <w:t>Chooses an efficient method to investigate the problem, including some use of technology, and applies the method consistently throughout the task</w:t>
            </w:r>
          </w:p>
        </w:tc>
        <w:tc>
          <w:tcPr>
            <w:tcW w:w="1173" w:type="dxa"/>
            <w:vAlign w:val="center"/>
          </w:tcPr>
          <w:p w14:paraId="05D2F4AC" w14:textId="35ACF40A" w:rsidR="004F7D99" w:rsidRPr="00C615E5" w:rsidRDefault="004F7D99" w:rsidP="004F7D99">
            <w:pPr>
              <w:spacing w:line="264" w:lineRule="auto"/>
              <w:contextualSpacing/>
              <w:jc w:val="center"/>
              <w:rPr>
                <w:rFonts w:eastAsia="MS Mincho" w:cs="Calibri"/>
                <w:sz w:val="20"/>
                <w:lang w:eastAsia="ja-JP"/>
              </w:rPr>
            </w:pPr>
            <w:r>
              <w:rPr>
                <w:rFonts w:eastAsia="MS Mincho" w:cs="Calibri"/>
                <w:sz w:val="20"/>
                <w:lang w:eastAsia="ja-JP"/>
              </w:rPr>
              <w:t>3–</w:t>
            </w:r>
            <w:r w:rsidRPr="00C615E5">
              <w:rPr>
                <w:rFonts w:eastAsia="MS Mincho" w:cs="Calibri"/>
                <w:sz w:val="20"/>
                <w:lang w:eastAsia="ja-JP"/>
              </w:rPr>
              <w:t>4</w:t>
            </w:r>
          </w:p>
        </w:tc>
      </w:tr>
      <w:tr w:rsidR="004F7D99" w:rsidRPr="0072223D" w14:paraId="13A2CBFA" w14:textId="77777777" w:rsidTr="004F7D99">
        <w:tc>
          <w:tcPr>
            <w:tcW w:w="7887" w:type="dxa"/>
          </w:tcPr>
          <w:p w14:paraId="42DB64FC" w14:textId="5DAB3F61" w:rsidR="004F7D99" w:rsidRPr="00C615E5" w:rsidRDefault="004F7D99" w:rsidP="004F7D99">
            <w:pPr>
              <w:spacing w:line="264" w:lineRule="auto"/>
              <w:contextualSpacing/>
              <w:rPr>
                <w:rFonts w:eastAsia="MS Mincho" w:cs="Calibri"/>
                <w:sz w:val="20"/>
                <w:lang w:eastAsia="ja-JP"/>
              </w:rPr>
            </w:pPr>
            <w:r w:rsidRPr="00C615E5">
              <w:rPr>
                <w:rFonts w:eastAsia="MS Mincho" w:cs="Calibri"/>
                <w:sz w:val="20"/>
                <w:lang w:eastAsia="ja-JP"/>
              </w:rPr>
              <w:t>Chooses a simple method and applies the method consistently throughout the task</w:t>
            </w:r>
          </w:p>
        </w:tc>
        <w:tc>
          <w:tcPr>
            <w:tcW w:w="1173" w:type="dxa"/>
            <w:vAlign w:val="center"/>
          </w:tcPr>
          <w:p w14:paraId="75BDF667" w14:textId="0DAB5AD6" w:rsidR="004F7D99" w:rsidRPr="00C615E5" w:rsidRDefault="004F7D99" w:rsidP="004F7D99">
            <w:pPr>
              <w:spacing w:line="264" w:lineRule="auto"/>
              <w:contextualSpacing/>
              <w:jc w:val="center"/>
              <w:rPr>
                <w:rFonts w:eastAsia="MS Mincho" w:cs="Calibri"/>
                <w:sz w:val="20"/>
                <w:lang w:eastAsia="ja-JP"/>
              </w:rPr>
            </w:pPr>
            <w:r w:rsidRPr="00C615E5">
              <w:rPr>
                <w:rFonts w:eastAsia="MS Mincho" w:cs="Calibri"/>
                <w:sz w:val="20"/>
                <w:lang w:eastAsia="ja-JP"/>
              </w:rPr>
              <w:t>2</w:t>
            </w:r>
          </w:p>
        </w:tc>
      </w:tr>
      <w:tr w:rsidR="004F7D99" w:rsidRPr="0072223D" w14:paraId="5873D211" w14:textId="77777777" w:rsidTr="004F7D99">
        <w:tc>
          <w:tcPr>
            <w:tcW w:w="7887" w:type="dxa"/>
          </w:tcPr>
          <w:p w14:paraId="25C2ACAA" w14:textId="5F2822C3" w:rsidR="004F7D99" w:rsidRPr="00C615E5" w:rsidRDefault="004F7D99" w:rsidP="004F7D99">
            <w:pPr>
              <w:spacing w:line="264" w:lineRule="auto"/>
              <w:contextualSpacing/>
              <w:rPr>
                <w:rFonts w:eastAsia="MS Mincho" w:cs="Calibri"/>
                <w:sz w:val="20"/>
                <w:lang w:eastAsia="ja-JP"/>
              </w:rPr>
            </w:pPr>
            <w:r w:rsidRPr="00C615E5">
              <w:rPr>
                <w:rFonts w:eastAsia="MS Mincho" w:cs="Calibri"/>
                <w:sz w:val="20"/>
                <w:lang w:eastAsia="ja-JP"/>
              </w:rPr>
              <w:t>Chooses a simple method to make some progress toward</w:t>
            </w:r>
            <w:r>
              <w:rPr>
                <w:rFonts w:eastAsia="MS Mincho" w:cs="Calibri"/>
                <w:sz w:val="20"/>
                <w:lang w:eastAsia="ja-JP"/>
              </w:rPr>
              <w:t>s</w:t>
            </w:r>
            <w:r w:rsidRPr="00C615E5">
              <w:rPr>
                <w:rFonts w:eastAsia="MS Mincho" w:cs="Calibri"/>
                <w:sz w:val="20"/>
                <w:lang w:eastAsia="ja-JP"/>
              </w:rPr>
              <w:t xml:space="preserve"> a solution </w:t>
            </w:r>
          </w:p>
        </w:tc>
        <w:tc>
          <w:tcPr>
            <w:tcW w:w="1173" w:type="dxa"/>
            <w:vAlign w:val="center"/>
          </w:tcPr>
          <w:p w14:paraId="3866BD2A" w14:textId="21CA785F" w:rsidR="004F7D99" w:rsidRPr="00C615E5" w:rsidRDefault="004F7D99" w:rsidP="004F7D99">
            <w:pPr>
              <w:spacing w:line="264" w:lineRule="auto"/>
              <w:contextualSpacing/>
              <w:jc w:val="center"/>
              <w:rPr>
                <w:rFonts w:eastAsia="MS Mincho" w:cs="Calibri"/>
                <w:sz w:val="20"/>
                <w:lang w:eastAsia="ja-JP"/>
              </w:rPr>
            </w:pPr>
            <w:r w:rsidRPr="00C615E5">
              <w:rPr>
                <w:rFonts w:eastAsia="MS Mincho" w:cs="Calibri"/>
                <w:sz w:val="20"/>
                <w:lang w:eastAsia="ja-JP"/>
              </w:rPr>
              <w:t>1</w:t>
            </w:r>
          </w:p>
        </w:tc>
      </w:tr>
      <w:tr w:rsidR="006709CD" w:rsidRPr="0072223D" w14:paraId="28D7EDE5" w14:textId="77777777" w:rsidTr="004F7D99">
        <w:tc>
          <w:tcPr>
            <w:tcW w:w="7887" w:type="dxa"/>
          </w:tcPr>
          <w:p w14:paraId="29E0C823" w14:textId="77777777" w:rsidR="006709CD" w:rsidRPr="0072223D" w:rsidRDefault="006709CD" w:rsidP="00FA199D">
            <w:pPr>
              <w:spacing w:line="264" w:lineRule="auto"/>
              <w:contextualSpacing/>
              <w:jc w:val="right"/>
              <w:rPr>
                <w:b/>
                <w:sz w:val="20"/>
                <w:szCs w:val="20"/>
                <w:lang w:val="en-GB"/>
              </w:rPr>
            </w:pPr>
            <w:r w:rsidRPr="0072223D">
              <w:rPr>
                <w:b/>
                <w:sz w:val="20"/>
                <w:szCs w:val="20"/>
                <w:lang w:val="en-GB"/>
              </w:rPr>
              <w:t>Subtotal</w:t>
            </w:r>
          </w:p>
        </w:tc>
        <w:tc>
          <w:tcPr>
            <w:tcW w:w="1173" w:type="dxa"/>
            <w:vAlign w:val="center"/>
          </w:tcPr>
          <w:p w14:paraId="2F6AA20F" w14:textId="7F415152" w:rsidR="006709CD" w:rsidRPr="0072223D" w:rsidRDefault="006B2AA2" w:rsidP="006B2AA2">
            <w:pPr>
              <w:spacing w:line="264" w:lineRule="auto"/>
              <w:contextualSpacing/>
              <w:jc w:val="right"/>
              <w:rPr>
                <w:b/>
                <w:sz w:val="20"/>
                <w:szCs w:val="20"/>
                <w:lang w:val="en-GB"/>
              </w:rPr>
            </w:pPr>
            <w:r>
              <w:rPr>
                <w:b/>
                <w:sz w:val="20"/>
                <w:szCs w:val="20"/>
                <w:lang w:val="en-GB"/>
              </w:rPr>
              <w:t>/</w:t>
            </w:r>
            <w:r w:rsidR="006709CD">
              <w:rPr>
                <w:b/>
                <w:sz w:val="20"/>
                <w:szCs w:val="20"/>
                <w:lang w:val="en-GB"/>
              </w:rPr>
              <w:t>7</w:t>
            </w:r>
          </w:p>
        </w:tc>
      </w:tr>
    </w:tbl>
    <w:p w14:paraId="7684D524" w14:textId="77777777" w:rsidR="0047696B" w:rsidRDefault="0047696B" w:rsidP="0047696B">
      <w:pPr>
        <w:spacing w:before="120" w:after="0"/>
        <w:rPr>
          <w:b/>
          <w:sz w:val="20"/>
          <w:szCs w:val="20"/>
          <w:lang w:val="en-GB"/>
        </w:rPr>
      </w:pPr>
      <w:r>
        <w:rPr>
          <w:b/>
          <w:sz w:val="20"/>
          <w:szCs w:val="20"/>
          <w:lang w:val="en-GB"/>
        </w:rPr>
        <w:br w:type="page"/>
      </w:r>
    </w:p>
    <w:p w14:paraId="5C99B3DE" w14:textId="2F76AAD7" w:rsidR="0047696B" w:rsidRPr="0047696B" w:rsidRDefault="0047696B" w:rsidP="0047696B">
      <w:pPr>
        <w:spacing w:before="120" w:after="0"/>
        <w:rPr>
          <w:b/>
          <w:sz w:val="20"/>
          <w:szCs w:val="20"/>
          <w:lang w:val="en-GB"/>
        </w:rPr>
      </w:pPr>
      <w:r w:rsidRPr="006709CD">
        <w:rPr>
          <w:b/>
          <w:sz w:val="20"/>
          <w:szCs w:val="20"/>
          <w:lang w:val="en-GB"/>
        </w:rPr>
        <w:lastRenderedPageBreak/>
        <w:t>Follows mathematical conventions and attends to accuracy</w:t>
      </w:r>
    </w:p>
    <w:tbl>
      <w:tblPr>
        <w:tblStyle w:val="TableGrid1"/>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4A0" w:firstRow="1" w:lastRow="0" w:firstColumn="1" w:lastColumn="0" w:noHBand="0" w:noVBand="1"/>
      </w:tblPr>
      <w:tblGrid>
        <w:gridCol w:w="7887"/>
        <w:gridCol w:w="1173"/>
      </w:tblGrid>
      <w:tr w:rsidR="0047696B" w:rsidRPr="006709CD" w14:paraId="22A98FE6" w14:textId="77777777" w:rsidTr="00795357">
        <w:tc>
          <w:tcPr>
            <w:tcW w:w="7887" w:type="dxa"/>
            <w:shd w:val="clear" w:color="auto" w:fill="E4D8EB"/>
          </w:tcPr>
          <w:p w14:paraId="64CCEF70" w14:textId="77777777" w:rsidR="0047696B" w:rsidRPr="00A86091" w:rsidRDefault="0047696B" w:rsidP="00795357">
            <w:pPr>
              <w:spacing w:line="264" w:lineRule="auto"/>
              <w:contextualSpacing/>
              <w:rPr>
                <w:b/>
                <w:sz w:val="20"/>
                <w:szCs w:val="20"/>
                <w:lang w:val="en-GB"/>
              </w:rPr>
            </w:pPr>
            <w:r>
              <w:rPr>
                <w:b/>
                <w:sz w:val="20"/>
                <w:szCs w:val="20"/>
                <w:lang w:val="en-GB"/>
              </w:rPr>
              <w:t>Behaviours</w:t>
            </w:r>
          </w:p>
        </w:tc>
        <w:tc>
          <w:tcPr>
            <w:tcW w:w="1173" w:type="dxa"/>
            <w:shd w:val="clear" w:color="auto" w:fill="E4D8EB"/>
          </w:tcPr>
          <w:p w14:paraId="250A9958" w14:textId="77777777" w:rsidR="0047696B" w:rsidRPr="00A86091" w:rsidRDefault="0047696B" w:rsidP="00795357">
            <w:pPr>
              <w:spacing w:line="264" w:lineRule="auto"/>
              <w:contextualSpacing/>
              <w:jc w:val="center"/>
              <w:rPr>
                <w:b/>
                <w:sz w:val="20"/>
                <w:szCs w:val="20"/>
                <w:lang w:val="en-GB"/>
              </w:rPr>
            </w:pPr>
            <w:r>
              <w:rPr>
                <w:b/>
                <w:sz w:val="20"/>
                <w:szCs w:val="20"/>
                <w:lang w:val="en-GB"/>
              </w:rPr>
              <w:t>Marks</w:t>
            </w:r>
          </w:p>
        </w:tc>
      </w:tr>
      <w:tr w:rsidR="004F7D99" w:rsidRPr="0072223D" w14:paraId="7F14BC7D" w14:textId="77777777" w:rsidTr="004F7D99">
        <w:tc>
          <w:tcPr>
            <w:tcW w:w="7887" w:type="dxa"/>
          </w:tcPr>
          <w:p w14:paraId="00B37523" w14:textId="3F0C3049" w:rsidR="004F7D99" w:rsidRDefault="004F7D99" w:rsidP="004F7D99">
            <w:pPr>
              <w:spacing w:line="264" w:lineRule="auto"/>
              <w:contextualSpacing/>
              <w:rPr>
                <w:rFonts w:eastAsia="MS Mincho" w:cs="Calibri"/>
                <w:sz w:val="20"/>
                <w:lang w:eastAsia="ja-JP"/>
              </w:rPr>
            </w:pPr>
            <w:r w:rsidRPr="00C615E5">
              <w:rPr>
                <w:rFonts w:eastAsia="MS Mincho" w:cs="Calibri"/>
                <w:sz w:val="20"/>
                <w:lang w:eastAsia="ja-JP"/>
              </w:rPr>
              <w:t>Applies mathematical procedures with accuracy, demonstrates complete understanding of the mathematical concepts and principles and the relationships between the important elements of the problem</w:t>
            </w:r>
          </w:p>
          <w:p w14:paraId="02E509B7" w14:textId="7FA162A1" w:rsidR="004F7D99" w:rsidRPr="00C615E5" w:rsidRDefault="004F7D99" w:rsidP="004F7D99">
            <w:pPr>
              <w:spacing w:line="264" w:lineRule="auto"/>
              <w:contextualSpacing/>
              <w:rPr>
                <w:rFonts w:eastAsia="MS Mincho" w:cs="Calibri"/>
                <w:sz w:val="20"/>
                <w:lang w:eastAsia="ja-JP"/>
              </w:rPr>
            </w:pPr>
            <w:r>
              <w:rPr>
                <w:rFonts w:eastAsia="MS Mincho" w:cs="Calibri"/>
                <w:sz w:val="20"/>
                <w:lang w:eastAsia="ja-JP"/>
              </w:rPr>
              <w:t xml:space="preserve">Provides </w:t>
            </w:r>
            <w:r w:rsidRPr="00C615E5">
              <w:rPr>
                <w:rFonts w:eastAsia="MS Mincho" w:cs="Calibri"/>
                <w:sz w:val="20"/>
                <w:lang w:eastAsia="ja-JP"/>
              </w:rPr>
              <w:t xml:space="preserve">appropriate interpretation and consistent use of mathematical terminology, symbols and conventions in graphing and calculations </w:t>
            </w:r>
          </w:p>
        </w:tc>
        <w:tc>
          <w:tcPr>
            <w:tcW w:w="1173" w:type="dxa"/>
            <w:vAlign w:val="center"/>
          </w:tcPr>
          <w:p w14:paraId="27B25287" w14:textId="6D51AD0D" w:rsidR="004F7D99" w:rsidRPr="007B4BCC" w:rsidRDefault="004F7D99" w:rsidP="004F7D99">
            <w:pPr>
              <w:spacing w:line="264" w:lineRule="auto"/>
              <w:contextualSpacing/>
              <w:jc w:val="center"/>
              <w:rPr>
                <w:rFonts w:eastAsia="MS Mincho" w:cs="Calibri"/>
                <w:sz w:val="20"/>
                <w:lang w:eastAsia="ja-JP"/>
              </w:rPr>
            </w:pPr>
            <w:r w:rsidRPr="007B4BCC">
              <w:rPr>
                <w:rFonts w:eastAsia="MS Mincho" w:cs="Calibri"/>
                <w:sz w:val="20"/>
                <w:lang w:eastAsia="ja-JP"/>
              </w:rPr>
              <w:t>8</w:t>
            </w:r>
            <w:r>
              <w:rPr>
                <w:rFonts w:eastAsia="MS Mincho" w:cs="Calibri"/>
                <w:sz w:val="20"/>
                <w:lang w:eastAsia="ja-JP"/>
              </w:rPr>
              <w:t>–</w:t>
            </w:r>
            <w:r w:rsidRPr="007B4BCC">
              <w:rPr>
                <w:rFonts w:eastAsia="MS Mincho" w:cs="Calibri"/>
                <w:sz w:val="20"/>
                <w:lang w:eastAsia="ja-JP"/>
              </w:rPr>
              <w:t>9</w:t>
            </w:r>
          </w:p>
        </w:tc>
      </w:tr>
      <w:tr w:rsidR="004F7D99" w:rsidRPr="0072223D" w14:paraId="6837E83E" w14:textId="77777777" w:rsidTr="004F7D99">
        <w:tc>
          <w:tcPr>
            <w:tcW w:w="7887" w:type="dxa"/>
          </w:tcPr>
          <w:p w14:paraId="28C00627" w14:textId="51A54599" w:rsidR="004F7D99" w:rsidRDefault="004F7D99" w:rsidP="004F7D99">
            <w:pPr>
              <w:spacing w:line="264" w:lineRule="auto"/>
              <w:contextualSpacing/>
              <w:rPr>
                <w:rFonts w:eastAsia="MS Mincho" w:cs="Calibri"/>
                <w:sz w:val="20"/>
                <w:lang w:eastAsia="ja-JP"/>
              </w:rPr>
            </w:pPr>
            <w:r w:rsidRPr="00C615E5">
              <w:rPr>
                <w:rFonts w:eastAsia="MS Mincho" w:cs="Calibri"/>
                <w:sz w:val="20"/>
                <w:lang w:eastAsia="ja-JP"/>
              </w:rPr>
              <w:t>Applies mathematical procedures with accuracy, demonstrates understanding of the mathematical concepts and principles and the relationships between the important elements of the problem</w:t>
            </w:r>
          </w:p>
          <w:p w14:paraId="4F4A5B5A" w14:textId="69B8C16F" w:rsidR="004F7D99" w:rsidRPr="00C615E5" w:rsidRDefault="004F7D99" w:rsidP="004F7D99">
            <w:pPr>
              <w:spacing w:line="264" w:lineRule="auto"/>
              <w:contextualSpacing/>
              <w:rPr>
                <w:rFonts w:eastAsia="MS Mincho" w:cs="Calibri"/>
                <w:sz w:val="20"/>
                <w:lang w:eastAsia="ja-JP"/>
              </w:rPr>
            </w:pPr>
            <w:r>
              <w:rPr>
                <w:rFonts w:eastAsia="MS Mincho" w:cs="Calibri"/>
                <w:sz w:val="20"/>
                <w:lang w:eastAsia="ja-JP"/>
              </w:rPr>
              <w:t xml:space="preserve">Provides </w:t>
            </w:r>
            <w:r w:rsidRPr="00C615E5">
              <w:rPr>
                <w:rFonts w:eastAsia="MS Mincho" w:cs="Calibri"/>
                <w:sz w:val="20"/>
                <w:lang w:eastAsia="ja-JP"/>
              </w:rPr>
              <w:t>appropriate interpretation and use of mathematical terminology, symbols and conventions in graphing and calculations</w:t>
            </w:r>
          </w:p>
        </w:tc>
        <w:tc>
          <w:tcPr>
            <w:tcW w:w="1173" w:type="dxa"/>
            <w:vAlign w:val="center"/>
          </w:tcPr>
          <w:p w14:paraId="729F66CE" w14:textId="6FE1B329" w:rsidR="004F7D99" w:rsidRPr="007B4BCC" w:rsidRDefault="004F7D99" w:rsidP="004F7D99">
            <w:pPr>
              <w:spacing w:line="264" w:lineRule="auto"/>
              <w:contextualSpacing/>
              <w:jc w:val="center"/>
              <w:rPr>
                <w:rFonts w:eastAsia="MS Mincho" w:cs="Calibri"/>
                <w:sz w:val="20"/>
                <w:lang w:eastAsia="ja-JP"/>
              </w:rPr>
            </w:pPr>
            <w:r>
              <w:rPr>
                <w:rFonts w:eastAsia="MS Mincho" w:cs="Calibri"/>
                <w:sz w:val="20"/>
                <w:lang w:eastAsia="ja-JP"/>
              </w:rPr>
              <w:t>6–</w:t>
            </w:r>
            <w:r w:rsidRPr="007B4BCC">
              <w:rPr>
                <w:rFonts w:eastAsia="MS Mincho" w:cs="Calibri"/>
                <w:sz w:val="20"/>
                <w:lang w:eastAsia="ja-JP"/>
              </w:rPr>
              <w:t>7</w:t>
            </w:r>
          </w:p>
        </w:tc>
      </w:tr>
      <w:tr w:rsidR="004F7D99" w:rsidRPr="0072223D" w14:paraId="3011C20C" w14:textId="77777777" w:rsidTr="00D063BB">
        <w:tc>
          <w:tcPr>
            <w:tcW w:w="7887" w:type="dxa"/>
          </w:tcPr>
          <w:p w14:paraId="76A91881" w14:textId="4C6BD9B2" w:rsidR="004F7D99" w:rsidRDefault="004F7D99" w:rsidP="004F7D99">
            <w:pPr>
              <w:spacing w:line="264" w:lineRule="auto"/>
              <w:contextualSpacing/>
              <w:rPr>
                <w:rFonts w:eastAsia="MS Mincho" w:cs="Calibri"/>
                <w:sz w:val="20"/>
                <w:lang w:eastAsia="ja-JP"/>
              </w:rPr>
            </w:pPr>
            <w:r w:rsidRPr="00C615E5">
              <w:rPr>
                <w:rFonts w:eastAsia="MS Mincho" w:cs="Calibri"/>
                <w:sz w:val="20"/>
                <w:lang w:eastAsia="ja-JP"/>
              </w:rPr>
              <w:t xml:space="preserve">Applies mathematical procedures with some accuracy, demonstrates understanding of some mathematical concepts and principles in attempts to identify relationships </w:t>
            </w:r>
          </w:p>
          <w:p w14:paraId="4778AA0E" w14:textId="501DF1B7" w:rsidR="004F7D99" w:rsidRPr="00C615E5" w:rsidRDefault="004F7D99" w:rsidP="004F7D99">
            <w:pPr>
              <w:spacing w:line="264" w:lineRule="auto"/>
              <w:contextualSpacing/>
              <w:rPr>
                <w:rFonts w:eastAsia="MS Mincho" w:cs="Calibri"/>
                <w:sz w:val="20"/>
                <w:lang w:eastAsia="ja-JP"/>
              </w:rPr>
            </w:pPr>
            <w:r>
              <w:rPr>
                <w:rFonts w:eastAsia="MS Mincho" w:cs="Calibri"/>
                <w:sz w:val="20"/>
                <w:lang w:eastAsia="ja-JP"/>
              </w:rPr>
              <w:t xml:space="preserve">Provides </w:t>
            </w:r>
            <w:r w:rsidRPr="00C615E5">
              <w:rPr>
                <w:rFonts w:eastAsia="MS Mincho" w:cs="Calibri"/>
                <w:sz w:val="20"/>
                <w:lang w:eastAsia="ja-JP"/>
              </w:rPr>
              <w:t xml:space="preserve">appropriate interpretation and </w:t>
            </w:r>
            <w:r>
              <w:rPr>
                <w:rFonts w:eastAsia="MS Mincho" w:cs="Calibri"/>
                <w:sz w:val="20"/>
                <w:lang w:eastAsia="ja-JP"/>
              </w:rPr>
              <w:t xml:space="preserve">makes </w:t>
            </w:r>
            <w:r w:rsidRPr="00C615E5">
              <w:rPr>
                <w:rFonts w:eastAsia="MS Mincho" w:cs="Calibri"/>
                <w:sz w:val="20"/>
                <w:lang w:eastAsia="ja-JP"/>
              </w:rPr>
              <w:t>some use of mathematical terminology, symbols and conventions in graphing and calculations</w:t>
            </w:r>
          </w:p>
        </w:tc>
        <w:tc>
          <w:tcPr>
            <w:tcW w:w="1173" w:type="dxa"/>
            <w:vAlign w:val="center"/>
          </w:tcPr>
          <w:p w14:paraId="7B20B020" w14:textId="476221DF" w:rsidR="004F7D99" w:rsidRPr="007B4BCC" w:rsidRDefault="004F7D99" w:rsidP="00D063BB">
            <w:pPr>
              <w:spacing w:line="264" w:lineRule="auto"/>
              <w:contextualSpacing/>
              <w:jc w:val="center"/>
              <w:rPr>
                <w:rFonts w:eastAsia="MS Mincho" w:cs="Calibri"/>
                <w:sz w:val="20"/>
                <w:lang w:eastAsia="ja-JP"/>
              </w:rPr>
            </w:pPr>
            <w:r>
              <w:rPr>
                <w:rFonts w:eastAsia="MS Mincho" w:cs="Calibri"/>
                <w:sz w:val="20"/>
                <w:lang w:eastAsia="ja-JP"/>
              </w:rPr>
              <w:t>4–5</w:t>
            </w:r>
          </w:p>
        </w:tc>
      </w:tr>
      <w:tr w:rsidR="004F7D99" w:rsidRPr="0072223D" w14:paraId="34C4308E" w14:textId="77777777" w:rsidTr="004F7D99">
        <w:tc>
          <w:tcPr>
            <w:tcW w:w="7887" w:type="dxa"/>
          </w:tcPr>
          <w:p w14:paraId="67B8B95A" w14:textId="7C7F9C72" w:rsidR="004F7D99" w:rsidRPr="00C615E5" w:rsidRDefault="004F7D99" w:rsidP="004F7D99">
            <w:pPr>
              <w:spacing w:line="264" w:lineRule="auto"/>
              <w:contextualSpacing/>
              <w:rPr>
                <w:rFonts w:eastAsia="MS Mincho" w:cs="Calibri"/>
                <w:sz w:val="20"/>
                <w:lang w:eastAsia="ja-JP"/>
              </w:rPr>
            </w:pPr>
            <w:r w:rsidRPr="00C615E5">
              <w:rPr>
                <w:rFonts w:eastAsia="MS Mincho" w:cs="Calibri"/>
                <w:sz w:val="20"/>
                <w:lang w:eastAsia="ja-JP"/>
              </w:rPr>
              <w:t>Applies mathematical procedures with some accuracy, and attempts to identify relationships between elements of the problem</w:t>
            </w:r>
          </w:p>
        </w:tc>
        <w:tc>
          <w:tcPr>
            <w:tcW w:w="1173" w:type="dxa"/>
            <w:vAlign w:val="center"/>
          </w:tcPr>
          <w:p w14:paraId="34AB901B" w14:textId="46A1BF12" w:rsidR="004F7D99" w:rsidRPr="007B4BCC" w:rsidRDefault="004F7D99" w:rsidP="004F7D99">
            <w:pPr>
              <w:spacing w:line="264" w:lineRule="auto"/>
              <w:contextualSpacing/>
              <w:jc w:val="center"/>
              <w:rPr>
                <w:rFonts w:eastAsia="MS Mincho" w:cs="Calibri"/>
                <w:sz w:val="20"/>
                <w:lang w:eastAsia="ja-JP"/>
              </w:rPr>
            </w:pPr>
            <w:r>
              <w:rPr>
                <w:rFonts w:eastAsia="MS Mincho" w:cs="Calibri"/>
                <w:sz w:val="20"/>
                <w:lang w:eastAsia="ja-JP"/>
              </w:rPr>
              <w:t>2–3</w:t>
            </w:r>
          </w:p>
        </w:tc>
      </w:tr>
      <w:tr w:rsidR="004F7D99" w:rsidRPr="0072223D" w14:paraId="3A6A2130" w14:textId="77777777" w:rsidTr="004F7D99">
        <w:tc>
          <w:tcPr>
            <w:tcW w:w="7887" w:type="dxa"/>
          </w:tcPr>
          <w:p w14:paraId="617E2FA1" w14:textId="725701EB" w:rsidR="004F7D99" w:rsidRPr="00C615E5" w:rsidRDefault="004F7D99" w:rsidP="004F7D99">
            <w:pPr>
              <w:spacing w:line="264" w:lineRule="auto"/>
              <w:contextualSpacing/>
              <w:rPr>
                <w:rFonts w:eastAsia="MS Mincho" w:cs="Calibri"/>
                <w:sz w:val="20"/>
                <w:lang w:eastAsia="ja-JP"/>
              </w:rPr>
            </w:pPr>
            <w:r w:rsidRPr="00C615E5">
              <w:rPr>
                <w:rFonts w:eastAsia="MS Mincho" w:cs="Calibri"/>
                <w:sz w:val="20"/>
                <w:lang w:eastAsia="ja-JP"/>
              </w:rPr>
              <w:t xml:space="preserve">Attempts to apply mathematical procedures to investigate the problem </w:t>
            </w:r>
          </w:p>
        </w:tc>
        <w:tc>
          <w:tcPr>
            <w:tcW w:w="1173" w:type="dxa"/>
            <w:vAlign w:val="center"/>
          </w:tcPr>
          <w:p w14:paraId="40F60D54" w14:textId="0EF182D2" w:rsidR="004F7D99" w:rsidRPr="007B4BCC" w:rsidRDefault="004F7D99" w:rsidP="004F7D99">
            <w:pPr>
              <w:spacing w:line="264" w:lineRule="auto"/>
              <w:contextualSpacing/>
              <w:jc w:val="center"/>
              <w:rPr>
                <w:rFonts w:eastAsia="MS Mincho" w:cs="Calibri"/>
                <w:sz w:val="20"/>
                <w:lang w:eastAsia="ja-JP"/>
              </w:rPr>
            </w:pPr>
            <w:r w:rsidRPr="007B4BCC">
              <w:rPr>
                <w:rFonts w:eastAsia="MS Mincho" w:cs="Calibri"/>
                <w:sz w:val="20"/>
                <w:lang w:eastAsia="ja-JP"/>
              </w:rPr>
              <w:t>1</w:t>
            </w:r>
          </w:p>
        </w:tc>
      </w:tr>
      <w:tr w:rsidR="006709CD" w:rsidRPr="0072223D" w14:paraId="6D6972B5" w14:textId="77777777" w:rsidTr="004F7D99">
        <w:tc>
          <w:tcPr>
            <w:tcW w:w="7887" w:type="dxa"/>
          </w:tcPr>
          <w:p w14:paraId="019ABC7F" w14:textId="77777777" w:rsidR="006709CD" w:rsidRPr="0072223D" w:rsidRDefault="006709CD" w:rsidP="00FA199D">
            <w:pPr>
              <w:spacing w:line="264" w:lineRule="auto"/>
              <w:contextualSpacing/>
              <w:jc w:val="right"/>
              <w:rPr>
                <w:b/>
                <w:sz w:val="20"/>
                <w:szCs w:val="20"/>
                <w:lang w:val="en-GB"/>
              </w:rPr>
            </w:pPr>
            <w:r w:rsidRPr="0072223D">
              <w:rPr>
                <w:b/>
                <w:sz w:val="20"/>
                <w:szCs w:val="20"/>
                <w:lang w:val="en-GB"/>
              </w:rPr>
              <w:t>Subtotal</w:t>
            </w:r>
          </w:p>
        </w:tc>
        <w:tc>
          <w:tcPr>
            <w:tcW w:w="1173" w:type="dxa"/>
            <w:vAlign w:val="center"/>
          </w:tcPr>
          <w:p w14:paraId="283DFEEC" w14:textId="07D9A443" w:rsidR="006709CD" w:rsidRPr="0072223D" w:rsidRDefault="006B2AA2" w:rsidP="00996581">
            <w:pPr>
              <w:spacing w:line="264" w:lineRule="auto"/>
              <w:contextualSpacing/>
              <w:jc w:val="right"/>
              <w:rPr>
                <w:b/>
                <w:sz w:val="20"/>
                <w:szCs w:val="20"/>
                <w:lang w:val="en-GB"/>
              </w:rPr>
            </w:pPr>
            <w:r>
              <w:rPr>
                <w:b/>
                <w:sz w:val="20"/>
                <w:szCs w:val="20"/>
                <w:lang w:val="en-GB"/>
              </w:rPr>
              <w:t>/</w:t>
            </w:r>
            <w:r w:rsidR="006709CD">
              <w:rPr>
                <w:b/>
                <w:sz w:val="20"/>
                <w:szCs w:val="20"/>
                <w:lang w:val="en-GB"/>
              </w:rPr>
              <w:t>9</w:t>
            </w:r>
          </w:p>
        </w:tc>
      </w:tr>
    </w:tbl>
    <w:p w14:paraId="0F96280A" w14:textId="170AF582" w:rsidR="0047696B" w:rsidRPr="0047696B" w:rsidRDefault="0047696B" w:rsidP="0047696B">
      <w:pPr>
        <w:spacing w:before="120" w:after="0"/>
        <w:rPr>
          <w:b/>
          <w:sz w:val="20"/>
          <w:szCs w:val="20"/>
          <w:lang w:val="en-GB"/>
        </w:rPr>
      </w:pPr>
      <w:r w:rsidRPr="006709CD">
        <w:rPr>
          <w:b/>
          <w:sz w:val="20"/>
          <w:szCs w:val="20"/>
          <w:lang w:val="en-GB"/>
        </w:rPr>
        <w:t>Links mathematical results to data and contexts to reach reasonable conclusions</w:t>
      </w:r>
    </w:p>
    <w:tbl>
      <w:tblPr>
        <w:tblStyle w:val="TableGrid1"/>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4A0" w:firstRow="1" w:lastRow="0" w:firstColumn="1" w:lastColumn="0" w:noHBand="0" w:noVBand="1"/>
      </w:tblPr>
      <w:tblGrid>
        <w:gridCol w:w="7887"/>
        <w:gridCol w:w="1173"/>
      </w:tblGrid>
      <w:tr w:rsidR="0047696B" w:rsidRPr="006709CD" w14:paraId="6A4623B8" w14:textId="77777777" w:rsidTr="00795357">
        <w:tc>
          <w:tcPr>
            <w:tcW w:w="7887" w:type="dxa"/>
            <w:shd w:val="clear" w:color="auto" w:fill="E4D8EB"/>
          </w:tcPr>
          <w:p w14:paraId="0DAD71B2" w14:textId="77777777" w:rsidR="0047696B" w:rsidRPr="00A86091" w:rsidRDefault="0047696B" w:rsidP="00795357">
            <w:pPr>
              <w:spacing w:line="264" w:lineRule="auto"/>
              <w:contextualSpacing/>
              <w:rPr>
                <w:b/>
                <w:sz w:val="20"/>
                <w:szCs w:val="20"/>
                <w:lang w:val="en-GB"/>
              </w:rPr>
            </w:pPr>
            <w:r>
              <w:rPr>
                <w:b/>
                <w:sz w:val="20"/>
                <w:szCs w:val="20"/>
                <w:lang w:val="en-GB"/>
              </w:rPr>
              <w:t>Behaviours</w:t>
            </w:r>
          </w:p>
        </w:tc>
        <w:tc>
          <w:tcPr>
            <w:tcW w:w="1173" w:type="dxa"/>
            <w:shd w:val="clear" w:color="auto" w:fill="E4D8EB"/>
          </w:tcPr>
          <w:p w14:paraId="51EF741B" w14:textId="77777777" w:rsidR="0047696B" w:rsidRPr="00A86091" w:rsidRDefault="0047696B" w:rsidP="00795357">
            <w:pPr>
              <w:spacing w:line="264" w:lineRule="auto"/>
              <w:contextualSpacing/>
              <w:jc w:val="center"/>
              <w:rPr>
                <w:b/>
                <w:sz w:val="20"/>
                <w:szCs w:val="20"/>
                <w:lang w:val="en-GB"/>
              </w:rPr>
            </w:pPr>
            <w:r>
              <w:rPr>
                <w:b/>
                <w:sz w:val="20"/>
                <w:szCs w:val="20"/>
                <w:lang w:val="en-GB"/>
              </w:rPr>
              <w:t>Marks</w:t>
            </w:r>
          </w:p>
        </w:tc>
      </w:tr>
      <w:tr w:rsidR="004F7D99" w:rsidRPr="0072223D" w14:paraId="22989948" w14:textId="77777777" w:rsidTr="004F7D99">
        <w:tc>
          <w:tcPr>
            <w:tcW w:w="7887" w:type="dxa"/>
          </w:tcPr>
          <w:p w14:paraId="4862FB32" w14:textId="74D9CAD6" w:rsidR="004F7D99" w:rsidRPr="00A86091" w:rsidRDefault="004F7D99" w:rsidP="0047696B">
            <w:pPr>
              <w:spacing w:line="264" w:lineRule="auto"/>
              <w:contextualSpacing/>
              <w:rPr>
                <w:rFonts w:eastAsia="MS Mincho" w:cs="Calibri"/>
                <w:sz w:val="20"/>
                <w:lang w:eastAsia="ja-JP"/>
              </w:rPr>
            </w:pPr>
            <w:r w:rsidRPr="00A86091">
              <w:rPr>
                <w:rFonts w:eastAsia="MS Mincho" w:cs="Calibri"/>
                <w:sz w:val="20"/>
                <w:lang w:eastAsia="ja-JP"/>
              </w:rPr>
              <w:t>Organises and links findings to make clear connections between all algebraic and graphical representations and makes inferences from analysis to draw conclusions across all domains</w:t>
            </w:r>
          </w:p>
        </w:tc>
        <w:tc>
          <w:tcPr>
            <w:tcW w:w="1173" w:type="dxa"/>
            <w:vAlign w:val="center"/>
          </w:tcPr>
          <w:p w14:paraId="184B7A1E" w14:textId="62476BB3" w:rsidR="004F7D99" w:rsidRDefault="004F7D99" w:rsidP="004F7D99">
            <w:pPr>
              <w:keepNext/>
              <w:keepLines/>
              <w:spacing w:line="264" w:lineRule="auto"/>
              <w:contextualSpacing/>
              <w:jc w:val="center"/>
              <w:rPr>
                <w:rFonts w:eastAsia="MS Mincho" w:cs="Calibri"/>
                <w:sz w:val="20"/>
                <w:lang w:eastAsia="ja-JP"/>
              </w:rPr>
            </w:pPr>
            <w:r>
              <w:rPr>
                <w:rFonts w:eastAsia="MS Mincho" w:cs="Calibri"/>
                <w:sz w:val="20"/>
                <w:lang w:eastAsia="ja-JP"/>
              </w:rPr>
              <w:t>6–</w:t>
            </w:r>
            <w:r w:rsidRPr="00A86091">
              <w:rPr>
                <w:rFonts w:eastAsia="MS Mincho" w:cs="Calibri"/>
                <w:sz w:val="20"/>
                <w:lang w:eastAsia="ja-JP"/>
              </w:rPr>
              <w:t>7</w:t>
            </w:r>
          </w:p>
        </w:tc>
      </w:tr>
      <w:tr w:rsidR="004F7D99" w:rsidRPr="0072223D" w14:paraId="4034DADE" w14:textId="77777777" w:rsidTr="004F7D99">
        <w:tc>
          <w:tcPr>
            <w:tcW w:w="7887" w:type="dxa"/>
          </w:tcPr>
          <w:p w14:paraId="7CD36F6E" w14:textId="4BFAE55D" w:rsidR="004F7D99" w:rsidRPr="00A86091" w:rsidRDefault="004F7D99" w:rsidP="0047696B">
            <w:pPr>
              <w:spacing w:line="264" w:lineRule="auto"/>
              <w:contextualSpacing/>
              <w:rPr>
                <w:rFonts w:eastAsia="MS Mincho" w:cs="Calibri"/>
                <w:sz w:val="20"/>
                <w:lang w:eastAsia="ja-JP"/>
              </w:rPr>
            </w:pPr>
            <w:r w:rsidRPr="00A86091">
              <w:rPr>
                <w:rFonts w:eastAsia="MS Mincho" w:cs="Calibri"/>
                <w:sz w:val="20"/>
                <w:lang w:eastAsia="ja-JP"/>
              </w:rPr>
              <w:t>Organises and links findings to make clear connections between all algebraic and graphical representations and draw</w:t>
            </w:r>
            <w:r>
              <w:rPr>
                <w:rFonts w:eastAsia="MS Mincho" w:cs="Calibri"/>
                <w:sz w:val="20"/>
                <w:lang w:eastAsia="ja-JP"/>
              </w:rPr>
              <w:t>s</w:t>
            </w:r>
            <w:r w:rsidRPr="00A86091">
              <w:rPr>
                <w:rFonts w:eastAsia="MS Mincho" w:cs="Calibri"/>
                <w:sz w:val="20"/>
                <w:lang w:eastAsia="ja-JP"/>
              </w:rPr>
              <w:t xml:space="preserve"> conclusions for the domain of the task</w:t>
            </w:r>
          </w:p>
        </w:tc>
        <w:tc>
          <w:tcPr>
            <w:tcW w:w="1173" w:type="dxa"/>
            <w:vAlign w:val="center"/>
          </w:tcPr>
          <w:p w14:paraId="5666C8DE" w14:textId="733DFB39" w:rsidR="004F7D99" w:rsidRDefault="004F7D99" w:rsidP="004F7D99">
            <w:pPr>
              <w:keepNext/>
              <w:keepLines/>
              <w:spacing w:line="264" w:lineRule="auto"/>
              <w:contextualSpacing/>
              <w:jc w:val="center"/>
              <w:rPr>
                <w:rFonts w:eastAsia="MS Mincho" w:cs="Calibri"/>
                <w:sz w:val="20"/>
                <w:lang w:eastAsia="ja-JP"/>
              </w:rPr>
            </w:pPr>
            <w:r w:rsidRPr="00A86091">
              <w:rPr>
                <w:rFonts w:eastAsia="MS Mincho" w:cs="Calibri"/>
                <w:sz w:val="20"/>
                <w:lang w:eastAsia="ja-JP"/>
              </w:rPr>
              <w:t>5</w:t>
            </w:r>
          </w:p>
        </w:tc>
      </w:tr>
      <w:tr w:rsidR="006709CD" w:rsidRPr="0072223D" w14:paraId="5879A492" w14:textId="77777777" w:rsidTr="004F7D99">
        <w:tc>
          <w:tcPr>
            <w:tcW w:w="7887" w:type="dxa"/>
          </w:tcPr>
          <w:p w14:paraId="171D8FAC" w14:textId="77777777" w:rsidR="006709CD" w:rsidRPr="00A86091" w:rsidRDefault="006709CD" w:rsidP="0047696B">
            <w:pPr>
              <w:spacing w:line="264" w:lineRule="auto"/>
              <w:contextualSpacing/>
              <w:rPr>
                <w:rFonts w:eastAsia="MS Mincho" w:cs="Calibri"/>
                <w:sz w:val="20"/>
                <w:lang w:eastAsia="ja-JP"/>
              </w:rPr>
            </w:pPr>
            <w:r w:rsidRPr="00A86091">
              <w:rPr>
                <w:rFonts w:eastAsia="MS Mincho" w:cs="Calibri"/>
                <w:sz w:val="20"/>
                <w:lang w:eastAsia="ja-JP"/>
              </w:rPr>
              <w:t>Organises and links findings to make clear connections between algebraic and graphical representations and draws some valid conclusions</w:t>
            </w:r>
          </w:p>
        </w:tc>
        <w:tc>
          <w:tcPr>
            <w:tcW w:w="1173" w:type="dxa"/>
            <w:vAlign w:val="center"/>
          </w:tcPr>
          <w:p w14:paraId="641D70B4" w14:textId="77777777" w:rsidR="006709CD" w:rsidRPr="00A86091" w:rsidRDefault="00A86091" w:rsidP="00B66A8E">
            <w:pPr>
              <w:keepNext/>
              <w:keepLines/>
              <w:spacing w:line="264" w:lineRule="auto"/>
              <w:contextualSpacing/>
              <w:jc w:val="center"/>
              <w:rPr>
                <w:rFonts w:eastAsia="MS Mincho" w:cs="Calibri"/>
                <w:sz w:val="20"/>
                <w:lang w:eastAsia="ja-JP"/>
              </w:rPr>
            </w:pPr>
            <w:r>
              <w:rPr>
                <w:rFonts w:eastAsia="MS Mincho" w:cs="Calibri"/>
                <w:sz w:val="20"/>
                <w:lang w:eastAsia="ja-JP"/>
              </w:rPr>
              <w:t>3–</w:t>
            </w:r>
            <w:r w:rsidR="006709CD" w:rsidRPr="00A86091">
              <w:rPr>
                <w:rFonts w:eastAsia="MS Mincho" w:cs="Calibri"/>
                <w:sz w:val="20"/>
                <w:lang w:eastAsia="ja-JP"/>
              </w:rPr>
              <w:t>4</w:t>
            </w:r>
          </w:p>
        </w:tc>
      </w:tr>
      <w:tr w:rsidR="004F7D99" w:rsidRPr="0072223D" w14:paraId="285B4DFC" w14:textId="77777777" w:rsidTr="004F7D99">
        <w:tc>
          <w:tcPr>
            <w:tcW w:w="7887" w:type="dxa"/>
          </w:tcPr>
          <w:p w14:paraId="4DAB668E" w14:textId="35254E9F" w:rsidR="004F7D99" w:rsidRPr="00A86091" w:rsidRDefault="004F7D99" w:rsidP="004F7D99">
            <w:pPr>
              <w:spacing w:line="264" w:lineRule="auto"/>
              <w:contextualSpacing/>
              <w:rPr>
                <w:rFonts w:eastAsia="MS Mincho" w:cs="Calibri"/>
                <w:sz w:val="20"/>
                <w:lang w:eastAsia="ja-JP"/>
              </w:rPr>
            </w:pPr>
            <w:r w:rsidRPr="00A86091">
              <w:rPr>
                <w:rFonts w:eastAsia="MS Mincho" w:cs="Calibri"/>
                <w:sz w:val="20"/>
                <w:lang w:eastAsia="ja-JP"/>
              </w:rPr>
              <w:t xml:space="preserve">Links findings to make connections between some algebraic and graphical representations </w:t>
            </w:r>
          </w:p>
        </w:tc>
        <w:tc>
          <w:tcPr>
            <w:tcW w:w="1173" w:type="dxa"/>
            <w:vAlign w:val="center"/>
          </w:tcPr>
          <w:p w14:paraId="438A368B" w14:textId="73460612" w:rsidR="004F7D99" w:rsidRPr="00A86091" w:rsidRDefault="004F7D99" w:rsidP="004F7D99">
            <w:pPr>
              <w:spacing w:line="264" w:lineRule="auto"/>
              <w:contextualSpacing/>
              <w:jc w:val="center"/>
              <w:rPr>
                <w:rFonts w:eastAsia="MS Mincho" w:cs="Calibri"/>
                <w:sz w:val="20"/>
                <w:lang w:eastAsia="ja-JP"/>
              </w:rPr>
            </w:pPr>
            <w:r>
              <w:rPr>
                <w:rFonts w:eastAsia="MS Mincho" w:cs="Calibri"/>
                <w:sz w:val="20"/>
                <w:lang w:eastAsia="ja-JP"/>
              </w:rPr>
              <w:t>1–</w:t>
            </w:r>
            <w:r w:rsidRPr="00A86091">
              <w:rPr>
                <w:rFonts w:eastAsia="MS Mincho" w:cs="Calibri"/>
                <w:sz w:val="20"/>
                <w:lang w:eastAsia="ja-JP"/>
              </w:rPr>
              <w:t>2</w:t>
            </w:r>
          </w:p>
        </w:tc>
      </w:tr>
      <w:tr w:rsidR="006709CD" w:rsidRPr="0072223D" w14:paraId="0F39E00C" w14:textId="77777777" w:rsidTr="004F7D99">
        <w:tc>
          <w:tcPr>
            <w:tcW w:w="7887" w:type="dxa"/>
          </w:tcPr>
          <w:p w14:paraId="2626BD07" w14:textId="77777777" w:rsidR="006709CD" w:rsidRPr="00A86091" w:rsidRDefault="006709CD" w:rsidP="00FA199D">
            <w:pPr>
              <w:spacing w:line="264" w:lineRule="auto"/>
              <w:contextualSpacing/>
              <w:jc w:val="right"/>
              <w:rPr>
                <w:b/>
                <w:sz w:val="20"/>
                <w:szCs w:val="20"/>
                <w:lang w:val="en-GB"/>
              </w:rPr>
            </w:pPr>
            <w:r w:rsidRPr="00A86091">
              <w:rPr>
                <w:b/>
                <w:sz w:val="20"/>
                <w:szCs w:val="20"/>
                <w:lang w:val="en-GB"/>
              </w:rPr>
              <w:t>Subtotal</w:t>
            </w:r>
          </w:p>
        </w:tc>
        <w:tc>
          <w:tcPr>
            <w:tcW w:w="1173" w:type="dxa"/>
          </w:tcPr>
          <w:p w14:paraId="372E8890" w14:textId="6954F86F" w:rsidR="006709CD" w:rsidRPr="00A86091" w:rsidRDefault="006B2AA2" w:rsidP="006B2AA2">
            <w:pPr>
              <w:spacing w:line="264" w:lineRule="auto"/>
              <w:contextualSpacing/>
              <w:jc w:val="right"/>
              <w:rPr>
                <w:b/>
                <w:sz w:val="20"/>
                <w:szCs w:val="20"/>
                <w:lang w:val="en-GB"/>
              </w:rPr>
            </w:pPr>
            <w:r>
              <w:rPr>
                <w:b/>
                <w:sz w:val="20"/>
                <w:szCs w:val="20"/>
                <w:lang w:val="en-GB"/>
              </w:rPr>
              <w:t>/</w:t>
            </w:r>
            <w:r w:rsidR="006709CD" w:rsidRPr="00A86091">
              <w:rPr>
                <w:b/>
                <w:sz w:val="20"/>
                <w:szCs w:val="20"/>
                <w:lang w:val="en-GB"/>
              </w:rPr>
              <w:t>7</w:t>
            </w:r>
          </w:p>
        </w:tc>
      </w:tr>
    </w:tbl>
    <w:p w14:paraId="0E8AB9B0" w14:textId="29349A2F" w:rsidR="0047696B" w:rsidRDefault="0047696B" w:rsidP="0047696B">
      <w:pPr>
        <w:spacing w:before="120" w:after="0"/>
      </w:pPr>
      <w:r w:rsidRPr="00A86091">
        <w:rPr>
          <w:b/>
          <w:sz w:val="20"/>
          <w:szCs w:val="20"/>
          <w:lang w:val="en-GB"/>
        </w:rPr>
        <w:t>Communicates mathematical reasoning, results and conclusions</w:t>
      </w:r>
    </w:p>
    <w:tbl>
      <w:tblPr>
        <w:tblStyle w:val="TableGrid1"/>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4A0" w:firstRow="1" w:lastRow="0" w:firstColumn="1" w:lastColumn="0" w:noHBand="0" w:noVBand="1"/>
      </w:tblPr>
      <w:tblGrid>
        <w:gridCol w:w="7887"/>
        <w:gridCol w:w="1173"/>
      </w:tblGrid>
      <w:tr w:rsidR="0047696B" w:rsidRPr="006709CD" w14:paraId="4A7ACF72" w14:textId="77777777" w:rsidTr="0047696B">
        <w:tc>
          <w:tcPr>
            <w:tcW w:w="7887" w:type="dxa"/>
            <w:shd w:val="clear" w:color="auto" w:fill="E4D8EB"/>
          </w:tcPr>
          <w:p w14:paraId="4D155C0D" w14:textId="7360B536" w:rsidR="0047696B" w:rsidRPr="00A86091" w:rsidRDefault="0047696B" w:rsidP="006709CD">
            <w:pPr>
              <w:spacing w:line="264" w:lineRule="auto"/>
              <w:contextualSpacing/>
              <w:rPr>
                <w:b/>
                <w:sz w:val="20"/>
                <w:szCs w:val="20"/>
                <w:lang w:val="en-GB"/>
              </w:rPr>
            </w:pPr>
            <w:r>
              <w:rPr>
                <w:b/>
                <w:sz w:val="20"/>
                <w:szCs w:val="20"/>
                <w:lang w:val="en-GB"/>
              </w:rPr>
              <w:t>Behaviours</w:t>
            </w:r>
          </w:p>
        </w:tc>
        <w:tc>
          <w:tcPr>
            <w:tcW w:w="1173" w:type="dxa"/>
            <w:shd w:val="clear" w:color="auto" w:fill="E4D8EB"/>
          </w:tcPr>
          <w:p w14:paraId="238F45F0" w14:textId="25AA5607" w:rsidR="0047696B" w:rsidRPr="00A86091" w:rsidRDefault="0047696B" w:rsidP="0047696B">
            <w:pPr>
              <w:spacing w:line="264" w:lineRule="auto"/>
              <w:contextualSpacing/>
              <w:jc w:val="center"/>
              <w:rPr>
                <w:b/>
                <w:sz w:val="20"/>
                <w:szCs w:val="20"/>
                <w:lang w:val="en-GB"/>
              </w:rPr>
            </w:pPr>
            <w:r>
              <w:rPr>
                <w:b/>
                <w:sz w:val="20"/>
                <w:szCs w:val="20"/>
                <w:lang w:val="en-GB"/>
              </w:rPr>
              <w:t>Marks</w:t>
            </w:r>
          </w:p>
        </w:tc>
      </w:tr>
      <w:tr w:rsidR="004F7D99" w:rsidRPr="0072223D" w14:paraId="135589D9" w14:textId="77777777" w:rsidTr="004F7D99">
        <w:tc>
          <w:tcPr>
            <w:tcW w:w="7887" w:type="dxa"/>
          </w:tcPr>
          <w:p w14:paraId="58E3AD70" w14:textId="608B56B5" w:rsidR="004F7D99" w:rsidRDefault="004F7D99" w:rsidP="004F7D99">
            <w:pPr>
              <w:spacing w:line="264" w:lineRule="auto"/>
              <w:contextualSpacing/>
              <w:rPr>
                <w:rFonts w:eastAsia="MS Mincho" w:cs="Calibri"/>
                <w:sz w:val="20"/>
                <w:lang w:eastAsia="ja-JP"/>
              </w:rPr>
            </w:pPr>
            <w:r w:rsidRPr="00A86091">
              <w:rPr>
                <w:rFonts w:eastAsia="MS Mincho" w:cs="Calibri"/>
                <w:sz w:val="20"/>
                <w:lang w:eastAsia="ja-JP"/>
              </w:rPr>
              <w:t>Provides a complete response that summarises the findings with clear, unambiguous explanations and/or descriptions using mathematical language and including supporting diagrams linked back to the context of the original problem</w:t>
            </w:r>
          </w:p>
          <w:p w14:paraId="31819826" w14:textId="5C8A3DD0" w:rsidR="004F7D99" w:rsidRDefault="004F7D99" w:rsidP="004F7D99">
            <w:pPr>
              <w:spacing w:line="264" w:lineRule="auto"/>
              <w:contextualSpacing/>
              <w:rPr>
                <w:rFonts w:eastAsia="MS Mincho" w:cs="Calibri"/>
                <w:sz w:val="20"/>
                <w:lang w:eastAsia="ja-JP"/>
              </w:rPr>
            </w:pPr>
            <w:r>
              <w:rPr>
                <w:rFonts w:eastAsia="MS Mincho" w:cs="Calibri"/>
                <w:sz w:val="20"/>
                <w:lang w:eastAsia="ja-JP"/>
              </w:rPr>
              <w:t>I</w:t>
            </w:r>
            <w:r w:rsidRPr="00A86091">
              <w:rPr>
                <w:rFonts w:eastAsia="MS Mincho" w:cs="Calibri"/>
                <w:sz w:val="20"/>
                <w:lang w:eastAsia="ja-JP"/>
              </w:rPr>
              <w:t>ncludes logical justification of the possible limitation of the results and recognition of assumptions made</w:t>
            </w:r>
          </w:p>
          <w:p w14:paraId="76B0A700" w14:textId="3E722928" w:rsidR="004F7D99" w:rsidRPr="00A86091" w:rsidRDefault="004F7D99" w:rsidP="004F7D99">
            <w:pPr>
              <w:spacing w:line="264" w:lineRule="auto"/>
              <w:contextualSpacing/>
              <w:rPr>
                <w:rFonts w:eastAsia="MS Mincho" w:cs="Calibri"/>
                <w:sz w:val="20"/>
                <w:lang w:eastAsia="ja-JP"/>
              </w:rPr>
            </w:pPr>
            <w:r>
              <w:rPr>
                <w:rFonts w:eastAsia="MS Mincho" w:cs="Calibri"/>
                <w:sz w:val="20"/>
                <w:lang w:eastAsia="ja-JP"/>
              </w:rPr>
              <w:t>Provides a c</w:t>
            </w:r>
            <w:r w:rsidRPr="00A86091">
              <w:rPr>
                <w:rFonts w:eastAsia="MS Mincho" w:cs="Calibri"/>
                <w:sz w:val="20"/>
                <w:lang w:eastAsia="ja-JP"/>
              </w:rPr>
              <w:t>oherent and organised presentation of the investigation report, including acknowledgement of resources where appropriate</w:t>
            </w:r>
          </w:p>
        </w:tc>
        <w:tc>
          <w:tcPr>
            <w:tcW w:w="1173" w:type="dxa"/>
            <w:vAlign w:val="center"/>
          </w:tcPr>
          <w:p w14:paraId="7203B577" w14:textId="267C371B" w:rsidR="004F7D99" w:rsidRPr="00A86091" w:rsidRDefault="004F7D99" w:rsidP="004F7D99">
            <w:pPr>
              <w:spacing w:line="264" w:lineRule="auto"/>
              <w:contextualSpacing/>
              <w:jc w:val="center"/>
              <w:rPr>
                <w:rFonts w:eastAsia="MS Mincho" w:cs="Calibri"/>
                <w:sz w:val="20"/>
                <w:lang w:eastAsia="ja-JP"/>
              </w:rPr>
            </w:pPr>
            <w:r>
              <w:rPr>
                <w:rFonts w:eastAsia="MS Mincho" w:cs="Calibri"/>
                <w:sz w:val="20"/>
                <w:lang w:eastAsia="ja-JP"/>
              </w:rPr>
              <w:t>5–</w:t>
            </w:r>
            <w:r w:rsidRPr="00A86091">
              <w:rPr>
                <w:rFonts w:eastAsia="MS Mincho" w:cs="Calibri"/>
                <w:sz w:val="20"/>
                <w:lang w:eastAsia="ja-JP"/>
              </w:rPr>
              <w:t>6</w:t>
            </w:r>
          </w:p>
        </w:tc>
      </w:tr>
      <w:tr w:rsidR="004F7D99" w:rsidRPr="0072223D" w14:paraId="4FEE9CE7" w14:textId="77777777" w:rsidTr="004F7D99">
        <w:tc>
          <w:tcPr>
            <w:tcW w:w="7887" w:type="dxa"/>
          </w:tcPr>
          <w:p w14:paraId="61F85D93" w14:textId="785717A9" w:rsidR="004F7D99" w:rsidRPr="00A86091" w:rsidRDefault="004F7D99" w:rsidP="004F7D99">
            <w:pPr>
              <w:spacing w:line="264" w:lineRule="auto"/>
              <w:contextualSpacing/>
              <w:rPr>
                <w:rFonts w:eastAsia="MS Mincho" w:cs="Calibri"/>
                <w:sz w:val="20"/>
                <w:lang w:eastAsia="ja-JP"/>
              </w:rPr>
            </w:pPr>
            <w:r w:rsidRPr="00A86091">
              <w:rPr>
                <w:rFonts w:eastAsia="MS Mincho" w:cs="Calibri"/>
                <w:sz w:val="20"/>
                <w:lang w:eastAsia="ja-JP"/>
              </w:rPr>
              <w:t>Communicates findings in a systematic and concise way using mathematical language, linking the solution to the original problem and acknowledging resources where appropriate</w:t>
            </w:r>
          </w:p>
        </w:tc>
        <w:tc>
          <w:tcPr>
            <w:tcW w:w="1173" w:type="dxa"/>
            <w:vAlign w:val="center"/>
          </w:tcPr>
          <w:p w14:paraId="102AAAFE" w14:textId="4033B27E" w:rsidR="004F7D99" w:rsidRPr="00A86091" w:rsidRDefault="004F7D99" w:rsidP="004F7D99">
            <w:pPr>
              <w:spacing w:line="264" w:lineRule="auto"/>
              <w:contextualSpacing/>
              <w:jc w:val="center"/>
              <w:rPr>
                <w:rFonts w:eastAsia="MS Mincho" w:cs="Calibri"/>
                <w:sz w:val="20"/>
                <w:lang w:eastAsia="ja-JP"/>
              </w:rPr>
            </w:pPr>
            <w:r>
              <w:rPr>
                <w:rFonts w:eastAsia="MS Mincho" w:cs="Calibri"/>
                <w:sz w:val="20"/>
                <w:lang w:eastAsia="ja-JP"/>
              </w:rPr>
              <w:t>3–</w:t>
            </w:r>
            <w:r w:rsidRPr="00A86091">
              <w:rPr>
                <w:rFonts w:eastAsia="MS Mincho" w:cs="Calibri"/>
                <w:sz w:val="20"/>
                <w:lang w:eastAsia="ja-JP"/>
              </w:rPr>
              <w:t>4</w:t>
            </w:r>
          </w:p>
        </w:tc>
      </w:tr>
      <w:tr w:rsidR="006709CD" w:rsidRPr="0072223D" w14:paraId="0A90D845" w14:textId="77777777" w:rsidTr="004F7D99">
        <w:tc>
          <w:tcPr>
            <w:tcW w:w="7887" w:type="dxa"/>
          </w:tcPr>
          <w:p w14:paraId="736EB671" w14:textId="77777777" w:rsidR="006709CD" w:rsidRPr="00A86091" w:rsidRDefault="006709CD" w:rsidP="00FA199D">
            <w:pPr>
              <w:spacing w:line="264" w:lineRule="auto"/>
              <w:contextualSpacing/>
              <w:rPr>
                <w:rFonts w:eastAsia="MS Mincho" w:cs="Calibri"/>
                <w:sz w:val="20"/>
                <w:lang w:eastAsia="ja-JP"/>
              </w:rPr>
            </w:pPr>
            <w:r w:rsidRPr="00A86091">
              <w:rPr>
                <w:rFonts w:eastAsia="MS Mincho" w:cs="Calibri"/>
                <w:sz w:val="20"/>
                <w:lang w:eastAsia="ja-JP"/>
              </w:rPr>
              <w:t>Communicates findings in a systematic way but with poor use of mathematical language</w:t>
            </w:r>
          </w:p>
        </w:tc>
        <w:tc>
          <w:tcPr>
            <w:tcW w:w="1173" w:type="dxa"/>
            <w:vAlign w:val="center"/>
          </w:tcPr>
          <w:p w14:paraId="7959F174" w14:textId="77777777" w:rsidR="006709CD" w:rsidRPr="00A86091" w:rsidRDefault="006709CD" w:rsidP="006709CD">
            <w:pPr>
              <w:spacing w:line="264" w:lineRule="auto"/>
              <w:contextualSpacing/>
              <w:jc w:val="center"/>
              <w:rPr>
                <w:rFonts w:eastAsia="MS Mincho" w:cs="Calibri"/>
                <w:sz w:val="20"/>
                <w:lang w:eastAsia="ja-JP"/>
              </w:rPr>
            </w:pPr>
            <w:r w:rsidRPr="00A86091">
              <w:rPr>
                <w:rFonts w:eastAsia="MS Mincho" w:cs="Calibri"/>
                <w:sz w:val="20"/>
                <w:lang w:eastAsia="ja-JP"/>
              </w:rPr>
              <w:t>2</w:t>
            </w:r>
          </w:p>
        </w:tc>
      </w:tr>
      <w:tr w:rsidR="004F7D99" w:rsidRPr="0072223D" w14:paraId="21FC93E9" w14:textId="77777777" w:rsidTr="004F7D99">
        <w:tc>
          <w:tcPr>
            <w:tcW w:w="7887" w:type="dxa"/>
          </w:tcPr>
          <w:p w14:paraId="71C57C8C" w14:textId="77A1BE65" w:rsidR="004F7D99" w:rsidRPr="00A86091" w:rsidRDefault="004F7D99" w:rsidP="004F7D99">
            <w:pPr>
              <w:spacing w:line="264" w:lineRule="auto"/>
              <w:contextualSpacing/>
              <w:rPr>
                <w:rFonts w:eastAsia="MS Mincho" w:cs="Calibri"/>
                <w:sz w:val="20"/>
                <w:lang w:eastAsia="ja-JP"/>
              </w:rPr>
            </w:pPr>
            <w:r w:rsidRPr="00A86091">
              <w:rPr>
                <w:rFonts w:eastAsia="MS Mincho" w:cs="Calibri"/>
                <w:sz w:val="20"/>
                <w:lang w:eastAsia="ja-JP"/>
              </w:rPr>
              <w:t xml:space="preserve">Presents simple conclusions that are not organised or supported by data or calculations </w:t>
            </w:r>
          </w:p>
        </w:tc>
        <w:tc>
          <w:tcPr>
            <w:tcW w:w="1173" w:type="dxa"/>
            <w:vAlign w:val="center"/>
          </w:tcPr>
          <w:p w14:paraId="4047EA84" w14:textId="1312108C" w:rsidR="004F7D99" w:rsidRPr="00A86091" w:rsidRDefault="004F7D99" w:rsidP="004F7D99">
            <w:pPr>
              <w:spacing w:line="264" w:lineRule="auto"/>
              <w:contextualSpacing/>
              <w:jc w:val="center"/>
              <w:rPr>
                <w:rFonts w:eastAsia="MS Mincho" w:cs="Calibri"/>
                <w:sz w:val="20"/>
                <w:lang w:eastAsia="ja-JP"/>
              </w:rPr>
            </w:pPr>
            <w:r w:rsidRPr="00A86091">
              <w:rPr>
                <w:rFonts w:eastAsia="MS Mincho" w:cs="Calibri"/>
                <w:sz w:val="20"/>
                <w:lang w:eastAsia="ja-JP"/>
              </w:rPr>
              <w:t>1</w:t>
            </w:r>
          </w:p>
        </w:tc>
      </w:tr>
      <w:tr w:rsidR="006709CD" w:rsidRPr="0072223D" w14:paraId="3528269B" w14:textId="77777777" w:rsidTr="004F7D99">
        <w:tc>
          <w:tcPr>
            <w:tcW w:w="7887" w:type="dxa"/>
          </w:tcPr>
          <w:p w14:paraId="6F2D3A12" w14:textId="77777777" w:rsidR="006709CD" w:rsidRPr="00A86091" w:rsidRDefault="006709CD" w:rsidP="00FA199D">
            <w:pPr>
              <w:spacing w:line="264" w:lineRule="auto"/>
              <w:contextualSpacing/>
              <w:jc w:val="right"/>
              <w:rPr>
                <w:b/>
                <w:sz w:val="20"/>
                <w:szCs w:val="20"/>
                <w:lang w:val="en-GB"/>
              </w:rPr>
            </w:pPr>
            <w:r w:rsidRPr="00A86091">
              <w:rPr>
                <w:b/>
                <w:sz w:val="20"/>
                <w:szCs w:val="20"/>
                <w:lang w:val="en-GB"/>
              </w:rPr>
              <w:t>Subtotal</w:t>
            </w:r>
          </w:p>
        </w:tc>
        <w:tc>
          <w:tcPr>
            <w:tcW w:w="1173" w:type="dxa"/>
            <w:vAlign w:val="center"/>
          </w:tcPr>
          <w:p w14:paraId="3519ADAA" w14:textId="7BCBBA26" w:rsidR="006709CD" w:rsidRPr="00A86091" w:rsidRDefault="006B2AA2" w:rsidP="006B2AA2">
            <w:pPr>
              <w:spacing w:line="264" w:lineRule="auto"/>
              <w:contextualSpacing/>
              <w:jc w:val="right"/>
              <w:rPr>
                <w:b/>
                <w:sz w:val="20"/>
                <w:szCs w:val="20"/>
                <w:lang w:val="en-GB"/>
              </w:rPr>
            </w:pPr>
            <w:r>
              <w:rPr>
                <w:b/>
                <w:sz w:val="20"/>
                <w:szCs w:val="20"/>
                <w:lang w:val="en-GB"/>
              </w:rPr>
              <w:t>/</w:t>
            </w:r>
            <w:r w:rsidR="006709CD" w:rsidRPr="00A86091">
              <w:rPr>
                <w:b/>
                <w:sz w:val="20"/>
                <w:szCs w:val="20"/>
                <w:lang w:val="en-GB"/>
              </w:rPr>
              <w:t>6</w:t>
            </w:r>
          </w:p>
        </w:tc>
      </w:tr>
      <w:tr w:rsidR="006709CD" w:rsidRPr="0072223D" w14:paraId="290F925E" w14:textId="77777777" w:rsidTr="004F7D99">
        <w:trPr>
          <w:trHeight w:val="162"/>
        </w:trPr>
        <w:tc>
          <w:tcPr>
            <w:tcW w:w="7887" w:type="dxa"/>
            <w:shd w:val="clear" w:color="auto" w:fill="E4D8EB"/>
            <w:vAlign w:val="center"/>
          </w:tcPr>
          <w:p w14:paraId="605DC599" w14:textId="3CA1C025" w:rsidR="006709CD" w:rsidRPr="0072223D" w:rsidRDefault="00006913" w:rsidP="00FA199D">
            <w:pPr>
              <w:spacing w:line="264" w:lineRule="auto"/>
              <w:contextualSpacing/>
              <w:jc w:val="right"/>
              <w:rPr>
                <w:b/>
                <w:sz w:val="20"/>
                <w:szCs w:val="20"/>
                <w:lang w:val="en-GB"/>
              </w:rPr>
            </w:pPr>
            <w:r>
              <w:rPr>
                <w:b/>
                <w:sz w:val="20"/>
                <w:szCs w:val="20"/>
                <w:lang w:val="en-GB"/>
              </w:rPr>
              <w:t>T</w:t>
            </w:r>
            <w:r w:rsidR="006709CD" w:rsidRPr="0072223D">
              <w:rPr>
                <w:b/>
                <w:sz w:val="20"/>
                <w:szCs w:val="20"/>
                <w:lang w:val="en-GB"/>
              </w:rPr>
              <w:t>otal</w:t>
            </w:r>
          </w:p>
        </w:tc>
        <w:tc>
          <w:tcPr>
            <w:tcW w:w="1173" w:type="dxa"/>
            <w:shd w:val="clear" w:color="auto" w:fill="E4D8EB"/>
            <w:vAlign w:val="center"/>
          </w:tcPr>
          <w:p w14:paraId="08726EC1" w14:textId="5C4E6B41" w:rsidR="006709CD" w:rsidRPr="0072223D" w:rsidRDefault="006B2AA2" w:rsidP="006B2AA2">
            <w:pPr>
              <w:spacing w:line="264" w:lineRule="auto"/>
              <w:contextualSpacing/>
              <w:jc w:val="right"/>
              <w:rPr>
                <w:b/>
                <w:sz w:val="20"/>
                <w:szCs w:val="20"/>
                <w:lang w:val="en-GB"/>
              </w:rPr>
            </w:pPr>
            <w:r>
              <w:rPr>
                <w:b/>
                <w:sz w:val="20"/>
                <w:szCs w:val="20"/>
                <w:lang w:val="en-GB"/>
              </w:rPr>
              <w:t>/</w:t>
            </w:r>
            <w:r w:rsidR="006709CD">
              <w:rPr>
                <w:b/>
                <w:sz w:val="20"/>
                <w:szCs w:val="20"/>
                <w:lang w:val="en-GB"/>
              </w:rPr>
              <w:t>36</w:t>
            </w:r>
          </w:p>
        </w:tc>
      </w:tr>
    </w:tbl>
    <w:p w14:paraId="556EF916" w14:textId="77777777" w:rsidR="00245F0D" w:rsidRPr="0047696B" w:rsidRDefault="00245F0D" w:rsidP="0047696B">
      <w:pPr>
        <w:spacing w:after="0"/>
        <w:rPr>
          <w:rFonts w:asciiTheme="minorHAnsi" w:hAnsiTheme="minorHAnsi" w:cstheme="minorHAnsi"/>
          <w:sz w:val="14"/>
          <w:szCs w:val="16"/>
        </w:rPr>
      </w:pPr>
    </w:p>
    <w:sectPr w:rsidR="00245F0D" w:rsidRPr="0047696B" w:rsidSect="00DE3742">
      <w:headerReference w:type="even" r:id="rId35"/>
      <w:headerReference w:type="default" r:id="rId36"/>
      <w:footerReference w:type="even" r:id="rId37"/>
      <w:footerReference w:type="default" r:id="rId38"/>
      <w:headerReference w:type="first" r:id="rId39"/>
      <w:footerReference w:type="first" r:id="rId40"/>
      <w:pgSz w:w="11906" w:h="16838"/>
      <w:pgMar w:top="1644" w:right="1418" w:bottom="1276" w:left="1418" w:header="68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4FA35" w14:textId="77777777" w:rsidR="00C615E5" w:rsidRDefault="00C615E5">
      <w:r>
        <w:separator/>
      </w:r>
    </w:p>
  </w:endnote>
  <w:endnote w:type="continuationSeparator" w:id="0">
    <w:p w14:paraId="12E782F8" w14:textId="77777777" w:rsidR="00C615E5" w:rsidRDefault="00C61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Iskoola Pota">
    <w:charset w:val="00"/>
    <w:family w:val="swiss"/>
    <w:pitch w:val="variable"/>
    <w:sig w:usb0="00000003" w:usb1="00000000" w:usb2="000002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9D6D2" w14:textId="55EE7AA3" w:rsidR="00C615E5" w:rsidRPr="002F693D" w:rsidRDefault="00C615E5" w:rsidP="00DE3742">
    <w:pPr>
      <w:pStyle w:val="Footereven"/>
    </w:pPr>
    <w:r w:rsidRPr="002F693D">
      <w:t>2014/17367</w:t>
    </w:r>
    <w:r w:rsidR="00A55C99">
      <w:t>[</w:t>
    </w:r>
    <w:r w:rsidRPr="002F693D">
      <w:t>v</w:t>
    </w:r>
    <w:r w:rsidR="001617F5" w:rsidRPr="002F693D">
      <w:t>1</w:t>
    </w:r>
    <w:r w:rsidR="0029468F">
      <w:t>3</w:t>
    </w:r>
    <w:r w:rsidR="00A55C99">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3557" w14:textId="77777777" w:rsidR="00C615E5" w:rsidRDefault="00C615E5">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A7A33" w14:textId="77777777" w:rsidR="00C615E5" w:rsidRPr="006B2AA2" w:rsidRDefault="00C615E5" w:rsidP="00DE3742">
    <w:pPr>
      <w:pStyle w:val="Footereven"/>
    </w:pPr>
    <w:r w:rsidRPr="006B2AA2">
      <w:t xml:space="preserve">Sample assessment tasks | </w:t>
    </w:r>
    <w:r w:rsidRPr="00DE3742">
      <w:t>Mathematics</w:t>
    </w:r>
    <w:r w:rsidRPr="006B2AA2">
      <w:t xml:space="preserve"> Specialist | ATAR Year 11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843C" w14:textId="77777777" w:rsidR="00C615E5" w:rsidRPr="006B2AA2" w:rsidRDefault="00C615E5" w:rsidP="00DE3742">
    <w:pPr>
      <w:pStyle w:val="Footerodd"/>
    </w:pPr>
    <w:r w:rsidRPr="006B2AA2">
      <w:t xml:space="preserve">Sample assessment tasks | Mathematics </w:t>
    </w:r>
    <w:r w:rsidRPr="00DE3742">
      <w:t>Specialist</w:t>
    </w:r>
    <w:r w:rsidRPr="006B2AA2">
      <w:t xml:space="preserve"> | ATAR Year 11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DB18A" w14:textId="77777777" w:rsidR="00C615E5" w:rsidRPr="003724A3" w:rsidRDefault="00C615E5" w:rsidP="003724A3">
    <w:pPr>
      <w:pBdr>
        <w:top w:val="single" w:sz="8" w:space="4" w:color="76923C"/>
      </w:pBdr>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Mathematics Specialist </w:t>
    </w:r>
    <w:r w:rsidRPr="00D41604">
      <w:rPr>
        <w:rFonts w:ascii="Franklin Gothic Book" w:hAnsi="Franklin Gothic Book"/>
        <w:b/>
        <w:noProof/>
        <w:color w:val="342568"/>
        <w:sz w:val="18"/>
        <w:szCs w:val="18"/>
      </w:rPr>
      <w:t>|</w:t>
    </w:r>
    <w:r w:rsidRPr="00391DD2">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ATAR</w:t>
    </w:r>
    <w:r w:rsidRPr="00391DD2">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Year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8FB5C" w14:textId="77777777" w:rsidR="00C615E5" w:rsidRDefault="00C615E5">
      <w:r>
        <w:separator/>
      </w:r>
    </w:p>
  </w:footnote>
  <w:footnote w:type="continuationSeparator" w:id="0">
    <w:p w14:paraId="5039DD6B" w14:textId="77777777" w:rsidR="00C615E5" w:rsidRDefault="00C61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419B" w14:textId="77777777" w:rsidR="00C615E5" w:rsidRPr="007C13D4" w:rsidRDefault="00C615E5" w:rsidP="005D7448">
    <w:pPr>
      <w:pStyle w:val="Header"/>
      <w:ind w:left="-709"/>
    </w:pPr>
    <w:r w:rsidRPr="003D2BA2">
      <w:rPr>
        <w:noProof/>
      </w:rPr>
      <w:drawing>
        <wp:inline distT="0" distB="0" distL="0" distR="0" wp14:anchorId="6C634EEF" wp14:editId="5C2748E2">
          <wp:extent cx="4529455" cy="701675"/>
          <wp:effectExtent l="0" t="0" r="0" b="0"/>
          <wp:docPr id="1" name="Picture 5" descr="School Curriculum and Standards Authority header with the Western Australian State Government badge and agency logo. &#10;The badge and agency logo are combination marks consisting of a word mark and a pictorial mark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chool Curriculum and Standards Authority header with the Western Australian State Government badge and agency logo. &#10;The badge and agency logo are combination marks consisting of a word mark and a pictorial mark in 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29455" cy="7016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1A975" w14:textId="5286537A" w:rsidR="00C615E5" w:rsidRPr="00DE3742" w:rsidRDefault="00C615E5" w:rsidP="00DE3742">
    <w:pPr>
      <w:pStyle w:val="Headereven"/>
    </w:pPr>
    <w:r w:rsidRPr="006B2AA2">
      <w:rPr>
        <w:noProof/>
      </w:rPr>
      <w:fldChar w:fldCharType="begin"/>
    </w:r>
    <w:r w:rsidRPr="006B2AA2">
      <w:rPr>
        <w:noProof/>
      </w:rPr>
      <w:instrText xml:space="preserve"> PAGE   \* MERGEFORMAT </w:instrText>
    </w:r>
    <w:r w:rsidRPr="006B2AA2">
      <w:rPr>
        <w:noProof/>
      </w:rPr>
      <w:fldChar w:fldCharType="separate"/>
    </w:r>
    <w:r w:rsidR="003F0E67" w:rsidRPr="006B2AA2">
      <w:rPr>
        <w:noProof/>
      </w:rPr>
      <w:t>14</w:t>
    </w:r>
    <w:r w:rsidRPr="006B2AA2">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4A7C" w14:textId="278628F2" w:rsidR="00C615E5" w:rsidRDefault="00C615E5" w:rsidP="00DE3742">
    <w:pPr>
      <w:pStyle w:val="Headerodd"/>
    </w:pPr>
    <w:r w:rsidRPr="006B2AA2">
      <w:fldChar w:fldCharType="begin"/>
    </w:r>
    <w:r w:rsidRPr="006B2AA2">
      <w:instrText xml:space="preserve"> PAGE   \* MERGEFORMAT </w:instrText>
    </w:r>
    <w:r w:rsidRPr="006B2AA2">
      <w:fldChar w:fldCharType="separate"/>
    </w:r>
    <w:r w:rsidR="004B59E0" w:rsidRPr="006B2AA2">
      <w:t>15</w:t>
    </w:r>
    <w:r w:rsidRPr="006B2AA2">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269CA" w14:textId="77777777" w:rsidR="00C615E5" w:rsidRPr="002F693D" w:rsidRDefault="00C615E5" w:rsidP="002F693D">
    <w:pPr>
      <w:pStyle w:val="Headerodd"/>
    </w:pPr>
    <w:r w:rsidRPr="002F693D">
      <w:fldChar w:fldCharType="begin"/>
    </w:r>
    <w:r w:rsidRPr="002F693D">
      <w:instrText xml:space="preserve"> PAGE   \* MERGEFORMAT </w:instrText>
    </w:r>
    <w:r w:rsidRPr="002F693D">
      <w:fldChar w:fldCharType="separate"/>
    </w:r>
    <w:r w:rsidR="00651400" w:rsidRPr="002F693D">
      <w:t>1</w:t>
    </w:r>
    <w:r w:rsidRPr="002F693D">
      <w:fldChar w:fldCharType="end"/>
    </w:r>
  </w:p>
  <w:p w14:paraId="41412DAB" w14:textId="77777777" w:rsidR="00C615E5" w:rsidRPr="003724A3" w:rsidRDefault="00C615E5" w:rsidP="003724A3">
    <w:pPr>
      <w:pStyle w:val="Header"/>
      <w:ind w:left="992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227D7E"/>
    <w:lvl w:ilvl="0">
      <w:start w:val="1"/>
      <w:numFmt w:val="lowerLetter"/>
      <w:pStyle w:val="ListNumber2"/>
      <w:lvlText w:val="(%1)"/>
      <w:lvlJc w:val="left"/>
      <w:pPr>
        <w:tabs>
          <w:tab w:val="num" w:pos="357"/>
        </w:tabs>
        <w:ind w:left="357" w:hanging="357"/>
      </w:pPr>
      <w:rPr>
        <w:rFonts w:ascii="Arial Bold" w:hAnsi="Arial Bold" w:hint="default"/>
        <w:b/>
        <w:i w:val="0"/>
        <w:sz w:val="22"/>
        <w:szCs w:val="22"/>
      </w:rPr>
    </w:lvl>
  </w:abstractNum>
  <w:abstractNum w:abstractNumId="1" w15:restartNumberingAfterBreak="0">
    <w:nsid w:val="FFFFFF88"/>
    <w:multiLevelType w:val="singleLevel"/>
    <w:tmpl w:val="78E8D8A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948320E"/>
    <w:lvl w:ilvl="0">
      <w:start w:val="1"/>
      <w:numFmt w:val="bullet"/>
      <w:pStyle w:val="ListBullet"/>
      <w:lvlText w:val=""/>
      <w:lvlJc w:val="left"/>
      <w:pPr>
        <w:tabs>
          <w:tab w:val="num" w:pos="360"/>
        </w:tabs>
        <w:ind w:left="360" w:hanging="360"/>
      </w:pPr>
      <w:rPr>
        <w:rFonts w:ascii="Symbol" w:hAnsi="Symbol" w:hint="default"/>
        <w:sz w:val="22"/>
        <w:szCs w:val="22"/>
      </w:rPr>
    </w:lvl>
  </w:abstractNum>
  <w:abstractNum w:abstractNumId="3" w15:restartNumberingAfterBreak="0">
    <w:nsid w:val="00741B18"/>
    <w:multiLevelType w:val="hybridMultilevel"/>
    <w:tmpl w:val="19BE13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1FD6CF7"/>
    <w:multiLevelType w:val="hybridMultilevel"/>
    <w:tmpl w:val="2F2C1A80"/>
    <w:lvl w:ilvl="0" w:tplc="930A4D2C">
      <w:start w:val="3"/>
      <w:numFmt w:val="lowerLetter"/>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C53C35"/>
    <w:multiLevelType w:val="hybridMultilevel"/>
    <w:tmpl w:val="025A97DE"/>
    <w:lvl w:ilvl="0" w:tplc="04E88C70">
      <w:start w:val="1"/>
      <w:numFmt w:val="bullet"/>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07F5701F"/>
    <w:multiLevelType w:val="hybridMultilevel"/>
    <w:tmpl w:val="403A6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5B3A47"/>
    <w:multiLevelType w:val="multilevel"/>
    <w:tmpl w:val="ADE0FF28"/>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3.%2.%3"/>
      <w:lvlJc w:val="left"/>
      <w:pPr>
        <w:tabs>
          <w:tab w:val="num" w:pos="720"/>
        </w:tabs>
        <w:ind w:left="720" w:hanging="720"/>
      </w:pPr>
      <w:rPr>
        <w:rFonts w:ascii="Arial" w:hAnsi="Arial" w:hint="default"/>
        <w:sz w:val="20"/>
        <w:szCs w:val="20"/>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0D0E172E"/>
    <w:multiLevelType w:val="hybridMultilevel"/>
    <w:tmpl w:val="F024178C"/>
    <w:lvl w:ilvl="0" w:tplc="A68022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08366E"/>
    <w:multiLevelType w:val="hybridMultilevel"/>
    <w:tmpl w:val="DFC2CCDE"/>
    <w:lvl w:ilvl="0" w:tplc="5920BC00">
      <w:start w:val="1"/>
      <w:numFmt w:val="lowerLetter"/>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940E69"/>
    <w:multiLevelType w:val="hybridMultilevel"/>
    <w:tmpl w:val="1D000DCA"/>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1" w15:restartNumberingAfterBreak="0">
    <w:nsid w:val="18CD2801"/>
    <w:multiLevelType w:val="hybridMultilevel"/>
    <w:tmpl w:val="96606976"/>
    <w:lvl w:ilvl="0" w:tplc="77BA9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A433B33"/>
    <w:multiLevelType w:val="hybridMultilevel"/>
    <w:tmpl w:val="2198212C"/>
    <w:lvl w:ilvl="0" w:tplc="9F1440C0">
      <w:start w:val="1"/>
      <w:numFmt w:val="lowerLetter"/>
      <w:lvlText w:val="(%1)"/>
      <w:lvlJc w:val="left"/>
      <w:pPr>
        <w:ind w:left="1080" w:hanging="720"/>
      </w:pPr>
      <w:rPr>
        <w:rFonts w:cs="Calibri" w:hint="default"/>
      </w:rPr>
    </w:lvl>
    <w:lvl w:ilvl="1" w:tplc="F25071FC">
      <w:start w:val="1"/>
      <w:numFmt w:val="lowerRoman"/>
      <w:lvlText w:val="(%2)"/>
      <w:lvlJc w:val="right"/>
      <w:pPr>
        <w:ind w:left="1440" w:hanging="360"/>
      </w:pPr>
      <w:rPr>
        <w:rFonts w:ascii="Calibri" w:eastAsia="Times New Roman" w:hAnsi="Calibri" w:cs="Times New Roman"/>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B86B54"/>
    <w:multiLevelType w:val="hybridMultilevel"/>
    <w:tmpl w:val="BF021FF4"/>
    <w:lvl w:ilvl="0" w:tplc="1C006F4A">
      <w:start w:val="1"/>
      <w:numFmt w:val="bullet"/>
      <w:pStyle w:val="ListBullet2"/>
      <w:lvlText w:val=""/>
      <w:lvlJc w:val="left"/>
      <w:pPr>
        <w:tabs>
          <w:tab w:val="num" w:pos="851"/>
        </w:tabs>
        <w:ind w:left="851" w:hanging="284"/>
      </w:pPr>
      <w:rPr>
        <w:rFonts w:ascii="Wingdings" w:hAnsi="Wingdings"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D9516F"/>
    <w:multiLevelType w:val="hybridMultilevel"/>
    <w:tmpl w:val="A3DEE660"/>
    <w:lvl w:ilvl="0" w:tplc="F25071FC">
      <w:start w:val="1"/>
      <w:numFmt w:val="lowerRoman"/>
      <w:lvlText w:val="(%1)"/>
      <w:lvlJc w:val="right"/>
      <w:pPr>
        <w:ind w:left="720" w:hanging="360"/>
      </w:pPr>
      <w:rPr>
        <w:rFonts w:ascii="Calibri" w:eastAsia="Times New Roman" w:hAnsi="Calibr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1F6461"/>
    <w:multiLevelType w:val="hybridMultilevel"/>
    <w:tmpl w:val="D6B42E96"/>
    <w:lvl w:ilvl="0" w:tplc="D4822C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A259FA"/>
    <w:multiLevelType w:val="hybridMultilevel"/>
    <w:tmpl w:val="868C1F16"/>
    <w:lvl w:ilvl="0" w:tplc="9F1440C0">
      <w:start w:val="1"/>
      <w:numFmt w:val="lowerLetter"/>
      <w:lvlText w:val="(%1)"/>
      <w:lvlJc w:val="left"/>
      <w:pPr>
        <w:ind w:left="399" w:hanging="360"/>
      </w:pPr>
      <w:rPr>
        <w:rFonts w:cs="Calibri"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17" w15:restartNumberingAfterBreak="0">
    <w:nsid w:val="370A3C3A"/>
    <w:multiLevelType w:val="hybridMultilevel"/>
    <w:tmpl w:val="CEF29AFC"/>
    <w:lvl w:ilvl="0" w:tplc="15DE5F70">
      <w:start w:val="1"/>
      <w:numFmt w:val="lowerLetter"/>
      <w:lvlText w:val="(%1)"/>
      <w:lvlJc w:val="left"/>
      <w:pPr>
        <w:ind w:left="709" w:hanging="360"/>
      </w:pPr>
      <w:rPr>
        <w:rFonts w:hint="default"/>
      </w:rPr>
    </w:lvl>
    <w:lvl w:ilvl="1" w:tplc="0C090019" w:tentative="1">
      <w:start w:val="1"/>
      <w:numFmt w:val="lowerLetter"/>
      <w:lvlText w:val="%2."/>
      <w:lvlJc w:val="left"/>
      <w:pPr>
        <w:ind w:left="1429" w:hanging="360"/>
      </w:pPr>
    </w:lvl>
    <w:lvl w:ilvl="2" w:tplc="0C09001B" w:tentative="1">
      <w:start w:val="1"/>
      <w:numFmt w:val="lowerRoman"/>
      <w:lvlText w:val="%3."/>
      <w:lvlJc w:val="right"/>
      <w:pPr>
        <w:ind w:left="2149" w:hanging="180"/>
      </w:pPr>
    </w:lvl>
    <w:lvl w:ilvl="3" w:tplc="0C09000F" w:tentative="1">
      <w:start w:val="1"/>
      <w:numFmt w:val="decimal"/>
      <w:lvlText w:val="%4."/>
      <w:lvlJc w:val="left"/>
      <w:pPr>
        <w:ind w:left="2869" w:hanging="360"/>
      </w:pPr>
    </w:lvl>
    <w:lvl w:ilvl="4" w:tplc="0C090019" w:tentative="1">
      <w:start w:val="1"/>
      <w:numFmt w:val="lowerLetter"/>
      <w:lvlText w:val="%5."/>
      <w:lvlJc w:val="left"/>
      <w:pPr>
        <w:ind w:left="3589" w:hanging="360"/>
      </w:pPr>
    </w:lvl>
    <w:lvl w:ilvl="5" w:tplc="0C09001B" w:tentative="1">
      <w:start w:val="1"/>
      <w:numFmt w:val="lowerRoman"/>
      <w:lvlText w:val="%6."/>
      <w:lvlJc w:val="right"/>
      <w:pPr>
        <w:ind w:left="4309" w:hanging="180"/>
      </w:pPr>
    </w:lvl>
    <w:lvl w:ilvl="6" w:tplc="0C09000F" w:tentative="1">
      <w:start w:val="1"/>
      <w:numFmt w:val="decimal"/>
      <w:lvlText w:val="%7."/>
      <w:lvlJc w:val="left"/>
      <w:pPr>
        <w:ind w:left="5029" w:hanging="360"/>
      </w:pPr>
    </w:lvl>
    <w:lvl w:ilvl="7" w:tplc="0C090019" w:tentative="1">
      <w:start w:val="1"/>
      <w:numFmt w:val="lowerLetter"/>
      <w:lvlText w:val="%8."/>
      <w:lvlJc w:val="left"/>
      <w:pPr>
        <w:ind w:left="5749" w:hanging="360"/>
      </w:pPr>
    </w:lvl>
    <w:lvl w:ilvl="8" w:tplc="0C09001B" w:tentative="1">
      <w:start w:val="1"/>
      <w:numFmt w:val="lowerRoman"/>
      <w:lvlText w:val="%9."/>
      <w:lvlJc w:val="right"/>
      <w:pPr>
        <w:ind w:left="6469" w:hanging="180"/>
      </w:pPr>
    </w:lvl>
  </w:abstractNum>
  <w:abstractNum w:abstractNumId="18" w15:restartNumberingAfterBreak="0">
    <w:nsid w:val="45D8349E"/>
    <w:multiLevelType w:val="multilevel"/>
    <w:tmpl w:val="CE38CB7E"/>
    <w:styleLink w:val="StyleBulleted9pt"/>
    <w:lvl w:ilvl="0">
      <w:start w:val="1"/>
      <w:numFmt w:val="bullet"/>
      <w:lvlText w:val=""/>
      <w:lvlJc w:val="left"/>
      <w:pPr>
        <w:tabs>
          <w:tab w:val="num" w:pos="360"/>
        </w:tabs>
        <w:ind w:left="360" w:hanging="360"/>
      </w:pPr>
      <w:rPr>
        <w:rFonts w:ascii="Symbol" w:hAnsi="Symbol"/>
        <w:sz w:val="18"/>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7C93FB3"/>
    <w:multiLevelType w:val="hybridMultilevel"/>
    <w:tmpl w:val="DFC2CCDE"/>
    <w:lvl w:ilvl="0" w:tplc="5920BC00">
      <w:start w:val="1"/>
      <w:numFmt w:val="lowerLetter"/>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F83D9E"/>
    <w:multiLevelType w:val="hybridMultilevel"/>
    <w:tmpl w:val="633EA628"/>
    <w:lvl w:ilvl="0" w:tplc="E62E1D32">
      <w:start w:val="1"/>
      <w:numFmt w:val="lowerLetter"/>
      <w:lvlText w:val="(%1)"/>
      <w:lvlJc w:val="left"/>
      <w:pPr>
        <w:ind w:left="720" w:hanging="36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9E19A4"/>
    <w:multiLevelType w:val="hybridMultilevel"/>
    <w:tmpl w:val="BFA84A5A"/>
    <w:lvl w:ilvl="0" w:tplc="F25071FC">
      <w:start w:val="1"/>
      <w:numFmt w:val="lowerRoman"/>
      <w:lvlText w:val="(%1)"/>
      <w:lvlJc w:val="right"/>
      <w:pPr>
        <w:ind w:left="720" w:hanging="360"/>
      </w:pPr>
      <w:rPr>
        <w:rFonts w:ascii="Calibri" w:eastAsia="Times New Roman" w:hAnsi="Calibr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93C4266"/>
    <w:multiLevelType w:val="hybridMultilevel"/>
    <w:tmpl w:val="BBD0CD62"/>
    <w:lvl w:ilvl="0" w:tplc="9160892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4E3B15"/>
    <w:multiLevelType w:val="hybridMultilevel"/>
    <w:tmpl w:val="73DADEF6"/>
    <w:lvl w:ilvl="0" w:tplc="34B67F9A">
      <w:start w:val="1"/>
      <w:numFmt w:val="lowerRoman"/>
      <w:pStyle w:val="ListNumber3"/>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C162B00"/>
    <w:multiLevelType w:val="singleLevel"/>
    <w:tmpl w:val="FB26AA9E"/>
    <w:lvl w:ilvl="0">
      <w:numFmt w:val="decimal"/>
      <w:pStyle w:val="csbullet"/>
      <w:lvlText w:val=""/>
      <w:lvlJc w:val="left"/>
    </w:lvl>
  </w:abstractNum>
  <w:abstractNum w:abstractNumId="25" w15:restartNumberingAfterBreak="0">
    <w:nsid w:val="56177BD2"/>
    <w:multiLevelType w:val="hybridMultilevel"/>
    <w:tmpl w:val="CF72090C"/>
    <w:lvl w:ilvl="0" w:tplc="14FC6930">
      <w:start w:val="1"/>
      <w:numFmt w:val="lowerLetter"/>
      <w:lvlText w:val="(%1)"/>
      <w:lvlJc w:val="left"/>
      <w:pPr>
        <w:ind w:left="709" w:hanging="360"/>
      </w:pPr>
      <w:rPr>
        <w:rFonts w:hint="default"/>
      </w:rPr>
    </w:lvl>
    <w:lvl w:ilvl="1" w:tplc="0C090019" w:tentative="1">
      <w:start w:val="1"/>
      <w:numFmt w:val="lowerLetter"/>
      <w:lvlText w:val="%2."/>
      <w:lvlJc w:val="left"/>
      <w:pPr>
        <w:ind w:left="1429" w:hanging="360"/>
      </w:pPr>
    </w:lvl>
    <w:lvl w:ilvl="2" w:tplc="0C09001B" w:tentative="1">
      <w:start w:val="1"/>
      <w:numFmt w:val="lowerRoman"/>
      <w:lvlText w:val="%3."/>
      <w:lvlJc w:val="right"/>
      <w:pPr>
        <w:ind w:left="2149" w:hanging="180"/>
      </w:pPr>
    </w:lvl>
    <w:lvl w:ilvl="3" w:tplc="0C09000F" w:tentative="1">
      <w:start w:val="1"/>
      <w:numFmt w:val="decimal"/>
      <w:lvlText w:val="%4."/>
      <w:lvlJc w:val="left"/>
      <w:pPr>
        <w:ind w:left="2869" w:hanging="360"/>
      </w:pPr>
    </w:lvl>
    <w:lvl w:ilvl="4" w:tplc="0C090019" w:tentative="1">
      <w:start w:val="1"/>
      <w:numFmt w:val="lowerLetter"/>
      <w:lvlText w:val="%5."/>
      <w:lvlJc w:val="left"/>
      <w:pPr>
        <w:ind w:left="3589" w:hanging="360"/>
      </w:pPr>
    </w:lvl>
    <w:lvl w:ilvl="5" w:tplc="0C09001B" w:tentative="1">
      <w:start w:val="1"/>
      <w:numFmt w:val="lowerRoman"/>
      <w:lvlText w:val="%6."/>
      <w:lvlJc w:val="right"/>
      <w:pPr>
        <w:ind w:left="4309" w:hanging="180"/>
      </w:pPr>
    </w:lvl>
    <w:lvl w:ilvl="6" w:tplc="0C09000F" w:tentative="1">
      <w:start w:val="1"/>
      <w:numFmt w:val="decimal"/>
      <w:lvlText w:val="%7."/>
      <w:lvlJc w:val="left"/>
      <w:pPr>
        <w:ind w:left="5029" w:hanging="360"/>
      </w:pPr>
    </w:lvl>
    <w:lvl w:ilvl="7" w:tplc="0C090019" w:tentative="1">
      <w:start w:val="1"/>
      <w:numFmt w:val="lowerLetter"/>
      <w:lvlText w:val="%8."/>
      <w:lvlJc w:val="left"/>
      <w:pPr>
        <w:ind w:left="5749" w:hanging="360"/>
      </w:pPr>
    </w:lvl>
    <w:lvl w:ilvl="8" w:tplc="0C09001B" w:tentative="1">
      <w:start w:val="1"/>
      <w:numFmt w:val="lowerRoman"/>
      <w:lvlText w:val="%9."/>
      <w:lvlJc w:val="right"/>
      <w:pPr>
        <w:ind w:left="6469" w:hanging="180"/>
      </w:pPr>
    </w:lvl>
  </w:abstractNum>
  <w:abstractNum w:abstractNumId="26" w15:restartNumberingAfterBreak="0">
    <w:nsid w:val="56A424D8"/>
    <w:multiLevelType w:val="hybridMultilevel"/>
    <w:tmpl w:val="BBD0CD62"/>
    <w:lvl w:ilvl="0" w:tplc="9160892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865298"/>
    <w:multiLevelType w:val="hybridMultilevel"/>
    <w:tmpl w:val="D46272D2"/>
    <w:lvl w:ilvl="0" w:tplc="604A8A3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770D12"/>
    <w:multiLevelType w:val="hybridMultilevel"/>
    <w:tmpl w:val="59EE9344"/>
    <w:lvl w:ilvl="0" w:tplc="35AA2F46">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12E5F71"/>
    <w:multiLevelType w:val="hybridMultilevel"/>
    <w:tmpl w:val="E5AEE630"/>
    <w:lvl w:ilvl="0" w:tplc="21E830B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A7612A"/>
    <w:multiLevelType w:val="hybridMultilevel"/>
    <w:tmpl w:val="F8407914"/>
    <w:lvl w:ilvl="0" w:tplc="8E7A82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6C7EA3"/>
    <w:multiLevelType w:val="hybridMultilevel"/>
    <w:tmpl w:val="04CEB4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E771807"/>
    <w:multiLevelType w:val="hybridMultilevel"/>
    <w:tmpl w:val="7C461590"/>
    <w:lvl w:ilvl="0" w:tplc="112AD4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12C642F"/>
    <w:multiLevelType w:val="hybridMultilevel"/>
    <w:tmpl w:val="AB9AC5EC"/>
    <w:lvl w:ilvl="0" w:tplc="15FA5C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852470A"/>
    <w:multiLevelType w:val="hybridMultilevel"/>
    <w:tmpl w:val="1C8CA210"/>
    <w:lvl w:ilvl="0" w:tplc="6054126C">
      <w:start w:val="1"/>
      <w:numFmt w:val="lowerLetter"/>
      <w:lvlText w:val="(%1)"/>
      <w:lvlJc w:val="left"/>
      <w:pPr>
        <w:ind w:left="349" w:hanging="360"/>
      </w:pPr>
      <w:rPr>
        <w:rFonts w:hint="default"/>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num w:numId="1" w16cid:durableId="793518332">
    <w:abstractNumId w:val="24"/>
  </w:num>
  <w:num w:numId="2" w16cid:durableId="1302267235">
    <w:abstractNumId w:val="18"/>
  </w:num>
  <w:num w:numId="3" w16cid:durableId="864321150">
    <w:abstractNumId w:val="7"/>
  </w:num>
  <w:num w:numId="4" w16cid:durableId="1999380485">
    <w:abstractNumId w:val="23"/>
  </w:num>
  <w:num w:numId="5" w16cid:durableId="155190161">
    <w:abstractNumId w:val="2"/>
  </w:num>
  <w:num w:numId="6" w16cid:durableId="1874269298">
    <w:abstractNumId w:val="13"/>
  </w:num>
  <w:num w:numId="7" w16cid:durableId="1787576107">
    <w:abstractNumId w:val="0"/>
  </w:num>
  <w:num w:numId="8" w16cid:durableId="1559197383">
    <w:abstractNumId w:val="1"/>
  </w:num>
  <w:num w:numId="9" w16cid:durableId="833375072">
    <w:abstractNumId w:val="19"/>
  </w:num>
  <w:num w:numId="10" w16cid:durableId="1609659632">
    <w:abstractNumId w:val="12"/>
  </w:num>
  <w:num w:numId="11" w16cid:durableId="854342661">
    <w:abstractNumId w:val="34"/>
  </w:num>
  <w:num w:numId="12" w16cid:durableId="329718858">
    <w:abstractNumId w:val="10"/>
  </w:num>
  <w:num w:numId="13" w16cid:durableId="614755489">
    <w:abstractNumId w:val="4"/>
  </w:num>
  <w:num w:numId="14" w16cid:durableId="412432198">
    <w:abstractNumId w:val="5"/>
  </w:num>
  <w:num w:numId="15" w16cid:durableId="730231157">
    <w:abstractNumId w:val="6"/>
  </w:num>
  <w:num w:numId="16" w16cid:durableId="1740514657">
    <w:abstractNumId w:val="8"/>
  </w:num>
  <w:num w:numId="17" w16cid:durableId="1397390037">
    <w:abstractNumId w:val="22"/>
  </w:num>
  <w:num w:numId="18" w16cid:durableId="157158884">
    <w:abstractNumId w:val="20"/>
  </w:num>
  <w:num w:numId="19" w16cid:durableId="1470902329">
    <w:abstractNumId w:val="16"/>
  </w:num>
  <w:num w:numId="20" w16cid:durableId="1030761626">
    <w:abstractNumId w:val="11"/>
  </w:num>
  <w:num w:numId="21" w16cid:durableId="1440947540">
    <w:abstractNumId w:val="28"/>
  </w:num>
  <w:num w:numId="22" w16cid:durableId="329212041">
    <w:abstractNumId w:val="30"/>
  </w:num>
  <w:num w:numId="23" w16cid:durableId="629436185">
    <w:abstractNumId w:val="31"/>
  </w:num>
  <w:num w:numId="24" w16cid:durableId="430855283">
    <w:abstractNumId w:val="25"/>
  </w:num>
  <w:num w:numId="25" w16cid:durableId="1582716803">
    <w:abstractNumId w:val="17"/>
  </w:num>
  <w:num w:numId="26" w16cid:durableId="311760973">
    <w:abstractNumId w:val="27"/>
  </w:num>
  <w:num w:numId="27" w16cid:durableId="1646348607">
    <w:abstractNumId w:val="33"/>
  </w:num>
  <w:num w:numId="28" w16cid:durableId="789325591">
    <w:abstractNumId w:val="15"/>
  </w:num>
  <w:num w:numId="29" w16cid:durableId="1753698284">
    <w:abstractNumId w:val="29"/>
  </w:num>
  <w:num w:numId="30" w16cid:durableId="426737538">
    <w:abstractNumId w:val="14"/>
  </w:num>
  <w:num w:numId="31" w16cid:durableId="1379476856">
    <w:abstractNumId w:val="21"/>
  </w:num>
  <w:num w:numId="32" w16cid:durableId="1359165636">
    <w:abstractNumId w:val="32"/>
  </w:num>
  <w:num w:numId="33" w16cid:durableId="1730155741">
    <w:abstractNumId w:val="9"/>
  </w:num>
  <w:num w:numId="34" w16cid:durableId="964773297">
    <w:abstractNumId w:val="26"/>
  </w:num>
  <w:num w:numId="35" w16cid:durableId="102755744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F81"/>
    <w:rsid w:val="00002FC0"/>
    <w:rsid w:val="00003990"/>
    <w:rsid w:val="00004B79"/>
    <w:rsid w:val="00006913"/>
    <w:rsid w:val="00010FAE"/>
    <w:rsid w:val="00013CFA"/>
    <w:rsid w:val="00014336"/>
    <w:rsid w:val="00014FF7"/>
    <w:rsid w:val="000176C9"/>
    <w:rsid w:val="00023FE4"/>
    <w:rsid w:val="000253D7"/>
    <w:rsid w:val="00025BCD"/>
    <w:rsid w:val="00026E6D"/>
    <w:rsid w:val="00031E70"/>
    <w:rsid w:val="00035A1B"/>
    <w:rsid w:val="00040341"/>
    <w:rsid w:val="00042845"/>
    <w:rsid w:val="000430A1"/>
    <w:rsid w:val="00043A0C"/>
    <w:rsid w:val="00043EDB"/>
    <w:rsid w:val="000501E2"/>
    <w:rsid w:val="0005108F"/>
    <w:rsid w:val="0005253F"/>
    <w:rsid w:val="00052A54"/>
    <w:rsid w:val="00056B39"/>
    <w:rsid w:val="0005765E"/>
    <w:rsid w:val="00061C92"/>
    <w:rsid w:val="00064E1E"/>
    <w:rsid w:val="0006697B"/>
    <w:rsid w:val="00070329"/>
    <w:rsid w:val="000705D5"/>
    <w:rsid w:val="0007168B"/>
    <w:rsid w:val="000750D9"/>
    <w:rsid w:val="000854CD"/>
    <w:rsid w:val="00087779"/>
    <w:rsid w:val="00090202"/>
    <w:rsid w:val="00094ABB"/>
    <w:rsid w:val="000A0134"/>
    <w:rsid w:val="000A4523"/>
    <w:rsid w:val="000A72AE"/>
    <w:rsid w:val="000B1B3F"/>
    <w:rsid w:val="000B21F0"/>
    <w:rsid w:val="000B2286"/>
    <w:rsid w:val="000B375E"/>
    <w:rsid w:val="000B395B"/>
    <w:rsid w:val="000B692C"/>
    <w:rsid w:val="000B6DA0"/>
    <w:rsid w:val="000B7AF3"/>
    <w:rsid w:val="000C08F7"/>
    <w:rsid w:val="000C4958"/>
    <w:rsid w:val="000C4AA3"/>
    <w:rsid w:val="000C51FF"/>
    <w:rsid w:val="000C699A"/>
    <w:rsid w:val="000C77CB"/>
    <w:rsid w:val="000D02C3"/>
    <w:rsid w:val="000D32D8"/>
    <w:rsid w:val="000D393C"/>
    <w:rsid w:val="000D41AE"/>
    <w:rsid w:val="000D4DA8"/>
    <w:rsid w:val="000D5949"/>
    <w:rsid w:val="000D6986"/>
    <w:rsid w:val="000E0C1D"/>
    <w:rsid w:val="000E369F"/>
    <w:rsid w:val="000E3B47"/>
    <w:rsid w:val="000E673C"/>
    <w:rsid w:val="000F020A"/>
    <w:rsid w:val="000F22A4"/>
    <w:rsid w:val="000F2E95"/>
    <w:rsid w:val="000F5395"/>
    <w:rsid w:val="000F5FF3"/>
    <w:rsid w:val="000F70C2"/>
    <w:rsid w:val="000F7366"/>
    <w:rsid w:val="00101448"/>
    <w:rsid w:val="001032F8"/>
    <w:rsid w:val="00104599"/>
    <w:rsid w:val="0010787E"/>
    <w:rsid w:val="00107F75"/>
    <w:rsid w:val="00112AB0"/>
    <w:rsid w:val="00113547"/>
    <w:rsid w:val="00120F93"/>
    <w:rsid w:val="00121F24"/>
    <w:rsid w:val="0012632A"/>
    <w:rsid w:val="001317E9"/>
    <w:rsid w:val="00132724"/>
    <w:rsid w:val="00136E17"/>
    <w:rsid w:val="00140AE5"/>
    <w:rsid w:val="00141073"/>
    <w:rsid w:val="001418F7"/>
    <w:rsid w:val="00141E0D"/>
    <w:rsid w:val="00144266"/>
    <w:rsid w:val="00144D56"/>
    <w:rsid w:val="00145139"/>
    <w:rsid w:val="001500D1"/>
    <w:rsid w:val="00150DC8"/>
    <w:rsid w:val="001520F5"/>
    <w:rsid w:val="001527F2"/>
    <w:rsid w:val="00155581"/>
    <w:rsid w:val="00155A65"/>
    <w:rsid w:val="00157CC6"/>
    <w:rsid w:val="00157D33"/>
    <w:rsid w:val="001604F3"/>
    <w:rsid w:val="00160521"/>
    <w:rsid w:val="0016175B"/>
    <w:rsid w:val="001617F5"/>
    <w:rsid w:val="00166228"/>
    <w:rsid w:val="00167B47"/>
    <w:rsid w:val="0017002A"/>
    <w:rsid w:val="0017116B"/>
    <w:rsid w:val="00174962"/>
    <w:rsid w:val="00174E84"/>
    <w:rsid w:val="00175426"/>
    <w:rsid w:val="001769D3"/>
    <w:rsid w:val="00180BB0"/>
    <w:rsid w:val="001815B3"/>
    <w:rsid w:val="00181E29"/>
    <w:rsid w:val="001828B5"/>
    <w:rsid w:val="00186759"/>
    <w:rsid w:val="00190A7F"/>
    <w:rsid w:val="00190BC2"/>
    <w:rsid w:val="00190E22"/>
    <w:rsid w:val="001918A2"/>
    <w:rsid w:val="0019203B"/>
    <w:rsid w:val="00195209"/>
    <w:rsid w:val="00196D3F"/>
    <w:rsid w:val="001A3C02"/>
    <w:rsid w:val="001A6CB8"/>
    <w:rsid w:val="001B2BFD"/>
    <w:rsid w:val="001B481E"/>
    <w:rsid w:val="001B6FC2"/>
    <w:rsid w:val="001C06E3"/>
    <w:rsid w:val="001C5E0A"/>
    <w:rsid w:val="001C6E3C"/>
    <w:rsid w:val="001C6F6F"/>
    <w:rsid w:val="001C7E57"/>
    <w:rsid w:val="001D2303"/>
    <w:rsid w:val="001D7603"/>
    <w:rsid w:val="001E0274"/>
    <w:rsid w:val="001E0990"/>
    <w:rsid w:val="001E0F55"/>
    <w:rsid w:val="001E1252"/>
    <w:rsid w:val="001E143D"/>
    <w:rsid w:val="001E4C87"/>
    <w:rsid w:val="001E70D1"/>
    <w:rsid w:val="001E71F8"/>
    <w:rsid w:val="001E7F05"/>
    <w:rsid w:val="001F4395"/>
    <w:rsid w:val="0020096E"/>
    <w:rsid w:val="002032B8"/>
    <w:rsid w:val="00204335"/>
    <w:rsid w:val="00211E01"/>
    <w:rsid w:val="00213A23"/>
    <w:rsid w:val="00215E1D"/>
    <w:rsid w:val="002178E2"/>
    <w:rsid w:val="00217EA9"/>
    <w:rsid w:val="002203CE"/>
    <w:rsid w:val="00221685"/>
    <w:rsid w:val="0022215B"/>
    <w:rsid w:val="002238A1"/>
    <w:rsid w:val="00224CE1"/>
    <w:rsid w:val="00224E5B"/>
    <w:rsid w:val="00225078"/>
    <w:rsid w:val="00225A7C"/>
    <w:rsid w:val="00225E64"/>
    <w:rsid w:val="00234A67"/>
    <w:rsid w:val="0023595A"/>
    <w:rsid w:val="00235A40"/>
    <w:rsid w:val="002379C5"/>
    <w:rsid w:val="002414D4"/>
    <w:rsid w:val="00245F0D"/>
    <w:rsid w:val="002512C6"/>
    <w:rsid w:val="00253302"/>
    <w:rsid w:val="002640B6"/>
    <w:rsid w:val="00266197"/>
    <w:rsid w:val="00267209"/>
    <w:rsid w:val="00267233"/>
    <w:rsid w:val="0027200A"/>
    <w:rsid w:val="002740F5"/>
    <w:rsid w:val="0027431F"/>
    <w:rsid w:val="002755EB"/>
    <w:rsid w:val="00276418"/>
    <w:rsid w:val="00277779"/>
    <w:rsid w:val="002826DF"/>
    <w:rsid w:val="00282C5A"/>
    <w:rsid w:val="00283538"/>
    <w:rsid w:val="00285C86"/>
    <w:rsid w:val="00285ECF"/>
    <w:rsid w:val="00290006"/>
    <w:rsid w:val="002919CA"/>
    <w:rsid w:val="00293436"/>
    <w:rsid w:val="0029468F"/>
    <w:rsid w:val="00296443"/>
    <w:rsid w:val="002A3FBF"/>
    <w:rsid w:val="002A6508"/>
    <w:rsid w:val="002A6FA4"/>
    <w:rsid w:val="002A72CC"/>
    <w:rsid w:val="002B026E"/>
    <w:rsid w:val="002B1E82"/>
    <w:rsid w:val="002B4B51"/>
    <w:rsid w:val="002B54EA"/>
    <w:rsid w:val="002C172A"/>
    <w:rsid w:val="002C3102"/>
    <w:rsid w:val="002C3B3F"/>
    <w:rsid w:val="002C67F7"/>
    <w:rsid w:val="002D39C7"/>
    <w:rsid w:val="002D43FA"/>
    <w:rsid w:val="002D5550"/>
    <w:rsid w:val="002D623D"/>
    <w:rsid w:val="002E5F59"/>
    <w:rsid w:val="002E6133"/>
    <w:rsid w:val="002E7AF9"/>
    <w:rsid w:val="002F1FBB"/>
    <w:rsid w:val="002F3DA7"/>
    <w:rsid w:val="002F4854"/>
    <w:rsid w:val="002F50EA"/>
    <w:rsid w:val="002F693D"/>
    <w:rsid w:val="002F78CA"/>
    <w:rsid w:val="0030237F"/>
    <w:rsid w:val="0030257E"/>
    <w:rsid w:val="00303AFF"/>
    <w:rsid w:val="00305E68"/>
    <w:rsid w:val="00307860"/>
    <w:rsid w:val="003112D6"/>
    <w:rsid w:val="0031646D"/>
    <w:rsid w:val="00316AC7"/>
    <w:rsid w:val="0031765C"/>
    <w:rsid w:val="003235C7"/>
    <w:rsid w:val="0032426B"/>
    <w:rsid w:val="00327B16"/>
    <w:rsid w:val="00333A04"/>
    <w:rsid w:val="00335FDC"/>
    <w:rsid w:val="00337E5D"/>
    <w:rsid w:val="003402E0"/>
    <w:rsid w:val="00342575"/>
    <w:rsid w:val="003442B9"/>
    <w:rsid w:val="00344B0E"/>
    <w:rsid w:val="00344D60"/>
    <w:rsid w:val="00350E82"/>
    <w:rsid w:val="00352424"/>
    <w:rsid w:val="00352845"/>
    <w:rsid w:val="0036355F"/>
    <w:rsid w:val="00367CF2"/>
    <w:rsid w:val="00370AD2"/>
    <w:rsid w:val="003724A3"/>
    <w:rsid w:val="00374161"/>
    <w:rsid w:val="0037439D"/>
    <w:rsid w:val="0037651C"/>
    <w:rsid w:val="003773F4"/>
    <w:rsid w:val="0038102C"/>
    <w:rsid w:val="003824A5"/>
    <w:rsid w:val="003866BE"/>
    <w:rsid w:val="003902AA"/>
    <w:rsid w:val="0039172C"/>
    <w:rsid w:val="00393278"/>
    <w:rsid w:val="00393E0B"/>
    <w:rsid w:val="0039798D"/>
    <w:rsid w:val="003A480C"/>
    <w:rsid w:val="003A4A42"/>
    <w:rsid w:val="003A4FFB"/>
    <w:rsid w:val="003A5719"/>
    <w:rsid w:val="003A6890"/>
    <w:rsid w:val="003B1794"/>
    <w:rsid w:val="003B3FF4"/>
    <w:rsid w:val="003C0B9E"/>
    <w:rsid w:val="003C158B"/>
    <w:rsid w:val="003C2ADA"/>
    <w:rsid w:val="003C75FC"/>
    <w:rsid w:val="003D1515"/>
    <w:rsid w:val="003D202A"/>
    <w:rsid w:val="003D2AAD"/>
    <w:rsid w:val="003D40EA"/>
    <w:rsid w:val="003D54BC"/>
    <w:rsid w:val="003D58C0"/>
    <w:rsid w:val="003D6171"/>
    <w:rsid w:val="003D621D"/>
    <w:rsid w:val="003E06CD"/>
    <w:rsid w:val="003E3072"/>
    <w:rsid w:val="003E65F1"/>
    <w:rsid w:val="003F0E67"/>
    <w:rsid w:val="003F2300"/>
    <w:rsid w:val="003F3F79"/>
    <w:rsid w:val="003F469A"/>
    <w:rsid w:val="003F4C17"/>
    <w:rsid w:val="003F6076"/>
    <w:rsid w:val="003F6401"/>
    <w:rsid w:val="003F72A5"/>
    <w:rsid w:val="00401635"/>
    <w:rsid w:val="00403D6B"/>
    <w:rsid w:val="004113F3"/>
    <w:rsid w:val="004170EA"/>
    <w:rsid w:val="00417E1E"/>
    <w:rsid w:val="0042035C"/>
    <w:rsid w:val="00422033"/>
    <w:rsid w:val="0042408C"/>
    <w:rsid w:val="00427A34"/>
    <w:rsid w:val="00430A64"/>
    <w:rsid w:val="0043368F"/>
    <w:rsid w:val="004339F5"/>
    <w:rsid w:val="00433A4D"/>
    <w:rsid w:val="004347BA"/>
    <w:rsid w:val="0043572F"/>
    <w:rsid w:val="004359A9"/>
    <w:rsid w:val="00440BC3"/>
    <w:rsid w:val="00445642"/>
    <w:rsid w:val="00446588"/>
    <w:rsid w:val="004507E1"/>
    <w:rsid w:val="004513CA"/>
    <w:rsid w:val="00453125"/>
    <w:rsid w:val="004555EF"/>
    <w:rsid w:val="00455FB2"/>
    <w:rsid w:val="00461DAE"/>
    <w:rsid w:val="00463029"/>
    <w:rsid w:val="00464F34"/>
    <w:rsid w:val="0046728A"/>
    <w:rsid w:val="004716B1"/>
    <w:rsid w:val="004731A9"/>
    <w:rsid w:val="00474DC3"/>
    <w:rsid w:val="0047696B"/>
    <w:rsid w:val="004805B3"/>
    <w:rsid w:val="00480A7E"/>
    <w:rsid w:val="004836AB"/>
    <w:rsid w:val="00492828"/>
    <w:rsid w:val="0049396C"/>
    <w:rsid w:val="00493B55"/>
    <w:rsid w:val="00494B98"/>
    <w:rsid w:val="00495A0A"/>
    <w:rsid w:val="004A1E26"/>
    <w:rsid w:val="004A362A"/>
    <w:rsid w:val="004A4C35"/>
    <w:rsid w:val="004A5E86"/>
    <w:rsid w:val="004A6BEB"/>
    <w:rsid w:val="004A7338"/>
    <w:rsid w:val="004B2E74"/>
    <w:rsid w:val="004B48C3"/>
    <w:rsid w:val="004B59E0"/>
    <w:rsid w:val="004C105E"/>
    <w:rsid w:val="004C4409"/>
    <w:rsid w:val="004C65DC"/>
    <w:rsid w:val="004D047E"/>
    <w:rsid w:val="004D0ED8"/>
    <w:rsid w:val="004E1830"/>
    <w:rsid w:val="004E2F10"/>
    <w:rsid w:val="004E4051"/>
    <w:rsid w:val="004E479F"/>
    <w:rsid w:val="004E6505"/>
    <w:rsid w:val="004E6683"/>
    <w:rsid w:val="004F0871"/>
    <w:rsid w:val="004F0A26"/>
    <w:rsid w:val="004F13EA"/>
    <w:rsid w:val="004F3EF8"/>
    <w:rsid w:val="004F5376"/>
    <w:rsid w:val="004F67C2"/>
    <w:rsid w:val="004F7034"/>
    <w:rsid w:val="004F75A4"/>
    <w:rsid w:val="004F7D99"/>
    <w:rsid w:val="00502411"/>
    <w:rsid w:val="00503D51"/>
    <w:rsid w:val="00504127"/>
    <w:rsid w:val="005056E2"/>
    <w:rsid w:val="00507014"/>
    <w:rsid w:val="00512142"/>
    <w:rsid w:val="00512BAC"/>
    <w:rsid w:val="0051730F"/>
    <w:rsid w:val="00523CAC"/>
    <w:rsid w:val="00524EC7"/>
    <w:rsid w:val="00530054"/>
    <w:rsid w:val="00532228"/>
    <w:rsid w:val="00536F73"/>
    <w:rsid w:val="00537BB8"/>
    <w:rsid w:val="0054505B"/>
    <w:rsid w:val="005462AF"/>
    <w:rsid w:val="005462C9"/>
    <w:rsid w:val="005463EB"/>
    <w:rsid w:val="00546636"/>
    <w:rsid w:val="00547260"/>
    <w:rsid w:val="00550576"/>
    <w:rsid w:val="00552B09"/>
    <w:rsid w:val="00552CDC"/>
    <w:rsid w:val="00553643"/>
    <w:rsid w:val="00553DFD"/>
    <w:rsid w:val="005546F9"/>
    <w:rsid w:val="00554E62"/>
    <w:rsid w:val="00557E51"/>
    <w:rsid w:val="005602F9"/>
    <w:rsid w:val="005603B9"/>
    <w:rsid w:val="005613C9"/>
    <w:rsid w:val="00563732"/>
    <w:rsid w:val="005650E9"/>
    <w:rsid w:val="00566B02"/>
    <w:rsid w:val="00571809"/>
    <w:rsid w:val="00573280"/>
    <w:rsid w:val="005739D6"/>
    <w:rsid w:val="005741EA"/>
    <w:rsid w:val="0057688F"/>
    <w:rsid w:val="00577265"/>
    <w:rsid w:val="00580853"/>
    <w:rsid w:val="00580867"/>
    <w:rsid w:val="005820EE"/>
    <w:rsid w:val="005839D8"/>
    <w:rsid w:val="00584AB1"/>
    <w:rsid w:val="00592292"/>
    <w:rsid w:val="00595129"/>
    <w:rsid w:val="005A4B47"/>
    <w:rsid w:val="005A5A5A"/>
    <w:rsid w:val="005A6D2B"/>
    <w:rsid w:val="005B43D9"/>
    <w:rsid w:val="005B53BA"/>
    <w:rsid w:val="005C5185"/>
    <w:rsid w:val="005D1CA0"/>
    <w:rsid w:val="005D3034"/>
    <w:rsid w:val="005D7448"/>
    <w:rsid w:val="005E06B8"/>
    <w:rsid w:val="005E11D8"/>
    <w:rsid w:val="005E3265"/>
    <w:rsid w:val="005E41B4"/>
    <w:rsid w:val="005E53BB"/>
    <w:rsid w:val="005E74F9"/>
    <w:rsid w:val="005F1565"/>
    <w:rsid w:val="005F164C"/>
    <w:rsid w:val="005F3717"/>
    <w:rsid w:val="005F4CBF"/>
    <w:rsid w:val="005F5832"/>
    <w:rsid w:val="005F5A78"/>
    <w:rsid w:val="005F65C7"/>
    <w:rsid w:val="005F6DAD"/>
    <w:rsid w:val="006049C5"/>
    <w:rsid w:val="006049E6"/>
    <w:rsid w:val="006073C2"/>
    <w:rsid w:val="00607FFC"/>
    <w:rsid w:val="00611143"/>
    <w:rsid w:val="00612C3F"/>
    <w:rsid w:val="0061365A"/>
    <w:rsid w:val="00613C70"/>
    <w:rsid w:val="00615553"/>
    <w:rsid w:val="00617564"/>
    <w:rsid w:val="00617E0C"/>
    <w:rsid w:val="0062173B"/>
    <w:rsid w:val="00623015"/>
    <w:rsid w:val="00624E79"/>
    <w:rsid w:val="00626E35"/>
    <w:rsid w:val="006275FE"/>
    <w:rsid w:val="006302C1"/>
    <w:rsid w:val="00633731"/>
    <w:rsid w:val="00633EC5"/>
    <w:rsid w:val="00634D52"/>
    <w:rsid w:val="006438FC"/>
    <w:rsid w:val="00645636"/>
    <w:rsid w:val="00646784"/>
    <w:rsid w:val="0064782D"/>
    <w:rsid w:val="00651400"/>
    <w:rsid w:val="0065498F"/>
    <w:rsid w:val="006578E1"/>
    <w:rsid w:val="00660B88"/>
    <w:rsid w:val="006631EA"/>
    <w:rsid w:val="006635F3"/>
    <w:rsid w:val="00664047"/>
    <w:rsid w:val="006647FE"/>
    <w:rsid w:val="006709CD"/>
    <w:rsid w:val="00672A5B"/>
    <w:rsid w:val="00672C51"/>
    <w:rsid w:val="006741E1"/>
    <w:rsid w:val="00674841"/>
    <w:rsid w:val="00675543"/>
    <w:rsid w:val="00680E1A"/>
    <w:rsid w:val="00681C44"/>
    <w:rsid w:val="00681E54"/>
    <w:rsid w:val="006823F6"/>
    <w:rsid w:val="006835C2"/>
    <w:rsid w:val="00683D52"/>
    <w:rsid w:val="0068405D"/>
    <w:rsid w:val="0069056A"/>
    <w:rsid w:val="00694634"/>
    <w:rsid w:val="00696627"/>
    <w:rsid w:val="006A0A4B"/>
    <w:rsid w:val="006A6936"/>
    <w:rsid w:val="006A78AB"/>
    <w:rsid w:val="006B2241"/>
    <w:rsid w:val="006B243D"/>
    <w:rsid w:val="006B2AA2"/>
    <w:rsid w:val="006B6282"/>
    <w:rsid w:val="006C2513"/>
    <w:rsid w:val="006C2E2F"/>
    <w:rsid w:val="006C431F"/>
    <w:rsid w:val="006C46C4"/>
    <w:rsid w:val="006C4F2A"/>
    <w:rsid w:val="006C5DDB"/>
    <w:rsid w:val="006C70B1"/>
    <w:rsid w:val="006D1F40"/>
    <w:rsid w:val="006D2AB5"/>
    <w:rsid w:val="006D3706"/>
    <w:rsid w:val="006D3A59"/>
    <w:rsid w:val="006D4B24"/>
    <w:rsid w:val="006D55D7"/>
    <w:rsid w:val="006D57C2"/>
    <w:rsid w:val="006E1851"/>
    <w:rsid w:val="006E1951"/>
    <w:rsid w:val="006E2C66"/>
    <w:rsid w:val="006E4E7E"/>
    <w:rsid w:val="006E50C2"/>
    <w:rsid w:val="006E73A2"/>
    <w:rsid w:val="006E7587"/>
    <w:rsid w:val="006F2EDF"/>
    <w:rsid w:val="006F3BB1"/>
    <w:rsid w:val="006F3E59"/>
    <w:rsid w:val="006F614C"/>
    <w:rsid w:val="006F61EA"/>
    <w:rsid w:val="006F755E"/>
    <w:rsid w:val="00701AA5"/>
    <w:rsid w:val="007078EC"/>
    <w:rsid w:val="0070795C"/>
    <w:rsid w:val="00710A40"/>
    <w:rsid w:val="00710B57"/>
    <w:rsid w:val="00710BF8"/>
    <w:rsid w:val="007123EC"/>
    <w:rsid w:val="00712657"/>
    <w:rsid w:val="0071392D"/>
    <w:rsid w:val="00713D23"/>
    <w:rsid w:val="00714D8F"/>
    <w:rsid w:val="00715C20"/>
    <w:rsid w:val="007171A8"/>
    <w:rsid w:val="00720056"/>
    <w:rsid w:val="007241EC"/>
    <w:rsid w:val="00725B1A"/>
    <w:rsid w:val="00725D17"/>
    <w:rsid w:val="007260BD"/>
    <w:rsid w:val="00726210"/>
    <w:rsid w:val="00733713"/>
    <w:rsid w:val="00736A77"/>
    <w:rsid w:val="00736DF6"/>
    <w:rsid w:val="00737B97"/>
    <w:rsid w:val="007408DA"/>
    <w:rsid w:val="007468EF"/>
    <w:rsid w:val="00747B79"/>
    <w:rsid w:val="0075208A"/>
    <w:rsid w:val="00752134"/>
    <w:rsid w:val="007530DB"/>
    <w:rsid w:val="00753C6E"/>
    <w:rsid w:val="007560E0"/>
    <w:rsid w:val="007657DF"/>
    <w:rsid w:val="00770A6F"/>
    <w:rsid w:val="00772072"/>
    <w:rsid w:val="00772619"/>
    <w:rsid w:val="00773660"/>
    <w:rsid w:val="00773E85"/>
    <w:rsid w:val="00774841"/>
    <w:rsid w:val="00776F7F"/>
    <w:rsid w:val="0078010E"/>
    <w:rsid w:val="007829CA"/>
    <w:rsid w:val="007832F0"/>
    <w:rsid w:val="0078340C"/>
    <w:rsid w:val="0079014D"/>
    <w:rsid w:val="00790EE2"/>
    <w:rsid w:val="007919E5"/>
    <w:rsid w:val="00791F00"/>
    <w:rsid w:val="00792BFC"/>
    <w:rsid w:val="00792F9C"/>
    <w:rsid w:val="007932FD"/>
    <w:rsid w:val="00794E80"/>
    <w:rsid w:val="00794F5C"/>
    <w:rsid w:val="007A1924"/>
    <w:rsid w:val="007A2C7F"/>
    <w:rsid w:val="007A366C"/>
    <w:rsid w:val="007B0E77"/>
    <w:rsid w:val="007B5108"/>
    <w:rsid w:val="007B6D3B"/>
    <w:rsid w:val="007C1179"/>
    <w:rsid w:val="007C13D4"/>
    <w:rsid w:val="007C65CA"/>
    <w:rsid w:val="007C7488"/>
    <w:rsid w:val="007C7722"/>
    <w:rsid w:val="007C788A"/>
    <w:rsid w:val="007D14DD"/>
    <w:rsid w:val="007D5187"/>
    <w:rsid w:val="007D5A00"/>
    <w:rsid w:val="007E380D"/>
    <w:rsid w:val="007E4661"/>
    <w:rsid w:val="007E5408"/>
    <w:rsid w:val="007E5A90"/>
    <w:rsid w:val="007E5D11"/>
    <w:rsid w:val="007E64C5"/>
    <w:rsid w:val="007E7C04"/>
    <w:rsid w:val="007F07A9"/>
    <w:rsid w:val="007F440C"/>
    <w:rsid w:val="007F45CF"/>
    <w:rsid w:val="007F482F"/>
    <w:rsid w:val="007F58B9"/>
    <w:rsid w:val="007F6072"/>
    <w:rsid w:val="007F61C9"/>
    <w:rsid w:val="007F61FA"/>
    <w:rsid w:val="007F6CFA"/>
    <w:rsid w:val="00801117"/>
    <w:rsid w:val="00801D88"/>
    <w:rsid w:val="008023FB"/>
    <w:rsid w:val="008040F9"/>
    <w:rsid w:val="0080562E"/>
    <w:rsid w:val="00810DD3"/>
    <w:rsid w:val="00810FCB"/>
    <w:rsid w:val="00813874"/>
    <w:rsid w:val="008149E2"/>
    <w:rsid w:val="00815480"/>
    <w:rsid w:val="008160AC"/>
    <w:rsid w:val="00816DD6"/>
    <w:rsid w:val="00817719"/>
    <w:rsid w:val="0082036C"/>
    <w:rsid w:val="008233F3"/>
    <w:rsid w:val="008248BC"/>
    <w:rsid w:val="00824B88"/>
    <w:rsid w:val="00826D5E"/>
    <w:rsid w:val="00827CE9"/>
    <w:rsid w:val="00836CB9"/>
    <w:rsid w:val="0083783F"/>
    <w:rsid w:val="00840C85"/>
    <w:rsid w:val="00841ADB"/>
    <w:rsid w:val="00842C90"/>
    <w:rsid w:val="008454B9"/>
    <w:rsid w:val="00846A12"/>
    <w:rsid w:val="00850C15"/>
    <w:rsid w:val="00851AFF"/>
    <w:rsid w:val="00851E37"/>
    <w:rsid w:val="00853AEB"/>
    <w:rsid w:val="008545EE"/>
    <w:rsid w:val="00856FEE"/>
    <w:rsid w:val="0085780A"/>
    <w:rsid w:val="00857E1D"/>
    <w:rsid w:val="008602A0"/>
    <w:rsid w:val="008606C5"/>
    <w:rsid w:val="0086153C"/>
    <w:rsid w:val="00862713"/>
    <w:rsid w:val="0086395E"/>
    <w:rsid w:val="00864415"/>
    <w:rsid w:val="008707C1"/>
    <w:rsid w:val="008735E2"/>
    <w:rsid w:val="00877665"/>
    <w:rsid w:val="008805BD"/>
    <w:rsid w:val="00880E9E"/>
    <w:rsid w:val="0088296E"/>
    <w:rsid w:val="008845B0"/>
    <w:rsid w:val="00885DDD"/>
    <w:rsid w:val="00886757"/>
    <w:rsid w:val="00891737"/>
    <w:rsid w:val="008940CE"/>
    <w:rsid w:val="00897415"/>
    <w:rsid w:val="008A2F9E"/>
    <w:rsid w:val="008A4E43"/>
    <w:rsid w:val="008A689F"/>
    <w:rsid w:val="008A68DB"/>
    <w:rsid w:val="008A6C5E"/>
    <w:rsid w:val="008B00C9"/>
    <w:rsid w:val="008B4782"/>
    <w:rsid w:val="008B5852"/>
    <w:rsid w:val="008B6E59"/>
    <w:rsid w:val="008B794E"/>
    <w:rsid w:val="008C12CE"/>
    <w:rsid w:val="008C1FA7"/>
    <w:rsid w:val="008C5F95"/>
    <w:rsid w:val="008C75FD"/>
    <w:rsid w:val="008D0421"/>
    <w:rsid w:val="008D2282"/>
    <w:rsid w:val="008D3E92"/>
    <w:rsid w:val="008D5E1B"/>
    <w:rsid w:val="008D6637"/>
    <w:rsid w:val="008E09EC"/>
    <w:rsid w:val="008E14EB"/>
    <w:rsid w:val="008E15EC"/>
    <w:rsid w:val="008E1D5E"/>
    <w:rsid w:val="008E3F7E"/>
    <w:rsid w:val="008E5897"/>
    <w:rsid w:val="008F173D"/>
    <w:rsid w:val="008F4FF8"/>
    <w:rsid w:val="008F7F81"/>
    <w:rsid w:val="00900074"/>
    <w:rsid w:val="00900BA0"/>
    <w:rsid w:val="00903F34"/>
    <w:rsid w:val="00910829"/>
    <w:rsid w:val="00910D0F"/>
    <w:rsid w:val="00917052"/>
    <w:rsid w:val="00917316"/>
    <w:rsid w:val="00921702"/>
    <w:rsid w:val="009248C8"/>
    <w:rsid w:val="009255F8"/>
    <w:rsid w:val="009265EC"/>
    <w:rsid w:val="009271A0"/>
    <w:rsid w:val="0092773C"/>
    <w:rsid w:val="00927D24"/>
    <w:rsid w:val="0093063C"/>
    <w:rsid w:val="0093324D"/>
    <w:rsid w:val="0094215A"/>
    <w:rsid w:val="00942488"/>
    <w:rsid w:val="00943B94"/>
    <w:rsid w:val="00945181"/>
    <w:rsid w:val="009505C8"/>
    <w:rsid w:val="00951DA7"/>
    <w:rsid w:val="009523F1"/>
    <w:rsid w:val="00953CAF"/>
    <w:rsid w:val="00955DA5"/>
    <w:rsid w:val="00956B12"/>
    <w:rsid w:val="00962786"/>
    <w:rsid w:val="00963F7E"/>
    <w:rsid w:val="00967A88"/>
    <w:rsid w:val="009708E1"/>
    <w:rsid w:val="009717FD"/>
    <w:rsid w:val="0097381E"/>
    <w:rsid w:val="00973EC8"/>
    <w:rsid w:val="009808F2"/>
    <w:rsid w:val="009813AC"/>
    <w:rsid w:val="00981EA0"/>
    <w:rsid w:val="00982DBC"/>
    <w:rsid w:val="00984286"/>
    <w:rsid w:val="009842FC"/>
    <w:rsid w:val="00984C52"/>
    <w:rsid w:val="009857D4"/>
    <w:rsid w:val="009902D8"/>
    <w:rsid w:val="00990EB4"/>
    <w:rsid w:val="00993154"/>
    <w:rsid w:val="00996581"/>
    <w:rsid w:val="00997647"/>
    <w:rsid w:val="009A324D"/>
    <w:rsid w:val="009A36C9"/>
    <w:rsid w:val="009A7277"/>
    <w:rsid w:val="009A7B6B"/>
    <w:rsid w:val="009B0643"/>
    <w:rsid w:val="009B1751"/>
    <w:rsid w:val="009B46DE"/>
    <w:rsid w:val="009B55D2"/>
    <w:rsid w:val="009C1FEA"/>
    <w:rsid w:val="009C4A9E"/>
    <w:rsid w:val="009C4AA6"/>
    <w:rsid w:val="009C5D44"/>
    <w:rsid w:val="009D0641"/>
    <w:rsid w:val="009D1290"/>
    <w:rsid w:val="009D1A6B"/>
    <w:rsid w:val="009E2056"/>
    <w:rsid w:val="009E301D"/>
    <w:rsid w:val="009E4070"/>
    <w:rsid w:val="009E411C"/>
    <w:rsid w:val="009E51B5"/>
    <w:rsid w:val="009F4908"/>
    <w:rsid w:val="009F69C3"/>
    <w:rsid w:val="00A02A82"/>
    <w:rsid w:val="00A118DE"/>
    <w:rsid w:val="00A211F8"/>
    <w:rsid w:val="00A254C8"/>
    <w:rsid w:val="00A27849"/>
    <w:rsid w:val="00A27B14"/>
    <w:rsid w:val="00A27D08"/>
    <w:rsid w:val="00A30DBD"/>
    <w:rsid w:val="00A34248"/>
    <w:rsid w:val="00A4180A"/>
    <w:rsid w:val="00A436DD"/>
    <w:rsid w:val="00A45B40"/>
    <w:rsid w:val="00A46853"/>
    <w:rsid w:val="00A55C59"/>
    <w:rsid w:val="00A55C99"/>
    <w:rsid w:val="00A56F43"/>
    <w:rsid w:val="00A577F1"/>
    <w:rsid w:val="00A6098D"/>
    <w:rsid w:val="00A627EC"/>
    <w:rsid w:val="00A63F10"/>
    <w:rsid w:val="00A70444"/>
    <w:rsid w:val="00A70BFE"/>
    <w:rsid w:val="00A7312F"/>
    <w:rsid w:val="00A77FAE"/>
    <w:rsid w:val="00A839EA"/>
    <w:rsid w:val="00A85205"/>
    <w:rsid w:val="00A85308"/>
    <w:rsid w:val="00A86091"/>
    <w:rsid w:val="00A861E8"/>
    <w:rsid w:val="00A912B4"/>
    <w:rsid w:val="00A91993"/>
    <w:rsid w:val="00A92BB7"/>
    <w:rsid w:val="00A9443D"/>
    <w:rsid w:val="00A9688D"/>
    <w:rsid w:val="00A97079"/>
    <w:rsid w:val="00AA061B"/>
    <w:rsid w:val="00AA225F"/>
    <w:rsid w:val="00AA3C5A"/>
    <w:rsid w:val="00AA6801"/>
    <w:rsid w:val="00AB1024"/>
    <w:rsid w:val="00AB469E"/>
    <w:rsid w:val="00AC006A"/>
    <w:rsid w:val="00AC13A6"/>
    <w:rsid w:val="00AC1481"/>
    <w:rsid w:val="00AC1A9B"/>
    <w:rsid w:val="00AC359B"/>
    <w:rsid w:val="00AC5004"/>
    <w:rsid w:val="00AC67D0"/>
    <w:rsid w:val="00AD0257"/>
    <w:rsid w:val="00AD17CC"/>
    <w:rsid w:val="00AD3239"/>
    <w:rsid w:val="00AD4162"/>
    <w:rsid w:val="00AD761B"/>
    <w:rsid w:val="00AE3FAF"/>
    <w:rsid w:val="00AE7BAB"/>
    <w:rsid w:val="00AF47E8"/>
    <w:rsid w:val="00AF535B"/>
    <w:rsid w:val="00AF5545"/>
    <w:rsid w:val="00AF5C6D"/>
    <w:rsid w:val="00AF7DEE"/>
    <w:rsid w:val="00B051CE"/>
    <w:rsid w:val="00B06364"/>
    <w:rsid w:val="00B06593"/>
    <w:rsid w:val="00B065CA"/>
    <w:rsid w:val="00B07AFC"/>
    <w:rsid w:val="00B07BC8"/>
    <w:rsid w:val="00B11560"/>
    <w:rsid w:val="00B1215A"/>
    <w:rsid w:val="00B140D6"/>
    <w:rsid w:val="00B1627C"/>
    <w:rsid w:val="00B2176B"/>
    <w:rsid w:val="00B22DAC"/>
    <w:rsid w:val="00B2608A"/>
    <w:rsid w:val="00B26D74"/>
    <w:rsid w:val="00B31294"/>
    <w:rsid w:val="00B31F96"/>
    <w:rsid w:val="00B3572A"/>
    <w:rsid w:val="00B412CC"/>
    <w:rsid w:val="00B432B7"/>
    <w:rsid w:val="00B44656"/>
    <w:rsid w:val="00B47C0B"/>
    <w:rsid w:val="00B50B73"/>
    <w:rsid w:val="00B557CB"/>
    <w:rsid w:val="00B57602"/>
    <w:rsid w:val="00B610C5"/>
    <w:rsid w:val="00B66A8E"/>
    <w:rsid w:val="00B672EA"/>
    <w:rsid w:val="00B67AC2"/>
    <w:rsid w:val="00B67D60"/>
    <w:rsid w:val="00B715D8"/>
    <w:rsid w:val="00B72A55"/>
    <w:rsid w:val="00B7390B"/>
    <w:rsid w:val="00B7516C"/>
    <w:rsid w:val="00B762E6"/>
    <w:rsid w:val="00B77FCD"/>
    <w:rsid w:val="00B800E6"/>
    <w:rsid w:val="00B8093A"/>
    <w:rsid w:val="00B817BF"/>
    <w:rsid w:val="00B82ADD"/>
    <w:rsid w:val="00B84FD8"/>
    <w:rsid w:val="00B8559F"/>
    <w:rsid w:val="00B87AFA"/>
    <w:rsid w:val="00B93FEF"/>
    <w:rsid w:val="00B9534A"/>
    <w:rsid w:val="00B95AAE"/>
    <w:rsid w:val="00BA3272"/>
    <w:rsid w:val="00BA3581"/>
    <w:rsid w:val="00BA3DBE"/>
    <w:rsid w:val="00BA3E75"/>
    <w:rsid w:val="00BB18D5"/>
    <w:rsid w:val="00BB1D85"/>
    <w:rsid w:val="00BB294E"/>
    <w:rsid w:val="00BB2C75"/>
    <w:rsid w:val="00BB3DC0"/>
    <w:rsid w:val="00BB5934"/>
    <w:rsid w:val="00BB6E1C"/>
    <w:rsid w:val="00BC0C22"/>
    <w:rsid w:val="00BC542F"/>
    <w:rsid w:val="00BC5906"/>
    <w:rsid w:val="00BC5F92"/>
    <w:rsid w:val="00BC6364"/>
    <w:rsid w:val="00BD336F"/>
    <w:rsid w:val="00BD3550"/>
    <w:rsid w:val="00BD58B3"/>
    <w:rsid w:val="00BE03F6"/>
    <w:rsid w:val="00BE0E5B"/>
    <w:rsid w:val="00BE1450"/>
    <w:rsid w:val="00BE3EB4"/>
    <w:rsid w:val="00BF02D0"/>
    <w:rsid w:val="00BF206F"/>
    <w:rsid w:val="00BF6CA2"/>
    <w:rsid w:val="00BF7B3E"/>
    <w:rsid w:val="00C00FC8"/>
    <w:rsid w:val="00C01734"/>
    <w:rsid w:val="00C01832"/>
    <w:rsid w:val="00C0398E"/>
    <w:rsid w:val="00C05406"/>
    <w:rsid w:val="00C05AB6"/>
    <w:rsid w:val="00C07310"/>
    <w:rsid w:val="00C07E06"/>
    <w:rsid w:val="00C10105"/>
    <w:rsid w:val="00C12A13"/>
    <w:rsid w:val="00C142B6"/>
    <w:rsid w:val="00C149AB"/>
    <w:rsid w:val="00C154F0"/>
    <w:rsid w:val="00C15C82"/>
    <w:rsid w:val="00C16602"/>
    <w:rsid w:val="00C202FF"/>
    <w:rsid w:val="00C20FB0"/>
    <w:rsid w:val="00C2142F"/>
    <w:rsid w:val="00C25BAD"/>
    <w:rsid w:val="00C25EA3"/>
    <w:rsid w:val="00C31E07"/>
    <w:rsid w:val="00C33D5D"/>
    <w:rsid w:val="00C33FC5"/>
    <w:rsid w:val="00C34DA5"/>
    <w:rsid w:val="00C3653B"/>
    <w:rsid w:val="00C3669C"/>
    <w:rsid w:val="00C40F76"/>
    <w:rsid w:val="00C41974"/>
    <w:rsid w:val="00C43029"/>
    <w:rsid w:val="00C45585"/>
    <w:rsid w:val="00C46BA6"/>
    <w:rsid w:val="00C516A1"/>
    <w:rsid w:val="00C522B4"/>
    <w:rsid w:val="00C55E04"/>
    <w:rsid w:val="00C5640D"/>
    <w:rsid w:val="00C615E5"/>
    <w:rsid w:val="00C62968"/>
    <w:rsid w:val="00C6390C"/>
    <w:rsid w:val="00C63BC1"/>
    <w:rsid w:val="00C65DFC"/>
    <w:rsid w:val="00C66066"/>
    <w:rsid w:val="00C70679"/>
    <w:rsid w:val="00C72EB9"/>
    <w:rsid w:val="00C74E1D"/>
    <w:rsid w:val="00C760CD"/>
    <w:rsid w:val="00C77883"/>
    <w:rsid w:val="00C77E3E"/>
    <w:rsid w:val="00C829D5"/>
    <w:rsid w:val="00C83A4D"/>
    <w:rsid w:val="00C84359"/>
    <w:rsid w:val="00C8498E"/>
    <w:rsid w:val="00C875FA"/>
    <w:rsid w:val="00C90747"/>
    <w:rsid w:val="00C91C84"/>
    <w:rsid w:val="00C933F8"/>
    <w:rsid w:val="00C946F3"/>
    <w:rsid w:val="00C94BBC"/>
    <w:rsid w:val="00C95461"/>
    <w:rsid w:val="00CA1146"/>
    <w:rsid w:val="00CA3FFC"/>
    <w:rsid w:val="00CA420E"/>
    <w:rsid w:val="00CA4873"/>
    <w:rsid w:val="00CA5BA9"/>
    <w:rsid w:val="00CA62A9"/>
    <w:rsid w:val="00CB0218"/>
    <w:rsid w:val="00CB2581"/>
    <w:rsid w:val="00CB2CF7"/>
    <w:rsid w:val="00CB3E45"/>
    <w:rsid w:val="00CB4444"/>
    <w:rsid w:val="00CB45CF"/>
    <w:rsid w:val="00CB59C1"/>
    <w:rsid w:val="00CC341D"/>
    <w:rsid w:val="00CC4BF8"/>
    <w:rsid w:val="00CC4DEA"/>
    <w:rsid w:val="00CD41BE"/>
    <w:rsid w:val="00CD6494"/>
    <w:rsid w:val="00CD6EBE"/>
    <w:rsid w:val="00CE0AEC"/>
    <w:rsid w:val="00CE17E9"/>
    <w:rsid w:val="00CE26BD"/>
    <w:rsid w:val="00CE4765"/>
    <w:rsid w:val="00CE4903"/>
    <w:rsid w:val="00CE662D"/>
    <w:rsid w:val="00CF1C3E"/>
    <w:rsid w:val="00CF2204"/>
    <w:rsid w:val="00CF2E33"/>
    <w:rsid w:val="00CF32F7"/>
    <w:rsid w:val="00CF3E8E"/>
    <w:rsid w:val="00CF4657"/>
    <w:rsid w:val="00CF52FD"/>
    <w:rsid w:val="00CF57AD"/>
    <w:rsid w:val="00CF5AE6"/>
    <w:rsid w:val="00CF7C8C"/>
    <w:rsid w:val="00D0155B"/>
    <w:rsid w:val="00D032A9"/>
    <w:rsid w:val="00D04410"/>
    <w:rsid w:val="00D063BB"/>
    <w:rsid w:val="00D123B4"/>
    <w:rsid w:val="00D134DF"/>
    <w:rsid w:val="00D15271"/>
    <w:rsid w:val="00D20633"/>
    <w:rsid w:val="00D20B6A"/>
    <w:rsid w:val="00D21328"/>
    <w:rsid w:val="00D2449C"/>
    <w:rsid w:val="00D25528"/>
    <w:rsid w:val="00D25991"/>
    <w:rsid w:val="00D264D4"/>
    <w:rsid w:val="00D27DE7"/>
    <w:rsid w:val="00D31D65"/>
    <w:rsid w:val="00D321F0"/>
    <w:rsid w:val="00D34A8C"/>
    <w:rsid w:val="00D3530E"/>
    <w:rsid w:val="00D35F53"/>
    <w:rsid w:val="00D37B7D"/>
    <w:rsid w:val="00D43A85"/>
    <w:rsid w:val="00D45D93"/>
    <w:rsid w:val="00D46BC0"/>
    <w:rsid w:val="00D50F7A"/>
    <w:rsid w:val="00D552A3"/>
    <w:rsid w:val="00D56F21"/>
    <w:rsid w:val="00D61826"/>
    <w:rsid w:val="00D61B15"/>
    <w:rsid w:val="00D62583"/>
    <w:rsid w:val="00D65E7D"/>
    <w:rsid w:val="00D6620F"/>
    <w:rsid w:val="00D70A26"/>
    <w:rsid w:val="00D72C34"/>
    <w:rsid w:val="00D74D91"/>
    <w:rsid w:val="00D76916"/>
    <w:rsid w:val="00D7740F"/>
    <w:rsid w:val="00D8393B"/>
    <w:rsid w:val="00D84AA3"/>
    <w:rsid w:val="00D8680D"/>
    <w:rsid w:val="00D91758"/>
    <w:rsid w:val="00D93414"/>
    <w:rsid w:val="00D956A7"/>
    <w:rsid w:val="00D97C5D"/>
    <w:rsid w:val="00DA4932"/>
    <w:rsid w:val="00DA6B57"/>
    <w:rsid w:val="00DB668D"/>
    <w:rsid w:val="00DB79E1"/>
    <w:rsid w:val="00DC04A2"/>
    <w:rsid w:val="00DC0EB4"/>
    <w:rsid w:val="00DC6D8C"/>
    <w:rsid w:val="00DD535D"/>
    <w:rsid w:val="00DD5846"/>
    <w:rsid w:val="00DE2D42"/>
    <w:rsid w:val="00DE3742"/>
    <w:rsid w:val="00DE52B3"/>
    <w:rsid w:val="00DE56D4"/>
    <w:rsid w:val="00DE583A"/>
    <w:rsid w:val="00DE708B"/>
    <w:rsid w:val="00DF0E45"/>
    <w:rsid w:val="00DF0FDA"/>
    <w:rsid w:val="00DF1B01"/>
    <w:rsid w:val="00DF1FF3"/>
    <w:rsid w:val="00DF2DD2"/>
    <w:rsid w:val="00DF3332"/>
    <w:rsid w:val="00DF467A"/>
    <w:rsid w:val="00DF48E4"/>
    <w:rsid w:val="00DF5858"/>
    <w:rsid w:val="00DF63C1"/>
    <w:rsid w:val="00DF719E"/>
    <w:rsid w:val="00DF7335"/>
    <w:rsid w:val="00E002E9"/>
    <w:rsid w:val="00E051FB"/>
    <w:rsid w:val="00E06047"/>
    <w:rsid w:val="00E06AB3"/>
    <w:rsid w:val="00E06C2C"/>
    <w:rsid w:val="00E128C1"/>
    <w:rsid w:val="00E12E95"/>
    <w:rsid w:val="00E1432C"/>
    <w:rsid w:val="00E15D12"/>
    <w:rsid w:val="00E175F8"/>
    <w:rsid w:val="00E17920"/>
    <w:rsid w:val="00E22950"/>
    <w:rsid w:val="00E22D96"/>
    <w:rsid w:val="00E24D55"/>
    <w:rsid w:val="00E25CC4"/>
    <w:rsid w:val="00E272AA"/>
    <w:rsid w:val="00E3038E"/>
    <w:rsid w:val="00E350F9"/>
    <w:rsid w:val="00E3744A"/>
    <w:rsid w:val="00E377C7"/>
    <w:rsid w:val="00E40E1D"/>
    <w:rsid w:val="00E42513"/>
    <w:rsid w:val="00E4260A"/>
    <w:rsid w:val="00E43AD3"/>
    <w:rsid w:val="00E4438C"/>
    <w:rsid w:val="00E44E79"/>
    <w:rsid w:val="00E45AAB"/>
    <w:rsid w:val="00E47906"/>
    <w:rsid w:val="00E50E7F"/>
    <w:rsid w:val="00E53A35"/>
    <w:rsid w:val="00E53E4F"/>
    <w:rsid w:val="00E574B2"/>
    <w:rsid w:val="00E6395A"/>
    <w:rsid w:val="00E65DDA"/>
    <w:rsid w:val="00E71F33"/>
    <w:rsid w:val="00E8072A"/>
    <w:rsid w:val="00E821ED"/>
    <w:rsid w:val="00E90CB8"/>
    <w:rsid w:val="00E95DB0"/>
    <w:rsid w:val="00E95DC3"/>
    <w:rsid w:val="00EA07BF"/>
    <w:rsid w:val="00EA28D6"/>
    <w:rsid w:val="00EA304D"/>
    <w:rsid w:val="00EA3EA3"/>
    <w:rsid w:val="00EA4734"/>
    <w:rsid w:val="00EA47B7"/>
    <w:rsid w:val="00EA5AB6"/>
    <w:rsid w:val="00EB3447"/>
    <w:rsid w:val="00EB407B"/>
    <w:rsid w:val="00EB4182"/>
    <w:rsid w:val="00EB4C31"/>
    <w:rsid w:val="00EB7CCA"/>
    <w:rsid w:val="00EC0127"/>
    <w:rsid w:val="00EC394D"/>
    <w:rsid w:val="00EC5FBB"/>
    <w:rsid w:val="00EC6AB8"/>
    <w:rsid w:val="00ED0904"/>
    <w:rsid w:val="00ED1B13"/>
    <w:rsid w:val="00ED304D"/>
    <w:rsid w:val="00ED3A88"/>
    <w:rsid w:val="00ED4C61"/>
    <w:rsid w:val="00ED53E0"/>
    <w:rsid w:val="00ED5B3B"/>
    <w:rsid w:val="00ED6D4C"/>
    <w:rsid w:val="00EE2102"/>
    <w:rsid w:val="00EE351A"/>
    <w:rsid w:val="00EE37BC"/>
    <w:rsid w:val="00EE475F"/>
    <w:rsid w:val="00EE5A93"/>
    <w:rsid w:val="00EE6895"/>
    <w:rsid w:val="00EF09AF"/>
    <w:rsid w:val="00EF175D"/>
    <w:rsid w:val="00EF2476"/>
    <w:rsid w:val="00EF3401"/>
    <w:rsid w:val="00EF44CD"/>
    <w:rsid w:val="00EF6606"/>
    <w:rsid w:val="00EF781A"/>
    <w:rsid w:val="00F00274"/>
    <w:rsid w:val="00F13194"/>
    <w:rsid w:val="00F13C36"/>
    <w:rsid w:val="00F14A91"/>
    <w:rsid w:val="00F1520B"/>
    <w:rsid w:val="00F15E0A"/>
    <w:rsid w:val="00F1728A"/>
    <w:rsid w:val="00F173FA"/>
    <w:rsid w:val="00F17B8F"/>
    <w:rsid w:val="00F24394"/>
    <w:rsid w:val="00F25023"/>
    <w:rsid w:val="00F26066"/>
    <w:rsid w:val="00F3140E"/>
    <w:rsid w:val="00F33ECB"/>
    <w:rsid w:val="00F37833"/>
    <w:rsid w:val="00F37BF9"/>
    <w:rsid w:val="00F410B0"/>
    <w:rsid w:val="00F4133D"/>
    <w:rsid w:val="00F43942"/>
    <w:rsid w:val="00F44A1F"/>
    <w:rsid w:val="00F44A6A"/>
    <w:rsid w:val="00F479CF"/>
    <w:rsid w:val="00F5357D"/>
    <w:rsid w:val="00F5403A"/>
    <w:rsid w:val="00F6208F"/>
    <w:rsid w:val="00F635FE"/>
    <w:rsid w:val="00F64B7F"/>
    <w:rsid w:val="00F64C2F"/>
    <w:rsid w:val="00F71EA8"/>
    <w:rsid w:val="00F731B2"/>
    <w:rsid w:val="00F73764"/>
    <w:rsid w:val="00F812B1"/>
    <w:rsid w:val="00F81EC5"/>
    <w:rsid w:val="00F84603"/>
    <w:rsid w:val="00F8515A"/>
    <w:rsid w:val="00F858F2"/>
    <w:rsid w:val="00F928DD"/>
    <w:rsid w:val="00F93079"/>
    <w:rsid w:val="00F930C3"/>
    <w:rsid w:val="00F95C62"/>
    <w:rsid w:val="00F96AFD"/>
    <w:rsid w:val="00F97944"/>
    <w:rsid w:val="00FA01AE"/>
    <w:rsid w:val="00FA199D"/>
    <w:rsid w:val="00FA2464"/>
    <w:rsid w:val="00FA3401"/>
    <w:rsid w:val="00FA7049"/>
    <w:rsid w:val="00FA719B"/>
    <w:rsid w:val="00FB19C3"/>
    <w:rsid w:val="00FB2595"/>
    <w:rsid w:val="00FB3C06"/>
    <w:rsid w:val="00FB66FB"/>
    <w:rsid w:val="00FC0114"/>
    <w:rsid w:val="00FC0C4C"/>
    <w:rsid w:val="00FD0878"/>
    <w:rsid w:val="00FD3B71"/>
    <w:rsid w:val="00FD4DEF"/>
    <w:rsid w:val="00FD56DD"/>
    <w:rsid w:val="00FE3398"/>
    <w:rsid w:val="00FE625E"/>
    <w:rsid w:val="00FE6B72"/>
    <w:rsid w:val="00FE6D4C"/>
    <w:rsid w:val="00FE7874"/>
    <w:rsid w:val="00FE7DC6"/>
    <w:rsid w:val="00FF1305"/>
    <w:rsid w:val="00FF1E8E"/>
    <w:rsid w:val="00FF40BF"/>
    <w:rsid w:val="00FF50F2"/>
    <w:rsid w:val="00FF54B3"/>
    <w:rsid w:val="00FF65BA"/>
    <w:rsid w:val="00FF78A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6A99A309"/>
  <w15:chartTrackingRefBased/>
  <w15:docId w15:val="{3D3029AE-1DA2-43ED-B6F0-106726CCF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3742"/>
    <w:pPr>
      <w:spacing w:after="120" w:line="276" w:lineRule="auto"/>
    </w:pPr>
    <w:rPr>
      <w:rFonts w:ascii="Calibri" w:hAnsi="Calibri"/>
      <w:sz w:val="22"/>
      <w:szCs w:val="22"/>
    </w:rPr>
  </w:style>
  <w:style w:type="paragraph" w:styleId="Heading1">
    <w:name w:val="heading 1"/>
    <w:basedOn w:val="Normal"/>
    <w:next w:val="Normal"/>
    <w:qFormat/>
    <w:rsid w:val="004D0ED8"/>
    <w:pPr>
      <w:spacing w:before="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qFormat/>
    <w:rsid w:val="00BB18D5"/>
    <w:pPr>
      <w:spacing w:before="120" w:after="240"/>
      <w:outlineLvl w:val="1"/>
    </w:pPr>
    <w:rPr>
      <w:rFonts w:ascii="Franklin Gothic Book" w:eastAsia="MS Mincho" w:hAnsi="Franklin Gothic Book" w:cs="Calibri"/>
      <w:color w:val="342568"/>
      <w:sz w:val="24"/>
      <w:szCs w:val="24"/>
      <w:lang w:val="en-GB" w:eastAsia="ja-JP"/>
    </w:rPr>
  </w:style>
  <w:style w:type="paragraph" w:styleId="Heading3">
    <w:name w:val="heading 3"/>
    <w:basedOn w:val="Normal"/>
    <w:next w:val="Normal"/>
    <w:qFormat/>
    <w:rsid w:val="00CB2581"/>
    <w:pPr>
      <w:keepNext/>
      <w:numPr>
        <w:ilvl w:val="2"/>
        <w:numId w:val="3"/>
      </w:numPr>
      <w:spacing w:before="120"/>
      <w:outlineLvl w:val="2"/>
    </w:pPr>
    <w:rPr>
      <w:rFonts w:ascii="Times New Roman" w:hAnsi="Times New Roman"/>
      <w:b/>
      <w:bCs/>
      <w:sz w:val="28"/>
      <w:lang w:val="en-US" w:eastAsia="en-US"/>
    </w:rPr>
  </w:style>
  <w:style w:type="paragraph" w:styleId="Heading4">
    <w:name w:val="heading 4"/>
    <w:basedOn w:val="Heading1"/>
    <w:next w:val="Normal"/>
    <w:qFormat/>
    <w:rsid w:val="004D0ED8"/>
    <w:pPr>
      <w:spacing w:before="240"/>
      <w:jc w:val="center"/>
      <w:outlineLvl w:val="3"/>
    </w:pPr>
    <w:rPr>
      <w:b/>
    </w:rPr>
  </w:style>
  <w:style w:type="paragraph" w:styleId="Heading5">
    <w:name w:val="heading 5"/>
    <w:basedOn w:val="Normal"/>
    <w:next w:val="Normal"/>
    <w:qFormat/>
    <w:rsid w:val="00CB2581"/>
    <w:pPr>
      <w:keepNext/>
      <w:widowControl w:val="0"/>
      <w:numPr>
        <w:ilvl w:val="4"/>
        <w:numId w:val="3"/>
      </w:numPr>
      <w:spacing w:before="120" w:after="60"/>
      <w:outlineLvl w:val="4"/>
    </w:pPr>
    <w:rPr>
      <w:rFonts w:ascii="Times New Roman" w:hAnsi="Times New Roman"/>
      <w:b/>
      <w:i/>
      <w:szCs w:val="20"/>
      <w:lang w:val="en-US" w:eastAsia="en-US"/>
    </w:rPr>
  </w:style>
  <w:style w:type="paragraph" w:styleId="Heading6">
    <w:name w:val="heading 6"/>
    <w:basedOn w:val="Normal"/>
    <w:next w:val="Normal"/>
    <w:qFormat/>
    <w:rsid w:val="00CB2581"/>
    <w:pPr>
      <w:keepNext/>
      <w:numPr>
        <w:ilvl w:val="5"/>
        <w:numId w:val="3"/>
      </w:numPr>
      <w:spacing w:before="120"/>
      <w:outlineLvl w:val="5"/>
    </w:pPr>
    <w:rPr>
      <w:rFonts w:ascii="Times New Roman" w:hAnsi="Times New Roman"/>
      <w:b/>
      <w:sz w:val="18"/>
      <w:szCs w:val="20"/>
      <w:lang w:val="en-GB" w:eastAsia="en-US"/>
    </w:rPr>
  </w:style>
  <w:style w:type="paragraph" w:styleId="Heading7">
    <w:name w:val="heading 7"/>
    <w:basedOn w:val="Normal"/>
    <w:next w:val="Normal"/>
    <w:qFormat/>
    <w:rsid w:val="00CB2581"/>
    <w:pPr>
      <w:keepNext/>
      <w:numPr>
        <w:ilvl w:val="6"/>
        <w:numId w:val="3"/>
      </w:numPr>
      <w:tabs>
        <w:tab w:val="left" w:pos="2268"/>
      </w:tabs>
      <w:spacing w:before="120"/>
      <w:outlineLvl w:val="6"/>
    </w:pPr>
    <w:rPr>
      <w:rFonts w:ascii="Times New Roman" w:hAnsi="Times New Roman"/>
      <w:b/>
      <w:noProof/>
      <w:szCs w:val="20"/>
      <w:lang w:eastAsia="en-US"/>
    </w:rPr>
  </w:style>
  <w:style w:type="paragraph" w:styleId="Heading8">
    <w:name w:val="heading 8"/>
    <w:basedOn w:val="Normal"/>
    <w:next w:val="Normal"/>
    <w:qFormat/>
    <w:rsid w:val="00CB2581"/>
    <w:pPr>
      <w:keepNext/>
      <w:widowControl w:val="0"/>
      <w:numPr>
        <w:ilvl w:val="7"/>
        <w:numId w:val="3"/>
      </w:numPr>
      <w:spacing w:before="120"/>
      <w:outlineLvl w:val="7"/>
    </w:pPr>
    <w:rPr>
      <w:rFonts w:ascii="Times New Roman" w:hAnsi="Times New Roman"/>
      <w:b/>
      <w:snapToGrid w:val="0"/>
      <w:szCs w:val="20"/>
      <w:lang w:eastAsia="en-US"/>
    </w:rPr>
  </w:style>
  <w:style w:type="paragraph" w:styleId="Heading9">
    <w:name w:val="heading 9"/>
    <w:basedOn w:val="Normal"/>
    <w:next w:val="Normal"/>
    <w:qFormat/>
    <w:rsid w:val="00CB2581"/>
    <w:pPr>
      <w:keepNext/>
      <w:numPr>
        <w:ilvl w:val="8"/>
        <w:numId w:val="3"/>
      </w:numPr>
      <w:spacing w:before="120"/>
      <w:outlineLvl w:val="8"/>
    </w:pPr>
    <w:rPr>
      <w:rFonts w:ascii="Verdana" w:hAnsi="Verdana"/>
      <w:b/>
      <w:bCs/>
      <w:i/>
      <w:iCs/>
      <w:color w:val="00008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E37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742"/>
    <w:rPr>
      <w:rFonts w:ascii="Calibri" w:hAnsi="Calibri"/>
      <w:sz w:val="22"/>
      <w:szCs w:val="22"/>
    </w:rPr>
  </w:style>
  <w:style w:type="table" w:styleId="TableGrid">
    <w:name w:val="Table Grid"/>
    <w:basedOn w:val="TableNormal"/>
    <w:uiPriority w:val="59"/>
    <w:rsid w:val="008F7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ullet">
    <w:name w:val="csbullet"/>
    <w:basedOn w:val="Normal"/>
    <w:link w:val="csbulletChar"/>
    <w:rsid w:val="008F7F81"/>
    <w:pPr>
      <w:numPr>
        <w:numId w:val="1"/>
      </w:numPr>
      <w:tabs>
        <w:tab w:val="left" w:pos="-851"/>
      </w:tabs>
      <w:spacing w:before="120" w:line="280" w:lineRule="exact"/>
    </w:pPr>
    <w:rPr>
      <w:szCs w:val="20"/>
      <w:lang w:val="x-none" w:eastAsia="en-US"/>
    </w:rPr>
  </w:style>
  <w:style w:type="character" w:customStyle="1" w:styleId="csbulletChar">
    <w:name w:val="csbullet Char"/>
    <w:link w:val="csbullet"/>
    <w:rsid w:val="008F7F81"/>
    <w:rPr>
      <w:sz w:val="22"/>
      <w:lang w:val="x-none" w:eastAsia="en-US"/>
    </w:rPr>
  </w:style>
  <w:style w:type="numbering" w:customStyle="1" w:styleId="StyleBulleted9pt">
    <w:name w:val="Style Bulleted 9 pt"/>
    <w:basedOn w:val="NoList"/>
    <w:rsid w:val="008F7F81"/>
    <w:pPr>
      <w:numPr>
        <w:numId w:val="2"/>
      </w:numPr>
    </w:pPr>
  </w:style>
  <w:style w:type="paragraph" w:styleId="Header">
    <w:name w:val="header"/>
    <w:basedOn w:val="Normal"/>
    <w:link w:val="HeaderChar"/>
    <w:uiPriority w:val="99"/>
    <w:rsid w:val="00B06593"/>
    <w:pPr>
      <w:tabs>
        <w:tab w:val="center" w:pos="4320"/>
        <w:tab w:val="right" w:pos="8640"/>
      </w:tabs>
    </w:pPr>
    <w:rPr>
      <w:szCs w:val="24"/>
    </w:rPr>
  </w:style>
  <w:style w:type="paragraph" w:styleId="FootnoteText">
    <w:name w:val="footnote text"/>
    <w:basedOn w:val="Normal"/>
    <w:semiHidden/>
    <w:rsid w:val="007C65CA"/>
    <w:rPr>
      <w:sz w:val="20"/>
      <w:szCs w:val="20"/>
      <w:lang w:eastAsia="en-US"/>
    </w:rPr>
  </w:style>
  <w:style w:type="character" w:styleId="FootnoteReference">
    <w:name w:val="footnote reference"/>
    <w:semiHidden/>
    <w:rsid w:val="007C65CA"/>
    <w:rPr>
      <w:vertAlign w:val="superscript"/>
    </w:rPr>
  </w:style>
  <w:style w:type="character" w:styleId="Hyperlink">
    <w:name w:val="Hyperlink"/>
    <w:uiPriority w:val="99"/>
    <w:rsid w:val="007C65CA"/>
    <w:rPr>
      <w:color w:val="0000FF"/>
      <w:u w:val="single"/>
    </w:rPr>
  </w:style>
  <w:style w:type="paragraph" w:styleId="NormalWeb">
    <w:name w:val="Normal (Web)"/>
    <w:basedOn w:val="Normal"/>
    <w:rsid w:val="007C65CA"/>
  </w:style>
  <w:style w:type="character" w:styleId="FollowedHyperlink">
    <w:name w:val="FollowedHyperlink"/>
    <w:rsid w:val="007C65CA"/>
    <w:rPr>
      <w:color w:val="800080"/>
      <w:u w:val="single"/>
    </w:rPr>
  </w:style>
  <w:style w:type="character" w:customStyle="1" w:styleId="HeaderChar">
    <w:name w:val="Header Char"/>
    <w:link w:val="Header"/>
    <w:uiPriority w:val="99"/>
    <w:rsid w:val="001E7F05"/>
    <w:rPr>
      <w:rFonts w:ascii="Arial" w:hAnsi="Arial"/>
      <w:sz w:val="22"/>
      <w:szCs w:val="24"/>
      <w:lang w:val="en-AU" w:eastAsia="en-AU" w:bidi="ar-SA"/>
    </w:rPr>
  </w:style>
  <w:style w:type="paragraph" w:styleId="BodyTextIndent">
    <w:name w:val="Body Text Indent"/>
    <w:basedOn w:val="Normal"/>
    <w:link w:val="BodyTextIndentChar"/>
    <w:rsid w:val="00714D8F"/>
    <w:pPr>
      <w:ind w:left="1440" w:hanging="720"/>
    </w:pPr>
    <w:rPr>
      <w:szCs w:val="20"/>
      <w:lang w:val="en-US" w:eastAsia="en-US"/>
    </w:rPr>
  </w:style>
  <w:style w:type="paragraph" w:styleId="BodyText">
    <w:name w:val="Body Text"/>
    <w:basedOn w:val="Normal"/>
    <w:rsid w:val="00ED1B13"/>
  </w:style>
  <w:style w:type="paragraph" w:styleId="ListParagraph">
    <w:name w:val="List Paragraph"/>
    <w:basedOn w:val="Normal"/>
    <w:qFormat/>
    <w:rsid w:val="00ED1B13"/>
    <w:pPr>
      <w:ind w:left="720"/>
    </w:pPr>
    <w:rPr>
      <w:rFonts w:cs="Arial"/>
      <w:lang w:val="en-US" w:eastAsia="en-US"/>
    </w:rPr>
  </w:style>
  <w:style w:type="character" w:customStyle="1" w:styleId="BodyTextIndentChar">
    <w:name w:val="Body Text Indent Char"/>
    <w:link w:val="BodyTextIndent"/>
    <w:locked/>
    <w:rsid w:val="00002FC0"/>
    <w:rPr>
      <w:sz w:val="22"/>
      <w:lang w:val="en-US" w:eastAsia="en-US" w:bidi="ar-SA"/>
    </w:rPr>
  </w:style>
  <w:style w:type="paragraph" w:styleId="BodyTextIndent2">
    <w:name w:val="Body Text Indent 2"/>
    <w:basedOn w:val="Normal"/>
    <w:rsid w:val="00AD761B"/>
    <w:pPr>
      <w:spacing w:line="480" w:lineRule="auto"/>
      <w:ind w:left="283"/>
    </w:pPr>
  </w:style>
  <w:style w:type="paragraph" w:styleId="ListBullet">
    <w:name w:val="List Bullet"/>
    <w:basedOn w:val="Normal"/>
    <w:rsid w:val="00681E54"/>
    <w:pPr>
      <w:numPr>
        <w:numId w:val="5"/>
      </w:numPr>
    </w:pPr>
  </w:style>
  <w:style w:type="paragraph" w:styleId="ListBullet2">
    <w:name w:val="List Bullet 2"/>
    <w:basedOn w:val="Normal"/>
    <w:rsid w:val="00681E54"/>
    <w:pPr>
      <w:numPr>
        <w:numId w:val="6"/>
      </w:numPr>
      <w:jc w:val="both"/>
    </w:pPr>
  </w:style>
  <w:style w:type="paragraph" w:styleId="ListNumber2">
    <w:name w:val="List Number 2"/>
    <w:basedOn w:val="Normal"/>
    <w:rsid w:val="006D4B24"/>
    <w:pPr>
      <w:numPr>
        <w:numId w:val="7"/>
      </w:numPr>
      <w:tabs>
        <w:tab w:val="right" w:pos="9923"/>
      </w:tabs>
    </w:pPr>
  </w:style>
  <w:style w:type="paragraph" w:styleId="ListNumber3">
    <w:name w:val="List Number 3"/>
    <w:basedOn w:val="Normal"/>
    <w:link w:val="ListNumber3Char"/>
    <w:rsid w:val="00C25EA3"/>
    <w:pPr>
      <w:numPr>
        <w:numId w:val="4"/>
      </w:numPr>
      <w:tabs>
        <w:tab w:val="right" w:pos="9923"/>
      </w:tabs>
    </w:pPr>
    <w:rPr>
      <w:lang w:val="x-none" w:eastAsia="x-none"/>
    </w:rPr>
  </w:style>
  <w:style w:type="character" w:customStyle="1" w:styleId="ListNumber3Char">
    <w:name w:val="List Number 3 Char"/>
    <w:link w:val="ListNumber3"/>
    <w:rsid w:val="00D8680D"/>
    <w:rPr>
      <w:sz w:val="22"/>
      <w:szCs w:val="22"/>
      <w:lang w:val="x-none" w:eastAsia="x-none"/>
    </w:rPr>
  </w:style>
  <w:style w:type="paragraph" w:styleId="ListNumber">
    <w:name w:val="List Number"/>
    <w:basedOn w:val="Normal"/>
    <w:rsid w:val="00DE52B3"/>
    <w:pPr>
      <w:numPr>
        <w:numId w:val="8"/>
      </w:numPr>
    </w:pPr>
  </w:style>
  <w:style w:type="paragraph" w:styleId="TOC2">
    <w:name w:val="toc 2"/>
    <w:basedOn w:val="Normal"/>
    <w:next w:val="Normal"/>
    <w:autoRedefine/>
    <w:semiHidden/>
    <w:rsid w:val="00AC67D0"/>
    <w:pPr>
      <w:ind w:left="220"/>
    </w:pPr>
  </w:style>
  <w:style w:type="paragraph" w:styleId="TOC1">
    <w:name w:val="toc 1"/>
    <w:basedOn w:val="Normal"/>
    <w:next w:val="Normal"/>
    <w:autoRedefine/>
    <w:semiHidden/>
    <w:rsid w:val="0088296E"/>
    <w:pPr>
      <w:tabs>
        <w:tab w:val="right" w:leader="dot" w:pos="9379"/>
      </w:tabs>
      <w:spacing w:after="60"/>
    </w:pPr>
    <w:rPr>
      <w:b/>
      <w:noProof/>
    </w:rPr>
  </w:style>
  <w:style w:type="paragraph" w:styleId="BalloonText">
    <w:name w:val="Balloon Text"/>
    <w:basedOn w:val="Normal"/>
    <w:link w:val="BalloonTextChar"/>
    <w:rsid w:val="00296443"/>
    <w:rPr>
      <w:rFonts w:ascii="Tahoma" w:hAnsi="Tahoma"/>
      <w:sz w:val="16"/>
      <w:szCs w:val="16"/>
      <w:lang w:val="x-none" w:eastAsia="x-none"/>
    </w:rPr>
  </w:style>
  <w:style w:type="character" w:customStyle="1" w:styleId="BalloonTextChar">
    <w:name w:val="Balloon Text Char"/>
    <w:link w:val="BalloonText"/>
    <w:rsid w:val="00296443"/>
    <w:rPr>
      <w:rFonts w:ascii="Tahoma" w:hAnsi="Tahoma" w:cs="Tahoma"/>
      <w:sz w:val="16"/>
      <w:szCs w:val="16"/>
    </w:rPr>
  </w:style>
  <w:style w:type="character" w:customStyle="1" w:styleId="latitude1">
    <w:name w:val="latitude1"/>
    <w:rsid w:val="001815B3"/>
  </w:style>
  <w:style w:type="table" w:customStyle="1" w:styleId="TableGrid1">
    <w:name w:val="Table Grid1"/>
    <w:basedOn w:val="TableNormal"/>
    <w:next w:val="TableGrid"/>
    <w:uiPriority w:val="59"/>
    <w:rsid w:val="001032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6B6282"/>
    <w:rPr>
      <w:i/>
      <w:iCs/>
    </w:rPr>
  </w:style>
  <w:style w:type="character" w:styleId="PlaceholderText">
    <w:name w:val="Placeholder Text"/>
    <w:basedOn w:val="DefaultParagraphFont"/>
    <w:uiPriority w:val="99"/>
    <w:semiHidden/>
    <w:rsid w:val="007F440C"/>
    <w:rPr>
      <w:color w:val="808080"/>
    </w:rPr>
  </w:style>
  <w:style w:type="table" w:customStyle="1" w:styleId="TableGrid11">
    <w:name w:val="Table Grid11"/>
    <w:basedOn w:val="TableNormal"/>
    <w:next w:val="TableGrid"/>
    <w:uiPriority w:val="59"/>
    <w:rsid w:val="00245F0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63029"/>
    <w:rPr>
      <w:sz w:val="22"/>
      <w:szCs w:val="22"/>
    </w:rPr>
  </w:style>
  <w:style w:type="character" w:styleId="CommentReference">
    <w:name w:val="annotation reference"/>
    <w:basedOn w:val="DefaultParagraphFont"/>
    <w:rsid w:val="0071392D"/>
    <w:rPr>
      <w:sz w:val="16"/>
      <w:szCs w:val="16"/>
    </w:rPr>
  </w:style>
  <w:style w:type="paragraph" w:styleId="CommentText">
    <w:name w:val="annotation text"/>
    <w:basedOn w:val="Normal"/>
    <w:link w:val="CommentTextChar"/>
    <w:rsid w:val="0071392D"/>
    <w:rPr>
      <w:sz w:val="20"/>
      <w:szCs w:val="20"/>
    </w:rPr>
  </w:style>
  <w:style w:type="character" w:customStyle="1" w:styleId="CommentTextChar">
    <w:name w:val="Comment Text Char"/>
    <w:basedOn w:val="DefaultParagraphFont"/>
    <w:link w:val="CommentText"/>
    <w:rsid w:val="0071392D"/>
  </w:style>
  <w:style w:type="paragraph" w:styleId="CommentSubject">
    <w:name w:val="annotation subject"/>
    <w:basedOn w:val="CommentText"/>
    <w:next w:val="CommentText"/>
    <w:link w:val="CommentSubjectChar"/>
    <w:semiHidden/>
    <w:unhideWhenUsed/>
    <w:rsid w:val="0071392D"/>
    <w:rPr>
      <w:b/>
      <w:bCs/>
    </w:rPr>
  </w:style>
  <w:style w:type="character" w:customStyle="1" w:styleId="CommentSubjectChar">
    <w:name w:val="Comment Subject Char"/>
    <w:basedOn w:val="CommentTextChar"/>
    <w:link w:val="CommentSubject"/>
    <w:semiHidden/>
    <w:rsid w:val="0071392D"/>
    <w:rPr>
      <w:b/>
      <w:bCs/>
    </w:rPr>
  </w:style>
  <w:style w:type="paragraph" w:customStyle="1" w:styleId="SCSATitle1">
    <w:name w:val="SCSA Title 1"/>
    <w:basedOn w:val="Normal"/>
    <w:qFormat/>
    <w:rsid w:val="002F693D"/>
    <w:pPr>
      <w:keepNext/>
      <w:spacing w:before="3500"/>
      <w:jc w:val="center"/>
    </w:pPr>
    <w:rPr>
      <w:rFonts w:asciiTheme="minorHAnsi" w:eastAsiaTheme="minorEastAsia" w:hAnsiTheme="minorHAnsi"/>
      <w:b/>
      <w:smallCaps/>
      <w:color w:val="5F497A"/>
      <w:sz w:val="40"/>
      <w:szCs w:val="52"/>
    </w:rPr>
  </w:style>
  <w:style w:type="paragraph" w:customStyle="1" w:styleId="SCSATitle2">
    <w:name w:val="SCSA Title 2"/>
    <w:basedOn w:val="Normal"/>
    <w:qFormat/>
    <w:rsid w:val="002F693D"/>
    <w:pPr>
      <w:keepNext/>
      <w:pBdr>
        <w:top w:val="single" w:sz="8" w:space="3" w:color="4F6228"/>
      </w:pBdr>
      <w:ind w:left="1701" w:right="1701"/>
      <w:jc w:val="center"/>
    </w:pPr>
    <w:rPr>
      <w:rFonts w:asciiTheme="minorHAnsi" w:eastAsiaTheme="minorEastAsia" w:hAnsiTheme="minorHAnsi"/>
      <w:b/>
      <w:smallCaps/>
      <w:color w:val="5F497A"/>
      <w:sz w:val="32"/>
      <w:szCs w:val="28"/>
      <w:lang w:eastAsia="x-none"/>
    </w:rPr>
  </w:style>
  <w:style w:type="paragraph" w:customStyle="1" w:styleId="SCSATitle3">
    <w:name w:val="SCSA Title 3"/>
    <w:basedOn w:val="Normal"/>
    <w:qFormat/>
    <w:rsid w:val="002F693D"/>
    <w:pPr>
      <w:keepNext/>
      <w:pBdr>
        <w:bottom w:val="single" w:sz="8" w:space="3" w:color="4F6228"/>
      </w:pBdr>
      <w:ind w:left="1701" w:right="1701"/>
      <w:jc w:val="center"/>
    </w:pPr>
    <w:rPr>
      <w:rFonts w:asciiTheme="minorHAnsi" w:eastAsiaTheme="minorEastAsia" w:hAnsiTheme="minorHAnsi"/>
      <w:b/>
      <w:smallCaps/>
      <w:color w:val="5F497A"/>
      <w:sz w:val="32"/>
      <w:szCs w:val="28"/>
      <w:lang w:eastAsia="x-none"/>
    </w:rPr>
  </w:style>
  <w:style w:type="paragraph" w:customStyle="1" w:styleId="Footereven">
    <w:name w:val="Footer even"/>
    <w:basedOn w:val="Normal"/>
    <w:qFormat/>
    <w:rsid w:val="002F693D"/>
    <w:pPr>
      <w:pBdr>
        <w:top w:val="single" w:sz="4" w:space="4" w:color="5C815C"/>
      </w:pBdr>
    </w:pPr>
    <w:rPr>
      <w:rFonts w:asciiTheme="minorHAnsi" w:eastAsiaTheme="minorEastAsia" w:hAnsiTheme="minorHAnsi"/>
      <w:b/>
      <w:noProof/>
      <w:color w:val="342568"/>
      <w:sz w:val="18"/>
      <w:szCs w:val="18"/>
    </w:rPr>
  </w:style>
  <w:style w:type="paragraph" w:customStyle="1" w:styleId="Headerodd">
    <w:name w:val="Header odd"/>
    <w:basedOn w:val="Normal"/>
    <w:qFormat/>
    <w:rsid w:val="002F693D"/>
    <w:pPr>
      <w:pBdr>
        <w:bottom w:val="single" w:sz="8" w:space="1" w:color="5C815C"/>
      </w:pBdr>
      <w:ind w:left="9356" w:right="-1134"/>
    </w:pPr>
    <w:rPr>
      <w:rFonts w:asciiTheme="minorHAnsi" w:eastAsiaTheme="minorEastAsia" w:hAnsiTheme="minorHAnsi"/>
      <w:b/>
      <w:noProof/>
      <w:color w:val="46328C"/>
      <w:sz w:val="36"/>
      <w:szCs w:val="24"/>
    </w:rPr>
  </w:style>
  <w:style w:type="paragraph" w:customStyle="1" w:styleId="SCSAHeading1">
    <w:name w:val="SCSA Heading 1"/>
    <w:basedOn w:val="Heading1"/>
    <w:qFormat/>
    <w:rsid w:val="002F693D"/>
    <w:pPr>
      <w:spacing w:before="0" w:after="0"/>
    </w:pPr>
    <w:rPr>
      <w:rFonts w:asciiTheme="minorHAnsi" w:eastAsiaTheme="majorEastAsia" w:hAnsiTheme="minorHAnsi" w:cstheme="majorBidi"/>
      <w:sz w:val="32"/>
      <w:szCs w:val="32"/>
      <w:lang w:val="en-AU" w:eastAsia="en-AU"/>
    </w:rPr>
  </w:style>
  <w:style w:type="paragraph" w:customStyle="1" w:styleId="SCSAHeading2">
    <w:name w:val="SCSA Heading 2"/>
    <w:basedOn w:val="Heading2"/>
    <w:qFormat/>
    <w:rsid w:val="002F693D"/>
    <w:pPr>
      <w:spacing w:before="0" w:after="120"/>
    </w:pPr>
    <w:rPr>
      <w:rFonts w:asciiTheme="minorHAnsi" w:eastAsiaTheme="majorEastAsia" w:hAnsiTheme="minorHAnsi" w:cstheme="majorBidi"/>
      <w:sz w:val="28"/>
      <w:szCs w:val="26"/>
      <w:lang w:val="en-AU" w:eastAsia="en-AU"/>
    </w:rPr>
  </w:style>
  <w:style w:type="paragraph" w:customStyle="1" w:styleId="Question">
    <w:name w:val="Question"/>
    <w:basedOn w:val="Normal"/>
    <w:qFormat/>
    <w:rsid w:val="00FF1E8E"/>
    <w:pPr>
      <w:tabs>
        <w:tab w:val="right" w:pos="9072"/>
      </w:tabs>
    </w:pPr>
    <w:rPr>
      <w:rFonts w:asciiTheme="minorHAnsi" w:eastAsiaTheme="minorEastAsia" w:hAnsiTheme="minorHAnsi" w:cs="Arial"/>
      <w:b/>
    </w:rPr>
  </w:style>
  <w:style w:type="paragraph" w:customStyle="1" w:styleId="Footerodd">
    <w:name w:val="Footer odd"/>
    <w:basedOn w:val="Normal"/>
    <w:qFormat/>
    <w:rsid w:val="006B2AA2"/>
    <w:pPr>
      <w:pBdr>
        <w:top w:val="single" w:sz="4" w:space="4" w:color="5C815C"/>
      </w:pBdr>
      <w:spacing w:after="0" w:line="240" w:lineRule="auto"/>
      <w:jc w:val="right"/>
    </w:pPr>
    <w:rPr>
      <w:rFonts w:asciiTheme="minorHAnsi" w:eastAsiaTheme="minorEastAsia" w:hAnsiTheme="minorHAnsi"/>
      <w:b/>
      <w:noProof/>
      <w:color w:val="342568"/>
      <w:sz w:val="18"/>
      <w:szCs w:val="18"/>
    </w:rPr>
  </w:style>
  <w:style w:type="paragraph" w:customStyle="1" w:styleId="Headereven">
    <w:name w:val="Header even"/>
    <w:basedOn w:val="Normal"/>
    <w:qFormat/>
    <w:rsid w:val="006B2AA2"/>
    <w:pPr>
      <w:pBdr>
        <w:bottom w:val="single" w:sz="8" w:space="1" w:color="5C815C"/>
      </w:pBdr>
      <w:spacing w:after="0" w:line="240" w:lineRule="auto"/>
      <w:ind w:left="-1134" w:right="9356"/>
      <w:jc w:val="right"/>
    </w:pPr>
    <w:rPr>
      <w:rFonts w:asciiTheme="minorHAnsi" w:eastAsiaTheme="minorEastAsia" w:hAnsiTheme="minorHAnsi"/>
      <w:b/>
      <w:color w:val="46328C"/>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44445">
      <w:bodyDiv w:val="1"/>
      <w:marLeft w:val="0"/>
      <w:marRight w:val="0"/>
      <w:marTop w:val="0"/>
      <w:marBottom w:val="0"/>
      <w:divBdr>
        <w:top w:val="none" w:sz="0" w:space="0" w:color="auto"/>
        <w:left w:val="none" w:sz="0" w:space="0" w:color="auto"/>
        <w:bottom w:val="none" w:sz="0" w:space="0" w:color="auto"/>
        <w:right w:val="none" w:sz="0" w:space="0" w:color="auto"/>
      </w:divBdr>
    </w:div>
    <w:div w:id="159008481">
      <w:bodyDiv w:val="1"/>
      <w:marLeft w:val="0"/>
      <w:marRight w:val="0"/>
      <w:marTop w:val="0"/>
      <w:marBottom w:val="0"/>
      <w:divBdr>
        <w:top w:val="none" w:sz="0" w:space="0" w:color="auto"/>
        <w:left w:val="none" w:sz="0" w:space="0" w:color="auto"/>
        <w:bottom w:val="none" w:sz="0" w:space="0" w:color="auto"/>
        <w:right w:val="none" w:sz="0" w:space="0" w:color="auto"/>
      </w:divBdr>
    </w:div>
    <w:div w:id="189490351">
      <w:bodyDiv w:val="1"/>
      <w:marLeft w:val="0"/>
      <w:marRight w:val="0"/>
      <w:marTop w:val="0"/>
      <w:marBottom w:val="0"/>
      <w:divBdr>
        <w:top w:val="none" w:sz="0" w:space="0" w:color="auto"/>
        <w:left w:val="none" w:sz="0" w:space="0" w:color="auto"/>
        <w:bottom w:val="none" w:sz="0" w:space="0" w:color="auto"/>
        <w:right w:val="none" w:sz="0" w:space="0" w:color="auto"/>
      </w:divBdr>
    </w:div>
    <w:div w:id="313606502">
      <w:bodyDiv w:val="1"/>
      <w:marLeft w:val="0"/>
      <w:marRight w:val="0"/>
      <w:marTop w:val="0"/>
      <w:marBottom w:val="0"/>
      <w:divBdr>
        <w:top w:val="none" w:sz="0" w:space="0" w:color="auto"/>
        <w:left w:val="none" w:sz="0" w:space="0" w:color="auto"/>
        <w:bottom w:val="none" w:sz="0" w:space="0" w:color="auto"/>
        <w:right w:val="none" w:sz="0" w:space="0" w:color="auto"/>
      </w:divBdr>
    </w:div>
    <w:div w:id="419256186">
      <w:bodyDiv w:val="1"/>
      <w:marLeft w:val="0"/>
      <w:marRight w:val="0"/>
      <w:marTop w:val="0"/>
      <w:marBottom w:val="0"/>
      <w:divBdr>
        <w:top w:val="none" w:sz="0" w:space="0" w:color="auto"/>
        <w:left w:val="none" w:sz="0" w:space="0" w:color="auto"/>
        <w:bottom w:val="none" w:sz="0" w:space="0" w:color="auto"/>
        <w:right w:val="none" w:sz="0" w:space="0" w:color="auto"/>
      </w:divBdr>
    </w:div>
    <w:div w:id="457340380">
      <w:bodyDiv w:val="1"/>
      <w:marLeft w:val="0"/>
      <w:marRight w:val="0"/>
      <w:marTop w:val="0"/>
      <w:marBottom w:val="0"/>
      <w:divBdr>
        <w:top w:val="none" w:sz="0" w:space="0" w:color="auto"/>
        <w:left w:val="none" w:sz="0" w:space="0" w:color="auto"/>
        <w:bottom w:val="none" w:sz="0" w:space="0" w:color="auto"/>
        <w:right w:val="none" w:sz="0" w:space="0" w:color="auto"/>
      </w:divBdr>
    </w:div>
    <w:div w:id="525406855">
      <w:bodyDiv w:val="1"/>
      <w:marLeft w:val="0"/>
      <w:marRight w:val="0"/>
      <w:marTop w:val="0"/>
      <w:marBottom w:val="0"/>
      <w:divBdr>
        <w:top w:val="none" w:sz="0" w:space="0" w:color="auto"/>
        <w:left w:val="none" w:sz="0" w:space="0" w:color="auto"/>
        <w:bottom w:val="none" w:sz="0" w:space="0" w:color="auto"/>
        <w:right w:val="none" w:sz="0" w:space="0" w:color="auto"/>
      </w:divBdr>
    </w:div>
    <w:div w:id="580871953">
      <w:bodyDiv w:val="1"/>
      <w:marLeft w:val="0"/>
      <w:marRight w:val="0"/>
      <w:marTop w:val="0"/>
      <w:marBottom w:val="0"/>
      <w:divBdr>
        <w:top w:val="none" w:sz="0" w:space="0" w:color="auto"/>
        <w:left w:val="none" w:sz="0" w:space="0" w:color="auto"/>
        <w:bottom w:val="none" w:sz="0" w:space="0" w:color="auto"/>
        <w:right w:val="none" w:sz="0" w:space="0" w:color="auto"/>
      </w:divBdr>
    </w:div>
    <w:div w:id="604574682">
      <w:bodyDiv w:val="1"/>
      <w:marLeft w:val="0"/>
      <w:marRight w:val="0"/>
      <w:marTop w:val="0"/>
      <w:marBottom w:val="0"/>
      <w:divBdr>
        <w:top w:val="none" w:sz="0" w:space="0" w:color="auto"/>
        <w:left w:val="none" w:sz="0" w:space="0" w:color="auto"/>
        <w:bottom w:val="none" w:sz="0" w:space="0" w:color="auto"/>
        <w:right w:val="none" w:sz="0" w:space="0" w:color="auto"/>
      </w:divBdr>
    </w:div>
    <w:div w:id="769662869">
      <w:bodyDiv w:val="1"/>
      <w:marLeft w:val="0"/>
      <w:marRight w:val="0"/>
      <w:marTop w:val="0"/>
      <w:marBottom w:val="0"/>
      <w:divBdr>
        <w:top w:val="none" w:sz="0" w:space="0" w:color="auto"/>
        <w:left w:val="none" w:sz="0" w:space="0" w:color="auto"/>
        <w:bottom w:val="none" w:sz="0" w:space="0" w:color="auto"/>
        <w:right w:val="none" w:sz="0" w:space="0" w:color="auto"/>
      </w:divBdr>
    </w:div>
    <w:div w:id="807821261">
      <w:bodyDiv w:val="1"/>
      <w:marLeft w:val="0"/>
      <w:marRight w:val="0"/>
      <w:marTop w:val="0"/>
      <w:marBottom w:val="0"/>
      <w:divBdr>
        <w:top w:val="none" w:sz="0" w:space="0" w:color="auto"/>
        <w:left w:val="none" w:sz="0" w:space="0" w:color="auto"/>
        <w:bottom w:val="none" w:sz="0" w:space="0" w:color="auto"/>
        <w:right w:val="none" w:sz="0" w:space="0" w:color="auto"/>
      </w:divBdr>
    </w:div>
    <w:div w:id="815221052">
      <w:bodyDiv w:val="1"/>
      <w:marLeft w:val="0"/>
      <w:marRight w:val="0"/>
      <w:marTop w:val="0"/>
      <w:marBottom w:val="0"/>
      <w:divBdr>
        <w:top w:val="none" w:sz="0" w:space="0" w:color="auto"/>
        <w:left w:val="none" w:sz="0" w:space="0" w:color="auto"/>
        <w:bottom w:val="none" w:sz="0" w:space="0" w:color="auto"/>
        <w:right w:val="none" w:sz="0" w:space="0" w:color="auto"/>
      </w:divBdr>
    </w:div>
    <w:div w:id="884871362">
      <w:bodyDiv w:val="1"/>
      <w:marLeft w:val="0"/>
      <w:marRight w:val="0"/>
      <w:marTop w:val="0"/>
      <w:marBottom w:val="0"/>
      <w:divBdr>
        <w:top w:val="none" w:sz="0" w:space="0" w:color="auto"/>
        <w:left w:val="none" w:sz="0" w:space="0" w:color="auto"/>
        <w:bottom w:val="none" w:sz="0" w:space="0" w:color="auto"/>
        <w:right w:val="none" w:sz="0" w:space="0" w:color="auto"/>
      </w:divBdr>
    </w:div>
    <w:div w:id="896010975">
      <w:bodyDiv w:val="1"/>
      <w:marLeft w:val="0"/>
      <w:marRight w:val="0"/>
      <w:marTop w:val="0"/>
      <w:marBottom w:val="0"/>
      <w:divBdr>
        <w:top w:val="none" w:sz="0" w:space="0" w:color="auto"/>
        <w:left w:val="none" w:sz="0" w:space="0" w:color="auto"/>
        <w:bottom w:val="none" w:sz="0" w:space="0" w:color="auto"/>
        <w:right w:val="none" w:sz="0" w:space="0" w:color="auto"/>
      </w:divBdr>
    </w:div>
    <w:div w:id="990713084">
      <w:bodyDiv w:val="1"/>
      <w:marLeft w:val="0"/>
      <w:marRight w:val="0"/>
      <w:marTop w:val="0"/>
      <w:marBottom w:val="0"/>
      <w:divBdr>
        <w:top w:val="none" w:sz="0" w:space="0" w:color="auto"/>
        <w:left w:val="none" w:sz="0" w:space="0" w:color="auto"/>
        <w:bottom w:val="none" w:sz="0" w:space="0" w:color="auto"/>
        <w:right w:val="none" w:sz="0" w:space="0" w:color="auto"/>
      </w:divBdr>
    </w:div>
    <w:div w:id="1058480758">
      <w:bodyDiv w:val="1"/>
      <w:marLeft w:val="0"/>
      <w:marRight w:val="0"/>
      <w:marTop w:val="0"/>
      <w:marBottom w:val="0"/>
      <w:divBdr>
        <w:top w:val="none" w:sz="0" w:space="0" w:color="auto"/>
        <w:left w:val="none" w:sz="0" w:space="0" w:color="auto"/>
        <w:bottom w:val="none" w:sz="0" w:space="0" w:color="auto"/>
        <w:right w:val="none" w:sz="0" w:space="0" w:color="auto"/>
      </w:divBdr>
    </w:div>
    <w:div w:id="1090352838">
      <w:bodyDiv w:val="1"/>
      <w:marLeft w:val="0"/>
      <w:marRight w:val="0"/>
      <w:marTop w:val="0"/>
      <w:marBottom w:val="0"/>
      <w:divBdr>
        <w:top w:val="none" w:sz="0" w:space="0" w:color="auto"/>
        <w:left w:val="none" w:sz="0" w:space="0" w:color="auto"/>
        <w:bottom w:val="none" w:sz="0" w:space="0" w:color="auto"/>
        <w:right w:val="none" w:sz="0" w:space="0" w:color="auto"/>
      </w:divBdr>
    </w:div>
    <w:div w:id="1104960776">
      <w:bodyDiv w:val="1"/>
      <w:marLeft w:val="0"/>
      <w:marRight w:val="0"/>
      <w:marTop w:val="0"/>
      <w:marBottom w:val="0"/>
      <w:divBdr>
        <w:top w:val="none" w:sz="0" w:space="0" w:color="auto"/>
        <w:left w:val="none" w:sz="0" w:space="0" w:color="auto"/>
        <w:bottom w:val="none" w:sz="0" w:space="0" w:color="auto"/>
        <w:right w:val="none" w:sz="0" w:space="0" w:color="auto"/>
      </w:divBdr>
    </w:div>
    <w:div w:id="1115565873">
      <w:bodyDiv w:val="1"/>
      <w:marLeft w:val="0"/>
      <w:marRight w:val="0"/>
      <w:marTop w:val="0"/>
      <w:marBottom w:val="0"/>
      <w:divBdr>
        <w:top w:val="none" w:sz="0" w:space="0" w:color="auto"/>
        <w:left w:val="none" w:sz="0" w:space="0" w:color="auto"/>
        <w:bottom w:val="none" w:sz="0" w:space="0" w:color="auto"/>
        <w:right w:val="none" w:sz="0" w:space="0" w:color="auto"/>
      </w:divBdr>
    </w:div>
    <w:div w:id="1252274255">
      <w:bodyDiv w:val="1"/>
      <w:marLeft w:val="0"/>
      <w:marRight w:val="0"/>
      <w:marTop w:val="0"/>
      <w:marBottom w:val="0"/>
      <w:divBdr>
        <w:top w:val="none" w:sz="0" w:space="0" w:color="auto"/>
        <w:left w:val="none" w:sz="0" w:space="0" w:color="auto"/>
        <w:bottom w:val="none" w:sz="0" w:space="0" w:color="auto"/>
        <w:right w:val="none" w:sz="0" w:space="0" w:color="auto"/>
      </w:divBdr>
    </w:div>
    <w:div w:id="1313094057">
      <w:bodyDiv w:val="1"/>
      <w:marLeft w:val="0"/>
      <w:marRight w:val="0"/>
      <w:marTop w:val="0"/>
      <w:marBottom w:val="0"/>
      <w:divBdr>
        <w:top w:val="none" w:sz="0" w:space="0" w:color="auto"/>
        <w:left w:val="none" w:sz="0" w:space="0" w:color="auto"/>
        <w:bottom w:val="none" w:sz="0" w:space="0" w:color="auto"/>
        <w:right w:val="none" w:sz="0" w:space="0" w:color="auto"/>
      </w:divBdr>
    </w:div>
    <w:div w:id="1342196816">
      <w:bodyDiv w:val="1"/>
      <w:marLeft w:val="0"/>
      <w:marRight w:val="0"/>
      <w:marTop w:val="0"/>
      <w:marBottom w:val="0"/>
      <w:divBdr>
        <w:top w:val="none" w:sz="0" w:space="0" w:color="auto"/>
        <w:left w:val="none" w:sz="0" w:space="0" w:color="auto"/>
        <w:bottom w:val="none" w:sz="0" w:space="0" w:color="auto"/>
        <w:right w:val="none" w:sz="0" w:space="0" w:color="auto"/>
      </w:divBdr>
    </w:div>
    <w:div w:id="1411389264">
      <w:bodyDiv w:val="1"/>
      <w:marLeft w:val="0"/>
      <w:marRight w:val="0"/>
      <w:marTop w:val="0"/>
      <w:marBottom w:val="0"/>
      <w:divBdr>
        <w:top w:val="none" w:sz="0" w:space="0" w:color="auto"/>
        <w:left w:val="none" w:sz="0" w:space="0" w:color="auto"/>
        <w:bottom w:val="none" w:sz="0" w:space="0" w:color="auto"/>
        <w:right w:val="none" w:sz="0" w:space="0" w:color="auto"/>
      </w:divBdr>
      <w:divsChild>
        <w:div w:id="156263463">
          <w:marLeft w:val="0"/>
          <w:marRight w:val="0"/>
          <w:marTop w:val="0"/>
          <w:marBottom w:val="0"/>
          <w:divBdr>
            <w:top w:val="none" w:sz="0" w:space="0" w:color="auto"/>
            <w:left w:val="none" w:sz="0" w:space="0" w:color="auto"/>
            <w:bottom w:val="none" w:sz="0" w:space="0" w:color="auto"/>
            <w:right w:val="none" w:sz="0" w:space="0" w:color="auto"/>
          </w:divBdr>
          <w:divsChild>
            <w:div w:id="1415711074">
              <w:marLeft w:val="0"/>
              <w:marRight w:val="0"/>
              <w:marTop w:val="0"/>
              <w:marBottom w:val="0"/>
              <w:divBdr>
                <w:top w:val="none" w:sz="0" w:space="0" w:color="auto"/>
                <w:left w:val="none" w:sz="0" w:space="0" w:color="auto"/>
                <w:bottom w:val="none" w:sz="0" w:space="0" w:color="auto"/>
                <w:right w:val="none" w:sz="0" w:space="0" w:color="auto"/>
              </w:divBdr>
              <w:divsChild>
                <w:div w:id="12661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82159">
      <w:bodyDiv w:val="1"/>
      <w:marLeft w:val="0"/>
      <w:marRight w:val="0"/>
      <w:marTop w:val="0"/>
      <w:marBottom w:val="0"/>
      <w:divBdr>
        <w:top w:val="none" w:sz="0" w:space="0" w:color="auto"/>
        <w:left w:val="none" w:sz="0" w:space="0" w:color="auto"/>
        <w:bottom w:val="none" w:sz="0" w:space="0" w:color="auto"/>
        <w:right w:val="none" w:sz="0" w:space="0" w:color="auto"/>
      </w:divBdr>
    </w:div>
    <w:div w:id="1438404638">
      <w:bodyDiv w:val="1"/>
      <w:marLeft w:val="0"/>
      <w:marRight w:val="0"/>
      <w:marTop w:val="0"/>
      <w:marBottom w:val="0"/>
      <w:divBdr>
        <w:top w:val="none" w:sz="0" w:space="0" w:color="auto"/>
        <w:left w:val="none" w:sz="0" w:space="0" w:color="auto"/>
        <w:bottom w:val="none" w:sz="0" w:space="0" w:color="auto"/>
        <w:right w:val="none" w:sz="0" w:space="0" w:color="auto"/>
      </w:divBdr>
    </w:div>
    <w:div w:id="1443917398">
      <w:bodyDiv w:val="1"/>
      <w:marLeft w:val="0"/>
      <w:marRight w:val="0"/>
      <w:marTop w:val="0"/>
      <w:marBottom w:val="0"/>
      <w:divBdr>
        <w:top w:val="none" w:sz="0" w:space="0" w:color="auto"/>
        <w:left w:val="none" w:sz="0" w:space="0" w:color="auto"/>
        <w:bottom w:val="none" w:sz="0" w:space="0" w:color="auto"/>
        <w:right w:val="none" w:sz="0" w:space="0" w:color="auto"/>
      </w:divBdr>
      <w:divsChild>
        <w:div w:id="1399593301">
          <w:marLeft w:val="0"/>
          <w:marRight w:val="0"/>
          <w:marTop w:val="0"/>
          <w:marBottom w:val="0"/>
          <w:divBdr>
            <w:top w:val="none" w:sz="0" w:space="0" w:color="auto"/>
            <w:left w:val="none" w:sz="0" w:space="0" w:color="auto"/>
            <w:bottom w:val="none" w:sz="0" w:space="0" w:color="auto"/>
            <w:right w:val="none" w:sz="0" w:space="0" w:color="auto"/>
          </w:divBdr>
          <w:divsChild>
            <w:div w:id="7732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93530">
      <w:bodyDiv w:val="1"/>
      <w:marLeft w:val="0"/>
      <w:marRight w:val="0"/>
      <w:marTop w:val="0"/>
      <w:marBottom w:val="0"/>
      <w:divBdr>
        <w:top w:val="none" w:sz="0" w:space="0" w:color="auto"/>
        <w:left w:val="none" w:sz="0" w:space="0" w:color="auto"/>
        <w:bottom w:val="none" w:sz="0" w:space="0" w:color="auto"/>
        <w:right w:val="none" w:sz="0" w:space="0" w:color="auto"/>
      </w:divBdr>
    </w:div>
    <w:div w:id="1571884332">
      <w:bodyDiv w:val="1"/>
      <w:marLeft w:val="0"/>
      <w:marRight w:val="0"/>
      <w:marTop w:val="0"/>
      <w:marBottom w:val="0"/>
      <w:divBdr>
        <w:top w:val="none" w:sz="0" w:space="0" w:color="auto"/>
        <w:left w:val="none" w:sz="0" w:space="0" w:color="auto"/>
        <w:bottom w:val="none" w:sz="0" w:space="0" w:color="auto"/>
        <w:right w:val="none" w:sz="0" w:space="0" w:color="auto"/>
      </w:divBdr>
    </w:div>
    <w:div w:id="1616137203">
      <w:bodyDiv w:val="1"/>
      <w:marLeft w:val="0"/>
      <w:marRight w:val="0"/>
      <w:marTop w:val="0"/>
      <w:marBottom w:val="0"/>
      <w:divBdr>
        <w:top w:val="none" w:sz="0" w:space="0" w:color="auto"/>
        <w:left w:val="none" w:sz="0" w:space="0" w:color="auto"/>
        <w:bottom w:val="none" w:sz="0" w:space="0" w:color="auto"/>
        <w:right w:val="none" w:sz="0" w:space="0" w:color="auto"/>
      </w:divBdr>
    </w:div>
    <w:div w:id="1661888796">
      <w:bodyDiv w:val="1"/>
      <w:marLeft w:val="0"/>
      <w:marRight w:val="0"/>
      <w:marTop w:val="0"/>
      <w:marBottom w:val="0"/>
      <w:divBdr>
        <w:top w:val="none" w:sz="0" w:space="0" w:color="auto"/>
        <w:left w:val="none" w:sz="0" w:space="0" w:color="auto"/>
        <w:bottom w:val="none" w:sz="0" w:space="0" w:color="auto"/>
        <w:right w:val="none" w:sz="0" w:space="0" w:color="auto"/>
      </w:divBdr>
    </w:div>
    <w:div w:id="1695375648">
      <w:bodyDiv w:val="1"/>
      <w:marLeft w:val="0"/>
      <w:marRight w:val="0"/>
      <w:marTop w:val="0"/>
      <w:marBottom w:val="0"/>
      <w:divBdr>
        <w:top w:val="none" w:sz="0" w:space="0" w:color="auto"/>
        <w:left w:val="none" w:sz="0" w:space="0" w:color="auto"/>
        <w:bottom w:val="none" w:sz="0" w:space="0" w:color="auto"/>
        <w:right w:val="none" w:sz="0" w:space="0" w:color="auto"/>
      </w:divBdr>
    </w:div>
    <w:div w:id="1740204580">
      <w:bodyDiv w:val="1"/>
      <w:marLeft w:val="0"/>
      <w:marRight w:val="0"/>
      <w:marTop w:val="0"/>
      <w:marBottom w:val="0"/>
      <w:divBdr>
        <w:top w:val="none" w:sz="0" w:space="0" w:color="auto"/>
        <w:left w:val="none" w:sz="0" w:space="0" w:color="auto"/>
        <w:bottom w:val="none" w:sz="0" w:space="0" w:color="auto"/>
        <w:right w:val="none" w:sz="0" w:space="0" w:color="auto"/>
      </w:divBdr>
    </w:div>
    <w:div w:id="1824811333">
      <w:bodyDiv w:val="1"/>
      <w:marLeft w:val="0"/>
      <w:marRight w:val="0"/>
      <w:marTop w:val="0"/>
      <w:marBottom w:val="0"/>
      <w:divBdr>
        <w:top w:val="none" w:sz="0" w:space="0" w:color="auto"/>
        <w:left w:val="none" w:sz="0" w:space="0" w:color="auto"/>
        <w:bottom w:val="none" w:sz="0" w:space="0" w:color="auto"/>
        <w:right w:val="none" w:sz="0" w:space="0" w:color="auto"/>
      </w:divBdr>
    </w:div>
    <w:div w:id="1844860979">
      <w:bodyDiv w:val="1"/>
      <w:marLeft w:val="0"/>
      <w:marRight w:val="0"/>
      <w:marTop w:val="0"/>
      <w:marBottom w:val="0"/>
      <w:divBdr>
        <w:top w:val="none" w:sz="0" w:space="0" w:color="auto"/>
        <w:left w:val="none" w:sz="0" w:space="0" w:color="auto"/>
        <w:bottom w:val="none" w:sz="0" w:space="0" w:color="auto"/>
        <w:right w:val="none" w:sz="0" w:space="0" w:color="auto"/>
      </w:divBdr>
    </w:div>
    <w:div w:id="1914118874">
      <w:bodyDiv w:val="1"/>
      <w:marLeft w:val="0"/>
      <w:marRight w:val="0"/>
      <w:marTop w:val="0"/>
      <w:marBottom w:val="0"/>
      <w:divBdr>
        <w:top w:val="none" w:sz="0" w:space="0" w:color="auto"/>
        <w:left w:val="none" w:sz="0" w:space="0" w:color="auto"/>
        <w:bottom w:val="none" w:sz="0" w:space="0" w:color="auto"/>
        <w:right w:val="none" w:sz="0" w:space="0" w:color="auto"/>
      </w:divBdr>
    </w:div>
    <w:div w:id="1973244641">
      <w:bodyDiv w:val="1"/>
      <w:marLeft w:val="0"/>
      <w:marRight w:val="0"/>
      <w:marTop w:val="0"/>
      <w:marBottom w:val="0"/>
      <w:divBdr>
        <w:top w:val="none" w:sz="0" w:space="0" w:color="auto"/>
        <w:left w:val="none" w:sz="0" w:space="0" w:color="auto"/>
        <w:bottom w:val="none" w:sz="0" w:space="0" w:color="auto"/>
        <w:right w:val="none" w:sz="0" w:space="0" w:color="auto"/>
      </w:divBdr>
    </w:div>
    <w:div w:id="1985891793">
      <w:bodyDiv w:val="1"/>
      <w:marLeft w:val="0"/>
      <w:marRight w:val="0"/>
      <w:marTop w:val="0"/>
      <w:marBottom w:val="0"/>
      <w:divBdr>
        <w:top w:val="none" w:sz="0" w:space="0" w:color="auto"/>
        <w:left w:val="none" w:sz="0" w:space="0" w:color="auto"/>
        <w:bottom w:val="none" w:sz="0" w:space="0" w:color="auto"/>
        <w:right w:val="none" w:sz="0" w:space="0" w:color="auto"/>
      </w:divBdr>
    </w:div>
    <w:div w:id="1992907843">
      <w:bodyDiv w:val="1"/>
      <w:marLeft w:val="0"/>
      <w:marRight w:val="0"/>
      <w:marTop w:val="0"/>
      <w:marBottom w:val="0"/>
      <w:divBdr>
        <w:top w:val="none" w:sz="0" w:space="0" w:color="auto"/>
        <w:left w:val="none" w:sz="0" w:space="0" w:color="auto"/>
        <w:bottom w:val="none" w:sz="0" w:space="0" w:color="auto"/>
        <w:right w:val="none" w:sz="0" w:space="0" w:color="auto"/>
      </w:divBdr>
    </w:div>
    <w:div w:id="2053185659">
      <w:bodyDiv w:val="1"/>
      <w:marLeft w:val="0"/>
      <w:marRight w:val="0"/>
      <w:marTop w:val="0"/>
      <w:marBottom w:val="0"/>
      <w:divBdr>
        <w:top w:val="none" w:sz="0" w:space="0" w:color="auto"/>
        <w:left w:val="none" w:sz="0" w:space="0" w:color="auto"/>
        <w:bottom w:val="none" w:sz="0" w:space="0" w:color="auto"/>
        <w:right w:val="none" w:sz="0" w:space="0" w:color="auto"/>
      </w:divBdr>
    </w:div>
    <w:div w:id="213486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earch.creativecommons.org/photos/683eb7e4-fe1c-423a-921d-77a33e4c10c6" TargetMode="External"/><Relationship Id="rId26" Type="http://schemas.openxmlformats.org/officeDocument/2006/relationships/image" Target="media/image8.wmf"/><Relationship Id="rId39" Type="http://schemas.openxmlformats.org/officeDocument/2006/relationships/header" Target="header4.xml"/><Relationship Id="rId21" Type="http://schemas.openxmlformats.org/officeDocument/2006/relationships/oleObject" Target="embeddings/oleObject3.bin"/><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wmf"/><Relationship Id="rId29" Type="http://schemas.openxmlformats.org/officeDocument/2006/relationships/oleObject" Target="embeddings/oleObject8.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footer" Target="footer3.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5.bin"/><Relationship Id="rId28" Type="http://schemas.openxmlformats.org/officeDocument/2006/relationships/image" Target="media/image9.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creativecommons.org/licenses/by-nc-sa/2.0/" TargetMode="External"/><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10.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D775E-E61D-490B-82A5-B4ECD1DD5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2848</Words>
  <Characters>16537</Characters>
  <Application>Microsoft Office Word</Application>
  <DocSecurity>0</DocSecurity>
  <Lines>351</Lines>
  <Paragraphs>242</Paragraphs>
  <ScaleCrop>false</ScaleCrop>
  <HeadingPairs>
    <vt:vector size="2" baseType="variant">
      <vt:variant>
        <vt:lpstr>Title</vt:lpstr>
      </vt:variant>
      <vt:variant>
        <vt:i4>1</vt:i4>
      </vt:variant>
    </vt:vector>
  </HeadingPairs>
  <TitlesOfParts>
    <vt:vector size="1" baseType="lpstr">
      <vt:lpstr>Stage 3</vt:lpstr>
    </vt:vector>
  </TitlesOfParts>
  <Company>Curriculum Council</Company>
  <LinksUpToDate>false</LinksUpToDate>
  <CharactersWithSpaces>19143</CharactersWithSpaces>
  <SharedDoc>false</SharedDoc>
  <HLinks>
    <vt:vector size="6" baseType="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3</dc:title>
  <dc:subject/>
  <dc:creator>Hunt, Janet (Ms)</dc:creator>
  <cp:keywords/>
  <dc:description/>
  <cp:lastModifiedBy>Jenna Khor</cp:lastModifiedBy>
  <cp:revision>3</cp:revision>
  <cp:lastPrinted>2020-09-16T07:58:00Z</cp:lastPrinted>
  <dcterms:created xsi:type="dcterms:W3CDTF">2024-01-03T10:19:00Z</dcterms:created>
  <dcterms:modified xsi:type="dcterms:W3CDTF">2024-01-11T02:57:00Z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