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7342A" w:rsidRDefault="00A12CE8"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Aviation</w:t>
      </w:r>
    </w:p>
    <w:p w:rsidR="0007342A" w:rsidRPr="00891E0F" w:rsidRDefault="0007342A"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07342A" w:rsidRPr="00891E0F" w:rsidRDefault="0007342A" w:rsidP="0007342A">
      <w:pPr>
        <w:keepNext/>
        <w:jc w:val="center"/>
        <w:outlineLvl w:val="0"/>
        <w:rPr>
          <w:rFonts w:ascii="Calibri" w:hAnsi="Calibri"/>
          <w:b/>
          <w:lang w:val="x-none" w:eastAsia="x-none"/>
        </w:rPr>
      </w:pPr>
    </w:p>
    <w:p w:rsidR="002F2A8F" w:rsidRPr="002F2A8F" w:rsidRDefault="002F2A8F" w:rsidP="002F2A8F">
      <w:pPr>
        <w:keepNext/>
        <w:spacing w:before="3500"/>
        <w:jc w:val="center"/>
        <w:outlineLvl w:val="0"/>
        <w:rPr>
          <w:rFonts w:ascii="Franklin Gothic Medium" w:hAnsi="Franklin Gothic Medium"/>
          <w:smallCaps/>
          <w:color w:val="463969"/>
          <w:sz w:val="52"/>
          <w:szCs w:val="52"/>
          <w:lang w:eastAsia="x-none"/>
        </w:rPr>
      </w:pPr>
    </w:p>
    <w:p w:rsidR="002F2A8F" w:rsidRPr="002F2A8F" w:rsidRDefault="002F2A8F" w:rsidP="002F2A8F">
      <w:pPr>
        <w:spacing w:after="240"/>
        <w:rPr>
          <w:rFonts w:ascii="Franklin Gothic Book" w:hAnsi="Franklin Gothic Book"/>
          <w:sz w:val="44"/>
          <w:szCs w:val="44"/>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2F2A8F" w:rsidRPr="002F2A8F" w:rsidRDefault="002F2A8F" w:rsidP="002F2A8F">
      <w:pPr>
        <w:spacing w:line="264" w:lineRule="auto"/>
      </w:pPr>
      <w:r w:rsidRPr="002F2A8F">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 School Curricul</w:t>
      </w:r>
      <w:r w:rsidR="00970E03">
        <w:rPr>
          <w:rFonts w:ascii="Calibri" w:hAnsi="Calibri"/>
          <w:sz w:val="16"/>
        </w:rPr>
        <w:t>um and Standards Authority, 2015</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2F2A8F" w:rsidRPr="002F2A8F" w:rsidRDefault="002F2A8F" w:rsidP="002F2A8F">
      <w:pPr>
        <w:spacing w:after="80" w:line="264" w:lineRule="auto"/>
        <w:ind w:right="68"/>
        <w:jc w:val="both"/>
        <w:rPr>
          <w:rFonts w:ascii="Calibri" w:hAnsi="Calibri"/>
          <w:sz w:val="16"/>
        </w:rPr>
      </w:pPr>
      <w:r w:rsidRPr="002F2A8F">
        <w:rPr>
          <w:rFonts w:asciiTheme="minorHAnsi" w:hAnsiTheme="minorHAnsi"/>
          <w:sz w:val="16"/>
          <w:szCs w:val="16"/>
        </w:rPr>
        <w:t xml:space="preserve">Any content in this document that has been derived from the Australian Curriculum may be used under the terms of the </w:t>
      </w:r>
      <w:hyperlink r:id="rId9" w:history="1">
        <w:r w:rsidRPr="002F2A8F">
          <w:rPr>
            <w:rFonts w:asciiTheme="minorHAnsi" w:hAnsiTheme="minorHAnsi" w:cs="Arial"/>
            <w:color w:val="3333CC"/>
            <w:sz w:val="16"/>
            <w:szCs w:val="16"/>
            <w:u w:val="single"/>
          </w:rPr>
          <w:t>Creative Commons Attribution-NonCommercial 3.0 Australia licence</w:t>
        </w:r>
      </w:hyperlink>
    </w:p>
    <w:p w:rsidR="002F2A8F" w:rsidRPr="002F2A8F" w:rsidRDefault="002F2A8F" w:rsidP="002F2A8F">
      <w:pPr>
        <w:spacing w:after="80" w:line="264" w:lineRule="auto"/>
        <w:ind w:right="68"/>
        <w:jc w:val="both"/>
        <w:rPr>
          <w:rFonts w:ascii="Calibri" w:hAnsi="Calibri"/>
          <w:b/>
          <w:sz w:val="16"/>
        </w:rPr>
      </w:pPr>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A12CE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D74DC" w:rsidRDefault="006D74DC" w:rsidP="00BA1E4C">
      <w:pPr>
        <w:pStyle w:val="Heading1"/>
        <w:spacing w:before="0"/>
        <w:rPr>
          <w:sz w:val="28"/>
          <w:szCs w:val="28"/>
        </w:rPr>
      </w:pPr>
      <w:r>
        <w:rPr>
          <w:sz w:val="28"/>
          <w:szCs w:val="28"/>
        </w:rPr>
        <w:lastRenderedPageBreak/>
        <w:t>Sample assessment outline</w:t>
      </w:r>
    </w:p>
    <w:p w:rsidR="002F2A8F" w:rsidRPr="006D74DC" w:rsidRDefault="00EA2571" w:rsidP="00BA1E4C">
      <w:pPr>
        <w:pStyle w:val="Heading1"/>
        <w:spacing w:before="0"/>
        <w:rPr>
          <w:sz w:val="28"/>
          <w:szCs w:val="28"/>
        </w:rPr>
      </w:pPr>
      <w:r>
        <w:rPr>
          <w:sz w:val="28"/>
          <w:szCs w:val="28"/>
        </w:rPr>
        <w:t>Aviation</w:t>
      </w:r>
      <w:r w:rsidR="00A67017" w:rsidRPr="006D74DC">
        <w:rPr>
          <w:sz w:val="28"/>
          <w:szCs w:val="28"/>
        </w:rPr>
        <w:t xml:space="preserve"> – ATAR Year 12</w:t>
      </w:r>
    </w:p>
    <w:p w:rsidR="002F2A8F" w:rsidRDefault="002F2A8F" w:rsidP="004912D2">
      <w:pPr>
        <w:pStyle w:val="Heading2"/>
      </w:pPr>
      <w:r w:rsidRPr="004912D2">
        <w:t xml:space="preserve">Unit 3 and </w:t>
      </w:r>
      <w:r w:rsidR="002F0372">
        <w:t xml:space="preserve">Unit </w:t>
      </w:r>
      <w:r w:rsidRPr="004912D2">
        <w:t>4</w:t>
      </w:r>
    </w:p>
    <w:tbl>
      <w:tblPr>
        <w:tblW w:w="539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78"/>
        <w:gridCol w:w="1347"/>
        <w:gridCol w:w="1203"/>
        <w:gridCol w:w="1203"/>
        <w:gridCol w:w="1203"/>
        <w:gridCol w:w="1989"/>
        <w:gridCol w:w="6848"/>
      </w:tblGrid>
      <w:tr w:rsidR="00EA2571" w:rsidRPr="002F2A8F" w:rsidTr="00390EA2">
        <w:trPr>
          <w:tblHeader/>
        </w:trPr>
        <w:tc>
          <w:tcPr>
            <w:tcW w:w="424" w:type="pct"/>
            <w:tcBorders>
              <w:bottom w:val="single" w:sz="4" w:space="0" w:color="C3A9D3" w:themeColor="accent3" w:themeTint="99"/>
              <w:right w:val="single" w:sz="4" w:space="0" w:color="FFFFFF" w:themeColor="background1"/>
            </w:tcBorders>
            <w:shd w:val="clear" w:color="auto" w:fill="BD9FCF" w:themeFill="accent4"/>
            <w:vAlign w:val="center"/>
            <w:hideMark/>
          </w:tcPr>
          <w:p w:rsidR="00EA2571" w:rsidRPr="00E304E7" w:rsidRDefault="00EA2571" w:rsidP="00A12CE8">
            <w:pPr>
              <w:jc w:val="center"/>
              <w:rPr>
                <w:rFonts w:asciiTheme="minorHAnsi" w:hAnsiTheme="minorHAnsi" w:cs="Arial"/>
                <w:b/>
                <w:color w:val="FFFFFF" w:themeColor="background1"/>
                <w:sz w:val="18"/>
                <w:szCs w:val="18"/>
              </w:rPr>
            </w:pPr>
            <w:bookmarkStart w:id="0" w:name="_GoBack"/>
            <w:bookmarkEnd w:id="0"/>
            <w:r w:rsidRPr="00E304E7">
              <w:rPr>
                <w:rFonts w:asciiTheme="minorHAnsi" w:hAnsiTheme="minorHAnsi" w:cs="Arial"/>
                <w:b/>
                <w:color w:val="FFFFFF" w:themeColor="background1"/>
                <w:sz w:val="18"/>
                <w:szCs w:val="18"/>
              </w:rPr>
              <w:t>Assessment component</w:t>
            </w:r>
          </w:p>
        </w:tc>
        <w:tc>
          <w:tcPr>
            <w:tcW w:w="44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EA2571" w:rsidRPr="00E304E7" w:rsidRDefault="00EA2571" w:rsidP="00A12CE8">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p>
        </w:tc>
        <w:tc>
          <w:tcPr>
            <w:tcW w:w="39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EA2571" w:rsidRPr="00E304E7" w:rsidRDefault="00EA2571" w:rsidP="00A12CE8">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t xml:space="preserve">type </w:t>
            </w:r>
            <w:r w:rsidR="00AD3A4E">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 xml:space="preserve">weighting </w:t>
            </w:r>
          </w:p>
        </w:tc>
        <w:tc>
          <w:tcPr>
            <w:tcW w:w="39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EA2571" w:rsidRPr="00E304E7" w:rsidRDefault="00EA2571" w:rsidP="00A12CE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EA2571" w:rsidRPr="00E304E7" w:rsidRDefault="00EA2571" w:rsidP="00A12CE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EA2571" w:rsidRPr="00E304E7" w:rsidRDefault="00EA2571" w:rsidP="00A12CE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39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EA2571" w:rsidRPr="00E304E7" w:rsidRDefault="00EA2571" w:rsidP="00A12CE8">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for combined </w:t>
            </w:r>
          </w:p>
          <w:p w:rsidR="00EA2571" w:rsidRPr="00E304E7" w:rsidRDefault="00EA2571" w:rsidP="00A12CE8">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660"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EA2571" w:rsidRPr="00E304E7" w:rsidRDefault="00EA2571" w:rsidP="004451A7">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2272" w:type="pct"/>
            <w:tcBorders>
              <w:left w:val="single" w:sz="4" w:space="0" w:color="FFFFFF" w:themeColor="background1"/>
              <w:bottom w:val="single" w:sz="4" w:space="0" w:color="C3A9D3" w:themeColor="accent3" w:themeTint="99"/>
            </w:tcBorders>
            <w:shd w:val="clear" w:color="auto" w:fill="BD9FCF" w:themeFill="accent4"/>
            <w:vAlign w:val="center"/>
            <w:hideMark/>
          </w:tcPr>
          <w:p w:rsidR="00EA2571" w:rsidRPr="002F2A8F" w:rsidRDefault="00EA2571" w:rsidP="00A12CE8">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EA2571" w:rsidRPr="002F2A8F" w:rsidTr="00390EA2">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Practical</w:t>
            </w:r>
          </w:p>
        </w:tc>
        <w:tc>
          <w:tcPr>
            <w:tcW w:w="44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Practical examination</w:t>
            </w:r>
          </w:p>
        </w:tc>
        <w:tc>
          <w:tcPr>
            <w:tcW w:w="39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20%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50%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10%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33D6B" w:rsidRPr="00BA64A2" w:rsidRDefault="00533D6B"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1</w:t>
            </w:r>
          </w:p>
          <w:p w:rsidR="00EA2571" w:rsidRPr="00BA64A2" w:rsidRDefault="00533D6B"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Week 12</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A2571" w:rsidRPr="00BA64A2" w:rsidRDefault="00EA2571" w:rsidP="00A12CE8">
            <w:pPr>
              <w:ind w:left="91" w:right="74"/>
              <w:rPr>
                <w:rFonts w:asciiTheme="minorHAnsi" w:hAnsiTheme="minorHAnsi" w:cs="Arial"/>
                <w:b/>
                <w:bCs/>
                <w:sz w:val="20"/>
                <w:szCs w:val="20"/>
                <w:lang w:val="en-AU"/>
              </w:rPr>
            </w:pPr>
            <w:r w:rsidRPr="00BA64A2">
              <w:rPr>
                <w:rFonts w:asciiTheme="minorHAnsi" w:hAnsiTheme="minorHAnsi" w:cs="Arial"/>
                <w:b/>
                <w:bCs/>
                <w:sz w:val="20"/>
                <w:szCs w:val="20"/>
                <w:lang w:val="en-US" w:eastAsia="en-US"/>
              </w:rPr>
              <w:t xml:space="preserve">Task </w:t>
            </w:r>
            <w:r w:rsidR="00A12CE8" w:rsidRPr="00BA64A2">
              <w:rPr>
                <w:rFonts w:asciiTheme="minorHAnsi" w:hAnsiTheme="minorHAnsi" w:cs="Arial"/>
                <w:b/>
                <w:bCs/>
                <w:sz w:val="20"/>
                <w:szCs w:val="20"/>
                <w:lang w:val="en-US" w:eastAsia="en-US"/>
              </w:rPr>
              <w:t>5</w:t>
            </w:r>
            <w:r w:rsidRPr="00BA64A2">
              <w:rPr>
                <w:rFonts w:asciiTheme="minorHAnsi" w:hAnsiTheme="minorHAnsi" w:cs="Arial"/>
                <w:b/>
                <w:bCs/>
                <w:sz w:val="20"/>
                <w:szCs w:val="20"/>
                <w:lang w:val="en-US" w:eastAsia="en-US"/>
              </w:rPr>
              <w:t xml:space="preserve">: </w:t>
            </w:r>
            <w:r w:rsidR="004451A7" w:rsidRPr="00BA64A2">
              <w:rPr>
                <w:rFonts w:asciiTheme="minorHAnsi" w:hAnsiTheme="minorHAnsi" w:cs="Arial"/>
                <w:bCs/>
                <w:sz w:val="20"/>
                <w:szCs w:val="20"/>
                <w:lang w:val="en-US" w:eastAsia="en-US"/>
              </w:rPr>
              <w:t>Semester 1 P</w:t>
            </w:r>
            <w:r w:rsidRPr="00BA64A2">
              <w:rPr>
                <w:rFonts w:asciiTheme="minorHAnsi" w:hAnsiTheme="minorHAnsi" w:cs="Arial"/>
                <w:bCs/>
                <w:sz w:val="20"/>
                <w:szCs w:val="20"/>
                <w:lang w:val="en-US" w:eastAsia="en-US"/>
              </w:rPr>
              <w:t>ractical examination</w:t>
            </w:r>
            <w:r w:rsidRPr="00BA64A2">
              <w:rPr>
                <w:rFonts w:asciiTheme="minorHAnsi" w:hAnsiTheme="minorHAnsi" w:cs="Arial"/>
                <w:b/>
                <w:bCs/>
                <w:sz w:val="20"/>
                <w:szCs w:val="20"/>
                <w:lang w:val="en-US" w:eastAsia="en-US"/>
              </w:rPr>
              <w:t xml:space="preserve"> </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
                <w:bCs/>
                <w:sz w:val="20"/>
                <w:szCs w:val="20"/>
                <w:lang w:val="en-AU" w:eastAsia="en-US"/>
              </w:rPr>
            </w:pPr>
          </w:p>
        </w:tc>
        <w:tc>
          <w:tcPr>
            <w:tcW w:w="44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
                <w:bCs/>
                <w:sz w:val="20"/>
                <w:szCs w:val="20"/>
                <w:lang w:val="en-AU" w:eastAsia="en-US"/>
              </w:rPr>
            </w:pPr>
          </w:p>
        </w:tc>
        <w:tc>
          <w:tcPr>
            <w:tcW w:w="39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ind w:left="93" w:right="71"/>
              <w:jc w:val="center"/>
              <w:rPr>
                <w:rFonts w:asciiTheme="minorHAnsi" w:hAnsiTheme="minorHAnsi" w:cs="Arial"/>
                <w:bCs/>
                <w:sz w:val="20"/>
                <w:szCs w:val="20"/>
                <w:lang w:val="en-US"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50%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10%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33D6B" w:rsidRPr="00BA64A2" w:rsidRDefault="00533D6B"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2</w:t>
            </w:r>
          </w:p>
          <w:p w:rsidR="00EA2571" w:rsidRPr="00BA64A2" w:rsidRDefault="00533D6B"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Week 12</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4451A7">
            <w:pPr>
              <w:ind w:left="91" w:right="74"/>
              <w:rPr>
                <w:rFonts w:asciiTheme="minorHAnsi" w:hAnsiTheme="minorHAnsi" w:cs="Arial"/>
                <w:b/>
                <w:bCs/>
                <w:sz w:val="20"/>
                <w:szCs w:val="20"/>
                <w:lang w:val="en-US" w:eastAsia="en-US"/>
              </w:rPr>
            </w:pPr>
            <w:r w:rsidRPr="00BA64A2">
              <w:rPr>
                <w:rFonts w:asciiTheme="minorHAnsi" w:hAnsiTheme="minorHAnsi" w:cs="Arial"/>
                <w:b/>
                <w:bCs/>
                <w:sz w:val="20"/>
                <w:szCs w:val="20"/>
                <w:lang w:val="en-US" w:eastAsia="en-US"/>
              </w:rPr>
              <w:t xml:space="preserve">Task </w:t>
            </w:r>
            <w:r w:rsidR="00A12CE8" w:rsidRPr="00BA64A2">
              <w:rPr>
                <w:rFonts w:asciiTheme="minorHAnsi" w:hAnsiTheme="minorHAnsi" w:cs="Arial"/>
                <w:b/>
                <w:bCs/>
                <w:sz w:val="20"/>
                <w:szCs w:val="20"/>
                <w:lang w:val="en-US" w:eastAsia="en-US"/>
              </w:rPr>
              <w:t>1</w:t>
            </w:r>
            <w:r w:rsidR="00D90A04" w:rsidRPr="00BA64A2">
              <w:rPr>
                <w:rFonts w:asciiTheme="minorHAnsi" w:hAnsiTheme="minorHAnsi" w:cs="Arial"/>
                <w:b/>
                <w:bCs/>
                <w:sz w:val="20"/>
                <w:szCs w:val="20"/>
                <w:lang w:val="en-US" w:eastAsia="en-US"/>
              </w:rPr>
              <w:t>0</w:t>
            </w:r>
            <w:r w:rsidRPr="00BA64A2">
              <w:rPr>
                <w:rFonts w:asciiTheme="minorHAnsi" w:hAnsiTheme="minorHAnsi" w:cs="Arial"/>
                <w:b/>
                <w:bCs/>
                <w:sz w:val="20"/>
                <w:szCs w:val="20"/>
                <w:lang w:val="en-US" w:eastAsia="en-US"/>
              </w:rPr>
              <w:t xml:space="preserve">: </w:t>
            </w:r>
            <w:r w:rsidRPr="00BA64A2">
              <w:rPr>
                <w:rFonts w:asciiTheme="minorHAnsi" w:hAnsiTheme="minorHAnsi" w:cs="Arial"/>
                <w:bCs/>
                <w:sz w:val="20"/>
                <w:szCs w:val="20"/>
                <w:lang w:val="en-US" w:eastAsia="en-US"/>
              </w:rPr>
              <w:t xml:space="preserve">Semester 2 </w:t>
            </w:r>
            <w:r w:rsidR="004451A7" w:rsidRPr="00BA64A2">
              <w:rPr>
                <w:rFonts w:asciiTheme="minorHAnsi" w:hAnsiTheme="minorHAnsi" w:cs="Arial"/>
                <w:bCs/>
                <w:sz w:val="20"/>
                <w:szCs w:val="20"/>
                <w:lang w:val="en-US" w:eastAsia="en-US"/>
              </w:rPr>
              <w:t>P</w:t>
            </w:r>
            <w:r w:rsidRPr="00BA64A2">
              <w:rPr>
                <w:rFonts w:asciiTheme="minorHAnsi" w:hAnsiTheme="minorHAnsi" w:cs="Arial"/>
                <w:bCs/>
                <w:sz w:val="20"/>
                <w:szCs w:val="20"/>
                <w:lang w:val="en-US" w:eastAsia="en-US"/>
              </w:rPr>
              <w:t>ractical examination</w:t>
            </w:r>
            <w:r w:rsidRPr="00BA64A2">
              <w:rPr>
                <w:rFonts w:asciiTheme="minorHAnsi" w:hAnsiTheme="minorHAnsi" w:cs="Arial"/>
                <w:b/>
                <w:bCs/>
                <w:sz w:val="20"/>
                <w:szCs w:val="20"/>
                <w:lang w:val="en-US" w:eastAsia="en-US"/>
              </w:rPr>
              <w:t xml:space="preserve"> </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
                <w:bCs/>
                <w:sz w:val="20"/>
                <w:szCs w:val="20"/>
                <w:lang w:val="en-AU"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3"/>
              <w:jc w:val="center"/>
              <w:rPr>
                <w:rFonts w:asciiTheme="minorHAnsi" w:hAnsiTheme="minorHAnsi" w:cs="Arial"/>
                <w:b/>
                <w:bCs/>
                <w:sz w:val="20"/>
                <w:szCs w:val="20"/>
                <w:lang w:val="en-AU"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3" w:right="71"/>
              <w:jc w:val="center"/>
              <w:rPr>
                <w:rFonts w:asciiTheme="minorHAnsi" w:hAnsiTheme="minorHAnsi" w:cs="Arial"/>
                <w:bCs/>
                <w:sz w:val="20"/>
                <w:szCs w:val="20"/>
                <w:lang w:val="en-US"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jc w:val="center"/>
              <w:rPr>
                <w:rFonts w:asciiTheme="minorHAnsi" w:hAnsiTheme="minorHAnsi" w:cs="Arial"/>
                <w:b/>
                <w:sz w:val="20"/>
                <w:szCs w:val="20"/>
                <w:lang w:val="en-US" w:eastAsia="en-US"/>
              </w:rPr>
            </w:pPr>
            <w:r w:rsidRPr="00BA64A2">
              <w:rPr>
                <w:rFonts w:asciiTheme="minorHAnsi" w:hAnsiTheme="minorHAnsi" w:cs="Arial"/>
                <w:b/>
                <w:sz w:val="20"/>
                <w:szCs w:val="20"/>
                <w:lang w:val="en-US" w:eastAsia="en-US"/>
              </w:rPr>
              <w:t>100%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5"/>
              <w:jc w:val="center"/>
              <w:rPr>
                <w:rFonts w:asciiTheme="minorHAnsi" w:hAnsiTheme="minorHAnsi" w:cs="Arial"/>
                <w:b/>
                <w:sz w:val="20"/>
                <w:szCs w:val="20"/>
                <w:lang w:val="en-AU" w:eastAsia="en-US"/>
              </w:rPr>
            </w:pPr>
            <w:r w:rsidRPr="00BA64A2">
              <w:rPr>
                <w:rFonts w:asciiTheme="minorHAnsi" w:hAnsiTheme="minorHAnsi" w:cs="Arial"/>
                <w:b/>
                <w:sz w:val="20"/>
                <w:szCs w:val="20"/>
                <w:lang w:val="en-AU" w:eastAsia="en-US"/>
              </w:rPr>
              <w:t>20%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5"/>
              <w:rPr>
                <w:rFonts w:asciiTheme="minorHAnsi" w:hAnsiTheme="minorHAnsi" w:cs="Arial"/>
                <w:sz w:val="20"/>
                <w:szCs w:val="20"/>
                <w:lang w:val="en-AU" w:eastAsia="en-US"/>
              </w:rPr>
            </w:pP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EA2571" w:rsidRPr="00BA64A2" w:rsidRDefault="00EA2571" w:rsidP="00A12CE8">
            <w:pPr>
              <w:spacing w:before="60" w:after="60"/>
              <w:ind w:left="93" w:right="71"/>
              <w:rPr>
                <w:rFonts w:asciiTheme="minorHAnsi" w:hAnsiTheme="minorHAnsi" w:cs="Arial"/>
                <w:b/>
                <w:bCs/>
                <w:sz w:val="20"/>
                <w:szCs w:val="20"/>
                <w:lang w:val="en-US" w:eastAsia="en-US"/>
              </w:rPr>
            </w:pPr>
          </w:p>
        </w:tc>
      </w:tr>
      <w:tr w:rsidR="00EA2571" w:rsidRPr="002F2A8F" w:rsidTr="00390EA2">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Written</w:t>
            </w:r>
          </w:p>
        </w:tc>
        <w:tc>
          <w:tcPr>
            <w:tcW w:w="44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Investigation</w:t>
            </w:r>
          </w:p>
        </w:tc>
        <w:tc>
          <w:tcPr>
            <w:tcW w:w="39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10%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6.25%</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5%</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362DFA" w:rsidP="00A12CE8">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1</w:t>
            </w:r>
          </w:p>
          <w:p w:rsidR="00EA2571" w:rsidRPr="00BA64A2" w:rsidRDefault="00EA2571" w:rsidP="00A12CE8">
            <w:pPr>
              <w:ind w:left="95" w:right="71"/>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A12CE8" w:rsidRPr="00BA64A2">
              <w:rPr>
                <w:rFonts w:asciiTheme="minorHAnsi" w:hAnsiTheme="minorHAnsi" w:cs="Arial"/>
                <w:sz w:val="20"/>
                <w:szCs w:val="20"/>
                <w:lang w:val="en-AU" w:eastAsia="en-US"/>
              </w:rPr>
              <w:t>5</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BA64A2">
            <w:pPr>
              <w:ind w:left="91" w:right="74"/>
              <w:rPr>
                <w:rFonts w:asciiTheme="minorHAnsi" w:hAnsiTheme="minorHAnsi" w:cs="Arial"/>
                <w:sz w:val="20"/>
                <w:szCs w:val="20"/>
                <w:lang w:val="en-AU"/>
              </w:rPr>
            </w:pPr>
            <w:r w:rsidRPr="00BA64A2">
              <w:rPr>
                <w:rFonts w:asciiTheme="minorHAnsi" w:hAnsiTheme="minorHAnsi" w:cs="Arial"/>
                <w:b/>
                <w:sz w:val="20"/>
                <w:szCs w:val="20"/>
              </w:rPr>
              <w:t xml:space="preserve">Task </w:t>
            </w:r>
            <w:r w:rsidR="00A12CE8" w:rsidRPr="00BA64A2">
              <w:rPr>
                <w:rFonts w:asciiTheme="minorHAnsi" w:hAnsiTheme="minorHAnsi" w:cs="Arial"/>
                <w:b/>
                <w:sz w:val="20"/>
                <w:szCs w:val="20"/>
              </w:rPr>
              <w:t>2</w:t>
            </w:r>
            <w:r w:rsidRPr="00BA64A2">
              <w:rPr>
                <w:rFonts w:asciiTheme="minorHAnsi" w:hAnsiTheme="minorHAnsi" w:cs="Arial"/>
                <w:b/>
                <w:sz w:val="20"/>
                <w:szCs w:val="20"/>
              </w:rPr>
              <w:t xml:space="preserve">: </w:t>
            </w:r>
            <w:r w:rsidR="00A12CE8" w:rsidRPr="00BA64A2">
              <w:rPr>
                <w:rFonts w:asciiTheme="minorHAnsi" w:hAnsiTheme="minorHAnsi" w:cs="Arial"/>
                <w:sz w:val="20"/>
                <w:szCs w:val="20"/>
              </w:rPr>
              <w:t xml:space="preserve">Investigation – Aviation development </w:t>
            </w:r>
            <w:r w:rsidR="00CE5B93" w:rsidRPr="00BA64A2">
              <w:rPr>
                <w:rFonts w:asciiTheme="minorHAnsi" w:hAnsiTheme="minorHAnsi" w:cs="Arial"/>
                <w:sz w:val="20"/>
                <w:szCs w:val="20"/>
              </w:rPr>
              <w:t>research report</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p>
        </w:tc>
        <w:tc>
          <w:tcPr>
            <w:tcW w:w="44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p>
        </w:tc>
        <w:tc>
          <w:tcPr>
            <w:tcW w:w="39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ind w:left="93" w:right="71"/>
              <w:jc w:val="center"/>
              <w:rPr>
                <w:rFonts w:asciiTheme="minorHAnsi" w:hAnsiTheme="minorHAnsi" w:cs="Arial"/>
                <w:bCs/>
                <w:sz w:val="20"/>
                <w:szCs w:val="20"/>
                <w:lang w:val="en-US"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6.25%</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5%</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362DFA" w:rsidP="00A12CE8">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2</w:t>
            </w:r>
          </w:p>
          <w:p w:rsidR="00EA2571" w:rsidRPr="00BA64A2" w:rsidRDefault="00EA2571" w:rsidP="00533D6B">
            <w:pPr>
              <w:ind w:left="95" w:right="71"/>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533D6B" w:rsidRPr="00BA64A2">
              <w:rPr>
                <w:rFonts w:asciiTheme="minorHAnsi" w:hAnsiTheme="minorHAnsi" w:cs="Arial"/>
                <w:sz w:val="20"/>
                <w:szCs w:val="20"/>
                <w:lang w:val="en-AU" w:eastAsia="en-US"/>
              </w:rPr>
              <w:t>6</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D90A04">
            <w:pPr>
              <w:ind w:left="93" w:right="71"/>
              <w:rPr>
                <w:rFonts w:asciiTheme="minorHAnsi" w:hAnsiTheme="minorHAnsi" w:cs="Arial"/>
                <w:bCs/>
                <w:sz w:val="20"/>
                <w:szCs w:val="20"/>
                <w:lang w:val="en-US" w:eastAsia="en-US"/>
              </w:rPr>
            </w:pPr>
            <w:r w:rsidRPr="00BA64A2">
              <w:rPr>
                <w:rFonts w:asciiTheme="minorHAnsi" w:hAnsiTheme="minorHAnsi" w:cs="Arial"/>
                <w:b/>
                <w:bCs/>
                <w:sz w:val="20"/>
                <w:szCs w:val="20"/>
                <w:lang w:val="en-US" w:eastAsia="en-US"/>
              </w:rPr>
              <w:t xml:space="preserve">Task </w:t>
            </w:r>
            <w:r w:rsidR="00D90A04" w:rsidRPr="00BA64A2">
              <w:rPr>
                <w:rFonts w:asciiTheme="minorHAnsi" w:hAnsiTheme="minorHAnsi" w:cs="Arial"/>
                <w:b/>
                <w:bCs/>
                <w:sz w:val="20"/>
                <w:szCs w:val="20"/>
                <w:lang w:val="en-US" w:eastAsia="en-US"/>
              </w:rPr>
              <w:t>8</w:t>
            </w:r>
            <w:r w:rsidR="00D90A04" w:rsidRPr="00BA64A2">
              <w:rPr>
                <w:rFonts w:asciiTheme="minorHAnsi" w:hAnsiTheme="minorHAnsi" w:cs="Arial"/>
                <w:b/>
                <w:sz w:val="20"/>
                <w:szCs w:val="20"/>
                <w:lang w:eastAsia="en-US"/>
              </w:rPr>
              <w:t xml:space="preserve">: </w:t>
            </w:r>
            <w:r w:rsidR="00D90A04" w:rsidRPr="00BA64A2">
              <w:rPr>
                <w:rFonts w:asciiTheme="minorHAnsi" w:hAnsiTheme="minorHAnsi" w:cstheme="minorHAnsi"/>
                <w:sz w:val="20"/>
                <w:szCs w:val="20"/>
                <w:lang w:eastAsia="en-US"/>
              </w:rPr>
              <w:t>Investigation – Quantitative analysis of second-hand data</w:t>
            </w:r>
            <w:r w:rsidR="00D90A04" w:rsidRPr="00BA64A2">
              <w:rPr>
                <w:rFonts w:asciiTheme="minorHAnsi" w:hAnsiTheme="minorHAnsi" w:cs="Arial"/>
                <w:sz w:val="20"/>
                <w:szCs w:val="20"/>
                <w:lang w:val="en-GB" w:eastAsia="en-US"/>
              </w:rPr>
              <w:t xml:space="preserve"> (</w:t>
            </w:r>
            <w:r w:rsidR="00D90A04" w:rsidRPr="00BA64A2">
              <w:rPr>
                <w:rFonts w:asciiTheme="minorHAnsi" w:hAnsiTheme="minorHAnsi" w:cstheme="minorHAnsi"/>
                <w:sz w:val="20"/>
                <w:szCs w:val="20"/>
                <w:lang w:eastAsia="en-US"/>
              </w:rPr>
              <w:t xml:space="preserve">using the Piper Turbo Lance aircraft as an example of an advanced light aircraft, determine, under a range of parameters: </w:t>
            </w:r>
            <w:r w:rsidR="00D90A04" w:rsidRPr="00BA64A2">
              <w:rPr>
                <w:rFonts w:asciiTheme="minorHAnsi" w:hAnsiTheme="minorHAnsi" w:cstheme="minorHAnsi"/>
                <w:sz w:val="20"/>
                <w:szCs w:val="20"/>
              </w:rPr>
              <w:t>fuel use, time and distance to climb and descend; TAS, cruise power settings and associated rates of climb)</w:t>
            </w:r>
          </w:p>
        </w:tc>
      </w:tr>
      <w:tr w:rsidR="00D90A04"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AU" w:eastAsia="en-US"/>
              </w:rPr>
            </w:pPr>
          </w:p>
        </w:tc>
        <w:tc>
          <w:tcPr>
            <w:tcW w:w="447"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Test</w:t>
            </w:r>
          </w:p>
        </w:tc>
        <w:tc>
          <w:tcPr>
            <w:tcW w:w="399"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D90A04" w:rsidRPr="00BA64A2" w:rsidRDefault="00D90A04" w:rsidP="00A12CE8">
            <w:pPr>
              <w:jc w:val="center"/>
              <w:rPr>
                <w:rFonts w:asciiTheme="minorHAnsi" w:hAnsiTheme="minorHAnsi"/>
                <w:sz w:val="20"/>
                <w:szCs w:val="20"/>
              </w:rPr>
            </w:pPr>
            <w:r w:rsidRPr="00BA64A2">
              <w:rPr>
                <w:rFonts w:asciiTheme="minorHAnsi" w:hAnsiTheme="minorHAnsi" w:cs="Arial"/>
                <w:bCs/>
                <w:sz w:val="20"/>
                <w:szCs w:val="20"/>
                <w:lang w:val="en-AU" w:eastAsia="en-US"/>
              </w:rPr>
              <w:t>20%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E12626" w:rsidP="00A12CE8">
            <w:pPr>
              <w:jc w:val="center"/>
              <w:rPr>
                <w:rFonts w:asciiTheme="minorHAnsi" w:hAnsiTheme="minorHAnsi"/>
                <w:sz w:val="20"/>
                <w:szCs w:val="20"/>
              </w:rPr>
            </w:pPr>
            <w:r w:rsidRPr="00BA64A2">
              <w:rPr>
                <w:rFonts w:asciiTheme="minorHAnsi" w:hAnsiTheme="minorHAnsi" w:cs="Arial"/>
                <w:bCs/>
                <w:sz w:val="20"/>
                <w:szCs w:val="20"/>
                <w:lang w:val="en-AU" w:eastAsia="en-US"/>
              </w:rPr>
              <w:t>5</w:t>
            </w:r>
            <w:r w:rsidR="00533D6B" w:rsidRPr="00BA64A2">
              <w:rPr>
                <w:rFonts w:asciiTheme="minorHAnsi" w:hAnsiTheme="minorHAnsi" w:cs="Arial"/>
                <w:bCs/>
                <w:sz w:val="20"/>
                <w:szCs w:val="20"/>
                <w:lang w:val="en-AU" w:eastAsia="en-US"/>
              </w:rPr>
              <w:t>%</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jc w:val="center"/>
              <w:rPr>
                <w:rFonts w:asciiTheme="minorHAnsi" w:hAnsiTheme="minorHAnsi"/>
                <w:sz w:val="20"/>
                <w:szCs w:val="20"/>
              </w:rPr>
            </w:pPr>
            <w:r w:rsidRPr="00BA64A2">
              <w:rPr>
                <w:rFonts w:asciiTheme="minorHAnsi" w:hAnsiTheme="minorHAnsi" w:cs="Arial"/>
                <w:bCs/>
                <w:sz w:val="20"/>
                <w:szCs w:val="20"/>
                <w:lang w:val="en-AU" w:eastAsia="en-US"/>
              </w:rPr>
              <w:t>4%</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1</w:t>
            </w:r>
          </w:p>
          <w:p w:rsidR="00D90A04" w:rsidRPr="00BA64A2" w:rsidRDefault="00D90A04" w:rsidP="00A12CE8">
            <w:pPr>
              <w:ind w:left="95" w:right="71"/>
              <w:rPr>
                <w:rFonts w:asciiTheme="minorHAnsi" w:hAnsiTheme="minorHAnsi" w:cs="Arial"/>
                <w:sz w:val="20"/>
                <w:szCs w:val="20"/>
                <w:lang w:val="en-AU" w:eastAsia="en-US"/>
              </w:rPr>
            </w:pPr>
            <w:r w:rsidRPr="00BA64A2">
              <w:rPr>
                <w:rFonts w:asciiTheme="minorHAnsi" w:hAnsiTheme="minorHAnsi" w:cs="Arial"/>
                <w:sz w:val="20"/>
                <w:szCs w:val="20"/>
                <w:lang w:val="en-AU" w:eastAsia="en-US"/>
              </w:rPr>
              <w:t>Week 3</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tabs>
                <w:tab w:val="left" w:pos="4140"/>
              </w:tabs>
              <w:ind w:left="93" w:right="160"/>
              <w:rPr>
                <w:rFonts w:asciiTheme="minorHAnsi" w:hAnsiTheme="minorHAnsi" w:cs="Arial"/>
                <w:bCs/>
                <w:sz w:val="20"/>
                <w:szCs w:val="20"/>
                <w:lang w:val="en-AU"/>
              </w:rPr>
            </w:pPr>
            <w:r w:rsidRPr="00BA64A2">
              <w:rPr>
                <w:rFonts w:asciiTheme="minorHAnsi" w:hAnsiTheme="minorHAnsi" w:cs="Arial"/>
                <w:b/>
                <w:bCs/>
                <w:sz w:val="20"/>
                <w:szCs w:val="20"/>
                <w:lang w:val="en-US" w:eastAsia="en-US"/>
              </w:rPr>
              <w:t xml:space="preserve">Task 1: </w:t>
            </w:r>
            <w:r w:rsidRPr="00BA64A2">
              <w:rPr>
                <w:rFonts w:asciiTheme="minorHAnsi" w:hAnsiTheme="minorHAnsi" w:cs="Arial"/>
                <w:bCs/>
                <w:sz w:val="20"/>
                <w:szCs w:val="20"/>
                <w:lang w:val="en-US" w:eastAsia="en-US"/>
              </w:rPr>
              <w:t>Meteorology test</w:t>
            </w:r>
          </w:p>
        </w:tc>
      </w:tr>
      <w:tr w:rsidR="00D90A04"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447" w:type="pct"/>
            <w:vMerge/>
            <w:tcBorders>
              <w:left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399" w:type="pct"/>
            <w:vMerge/>
            <w:tcBorders>
              <w:left w:val="single" w:sz="4" w:space="0" w:color="C3A9D3" w:themeColor="accent3" w:themeTint="99"/>
              <w:right w:val="single" w:sz="4" w:space="0" w:color="C3A9D3" w:themeColor="accent3" w:themeTint="99"/>
            </w:tcBorders>
            <w:vAlign w:val="center"/>
          </w:tcPr>
          <w:p w:rsidR="00D90A04" w:rsidRPr="00BA64A2" w:rsidRDefault="00D90A04" w:rsidP="00A12CE8">
            <w:pPr>
              <w:ind w:left="93"/>
              <w:jc w:val="center"/>
              <w:rPr>
                <w:rFonts w:asciiTheme="minorHAnsi" w:hAnsiTheme="minorHAnsi" w:cs="Arial"/>
                <w:sz w:val="20"/>
                <w:szCs w:val="20"/>
                <w:lang w:val="en-AU"/>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E12626" w:rsidP="00A12CE8">
            <w:pPr>
              <w:jc w:val="center"/>
              <w:rPr>
                <w:rFonts w:asciiTheme="minorHAnsi" w:hAnsiTheme="minorHAnsi"/>
                <w:sz w:val="20"/>
                <w:szCs w:val="20"/>
              </w:rPr>
            </w:pPr>
            <w:r w:rsidRPr="00BA64A2">
              <w:rPr>
                <w:rFonts w:asciiTheme="minorHAnsi" w:hAnsiTheme="minorHAnsi" w:cs="Arial"/>
                <w:bCs/>
                <w:sz w:val="20"/>
                <w:szCs w:val="20"/>
                <w:lang w:val="en-AU" w:eastAsia="en-US"/>
              </w:rPr>
              <w:t>5</w:t>
            </w:r>
            <w:r w:rsidR="00533D6B" w:rsidRPr="00BA64A2">
              <w:rPr>
                <w:rFonts w:asciiTheme="minorHAnsi" w:hAnsiTheme="minorHAnsi" w:cs="Arial"/>
                <w:bCs/>
                <w:sz w:val="20"/>
                <w:szCs w:val="20"/>
                <w:lang w:val="en-AU" w:eastAsia="en-US"/>
              </w:rPr>
              <w:t>%</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jc w:val="center"/>
              <w:rPr>
                <w:rFonts w:asciiTheme="minorHAnsi" w:hAnsiTheme="minorHAnsi"/>
                <w:sz w:val="20"/>
                <w:szCs w:val="20"/>
              </w:rPr>
            </w:pPr>
            <w:r w:rsidRPr="00BA64A2">
              <w:rPr>
                <w:rFonts w:asciiTheme="minorHAnsi" w:hAnsiTheme="minorHAnsi" w:cs="Arial"/>
                <w:bCs/>
                <w:sz w:val="20"/>
                <w:szCs w:val="20"/>
                <w:lang w:val="en-AU" w:eastAsia="en-US"/>
              </w:rPr>
              <w:t>4%</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Semester </w:t>
            </w:r>
            <w:r w:rsidR="00533D6B" w:rsidRPr="00BA64A2">
              <w:rPr>
                <w:rFonts w:asciiTheme="minorHAnsi" w:hAnsiTheme="minorHAnsi" w:cs="Arial"/>
                <w:sz w:val="20"/>
                <w:szCs w:val="20"/>
                <w:lang w:val="en-AU" w:eastAsia="en-US"/>
              </w:rPr>
              <w:t>1</w:t>
            </w:r>
          </w:p>
          <w:p w:rsidR="00D90A04" w:rsidRPr="00BA64A2" w:rsidRDefault="00D90A04"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533D6B" w:rsidRPr="00BA64A2">
              <w:rPr>
                <w:rFonts w:asciiTheme="minorHAnsi" w:hAnsiTheme="minorHAnsi" w:cs="Arial"/>
                <w:sz w:val="20"/>
                <w:szCs w:val="20"/>
                <w:lang w:val="en-AU" w:eastAsia="en-US"/>
              </w:rPr>
              <w:t>9</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ind w:left="93"/>
              <w:rPr>
                <w:rFonts w:asciiTheme="minorHAnsi" w:hAnsiTheme="minorHAnsi" w:cs="Arial"/>
                <w:i/>
                <w:sz w:val="20"/>
                <w:szCs w:val="20"/>
              </w:rPr>
            </w:pPr>
            <w:r w:rsidRPr="00BA64A2">
              <w:rPr>
                <w:rFonts w:asciiTheme="minorHAnsi" w:hAnsiTheme="minorHAnsi" w:cs="Arial"/>
                <w:b/>
                <w:sz w:val="20"/>
                <w:szCs w:val="20"/>
              </w:rPr>
              <w:t xml:space="preserve">Task 3: </w:t>
            </w:r>
            <w:r w:rsidRPr="00BA64A2">
              <w:rPr>
                <w:rFonts w:asciiTheme="minorHAnsi" w:hAnsiTheme="minorHAnsi" w:cs="Arial"/>
                <w:sz w:val="20"/>
                <w:szCs w:val="20"/>
              </w:rPr>
              <w:t>Navigation test 1</w:t>
            </w:r>
          </w:p>
        </w:tc>
      </w:tr>
      <w:tr w:rsidR="00D90A04"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447" w:type="pct"/>
            <w:vMerge/>
            <w:tcBorders>
              <w:left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399" w:type="pct"/>
            <w:vMerge/>
            <w:tcBorders>
              <w:left w:val="single" w:sz="4" w:space="0" w:color="C3A9D3" w:themeColor="accent3" w:themeTint="99"/>
              <w:right w:val="single" w:sz="4" w:space="0" w:color="C3A9D3" w:themeColor="accent3" w:themeTint="99"/>
            </w:tcBorders>
            <w:vAlign w:val="center"/>
          </w:tcPr>
          <w:p w:rsidR="00D90A04" w:rsidRPr="00BA64A2" w:rsidRDefault="00D90A04" w:rsidP="00A12CE8">
            <w:pPr>
              <w:ind w:left="93"/>
              <w:jc w:val="center"/>
              <w:rPr>
                <w:rFonts w:asciiTheme="minorHAnsi" w:hAnsiTheme="minorHAnsi" w:cs="Arial"/>
                <w:sz w:val="20"/>
                <w:szCs w:val="20"/>
                <w:lang w:val="en-AU"/>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E12626" w:rsidP="00A12CE8">
            <w:pPr>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5</w:t>
            </w:r>
            <w:r w:rsidR="00533D6B" w:rsidRPr="00BA64A2">
              <w:rPr>
                <w:rFonts w:asciiTheme="minorHAnsi" w:hAnsiTheme="minorHAnsi" w:cs="Arial"/>
                <w:bCs/>
                <w:sz w:val="20"/>
                <w:szCs w:val="20"/>
                <w:lang w:val="en-AU" w:eastAsia="en-US"/>
              </w:rPr>
              <w:t>%</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jc w:val="center"/>
              <w:rPr>
                <w:rFonts w:asciiTheme="minorHAnsi" w:hAnsiTheme="minorHAnsi"/>
                <w:sz w:val="20"/>
                <w:szCs w:val="20"/>
              </w:rPr>
            </w:pPr>
            <w:r w:rsidRPr="00BA64A2">
              <w:rPr>
                <w:rFonts w:asciiTheme="minorHAnsi" w:hAnsiTheme="minorHAnsi" w:cs="Arial"/>
                <w:bCs/>
                <w:sz w:val="20"/>
                <w:szCs w:val="20"/>
                <w:lang w:val="en-AU" w:eastAsia="en-US"/>
              </w:rPr>
              <w:t>4%</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Semester </w:t>
            </w:r>
            <w:r w:rsidR="00533D6B" w:rsidRPr="00BA64A2">
              <w:rPr>
                <w:rFonts w:asciiTheme="minorHAnsi" w:hAnsiTheme="minorHAnsi" w:cs="Arial"/>
                <w:sz w:val="20"/>
                <w:szCs w:val="20"/>
                <w:lang w:val="en-AU" w:eastAsia="en-US"/>
              </w:rPr>
              <w:t>1</w:t>
            </w:r>
          </w:p>
          <w:p w:rsidR="00D90A04" w:rsidRPr="00BA64A2" w:rsidRDefault="00D90A04"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533D6B" w:rsidRPr="00BA64A2">
              <w:rPr>
                <w:rFonts w:asciiTheme="minorHAnsi" w:hAnsiTheme="minorHAnsi" w:cs="Arial"/>
                <w:sz w:val="20"/>
                <w:szCs w:val="20"/>
                <w:lang w:val="en-AU" w:eastAsia="en-US"/>
              </w:rPr>
              <w:t>10</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ind w:left="93"/>
              <w:rPr>
                <w:rFonts w:asciiTheme="minorHAnsi" w:hAnsiTheme="minorHAnsi" w:cs="Arial"/>
                <w:b/>
                <w:sz w:val="20"/>
                <w:szCs w:val="20"/>
              </w:rPr>
            </w:pPr>
            <w:r w:rsidRPr="00BA64A2">
              <w:rPr>
                <w:rFonts w:asciiTheme="minorHAnsi" w:hAnsiTheme="minorHAnsi" w:cs="Arial"/>
                <w:b/>
                <w:sz w:val="20"/>
                <w:szCs w:val="20"/>
              </w:rPr>
              <w:t xml:space="preserve">Task 4: </w:t>
            </w:r>
            <w:r w:rsidRPr="00BA64A2">
              <w:rPr>
                <w:rFonts w:asciiTheme="minorHAnsi" w:hAnsiTheme="minorHAnsi" w:cs="Arial"/>
                <w:sz w:val="20"/>
                <w:szCs w:val="20"/>
              </w:rPr>
              <w:t>Navigation test 2</w:t>
            </w:r>
          </w:p>
        </w:tc>
      </w:tr>
      <w:tr w:rsidR="00D90A04"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447" w:type="pct"/>
            <w:vMerge/>
            <w:tcBorders>
              <w:left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399" w:type="pct"/>
            <w:vMerge/>
            <w:tcBorders>
              <w:left w:val="single" w:sz="4" w:space="0" w:color="C3A9D3" w:themeColor="accent3" w:themeTint="99"/>
              <w:right w:val="single" w:sz="4" w:space="0" w:color="C3A9D3" w:themeColor="accent3" w:themeTint="99"/>
            </w:tcBorders>
            <w:vAlign w:val="center"/>
          </w:tcPr>
          <w:p w:rsidR="00D90A04" w:rsidRPr="00BA64A2" w:rsidRDefault="00D90A04" w:rsidP="00A12CE8">
            <w:pPr>
              <w:ind w:left="93"/>
              <w:jc w:val="center"/>
              <w:rPr>
                <w:rFonts w:asciiTheme="minorHAnsi" w:hAnsiTheme="minorHAnsi" w:cs="Arial"/>
                <w:sz w:val="20"/>
                <w:szCs w:val="20"/>
                <w:lang w:val="en-AU"/>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E12626" w:rsidP="00A12CE8">
            <w:pPr>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5</w:t>
            </w:r>
            <w:r w:rsidR="00533D6B" w:rsidRPr="00BA64A2">
              <w:rPr>
                <w:rFonts w:asciiTheme="minorHAnsi" w:hAnsiTheme="minorHAnsi" w:cs="Arial"/>
                <w:bCs/>
                <w:sz w:val="20"/>
                <w:szCs w:val="20"/>
                <w:lang w:val="en-AU" w:eastAsia="en-US"/>
              </w:rPr>
              <w:t>%</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jc w:val="center"/>
              <w:rPr>
                <w:rFonts w:asciiTheme="minorHAnsi" w:hAnsiTheme="minorHAnsi"/>
                <w:sz w:val="20"/>
                <w:szCs w:val="20"/>
              </w:rPr>
            </w:pPr>
            <w:r w:rsidRPr="00BA64A2">
              <w:rPr>
                <w:rFonts w:asciiTheme="minorHAnsi" w:hAnsiTheme="minorHAnsi" w:cs="Arial"/>
                <w:bCs/>
                <w:sz w:val="20"/>
                <w:szCs w:val="20"/>
                <w:lang w:val="en-AU" w:eastAsia="en-US"/>
              </w:rPr>
              <w:t>4%</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2</w:t>
            </w:r>
          </w:p>
          <w:p w:rsidR="00D90A04" w:rsidRPr="00BA64A2" w:rsidRDefault="00D90A04"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533D6B" w:rsidRPr="00BA64A2">
              <w:rPr>
                <w:rFonts w:asciiTheme="minorHAnsi" w:hAnsiTheme="minorHAnsi" w:cs="Arial"/>
                <w:sz w:val="20"/>
                <w:szCs w:val="20"/>
                <w:lang w:val="en-AU" w:eastAsia="en-US"/>
              </w:rPr>
              <w:t>3</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ind w:left="93"/>
              <w:rPr>
                <w:rFonts w:asciiTheme="minorHAnsi" w:hAnsiTheme="minorHAnsi" w:cs="Arial"/>
                <w:b/>
                <w:sz w:val="20"/>
                <w:szCs w:val="20"/>
              </w:rPr>
            </w:pPr>
            <w:r w:rsidRPr="00BA64A2">
              <w:rPr>
                <w:rFonts w:asciiTheme="minorHAnsi" w:hAnsiTheme="minorHAnsi" w:cs="Arial"/>
                <w:b/>
                <w:sz w:val="20"/>
                <w:szCs w:val="20"/>
              </w:rPr>
              <w:t xml:space="preserve">Task 7: </w:t>
            </w:r>
            <w:r w:rsidRPr="00BA64A2">
              <w:rPr>
                <w:rFonts w:asciiTheme="minorHAnsi" w:hAnsiTheme="minorHAnsi" w:cs="Arial"/>
                <w:sz w:val="20"/>
                <w:szCs w:val="20"/>
              </w:rPr>
              <w:t xml:space="preserve">Principles of flight test </w:t>
            </w:r>
          </w:p>
        </w:tc>
      </w:tr>
      <w:tr w:rsidR="00D90A04"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447"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D90A04" w:rsidRPr="00BA64A2" w:rsidRDefault="00D90A04" w:rsidP="00A12CE8">
            <w:pPr>
              <w:ind w:left="3"/>
              <w:jc w:val="center"/>
              <w:rPr>
                <w:rFonts w:asciiTheme="minorHAnsi" w:hAnsiTheme="minorHAnsi" w:cs="Arial"/>
                <w:bCs/>
                <w:sz w:val="20"/>
                <w:szCs w:val="20"/>
                <w:lang w:val="en-US" w:eastAsia="en-US"/>
              </w:rPr>
            </w:pPr>
          </w:p>
        </w:tc>
        <w:tc>
          <w:tcPr>
            <w:tcW w:w="399"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A12CE8">
            <w:pPr>
              <w:ind w:left="93"/>
              <w:jc w:val="center"/>
              <w:rPr>
                <w:rFonts w:asciiTheme="minorHAnsi" w:hAnsiTheme="minorHAnsi" w:cs="Arial"/>
                <w:sz w:val="20"/>
                <w:szCs w:val="20"/>
                <w:lang w:val="en-AU"/>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E12626" w:rsidP="00A12CE8">
            <w:pPr>
              <w:jc w:val="center"/>
              <w:rPr>
                <w:rFonts w:asciiTheme="minorHAnsi" w:hAnsiTheme="minorHAnsi" w:cs="Arial"/>
                <w:bCs/>
                <w:sz w:val="20"/>
                <w:szCs w:val="20"/>
                <w:lang w:val="en-AU" w:eastAsia="en-US"/>
              </w:rPr>
            </w:pPr>
            <w:r w:rsidRPr="00BA64A2">
              <w:rPr>
                <w:rFonts w:asciiTheme="minorHAnsi" w:hAnsiTheme="minorHAnsi" w:cs="Arial"/>
                <w:bCs/>
                <w:sz w:val="20"/>
                <w:szCs w:val="20"/>
                <w:lang w:val="en-AU" w:eastAsia="en-US"/>
              </w:rPr>
              <w:t>5</w:t>
            </w:r>
            <w:r w:rsidR="00533D6B" w:rsidRPr="00BA64A2">
              <w:rPr>
                <w:rFonts w:asciiTheme="minorHAnsi" w:hAnsiTheme="minorHAnsi" w:cs="Arial"/>
                <w:bCs/>
                <w:sz w:val="20"/>
                <w:szCs w:val="20"/>
                <w:lang w:val="en-AU" w:eastAsia="en-US"/>
              </w:rPr>
              <w:t>%</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jc w:val="center"/>
              <w:rPr>
                <w:rFonts w:asciiTheme="minorHAnsi" w:hAnsiTheme="minorHAnsi"/>
                <w:sz w:val="20"/>
                <w:szCs w:val="20"/>
              </w:rPr>
            </w:pPr>
            <w:r w:rsidRPr="00BA64A2">
              <w:rPr>
                <w:rFonts w:asciiTheme="minorHAnsi" w:hAnsiTheme="minorHAnsi" w:cs="Arial"/>
                <w:bCs/>
                <w:sz w:val="20"/>
                <w:szCs w:val="20"/>
                <w:lang w:val="en-AU" w:eastAsia="en-US"/>
              </w:rPr>
              <w:t>4%</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Semester 2</w:t>
            </w:r>
          </w:p>
          <w:p w:rsidR="00D90A04" w:rsidRPr="00BA64A2" w:rsidRDefault="00D90A04" w:rsidP="00533D6B">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 xml:space="preserve">Week </w:t>
            </w:r>
            <w:r w:rsidR="00533D6B" w:rsidRPr="00BA64A2">
              <w:rPr>
                <w:rFonts w:asciiTheme="minorHAnsi" w:hAnsiTheme="minorHAnsi" w:cs="Arial"/>
                <w:sz w:val="20"/>
                <w:szCs w:val="20"/>
                <w:lang w:val="en-AU" w:eastAsia="en-US"/>
              </w:rPr>
              <w:t>10</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90A04" w:rsidRPr="00BA64A2" w:rsidRDefault="00D90A04" w:rsidP="00D90A04">
            <w:pPr>
              <w:ind w:left="93"/>
              <w:rPr>
                <w:rFonts w:asciiTheme="minorHAnsi" w:hAnsiTheme="minorHAnsi" w:cs="Arial"/>
                <w:b/>
                <w:sz w:val="20"/>
                <w:szCs w:val="20"/>
              </w:rPr>
            </w:pPr>
            <w:r w:rsidRPr="00BA64A2">
              <w:rPr>
                <w:rFonts w:asciiTheme="minorHAnsi" w:hAnsiTheme="minorHAnsi" w:cs="Arial"/>
                <w:b/>
                <w:sz w:val="20"/>
                <w:szCs w:val="20"/>
              </w:rPr>
              <w:t xml:space="preserve">Task 9: </w:t>
            </w:r>
            <w:r w:rsidRPr="00BA64A2">
              <w:rPr>
                <w:rFonts w:asciiTheme="minorHAnsi" w:hAnsiTheme="minorHAnsi" w:cs="Arial"/>
                <w:sz w:val="20"/>
                <w:szCs w:val="20"/>
              </w:rPr>
              <w:t>Human performance test</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p>
        </w:tc>
        <w:tc>
          <w:tcPr>
            <w:tcW w:w="44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r w:rsidRPr="00BA64A2">
              <w:rPr>
                <w:rFonts w:asciiTheme="minorHAnsi" w:hAnsiTheme="minorHAnsi" w:cs="Arial"/>
                <w:bCs/>
                <w:sz w:val="20"/>
                <w:szCs w:val="20"/>
                <w:lang w:val="en-US" w:eastAsia="en-US"/>
              </w:rPr>
              <w:t>Examination</w:t>
            </w:r>
          </w:p>
        </w:tc>
        <w:tc>
          <w:tcPr>
            <w:tcW w:w="39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50%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25%</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20%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A0EA8" w:rsidRDefault="007A0EA8" w:rsidP="004451A7">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r w:rsidR="00390EA2">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15</w:t>
            </w:r>
          </w:p>
          <w:p w:rsidR="00EA2571" w:rsidRPr="00BA64A2" w:rsidRDefault="00EA2571" w:rsidP="004451A7">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Examination</w:t>
            </w:r>
            <w:r w:rsidR="004451A7" w:rsidRPr="00BA64A2">
              <w:rPr>
                <w:rFonts w:asciiTheme="minorHAnsi" w:hAnsiTheme="minorHAnsi" w:cs="Arial"/>
                <w:sz w:val="20"/>
                <w:szCs w:val="20"/>
                <w:lang w:val="en-AU" w:eastAsia="en-US"/>
              </w:rPr>
              <w:t xml:space="preserve"> </w:t>
            </w:r>
            <w:r w:rsidRPr="00BA64A2">
              <w:rPr>
                <w:rFonts w:asciiTheme="minorHAnsi" w:hAnsiTheme="minorHAnsi" w:cs="Arial"/>
                <w:sz w:val="20"/>
                <w:szCs w:val="20"/>
                <w:lang w:val="en-AU" w:eastAsia="en-US"/>
              </w:rPr>
              <w:t>week</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EA2571" w:rsidRPr="00BA64A2" w:rsidRDefault="00A12CE8" w:rsidP="00A12CE8">
            <w:pPr>
              <w:ind w:left="93" w:right="71"/>
              <w:rPr>
                <w:rFonts w:asciiTheme="minorHAnsi" w:hAnsiTheme="minorHAnsi" w:cs="Arial"/>
                <w:b/>
                <w:bCs/>
                <w:sz w:val="20"/>
                <w:szCs w:val="20"/>
                <w:lang w:val="en-US" w:eastAsia="en-US"/>
              </w:rPr>
            </w:pPr>
            <w:r w:rsidRPr="00BA64A2">
              <w:rPr>
                <w:rFonts w:asciiTheme="minorHAnsi" w:hAnsiTheme="minorHAnsi" w:cs="Arial"/>
                <w:b/>
                <w:bCs/>
                <w:sz w:val="20"/>
                <w:szCs w:val="20"/>
                <w:lang w:val="en-US" w:eastAsia="en-US"/>
              </w:rPr>
              <w:t>Task 6</w:t>
            </w:r>
            <w:r w:rsidR="00EA2571" w:rsidRPr="00BA64A2">
              <w:rPr>
                <w:rFonts w:asciiTheme="minorHAnsi" w:hAnsiTheme="minorHAnsi" w:cs="Arial"/>
                <w:b/>
                <w:bCs/>
                <w:sz w:val="20"/>
                <w:szCs w:val="20"/>
                <w:lang w:val="en-US" w:eastAsia="en-US"/>
              </w:rPr>
              <w:t xml:space="preserve">: </w:t>
            </w:r>
            <w:r w:rsidR="004451A7" w:rsidRPr="00BA64A2">
              <w:rPr>
                <w:rFonts w:asciiTheme="minorHAnsi" w:hAnsiTheme="minorHAnsi" w:cs="Arial"/>
                <w:bCs/>
                <w:sz w:val="20"/>
                <w:szCs w:val="20"/>
                <w:lang w:val="en-US" w:eastAsia="en-US"/>
              </w:rPr>
              <w:t>Semester 1 W</w:t>
            </w:r>
            <w:r w:rsidR="00EA2571" w:rsidRPr="00BA64A2">
              <w:rPr>
                <w:rFonts w:asciiTheme="minorHAnsi" w:hAnsiTheme="minorHAnsi" w:cs="Arial"/>
                <w:bCs/>
                <w:sz w:val="20"/>
                <w:szCs w:val="20"/>
                <w:lang w:val="en-US" w:eastAsia="en-US"/>
              </w:rPr>
              <w:t>ritten examination</w:t>
            </w:r>
            <w:r w:rsidR="00EA2571" w:rsidRPr="00BA64A2">
              <w:rPr>
                <w:rFonts w:asciiTheme="minorHAnsi" w:hAnsiTheme="minorHAnsi" w:cs="Arial"/>
                <w:bCs/>
                <w:i/>
                <w:sz w:val="20"/>
                <w:szCs w:val="20"/>
                <w:lang w:val="en-AU" w:eastAsia="en-US"/>
              </w:rPr>
              <w:t xml:space="preserve"> </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p>
        </w:tc>
        <w:tc>
          <w:tcPr>
            <w:tcW w:w="44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EA2571" w:rsidRPr="00BA64A2" w:rsidRDefault="00EA2571" w:rsidP="00A12CE8">
            <w:pPr>
              <w:ind w:left="3"/>
              <w:jc w:val="center"/>
              <w:rPr>
                <w:rFonts w:asciiTheme="minorHAnsi" w:hAnsiTheme="minorHAnsi" w:cs="Arial"/>
                <w:bCs/>
                <w:sz w:val="20"/>
                <w:szCs w:val="20"/>
                <w:lang w:val="en-US" w:eastAsia="en-US"/>
              </w:rPr>
            </w:pPr>
          </w:p>
        </w:tc>
        <w:tc>
          <w:tcPr>
            <w:tcW w:w="39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ind w:left="93"/>
              <w:jc w:val="center"/>
              <w:rPr>
                <w:rFonts w:asciiTheme="minorHAnsi" w:hAnsiTheme="minorHAnsi" w:cs="Arial"/>
                <w:bCs/>
                <w:sz w:val="20"/>
                <w:szCs w:val="20"/>
                <w:lang w:val="en-US"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37.5%</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A12CE8">
            <w:pPr>
              <w:jc w:val="center"/>
              <w:rPr>
                <w:rFonts w:asciiTheme="minorHAnsi" w:hAnsiTheme="minorHAnsi"/>
                <w:sz w:val="20"/>
                <w:szCs w:val="20"/>
              </w:rPr>
            </w:pPr>
            <w:r w:rsidRPr="00BA64A2">
              <w:rPr>
                <w:rFonts w:asciiTheme="minorHAnsi" w:hAnsiTheme="minorHAnsi" w:cs="Arial"/>
                <w:bCs/>
                <w:sz w:val="20"/>
                <w:szCs w:val="20"/>
                <w:lang w:val="en-AU" w:eastAsia="en-US"/>
              </w:rPr>
              <w:t>30%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A0EA8" w:rsidRDefault="007A0EA8" w:rsidP="004451A7">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r w:rsidR="00390EA2">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15</w:t>
            </w:r>
          </w:p>
          <w:p w:rsidR="00EA2571" w:rsidRPr="00BA64A2" w:rsidRDefault="00EA2571" w:rsidP="004451A7">
            <w:pPr>
              <w:ind w:left="95"/>
              <w:rPr>
                <w:rFonts w:asciiTheme="minorHAnsi" w:hAnsiTheme="minorHAnsi" w:cs="Arial"/>
                <w:sz w:val="20"/>
                <w:szCs w:val="20"/>
                <w:lang w:val="en-AU" w:eastAsia="en-US"/>
              </w:rPr>
            </w:pPr>
            <w:r w:rsidRPr="00BA64A2">
              <w:rPr>
                <w:rFonts w:asciiTheme="minorHAnsi" w:hAnsiTheme="minorHAnsi" w:cs="Arial"/>
                <w:sz w:val="20"/>
                <w:szCs w:val="20"/>
                <w:lang w:val="en-AU" w:eastAsia="en-US"/>
              </w:rPr>
              <w:t>Examination</w:t>
            </w:r>
            <w:r w:rsidR="004451A7" w:rsidRPr="00BA64A2">
              <w:rPr>
                <w:rFonts w:asciiTheme="minorHAnsi" w:hAnsiTheme="minorHAnsi" w:cs="Arial"/>
                <w:sz w:val="20"/>
                <w:szCs w:val="20"/>
                <w:lang w:val="en-AU" w:eastAsia="en-US"/>
              </w:rPr>
              <w:t xml:space="preserve"> </w:t>
            </w:r>
            <w:r w:rsidRPr="00BA64A2">
              <w:rPr>
                <w:rFonts w:asciiTheme="minorHAnsi" w:hAnsiTheme="minorHAnsi" w:cs="Arial"/>
                <w:sz w:val="20"/>
                <w:szCs w:val="20"/>
                <w:lang w:val="en-AU" w:eastAsia="en-US"/>
              </w:rPr>
              <w:t>week</w:t>
            </w: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2571" w:rsidRPr="00BA64A2" w:rsidRDefault="00EA2571" w:rsidP="004451A7">
            <w:pPr>
              <w:ind w:left="93" w:right="71"/>
              <w:rPr>
                <w:rFonts w:asciiTheme="minorHAnsi" w:hAnsiTheme="minorHAnsi" w:cs="Arial"/>
                <w:b/>
                <w:bCs/>
                <w:sz w:val="20"/>
                <w:szCs w:val="20"/>
                <w:lang w:val="en-US" w:eastAsia="en-US"/>
              </w:rPr>
            </w:pPr>
            <w:r w:rsidRPr="00BA64A2">
              <w:rPr>
                <w:rFonts w:asciiTheme="minorHAnsi" w:hAnsiTheme="minorHAnsi" w:cs="Arial"/>
                <w:b/>
                <w:bCs/>
                <w:sz w:val="20"/>
                <w:szCs w:val="20"/>
                <w:lang w:val="en-US" w:eastAsia="en-US"/>
              </w:rPr>
              <w:t xml:space="preserve">Task </w:t>
            </w:r>
            <w:r w:rsidR="00A12CE8" w:rsidRPr="00BA64A2">
              <w:rPr>
                <w:rFonts w:asciiTheme="minorHAnsi" w:hAnsiTheme="minorHAnsi" w:cs="Arial"/>
                <w:b/>
                <w:bCs/>
                <w:sz w:val="20"/>
                <w:szCs w:val="20"/>
                <w:lang w:val="en-US" w:eastAsia="en-US"/>
              </w:rPr>
              <w:t>1</w:t>
            </w:r>
            <w:r w:rsidR="00D90A04" w:rsidRPr="00BA64A2">
              <w:rPr>
                <w:rFonts w:asciiTheme="minorHAnsi" w:hAnsiTheme="minorHAnsi" w:cs="Arial"/>
                <w:b/>
                <w:bCs/>
                <w:sz w:val="20"/>
                <w:szCs w:val="20"/>
                <w:lang w:val="en-US" w:eastAsia="en-US"/>
              </w:rPr>
              <w:t>1</w:t>
            </w:r>
            <w:r w:rsidRPr="00BA64A2">
              <w:rPr>
                <w:rFonts w:asciiTheme="minorHAnsi" w:hAnsiTheme="minorHAnsi" w:cs="Arial"/>
                <w:b/>
                <w:bCs/>
                <w:sz w:val="20"/>
                <w:szCs w:val="20"/>
                <w:lang w:val="en-US" w:eastAsia="en-US"/>
              </w:rPr>
              <w:t xml:space="preserve">: </w:t>
            </w:r>
            <w:r w:rsidRPr="00BA64A2">
              <w:rPr>
                <w:rFonts w:asciiTheme="minorHAnsi" w:hAnsiTheme="minorHAnsi" w:cs="Arial"/>
                <w:bCs/>
                <w:sz w:val="20"/>
                <w:szCs w:val="20"/>
                <w:lang w:val="en-US" w:eastAsia="en-US"/>
              </w:rPr>
              <w:t xml:space="preserve">Semester 2 </w:t>
            </w:r>
            <w:r w:rsidR="004451A7" w:rsidRPr="00BA64A2">
              <w:rPr>
                <w:rFonts w:asciiTheme="minorHAnsi" w:hAnsiTheme="minorHAnsi" w:cs="Arial"/>
                <w:bCs/>
                <w:sz w:val="20"/>
                <w:szCs w:val="20"/>
                <w:lang w:val="en-US" w:eastAsia="en-US"/>
              </w:rPr>
              <w:t>W</w:t>
            </w:r>
            <w:r w:rsidRPr="00BA64A2">
              <w:rPr>
                <w:rFonts w:asciiTheme="minorHAnsi" w:hAnsiTheme="minorHAnsi" w:cs="Arial"/>
                <w:bCs/>
                <w:sz w:val="20"/>
                <w:szCs w:val="20"/>
                <w:lang w:val="en-US" w:eastAsia="en-US"/>
              </w:rPr>
              <w:t xml:space="preserve">ritten examination </w:t>
            </w:r>
          </w:p>
        </w:tc>
      </w:tr>
      <w:tr w:rsidR="00EA2571" w:rsidRPr="002F2A8F" w:rsidTr="00390EA2">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ind w:left="3"/>
              <w:jc w:val="center"/>
              <w:rPr>
                <w:rFonts w:asciiTheme="minorHAnsi" w:hAnsiTheme="minorHAnsi" w:cs="Arial"/>
                <w:b/>
                <w:bCs/>
                <w:sz w:val="20"/>
                <w:szCs w:val="20"/>
                <w:lang w:val="en-US"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3"/>
              <w:jc w:val="center"/>
              <w:rPr>
                <w:rFonts w:asciiTheme="minorHAnsi" w:hAnsiTheme="minorHAnsi" w:cs="Arial"/>
                <w:bCs/>
                <w:sz w:val="20"/>
                <w:szCs w:val="20"/>
                <w:lang w:val="en-AU"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3"/>
              <w:jc w:val="center"/>
              <w:rPr>
                <w:rFonts w:asciiTheme="minorHAnsi" w:hAnsiTheme="minorHAnsi" w:cs="Arial"/>
                <w:bCs/>
                <w:sz w:val="20"/>
                <w:szCs w:val="20"/>
                <w:lang w:val="en-AU" w:eastAsia="en-US"/>
              </w:rPr>
            </w:pP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jc w:val="center"/>
              <w:rPr>
                <w:rFonts w:asciiTheme="minorHAnsi" w:hAnsiTheme="minorHAnsi" w:cs="Arial"/>
                <w:b/>
                <w:bCs/>
                <w:sz w:val="20"/>
                <w:szCs w:val="20"/>
                <w:lang w:val="en-AU" w:eastAsia="en-US"/>
              </w:rPr>
            </w:pPr>
            <w:r w:rsidRPr="00BA64A2">
              <w:rPr>
                <w:rFonts w:asciiTheme="minorHAnsi" w:hAnsiTheme="minorHAnsi" w:cs="Arial"/>
                <w:b/>
                <w:bCs/>
                <w:sz w:val="20"/>
                <w:szCs w:val="20"/>
                <w:lang w:val="en-AU" w:eastAsia="en-US"/>
              </w:rPr>
              <w:t>100%</w:t>
            </w:r>
          </w:p>
        </w:tc>
        <w:tc>
          <w:tcPr>
            <w:tcW w:w="39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5"/>
              <w:jc w:val="center"/>
              <w:rPr>
                <w:rFonts w:asciiTheme="minorHAnsi" w:hAnsiTheme="minorHAnsi" w:cs="Arial"/>
                <w:b/>
                <w:bCs/>
                <w:sz w:val="20"/>
                <w:szCs w:val="20"/>
                <w:lang w:val="en-AU" w:eastAsia="en-US"/>
              </w:rPr>
            </w:pPr>
            <w:r w:rsidRPr="00BA64A2">
              <w:rPr>
                <w:rFonts w:asciiTheme="minorHAnsi" w:hAnsiTheme="minorHAnsi" w:cs="Arial"/>
                <w:b/>
                <w:bCs/>
                <w:sz w:val="20"/>
                <w:szCs w:val="20"/>
                <w:lang w:val="en-AU" w:eastAsia="en-US"/>
              </w:rPr>
              <w:t>80%</w:t>
            </w:r>
          </w:p>
        </w:tc>
        <w:tc>
          <w:tcPr>
            <w:tcW w:w="6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EA2571" w:rsidRPr="00BA64A2" w:rsidRDefault="00EA2571" w:rsidP="00A12CE8">
            <w:pPr>
              <w:spacing w:before="60" w:after="60"/>
              <w:ind w:left="93"/>
              <w:rPr>
                <w:rFonts w:asciiTheme="minorHAnsi" w:hAnsiTheme="minorHAnsi" w:cs="Arial"/>
                <w:bCs/>
                <w:sz w:val="20"/>
                <w:szCs w:val="20"/>
                <w:lang w:val="en-AU" w:eastAsia="en-US"/>
              </w:rPr>
            </w:pPr>
          </w:p>
        </w:tc>
        <w:tc>
          <w:tcPr>
            <w:tcW w:w="227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A2571" w:rsidRPr="00BA64A2" w:rsidRDefault="00EA2571" w:rsidP="00A12CE8">
            <w:pPr>
              <w:spacing w:before="60" w:after="60"/>
              <w:ind w:left="93" w:right="71"/>
              <w:rPr>
                <w:rFonts w:asciiTheme="minorHAnsi" w:hAnsiTheme="minorHAnsi" w:cs="Arial"/>
                <w:bCs/>
                <w:sz w:val="20"/>
                <w:szCs w:val="20"/>
                <w:lang w:val="en-AU" w:eastAsia="en-US"/>
              </w:rPr>
            </w:pPr>
          </w:p>
        </w:tc>
      </w:tr>
    </w:tbl>
    <w:p w:rsidR="00313837" w:rsidRPr="002F2A8F" w:rsidRDefault="00313837" w:rsidP="002F2A8F"/>
    <w:sectPr w:rsidR="00313837" w:rsidRPr="002F2A8F" w:rsidSect="006E5D3B">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90" w:rsidRDefault="00EE7490" w:rsidP="00E35001">
      <w:r>
        <w:separator/>
      </w:r>
    </w:p>
  </w:endnote>
  <w:endnote w:type="continuationSeparator" w:id="0">
    <w:p w:rsidR="00EE7490" w:rsidRDefault="00EE749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FE27F6" w:rsidRDefault="00A12CE8" w:rsidP="00E10F4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50347</w:t>
    </w:r>
    <w:r w:rsidR="00AD3A4E">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DE34C4" w:rsidRDefault="00A12CE8" w:rsidP="00A12CE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E10F46" w:rsidRDefault="00A12CE8" w:rsidP="00E10F46">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FD5B61" w:rsidRDefault="00A12CE8" w:rsidP="009856E0">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6E5D3B" w:rsidRDefault="00A12CE8" w:rsidP="00E10F4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Aviation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90" w:rsidRDefault="00EE7490" w:rsidP="00E35001">
      <w:r>
        <w:separator/>
      </w:r>
    </w:p>
  </w:footnote>
  <w:footnote w:type="continuationSeparator" w:id="0">
    <w:p w:rsidR="00EE7490" w:rsidRDefault="00EE749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Default="00A12CE8" w:rsidP="00CE7BA7">
    <w:pPr>
      <w:pStyle w:val="Header"/>
      <w:ind w:left="-709"/>
    </w:pPr>
    <w:r>
      <w:rPr>
        <w:noProof/>
        <w:lang w:val="en-AU"/>
      </w:rPr>
      <w:drawing>
        <wp:inline distT="0" distB="0" distL="0" distR="0" wp14:anchorId="12985F6E" wp14:editId="7A91B70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AF673D" w:rsidRDefault="00A12CE8" w:rsidP="00E10F4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90EA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12CE8" w:rsidRDefault="00A12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1B3981" w:rsidRDefault="00A12CE8" w:rsidP="00501A53">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12CE8" w:rsidRPr="00501A53" w:rsidRDefault="00A12CE8" w:rsidP="00501A53">
    <w:pPr>
      <w:pStyle w:val="Header"/>
      <w:pBdr>
        <w:bottom w:val="single" w:sz="8" w:space="1" w:color="5C815C"/>
      </w:pBdr>
      <w:tabs>
        <w:tab w:val="clear" w:pos="4513"/>
        <w:tab w:val="clear" w:pos="9026"/>
      </w:tabs>
      <w:ind w:right="-1210"/>
      <w:rPr>
        <w:rFonts w:ascii="Franklin Gothic Book" w:hAnsi="Franklin Gothic Book"/>
        <w:b/>
        <w:noProof/>
        <w:color w:val="46328C"/>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E8" w:rsidRPr="00AF673D" w:rsidRDefault="00A12CE8" w:rsidP="00E10F46">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90EA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12CE8" w:rsidRDefault="00A12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71089"/>
    <w:rsid w:val="0007342A"/>
    <w:rsid w:val="00080AA7"/>
    <w:rsid w:val="000C60C9"/>
    <w:rsid w:val="0012127E"/>
    <w:rsid w:val="001B3FBE"/>
    <w:rsid w:val="001C27D1"/>
    <w:rsid w:val="001F2858"/>
    <w:rsid w:val="002A0932"/>
    <w:rsid w:val="002F0372"/>
    <w:rsid w:val="002F2A8F"/>
    <w:rsid w:val="00307024"/>
    <w:rsid w:val="00313837"/>
    <w:rsid w:val="00361B00"/>
    <w:rsid w:val="00362DFA"/>
    <w:rsid w:val="00380171"/>
    <w:rsid w:val="00390EA2"/>
    <w:rsid w:val="003C2E8B"/>
    <w:rsid w:val="003D60C7"/>
    <w:rsid w:val="003F536E"/>
    <w:rsid w:val="004451A7"/>
    <w:rsid w:val="004736E2"/>
    <w:rsid w:val="004912D2"/>
    <w:rsid w:val="004A20BA"/>
    <w:rsid w:val="004C6FF0"/>
    <w:rsid w:val="004D17E1"/>
    <w:rsid w:val="004D6178"/>
    <w:rsid w:val="00501A53"/>
    <w:rsid w:val="00533D6B"/>
    <w:rsid w:val="00571385"/>
    <w:rsid w:val="005A3412"/>
    <w:rsid w:val="005B4B65"/>
    <w:rsid w:val="005D3866"/>
    <w:rsid w:val="005E3EEB"/>
    <w:rsid w:val="006D74DC"/>
    <w:rsid w:val="006D760B"/>
    <w:rsid w:val="006E5D3B"/>
    <w:rsid w:val="006F379D"/>
    <w:rsid w:val="00757C19"/>
    <w:rsid w:val="007A0EA8"/>
    <w:rsid w:val="007A245A"/>
    <w:rsid w:val="00801EA9"/>
    <w:rsid w:val="008B35EB"/>
    <w:rsid w:val="00952908"/>
    <w:rsid w:val="00967319"/>
    <w:rsid w:val="00970CB9"/>
    <w:rsid w:val="00970E03"/>
    <w:rsid w:val="00973A4D"/>
    <w:rsid w:val="00983375"/>
    <w:rsid w:val="009856E0"/>
    <w:rsid w:val="009860B5"/>
    <w:rsid w:val="009D189A"/>
    <w:rsid w:val="009E0E2D"/>
    <w:rsid w:val="009F76E4"/>
    <w:rsid w:val="00A12CE8"/>
    <w:rsid w:val="00A44EC6"/>
    <w:rsid w:val="00A67017"/>
    <w:rsid w:val="00A75CE9"/>
    <w:rsid w:val="00AD3A4E"/>
    <w:rsid w:val="00B329C8"/>
    <w:rsid w:val="00BA1E4C"/>
    <w:rsid w:val="00BA64A2"/>
    <w:rsid w:val="00BB0BC2"/>
    <w:rsid w:val="00BC29F2"/>
    <w:rsid w:val="00BE2735"/>
    <w:rsid w:val="00C33853"/>
    <w:rsid w:val="00CA1E6F"/>
    <w:rsid w:val="00CA78D1"/>
    <w:rsid w:val="00CE5B93"/>
    <w:rsid w:val="00CE7BA7"/>
    <w:rsid w:val="00CF2B72"/>
    <w:rsid w:val="00D62839"/>
    <w:rsid w:val="00D90A04"/>
    <w:rsid w:val="00DC0357"/>
    <w:rsid w:val="00DC04C7"/>
    <w:rsid w:val="00DF4E4A"/>
    <w:rsid w:val="00E10F46"/>
    <w:rsid w:val="00E12626"/>
    <w:rsid w:val="00E304E7"/>
    <w:rsid w:val="00E35001"/>
    <w:rsid w:val="00E63C3E"/>
    <w:rsid w:val="00E84E3F"/>
    <w:rsid w:val="00E870EB"/>
    <w:rsid w:val="00E87E8F"/>
    <w:rsid w:val="00EA2571"/>
    <w:rsid w:val="00ED4901"/>
    <w:rsid w:val="00EE7490"/>
    <w:rsid w:val="00F13868"/>
    <w:rsid w:val="00F14034"/>
    <w:rsid w:val="00F23A6E"/>
    <w:rsid w:val="00F261F4"/>
    <w:rsid w:val="00F4433D"/>
    <w:rsid w:val="00F56D52"/>
    <w:rsid w:val="00F648C1"/>
    <w:rsid w:val="00FB79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2015-05-14T03:24:00Z</cp:lastPrinted>
  <dcterms:created xsi:type="dcterms:W3CDTF">2015-06-24T03:25:00Z</dcterms:created>
  <dcterms:modified xsi:type="dcterms:W3CDTF">2015-07-03T06:16:00Z</dcterms:modified>
</cp:coreProperties>
</file>