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4CEEF79A" wp14:editId="069DA903">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rsidR="00601716" w:rsidRDefault="00680C5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Health, Physical and Outdoor Education</w:t>
      </w:r>
    </w:p>
    <w:p w:rsidR="00891E0F" w:rsidRPr="00891E0F" w:rsidRDefault="00680C5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Foundation</w:t>
      </w:r>
      <w:r w:rsidR="00601716">
        <w:rPr>
          <w:rFonts w:ascii="Franklin Gothic Medium" w:eastAsia="Times New Roman" w:hAnsi="Franklin Gothic Medium" w:cs="Times New Roman"/>
          <w:smallCaps/>
          <w:color w:val="5F497A"/>
          <w:sz w:val="28"/>
          <w:szCs w:val="28"/>
        </w:rPr>
        <w:t xml:space="preserve"> </w:t>
      </w:r>
      <w:r w:rsidR="00891E0F" w:rsidRPr="00891E0F">
        <w:rPr>
          <w:rFonts w:ascii="Franklin Gothic Medium" w:eastAsia="Times New Roman" w:hAnsi="Franklin Gothic Medium" w:cs="Times New Roman"/>
          <w:smallCaps/>
          <w:color w:val="5F497A"/>
          <w:sz w:val="28"/>
          <w:szCs w:val="28"/>
        </w:rPr>
        <w:t xml:space="preserve">Year </w:t>
      </w:r>
      <w:r w:rsidR="002C3765">
        <w:rPr>
          <w:rFonts w:ascii="Franklin Gothic Medium" w:eastAsia="Times New Roman" w:hAnsi="Franklin Gothic Medium" w:cs="Times New Roman"/>
          <w:smallCaps/>
          <w:color w:val="5F497A"/>
          <w:sz w:val="28"/>
          <w:szCs w:val="28"/>
        </w:rPr>
        <w:t>1</w:t>
      </w:r>
      <w:r w:rsidR="00964173">
        <w:rPr>
          <w:rFonts w:ascii="Franklin Gothic Medium" w:eastAsia="Times New Roman" w:hAnsi="Franklin Gothic Medium" w:cs="Times New Roman"/>
          <w:smallCaps/>
          <w:color w:val="5F497A"/>
          <w:sz w:val="28"/>
          <w:szCs w:val="28"/>
        </w:rPr>
        <w:t>2</w:t>
      </w:r>
    </w:p>
    <w:p w:rsidR="00891E0F" w:rsidRPr="00891E0F" w:rsidRDefault="00891E0F" w:rsidP="00891E0F">
      <w:pPr>
        <w:keepNext/>
        <w:spacing w:after="0" w:line="240" w:lineRule="auto"/>
        <w:jc w:val="center"/>
        <w:outlineLvl w:val="0"/>
        <w:rPr>
          <w:rFonts w:ascii="Calibri" w:eastAsia="Times New Roman" w:hAnsi="Calibri" w:cs="Times New Roman"/>
          <w:b/>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265DC1">
        <w:rPr>
          <w:rFonts w:ascii="Calibri" w:hAnsi="Calibri"/>
          <w:sz w:val="16"/>
        </w:rPr>
        <w:t>um and Standards Authority, 2015</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headerReference w:type="default" r:id="rId11"/>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rsidR="006B600F" w:rsidRPr="006B600F" w:rsidRDefault="006B600F" w:rsidP="00157910">
      <w:pPr>
        <w:pStyle w:val="Heading1"/>
      </w:pPr>
      <w:r w:rsidRPr="006B600F">
        <w:lastRenderedPageBreak/>
        <w:t>Sample assessment task</w:t>
      </w:r>
    </w:p>
    <w:p w:rsidR="008C0E50" w:rsidRDefault="008C0E50" w:rsidP="007F0A85">
      <w:pPr>
        <w:pStyle w:val="Heading1"/>
      </w:pPr>
      <w:r>
        <w:t>Health, Physical and Outdoor Education – Foundation Year 1</w:t>
      </w:r>
      <w:r w:rsidR="00964173">
        <w:t>2</w:t>
      </w:r>
    </w:p>
    <w:p w:rsidR="007F0A85" w:rsidRPr="007F0A85" w:rsidRDefault="007F0A85" w:rsidP="007F0A85">
      <w:pPr>
        <w:pStyle w:val="Heading1"/>
      </w:pPr>
      <w:r w:rsidRPr="007F0A85">
        <w:t>C1</w:t>
      </w:r>
      <w:r w:rsidR="009A09C3">
        <w:t>2</w:t>
      </w:r>
      <w:r w:rsidRPr="007F0A85">
        <w:t xml:space="preserve">.1 – </w:t>
      </w:r>
      <w:r w:rsidR="00F67F70">
        <w:t>H</w:t>
      </w:r>
      <w:r w:rsidR="009A09C3">
        <w:t>ealthy lifestyles</w:t>
      </w:r>
      <w:r w:rsidRPr="007F0A85">
        <w:t xml:space="preserve"> </w:t>
      </w:r>
    </w:p>
    <w:p w:rsidR="00157910" w:rsidRPr="00A33BD1" w:rsidRDefault="007F0A85" w:rsidP="00157910">
      <w:pPr>
        <w:pStyle w:val="Heading2"/>
      </w:pPr>
      <w:r>
        <w:t xml:space="preserve">Task 1 </w:t>
      </w:r>
      <w:r w:rsidR="00FA30AF">
        <w:t>–</w:t>
      </w:r>
      <w:r>
        <w:t xml:space="preserve"> Unit </w:t>
      </w:r>
      <w:r w:rsidR="00F67F70">
        <w:t>3</w:t>
      </w:r>
      <w:r w:rsidR="001E30F9">
        <w:t xml:space="preserve"> </w:t>
      </w:r>
    </w:p>
    <w:p w:rsidR="00094F84" w:rsidRPr="00D25493" w:rsidRDefault="00094F84" w:rsidP="00C857A9">
      <w:pPr>
        <w:tabs>
          <w:tab w:val="left" w:pos="709"/>
        </w:tabs>
        <w:spacing w:after="0" w:line="240" w:lineRule="auto"/>
        <w:ind w:right="-545"/>
        <w:rPr>
          <w:rFonts w:cstheme="minorHAnsi"/>
          <w:b/>
          <w:bCs/>
          <w:lang w:val="fr-FR"/>
        </w:rPr>
      </w:pPr>
      <w:r w:rsidRPr="00F67F70">
        <w:rPr>
          <w:rFonts w:cstheme="minorHAnsi"/>
          <w:b/>
          <w:bCs/>
        </w:rPr>
        <w:t>Assessment</w:t>
      </w:r>
      <w:r w:rsidRPr="00D25493">
        <w:rPr>
          <w:rFonts w:cstheme="minorHAnsi"/>
          <w:b/>
          <w:bCs/>
          <w:lang w:val="fr-FR"/>
        </w:rPr>
        <w:t xml:space="preserve"> type:</w:t>
      </w:r>
      <w:r>
        <w:rPr>
          <w:rFonts w:cstheme="minorHAnsi"/>
          <w:b/>
          <w:bCs/>
          <w:lang w:val="fr-FR"/>
        </w:rPr>
        <w:t xml:space="preserve"> </w:t>
      </w:r>
      <w:r w:rsidR="007F0A85">
        <w:rPr>
          <w:rFonts w:cstheme="minorHAnsi"/>
          <w:bCs/>
        </w:rPr>
        <w:t>Project</w:t>
      </w:r>
      <w:r w:rsidR="00E936B1">
        <w:rPr>
          <w:rFonts w:cstheme="minorHAnsi"/>
          <w:bCs/>
        </w:rPr>
        <w:t xml:space="preserve"> </w:t>
      </w:r>
    </w:p>
    <w:p w:rsidR="00094F84" w:rsidRPr="00D25493" w:rsidRDefault="00094F84" w:rsidP="00C857A9">
      <w:pPr>
        <w:spacing w:after="0" w:line="240" w:lineRule="auto"/>
        <w:ind w:right="-27"/>
        <w:rPr>
          <w:rFonts w:cstheme="minorHAnsi"/>
        </w:rPr>
      </w:pPr>
    </w:p>
    <w:p w:rsidR="00094F84" w:rsidRPr="00931EFD" w:rsidRDefault="00094F84" w:rsidP="00C857A9">
      <w:pPr>
        <w:tabs>
          <w:tab w:val="left" w:pos="-851"/>
          <w:tab w:val="left" w:pos="720"/>
        </w:tabs>
        <w:spacing w:after="0" w:line="240" w:lineRule="auto"/>
        <w:ind w:right="-27"/>
        <w:outlineLvl w:val="0"/>
        <w:rPr>
          <w:rFonts w:cstheme="minorHAnsi"/>
          <w:b/>
          <w:bCs/>
        </w:rPr>
      </w:pPr>
      <w:r w:rsidRPr="00931EFD">
        <w:rPr>
          <w:rFonts w:cstheme="minorHAnsi"/>
          <w:b/>
          <w:bCs/>
        </w:rPr>
        <w:t>Conditions</w:t>
      </w:r>
    </w:p>
    <w:p w:rsidR="00094F84" w:rsidRPr="00931EFD" w:rsidRDefault="00094F84" w:rsidP="00C857A9">
      <w:pPr>
        <w:tabs>
          <w:tab w:val="left" w:pos="-851"/>
          <w:tab w:val="left" w:pos="720"/>
        </w:tabs>
        <w:spacing w:after="0" w:line="240" w:lineRule="auto"/>
        <w:ind w:right="-27"/>
        <w:outlineLvl w:val="0"/>
        <w:rPr>
          <w:rFonts w:cstheme="minorHAnsi"/>
          <w:bCs/>
        </w:rPr>
      </w:pPr>
      <w:r w:rsidRPr="00931EFD">
        <w:rPr>
          <w:rFonts w:cstheme="minorHAnsi"/>
          <w:szCs w:val="20"/>
        </w:rPr>
        <w:t xml:space="preserve">Period allowed for completion of the task: </w:t>
      </w:r>
      <w:r w:rsidR="00265DC1">
        <w:rPr>
          <w:rFonts w:cstheme="minorHAnsi"/>
          <w:szCs w:val="20"/>
        </w:rPr>
        <w:t>three</w:t>
      </w:r>
      <w:r w:rsidRPr="00931EFD">
        <w:rPr>
          <w:rFonts w:cstheme="minorHAnsi"/>
          <w:szCs w:val="20"/>
        </w:rPr>
        <w:t xml:space="preserve"> weeks </w:t>
      </w:r>
    </w:p>
    <w:p w:rsidR="00094F84" w:rsidRPr="00931EFD" w:rsidRDefault="00094F84" w:rsidP="00C857A9">
      <w:pPr>
        <w:tabs>
          <w:tab w:val="left" w:pos="-851"/>
          <w:tab w:val="left" w:pos="720"/>
        </w:tabs>
        <w:spacing w:after="0" w:line="240" w:lineRule="auto"/>
        <w:ind w:right="-27"/>
        <w:outlineLvl w:val="0"/>
        <w:rPr>
          <w:rFonts w:cstheme="minorHAnsi"/>
          <w:szCs w:val="20"/>
        </w:rPr>
      </w:pPr>
    </w:p>
    <w:p w:rsidR="00094F84" w:rsidRPr="00931EFD" w:rsidRDefault="00094F84" w:rsidP="00C857A9">
      <w:pPr>
        <w:tabs>
          <w:tab w:val="left" w:pos="-851"/>
          <w:tab w:val="left" w:pos="720"/>
        </w:tabs>
        <w:spacing w:after="0" w:line="240" w:lineRule="auto"/>
        <w:ind w:right="-27"/>
        <w:outlineLvl w:val="0"/>
        <w:rPr>
          <w:rFonts w:cstheme="minorHAnsi"/>
          <w:bCs/>
          <w:szCs w:val="20"/>
          <w:lang w:val="fr-FR"/>
        </w:rPr>
      </w:pPr>
      <w:r w:rsidRPr="00781471">
        <w:rPr>
          <w:rFonts w:cstheme="minorHAnsi"/>
          <w:b/>
          <w:bCs/>
          <w:szCs w:val="20"/>
        </w:rPr>
        <w:t>Task weighting</w:t>
      </w:r>
    </w:p>
    <w:p w:rsidR="00094F84" w:rsidRPr="00931EFD" w:rsidRDefault="00F67F70" w:rsidP="00C857A9">
      <w:pPr>
        <w:tabs>
          <w:tab w:val="left" w:pos="-851"/>
          <w:tab w:val="left" w:pos="720"/>
        </w:tabs>
        <w:spacing w:after="0" w:line="240" w:lineRule="auto"/>
        <w:ind w:right="-27"/>
        <w:outlineLvl w:val="0"/>
        <w:rPr>
          <w:rFonts w:cstheme="minorHAnsi"/>
          <w:bCs/>
        </w:rPr>
      </w:pPr>
      <w:r>
        <w:rPr>
          <w:rFonts w:cstheme="minorHAnsi"/>
          <w:bCs/>
        </w:rPr>
        <w:t>7.5</w:t>
      </w:r>
      <w:r w:rsidR="00094F84" w:rsidRPr="00931EFD">
        <w:rPr>
          <w:rFonts w:cstheme="minorHAnsi"/>
          <w:bCs/>
        </w:rPr>
        <w:t xml:space="preserve">% of the school mark for this </w:t>
      </w:r>
      <w:r w:rsidR="00B22D4C">
        <w:rPr>
          <w:rFonts w:cstheme="minorHAnsi"/>
          <w:bCs/>
        </w:rPr>
        <w:t>pair of units</w:t>
      </w:r>
    </w:p>
    <w:p w:rsidR="00094F84" w:rsidRPr="00931EFD" w:rsidRDefault="00094F84" w:rsidP="00C857A9">
      <w:pPr>
        <w:spacing w:after="0" w:line="240" w:lineRule="auto"/>
        <w:ind w:right="-27"/>
        <w:rPr>
          <w:rFonts w:cstheme="minorHAnsi"/>
          <w:sz w:val="18"/>
          <w:szCs w:val="18"/>
        </w:rPr>
      </w:pPr>
      <w:r w:rsidRPr="00931EFD">
        <w:rPr>
          <w:rFonts w:cstheme="minorHAnsi"/>
          <w:sz w:val="18"/>
          <w:szCs w:val="18"/>
        </w:rPr>
        <w:t>___________________________________________________</w:t>
      </w:r>
      <w:r w:rsidR="00F54F0A">
        <w:rPr>
          <w:rFonts w:cstheme="minorHAnsi"/>
          <w:sz w:val="18"/>
          <w:szCs w:val="18"/>
        </w:rPr>
        <w:t>___________</w:t>
      </w:r>
      <w:r w:rsidRPr="00931EFD">
        <w:rPr>
          <w:rFonts w:cstheme="minorHAnsi"/>
          <w:sz w:val="18"/>
          <w:szCs w:val="18"/>
        </w:rPr>
        <w:t>______________________________________</w:t>
      </w:r>
    </w:p>
    <w:p w:rsidR="00094F84" w:rsidRDefault="00094F84" w:rsidP="00C857A9">
      <w:pPr>
        <w:spacing w:after="0" w:line="240" w:lineRule="auto"/>
        <w:rPr>
          <w:rFonts w:cstheme="minorHAnsi"/>
        </w:rPr>
      </w:pPr>
    </w:p>
    <w:p w:rsidR="007F0A85" w:rsidRDefault="009A09C3" w:rsidP="00C857A9">
      <w:pPr>
        <w:spacing w:after="0" w:line="240" w:lineRule="auto"/>
        <w:rPr>
          <w:rFonts w:cstheme="minorHAnsi"/>
        </w:rPr>
      </w:pPr>
      <w:r>
        <w:rPr>
          <w:rFonts w:cstheme="minorHAnsi"/>
        </w:rPr>
        <w:t xml:space="preserve">For a </w:t>
      </w:r>
      <w:r w:rsidR="00265DC1">
        <w:rPr>
          <w:rFonts w:cstheme="minorHAnsi"/>
        </w:rPr>
        <w:t>seven</w:t>
      </w:r>
      <w:r w:rsidR="001C4E35">
        <w:rPr>
          <w:rFonts w:cstheme="minorHAnsi"/>
        </w:rPr>
        <w:t>-</w:t>
      </w:r>
      <w:r>
        <w:rPr>
          <w:rFonts w:cstheme="minorHAnsi"/>
        </w:rPr>
        <w:t>day period</w:t>
      </w:r>
      <w:r w:rsidR="00265DC1">
        <w:rPr>
          <w:rFonts w:cstheme="minorHAnsi"/>
        </w:rPr>
        <w:t>,</w:t>
      </w:r>
      <w:r>
        <w:rPr>
          <w:rFonts w:cstheme="minorHAnsi"/>
        </w:rPr>
        <w:t xml:space="preserve"> record all</w:t>
      </w:r>
      <w:r w:rsidR="002870F1">
        <w:rPr>
          <w:rFonts w:cstheme="minorHAnsi"/>
        </w:rPr>
        <w:t xml:space="preserve"> your</w:t>
      </w:r>
      <w:r>
        <w:rPr>
          <w:rFonts w:cstheme="minorHAnsi"/>
        </w:rPr>
        <w:t xml:space="preserve"> food and drink consumption </w:t>
      </w:r>
      <w:r w:rsidR="00CF323F">
        <w:rPr>
          <w:rFonts w:cstheme="minorHAnsi"/>
        </w:rPr>
        <w:t>and</w:t>
      </w:r>
      <w:r>
        <w:rPr>
          <w:rFonts w:cstheme="minorHAnsi"/>
        </w:rPr>
        <w:t xml:space="preserve"> </w:t>
      </w:r>
      <w:r w:rsidR="002870F1">
        <w:rPr>
          <w:rFonts w:cstheme="minorHAnsi"/>
        </w:rPr>
        <w:t xml:space="preserve">physical </w:t>
      </w:r>
      <w:r>
        <w:rPr>
          <w:rFonts w:cstheme="minorHAnsi"/>
        </w:rPr>
        <w:t>activities</w:t>
      </w:r>
      <w:r w:rsidR="002A2BD9">
        <w:rPr>
          <w:rFonts w:cstheme="minorHAnsi"/>
        </w:rPr>
        <w:t>.</w:t>
      </w:r>
    </w:p>
    <w:p w:rsidR="007F0A85" w:rsidRDefault="007F0A85" w:rsidP="00C857A9">
      <w:pPr>
        <w:spacing w:after="0" w:line="240" w:lineRule="auto"/>
        <w:rPr>
          <w:rFonts w:cstheme="minorHAnsi"/>
        </w:rPr>
      </w:pPr>
    </w:p>
    <w:p w:rsidR="00265DC1" w:rsidRDefault="007F0A85" w:rsidP="00265DC1">
      <w:pPr>
        <w:tabs>
          <w:tab w:val="left" w:pos="426"/>
          <w:tab w:val="right" w:pos="9026"/>
        </w:tabs>
        <w:spacing w:after="0" w:line="240" w:lineRule="auto"/>
        <w:rPr>
          <w:rFonts w:cstheme="minorHAnsi"/>
        </w:rPr>
      </w:pPr>
      <w:r w:rsidRPr="007F0A85">
        <w:rPr>
          <w:rFonts w:cstheme="minorHAnsi"/>
          <w:b/>
          <w:bCs/>
          <w:szCs w:val="20"/>
          <w:lang w:val="fr-FR"/>
        </w:rPr>
        <w:t>Part 1</w:t>
      </w:r>
      <w:r w:rsidR="00265DC1">
        <w:rPr>
          <w:rFonts w:cstheme="minorHAnsi"/>
          <w:b/>
          <w:bCs/>
          <w:szCs w:val="20"/>
          <w:lang w:val="fr-FR"/>
        </w:rPr>
        <w:tab/>
      </w:r>
      <w:r w:rsidR="00265DC1">
        <w:rPr>
          <w:rFonts w:cstheme="minorHAnsi"/>
        </w:rPr>
        <w:t>(15</w:t>
      </w:r>
      <w:r w:rsidR="00265DC1" w:rsidRPr="007F0A85">
        <w:rPr>
          <w:rFonts w:cstheme="minorHAnsi"/>
        </w:rPr>
        <w:t xml:space="preserve"> marks)</w:t>
      </w:r>
    </w:p>
    <w:p w:rsidR="007F0A85" w:rsidRPr="007F0A85" w:rsidRDefault="009A09C3" w:rsidP="00680C5C">
      <w:pPr>
        <w:tabs>
          <w:tab w:val="left" w:pos="426"/>
          <w:tab w:val="right" w:pos="9026"/>
        </w:tabs>
        <w:spacing w:after="0" w:line="240" w:lineRule="auto"/>
        <w:rPr>
          <w:rFonts w:cstheme="minorHAnsi"/>
        </w:rPr>
      </w:pPr>
      <w:r>
        <w:rPr>
          <w:rFonts w:cstheme="minorHAnsi"/>
        </w:rPr>
        <w:t xml:space="preserve">For each of the </w:t>
      </w:r>
      <w:r w:rsidRPr="006F5A7E">
        <w:rPr>
          <w:rFonts w:cstheme="minorHAnsi"/>
          <w:b/>
        </w:rPr>
        <w:t>five</w:t>
      </w:r>
      <w:r>
        <w:rPr>
          <w:rFonts w:cstheme="minorHAnsi"/>
        </w:rPr>
        <w:t xml:space="preserve"> </w:t>
      </w:r>
      <w:r w:rsidRPr="009A09C3">
        <w:rPr>
          <w:rFonts w:cstheme="minorHAnsi"/>
        </w:rPr>
        <w:t>Australian Dietary Guidelines</w:t>
      </w:r>
      <w:r w:rsidR="007F0A85">
        <w:rPr>
          <w:rFonts w:cstheme="minorHAnsi"/>
        </w:rPr>
        <w:t>:</w:t>
      </w:r>
    </w:p>
    <w:p w:rsidR="007F0A85" w:rsidRDefault="009A09C3" w:rsidP="00550531">
      <w:pPr>
        <w:pStyle w:val="ListParagraph"/>
        <w:numPr>
          <w:ilvl w:val="0"/>
          <w:numId w:val="4"/>
        </w:numPr>
        <w:tabs>
          <w:tab w:val="left" w:pos="426"/>
          <w:tab w:val="right" w:pos="9026"/>
        </w:tabs>
        <w:spacing w:after="0" w:line="240" w:lineRule="auto"/>
        <w:ind w:left="426" w:hanging="426"/>
        <w:rPr>
          <w:rFonts w:cstheme="minorHAnsi"/>
        </w:rPr>
      </w:pPr>
      <w:r>
        <w:rPr>
          <w:rFonts w:cstheme="minorHAnsi"/>
        </w:rPr>
        <w:t xml:space="preserve">Discuss how you have met or not met the </w:t>
      </w:r>
      <w:r w:rsidR="00FB4420" w:rsidRPr="00FB4420">
        <w:rPr>
          <w:rFonts w:cstheme="minorHAnsi"/>
        </w:rPr>
        <w:t xml:space="preserve">guidelines </w:t>
      </w:r>
      <w:r>
        <w:rPr>
          <w:rFonts w:cstheme="minorHAnsi"/>
        </w:rPr>
        <w:t>(2 marks)</w:t>
      </w:r>
    </w:p>
    <w:p w:rsidR="001C4E35" w:rsidRDefault="009A09C3" w:rsidP="009A09C3">
      <w:pPr>
        <w:pStyle w:val="ListParagraph"/>
        <w:numPr>
          <w:ilvl w:val="0"/>
          <w:numId w:val="4"/>
        </w:numPr>
        <w:tabs>
          <w:tab w:val="left" w:pos="426"/>
          <w:tab w:val="right" w:pos="9026"/>
        </w:tabs>
        <w:spacing w:after="0" w:line="240" w:lineRule="auto"/>
        <w:ind w:left="426" w:hanging="426"/>
        <w:rPr>
          <w:rFonts w:cstheme="minorHAnsi"/>
        </w:rPr>
      </w:pPr>
      <w:r>
        <w:rPr>
          <w:rFonts w:cstheme="minorHAnsi"/>
        </w:rPr>
        <w:t xml:space="preserve">Provide </w:t>
      </w:r>
      <w:r w:rsidRPr="00742067">
        <w:rPr>
          <w:rFonts w:cstheme="minorHAnsi"/>
          <w:b/>
        </w:rPr>
        <w:t>one</w:t>
      </w:r>
      <w:r>
        <w:rPr>
          <w:rFonts w:cstheme="minorHAnsi"/>
        </w:rPr>
        <w:t xml:space="preserve"> example of how you have met </w:t>
      </w:r>
      <w:r w:rsidR="00742067">
        <w:rPr>
          <w:rFonts w:cstheme="minorHAnsi"/>
        </w:rPr>
        <w:t xml:space="preserve">or have not met </w:t>
      </w:r>
      <w:r>
        <w:rPr>
          <w:rFonts w:cstheme="minorHAnsi"/>
        </w:rPr>
        <w:t xml:space="preserve">one or more of the </w:t>
      </w:r>
      <w:r w:rsidR="00742067">
        <w:rPr>
          <w:rFonts w:cstheme="minorHAnsi"/>
        </w:rPr>
        <w:t>guidelines</w:t>
      </w:r>
      <w:r w:rsidR="002A2BD9">
        <w:rPr>
          <w:rFonts w:cstheme="minorHAnsi"/>
        </w:rPr>
        <w:t>.</w:t>
      </w:r>
      <w:r w:rsidR="001C4E35">
        <w:rPr>
          <w:rFonts w:cstheme="minorHAnsi"/>
        </w:rPr>
        <w:tab/>
      </w:r>
    </w:p>
    <w:p w:rsidR="007F0A85" w:rsidRPr="001C4E35" w:rsidRDefault="001C4E35" w:rsidP="001C4E35">
      <w:pPr>
        <w:tabs>
          <w:tab w:val="left" w:pos="426"/>
          <w:tab w:val="right" w:pos="9026"/>
        </w:tabs>
        <w:spacing w:after="0" w:line="240" w:lineRule="auto"/>
        <w:rPr>
          <w:rFonts w:cstheme="minorHAnsi"/>
        </w:rPr>
      </w:pPr>
      <w:r>
        <w:rPr>
          <w:rFonts w:cstheme="minorHAnsi"/>
        </w:rPr>
        <w:tab/>
      </w:r>
      <w:r w:rsidR="009A09C3" w:rsidRPr="001C4E35">
        <w:rPr>
          <w:rFonts w:cstheme="minorHAnsi"/>
        </w:rPr>
        <w:t>(1 mark)</w:t>
      </w:r>
    </w:p>
    <w:p w:rsidR="00CF56D5" w:rsidRDefault="00CF56D5" w:rsidP="00CF56D5">
      <w:pPr>
        <w:tabs>
          <w:tab w:val="left" w:pos="426"/>
          <w:tab w:val="right" w:pos="9026"/>
        </w:tabs>
        <w:spacing w:after="0" w:line="240" w:lineRule="auto"/>
        <w:rPr>
          <w:rFonts w:cstheme="minorHAnsi"/>
        </w:rPr>
      </w:pPr>
    </w:p>
    <w:p w:rsidR="00CF56D5" w:rsidRPr="00CF56D5" w:rsidRDefault="00CF56D5" w:rsidP="00CF56D5">
      <w:pPr>
        <w:tabs>
          <w:tab w:val="left" w:pos="-851"/>
          <w:tab w:val="left" w:pos="426"/>
          <w:tab w:val="right" w:pos="9026"/>
        </w:tabs>
        <w:spacing w:after="0" w:line="240" w:lineRule="auto"/>
        <w:ind w:right="-27"/>
        <w:outlineLvl w:val="0"/>
        <w:rPr>
          <w:rFonts w:cstheme="minorHAnsi"/>
          <w:b/>
          <w:bCs/>
          <w:szCs w:val="20"/>
          <w:lang w:val="fr-FR"/>
        </w:rPr>
      </w:pPr>
      <w:r w:rsidRPr="00CF56D5">
        <w:rPr>
          <w:rFonts w:cstheme="minorHAnsi"/>
          <w:b/>
          <w:bCs/>
          <w:szCs w:val="20"/>
          <w:lang w:val="fr-FR"/>
        </w:rPr>
        <w:t>Part 2</w:t>
      </w:r>
      <w:r w:rsidR="00265DC1">
        <w:rPr>
          <w:rFonts w:cstheme="minorHAnsi"/>
          <w:b/>
          <w:bCs/>
          <w:szCs w:val="20"/>
          <w:lang w:val="fr-FR"/>
        </w:rPr>
        <w:tab/>
      </w:r>
      <w:r w:rsidR="00265DC1" w:rsidRPr="007F0A85">
        <w:rPr>
          <w:rFonts w:cstheme="minorHAnsi"/>
        </w:rPr>
        <w:t>(</w:t>
      </w:r>
      <w:r w:rsidR="00265DC1">
        <w:rPr>
          <w:rFonts w:cstheme="minorHAnsi"/>
        </w:rPr>
        <w:t>6</w:t>
      </w:r>
      <w:r w:rsidR="00265DC1" w:rsidRPr="007F0A85">
        <w:rPr>
          <w:rFonts w:cstheme="minorHAnsi"/>
        </w:rPr>
        <w:t xml:space="preserve"> marks)</w:t>
      </w:r>
    </w:p>
    <w:p w:rsidR="009A09C3" w:rsidRDefault="009A09C3" w:rsidP="00680C5C">
      <w:pPr>
        <w:tabs>
          <w:tab w:val="left" w:pos="426"/>
          <w:tab w:val="right" w:pos="9026"/>
        </w:tabs>
        <w:spacing w:after="0" w:line="240" w:lineRule="auto"/>
        <w:rPr>
          <w:rFonts w:cstheme="minorHAnsi"/>
        </w:rPr>
      </w:pPr>
      <w:r>
        <w:rPr>
          <w:rFonts w:cstheme="minorHAnsi"/>
        </w:rPr>
        <w:t xml:space="preserve">Compare your overall dietary intake to the </w:t>
      </w:r>
      <w:r w:rsidRPr="009A09C3">
        <w:rPr>
          <w:rFonts w:cstheme="minorHAnsi"/>
        </w:rPr>
        <w:t>Australian Dietary Guidelines</w:t>
      </w:r>
      <w:r>
        <w:rPr>
          <w:rFonts w:cstheme="minorHAnsi"/>
        </w:rPr>
        <w:t xml:space="preserve"> and make three suggestions as to how you could improve</w:t>
      </w:r>
      <w:r w:rsidR="002870F1">
        <w:rPr>
          <w:rFonts w:cstheme="minorHAnsi"/>
        </w:rPr>
        <w:t xml:space="preserve"> your diet</w:t>
      </w:r>
      <w:r>
        <w:rPr>
          <w:rFonts w:cstheme="minorHAnsi"/>
        </w:rPr>
        <w:t>. Provide an example for each suggestion.</w:t>
      </w:r>
    </w:p>
    <w:p w:rsidR="009A09C3" w:rsidRDefault="009A09C3" w:rsidP="00680C5C">
      <w:pPr>
        <w:tabs>
          <w:tab w:val="left" w:pos="426"/>
          <w:tab w:val="right" w:pos="9026"/>
        </w:tabs>
        <w:spacing w:after="0" w:line="240" w:lineRule="auto"/>
        <w:rPr>
          <w:rFonts w:cstheme="minorHAnsi"/>
        </w:rPr>
      </w:pPr>
      <w:r>
        <w:rPr>
          <w:rFonts w:cstheme="minorHAnsi"/>
        </w:rPr>
        <w:tab/>
      </w:r>
      <w:r>
        <w:rPr>
          <w:rFonts w:cstheme="minorHAnsi"/>
        </w:rPr>
        <w:tab/>
      </w:r>
    </w:p>
    <w:p w:rsidR="009A09C3" w:rsidRDefault="009A09C3" w:rsidP="00680C5C">
      <w:pPr>
        <w:tabs>
          <w:tab w:val="left" w:pos="426"/>
          <w:tab w:val="right" w:pos="9026"/>
        </w:tabs>
        <w:spacing w:after="0" w:line="240" w:lineRule="auto"/>
        <w:rPr>
          <w:rFonts w:cstheme="minorHAnsi"/>
        </w:rPr>
      </w:pPr>
    </w:p>
    <w:p w:rsidR="007F0A85" w:rsidRDefault="007F0A85" w:rsidP="00680C5C">
      <w:pPr>
        <w:tabs>
          <w:tab w:val="left" w:pos="426"/>
          <w:tab w:val="right" w:pos="9026"/>
        </w:tabs>
        <w:spacing w:after="0" w:line="240" w:lineRule="auto"/>
        <w:rPr>
          <w:rFonts w:cstheme="minorHAnsi"/>
          <w:b/>
        </w:rPr>
      </w:pPr>
      <w:r w:rsidRPr="007F0A85">
        <w:rPr>
          <w:rFonts w:cstheme="minorHAnsi"/>
          <w:b/>
        </w:rPr>
        <w:t xml:space="preserve">Part </w:t>
      </w:r>
      <w:r w:rsidR="00CF56D5">
        <w:rPr>
          <w:rFonts w:cstheme="minorHAnsi"/>
          <w:b/>
        </w:rPr>
        <w:t>3</w:t>
      </w:r>
      <w:r w:rsidR="00265DC1">
        <w:rPr>
          <w:rFonts w:cstheme="minorHAnsi"/>
          <w:b/>
        </w:rPr>
        <w:tab/>
      </w:r>
      <w:r w:rsidR="00265DC1" w:rsidRPr="00550531">
        <w:rPr>
          <w:rFonts w:cstheme="minorHAnsi"/>
        </w:rPr>
        <w:t>(1</w:t>
      </w:r>
      <w:r w:rsidR="00265DC1">
        <w:rPr>
          <w:rFonts w:cstheme="minorHAnsi"/>
        </w:rPr>
        <w:t>8</w:t>
      </w:r>
      <w:r w:rsidR="00265DC1" w:rsidRPr="00550531">
        <w:rPr>
          <w:rFonts w:cstheme="minorHAnsi"/>
        </w:rPr>
        <w:t xml:space="preserve"> marks)</w:t>
      </w:r>
    </w:p>
    <w:p w:rsidR="00550531" w:rsidRPr="00550531" w:rsidRDefault="00550531" w:rsidP="00680C5C">
      <w:pPr>
        <w:tabs>
          <w:tab w:val="left" w:pos="426"/>
          <w:tab w:val="right" w:pos="9026"/>
        </w:tabs>
        <w:spacing w:after="0" w:line="240" w:lineRule="auto"/>
        <w:rPr>
          <w:rFonts w:cstheme="minorHAnsi"/>
        </w:rPr>
      </w:pPr>
      <w:r w:rsidRPr="00550531">
        <w:rPr>
          <w:rFonts w:cstheme="minorHAnsi"/>
        </w:rPr>
        <w:t>For each of the Australian Physical Activity and Sedentary Behaviour Guidelines</w:t>
      </w:r>
      <w:r>
        <w:rPr>
          <w:rFonts w:cstheme="minorHAnsi"/>
        </w:rPr>
        <w:t>:</w:t>
      </w:r>
    </w:p>
    <w:p w:rsidR="007F0A85" w:rsidRDefault="00550531" w:rsidP="00550531">
      <w:pPr>
        <w:pStyle w:val="ListParagraph"/>
        <w:numPr>
          <w:ilvl w:val="0"/>
          <w:numId w:val="28"/>
        </w:numPr>
        <w:tabs>
          <w:tab w:val="left" w:pos="426"/>
          <w:tab w:val="right" w:pos="9026"/>
        </w:tabs>
        <w:spacing w:after="0" w:line="240" w:lineRule="auto"/>
        <w:ind w:left="426" w:hanging="426"/>
        <w:rPr>
          <w:rFonts w:cstheme="minorHAnsi"/>
        </w:rPr>
      </w:pPr>
      <w:r>
        <w:rPr>
          <w:rFonts w:cstheme="minorHAnsi"/>
        </w:rPr>
        <w:t xml:space="preserve">Discuss how your physical activity levels compare to the guidelines </w:t>
      </w:r>
      <w:r w:rsidR="00291A51" w:rsidRPr="007F0A85">
        <w:rPr>
          <w:rFonts w:cstheme="minorHAnsi"/>
        </w:rPr>
        <w:t>(</w:t>
      </w:r>
      <w:r>
        <w:rPr>
          <w:rFonts w:cstheme="minorHAnsi"/>
        </w:rPr>
        <w:t>2</w:t>
      </w:r>
      <w:r w:rsidR="00291A51" w:rsidRPr="007F0A85">
        <w:rPr>
          <w:rFonts w:cstheme="minorHAnsi"/>
        </w:rPr>
        <w:t xml:space="preserve"> marks)</w:t>
      </w:r>
    </w:p>
    <w:p w:rsidR="00550531" w:rsidRDefault="00550531" w:rsidP="00550531">
      <w:pPr>
        <w:pStyle w:val="ListParagraph"/>
        <w:numPr>
          <w:ilvl w:val="0"/>
          <w:numId w:val="28"/>
        </w:numPr>
        <w:tabs>
          <w:tab w:val="left" w:pos="426"/>
          <w:tab w:val="right" w:pos="9026"/>
        </w:tabs>
        <w:spacing w:after="0" w:line="240" w:lineRule="auto"/>
        <w:ind w:left="426" w:hanging="426"/>
        <w:rPr>
          <w:rFonts w:cstheme="minorHAnsi"/>
        </w:rPr>
      </w:pPr>
      <w:r>
        <w:rPr>
          <w:rFonts w:cstheme="minorHAnsi"/>
        </w:rPr>
        <w:t xml:space="preserve">Provide </w:t>
      </w:r>
      <w:r w:rsidRPr="00742067">
        <w:rPr>
          <w:rFonts w:cstheme="minorHAnsi"/>
          <w:b/>
        </w:rPr>
        <w:t>one</w:t>
      </w:r>
      <w:r>
        <w:rPr>
          <w:rFonts w:cstheme="minorHAnsi"/>
        </w:rPr>
        <w:t xml:space="preserve"> example of </w:t>
      </w:r>
      <w:r w:rsidR="002870F1">
        <w:rPr>
          <w:rFonts w:cstheme="minorHAnsi"/>
        </w:rPr>
        <w:t>what you did to meet</w:t>
      </w:r>
      <w:r>
        <w:rPr>
          <w:rFonts w:cstheme="minorHAnsi"/>
        </w:rPr>
        <w:t xml:space="preserve"> one or more of the</w:t>
      </w:r>
      <w:r w:rsidR="00D82A14">
        <w:rPr>
          <w:rFonts w:cstheme="minorHAnsi"/>
        </w:rPr>
        <w:t xml:space="preserve"> </w:t>
      </w:r>
      <w:r>
        <w:rPr>
          <w:rFonts w:cstheme="minorHAnsi"/>
        </w:rPr>
        <w:t xml:space="preserve">guidelines </w:t>
      </w:r>
      <w:r w:rsidR="00742067">
        <w:rPr>
          <w:rFonts w:cstheme="minorHAnsi"/>
        </w:rPr>
        <w:t>or how you can change your daily routine to meet one or more of the guidelines</w:t>
      </w:r>
      <w:r w:rsidR="002A2BD9">
        <w:rPr>
          <w:rFonts w:cstheme="minorHAnsi"/>
        </w:rPr>
        <w:t>.</w:t>
      </w:r>
      <w:r w:rsidR="00742067">
        <w:rPr>
          <w:rFonts w:cstheme="minorHAnsi"/>
        </w:rPr>
        <w:t xml:space="preserve"> </w:t>
      </w:r>
      <w:r>
        <w:rPr>
          <w:rFonts w:cstheme="minorHAnsi"/>
        </w:rPr>
        <w:t>(1 mark)</w:t>
      </w:r>
      <w:r w:rsidR="00B22D4C">
        <w:rPr>
          <w:rFonts w:cstheme="minorHAnsi"/>
        </w:rPr>
        <w:tab/>
      </w:r>
      <w:r w:rsidR="004833B0">
        <w:rPr>
          <w:rFonts w:cstheme="minorHAnsi"/>
        </w:rPr>
        <w:t xml:space="preserve"> </w:t>
      </w:r>
    </w:p>
    <w:p w:rsidR="007F0A85" w:rsidRPr="00550531" w:rsidRDefault="00550531" w:rsidP="00550531">
      <w:pPr>
        <w:tabs>
          <w:tab w:val="left" w:pos="426"/>
          <w:tab w:val="right" w:pos="9026"/>
        </w:tabs>
        <w:spacing w:after="0" w:line="240" w:lineRule="auto"/>
        <w:ind w:left="2520"/>
        <w:rPr>
          <w:rFonts w:cstheme="minorHAnsi"/>
        </w:rPr>
      </w:pPr>
      <w:r>
        <w:rPr>
          <w:rFonts w:cstheme="minorHAnsi"/>
        </w:rPr>
        <w:tab/>
      </w:r>
    </w:p>
    <w:p w:rsidR="00291A51" w:rsidRDefault="00CF56D5" w:rsidP="00CF56D5">
      <w:pPr>
        <w:tabs>
          <w:tab w:val="left" w:pos="426"/>
          <w:tab w:val="right" w:pos="9026"/>
        </w:tabs>
        <w:spacing w:after="0" w:line="240" w:lineRule="auto"/>
        <w:rPr>
          <w:rFonts w:cstheme="minorHAnsi"/>
        </w:rPr>
      </w:pPr>
      <w:r w:rsidRPr="007F0A85">
        <w:rPr>
          <w:rFonts w:cstheme="minorHAnsi"/>
          <w:b/>
        </w:rPr>
        <w:t xml:space="preserve">Part </w:t>
      </w:r>
      <w:r>
        <w:rPr>
          <w:rFonts w:cstheme="minorHAnsi"/>
          <w:b/>
        </w:rPr>
        <w:t>4</w:t>
      </w:r>
      <w:r w:rsidR="00265DC1">
        <w:rPr>
          <w:rFonts w:cstheme="minorHAnsi"/>
          <w:b/>
        </w:rPr>
        <w:tab/>
      </w:r>
      <w:r w:rsidR="00265DC1" w:rsidRPr="007F0A85">
        <w:rPr>
          <w:rFonts w:cstheme="minorHAnsi"/>
        </w:rPr>
        <w:t>(</w:t>
      </w:r>
      <w:r w:rsidR="00265DC1">
        <w:rPr>
          <w:rFonts w:cstheme="minorHAnsi"/>
        </w:rPr>
        <w:t>6</w:t>
      </w:r>
      <w:r w:rsidR="00265DC1" w:rsidRPr="007F0A85">
        <w:rPr>
          <w:rFonts w:cstheme="minorHAnsi"/>
        </w:rPr>
        <w:t xml:space="preserve"> marks)</w:t>
      </w:r>
    </w:p>
    <w:p w:rsidR="00550531" w:rsidRDefault="00550531" w:rsidP="00550531">
      <w:pPr>
        <w:tabs>
          <w:tab w:val="left" w:pos="426"/>
          <w:tab w:val="right" w:pos="9026"/>
        </w:tabs>
        <w:spacing w:after="0" w:line="240" w:lineRule="auto"/>
        <w:rPr>
          <w:rFonts w:cstheme="minorHAnsi"/>
        </w:rPr>
      </w:pPr>
      <w:r>
        <w:rPr>
          <w:rFonts w:cstheme="minorHAnsi"/>
        </w:rPr>
        <w:t xml:space="preserve">Compare your overall </w:t>
      </w:r>
      <w:r w:rsidR="002870F1">
        <w:rPr>
          <w:rFonts w:cstheme="minorHAnsi"/>
        </w:rPr>
        <w:t xml:space="preserve">level of </w:t>
      </w:r>
      <w:r>
        <w:rPr>
          <w:rFonts w:cstheme="minorHAnsi"/>
        </w:rPr>
        <w:t xml:space="preserve">physical activity to the </w:t>
      </w:r>
      <w:r w:rsidRPr="00550531">
        <w:rPr>
          <w:rFonts w:cstheme="minorHAnsi"/>
        </w:rPr>
        <w:t>Australian Physical Activity and Sedentary Behaviour Guidelines</w:t>
      </w:r>
      <w:r>
        <w:rPr>
          <w:rFonts w:cstheme="minorHAnsi"/>
        </w:rPr>
        <w:t xml:space="preserve"> and make </w:t>
      </w:r>
      <w:r w:rsidRPr="002870F1">
        <w:rPr>
          <w:rFonts w:cstheme="minorHAnsi"/>
          <w:b/>
        </w:rPr>
        <w:t>three</w:t>
      </w:r>
      <w:r>
        <w:rPr>
          <w:rFonts w:cstheme="minorHAnsi"/>
        </w:rPr>
        <w:t xml:space="preserve"> suggestions as to how you could improve. Provide an example for each suggestion.</w:t>
      </w:r>
    </w:p>
    <w:p w:rsidR="007F0A85" w:rsidRDefault="00550531" w:rsidP="00550531">
      <w:pPr>
        <w:tabs>
          <w:tab w:val="left" w:pos="426"/>
          <w:tab w:val="right" w:pos="9026"/>
        </w:tabs>
        <w:spacing w:after="0" w:line="240" w:lineRule="auto"/>
        <w:rPr>
          <w:rFonts w:cstheme="minorHAnsi"/>
        </w:rPr>
      </w:pPr>
      <w:r>
        <w:rPr>
          <w:rFonts w:cstheme="minorHAnsi"/>
        </w:rPr>
        <w:tab/>
      </w:r>
      <w:r>
        <w:rPr>
          <w:rFonts w:cstheme="minorHAnsi"/>
        </w:rPr>
        <w:tab/>
      </w:r>
    </w:p>
    <w:p w:rsidR="00612474" w:rsidRPr="00430C6A" w:rsidRDefault="00612474" w:rsidP="00550531">
      <w:pPr>
        <w:pStyle w:val="ListParagraph"/>
        <w:tabs>
          <w:tab w:val="left" w:pos="426"/>
          <w:tab w:val="right" w:pos="9026"/>
        </w:tabs>
        <w:spacing w:after="0" w:line="240" w:lineRule="auto"/>
        <w:ind w:left="426"/>
        <w:rPr>
          <w:rFonts w:cstheme="minorHAnsi"/>
        </w:rPr>
      </w:pPr>
    </w:p>
    <w:p w:rsidR="00094F84" w:rsidRPr="00156D20" w:rsidRDefault="00B67D2F" w:rsidP="00C857A9">
      <w:pPr>
        <w:spacing w:after="0" w:line="240" w:lineRule="auto"/>
        <w:rPr>
          <w:rFonts w:cstheme="minorHAnsi"/>
        </w:rPr>
      </w:pPr>
      <w:r w:rsidRPr="00B67D2F">
        <w:rPr>
          <w:rFonts w:cstheme="minorHAnsi"/>
          <w:b/>
        </w:rPr>
        <w:t>Note</w:t>
      </w:r>
      <w:r>
        <w:rPr>
          <w:rFonts w:cstheme="minorHAnsi"/>
        </w:rPr>
        <w:t xml:space="preserve">: </w:t>
      </w:r>
      <w:r w:rsidR="001C4E35">
        <w:rPr>
          <w:rFonts w:cstheme="minorHAnsi"/>
        </w:rPr>
        <w:t>A</w:t>
      </w:r>
      <w:r>
        <w:rPr>
          <w:rFonts w:cstheme="minorHAnsi"/>
        </w:rPr>
        <w:t xml:space="preserve">s part of the formative assessment process for this task, students’ drafts must be checked for the accuracy of the literacy and numeracy </w:t>
      </w:r>
      <w:r w:rsidR="00E91939">
        <w:rPr>
          <w:rFonts w:cstheme="minorHAnsi"/>
        </w:rPr>
        <w:t>aspects embedded in the task and highlighted at the front of the syllabus.</w:t>
      </w:r>
    </w:p>
    <w:p w:rsidR="00094F84" w:rsidRPr="00782D5F" w:rsidRDefault="00094F84" w:rsidP="007F0A85">
      <w:pPr>
        <w:spacing w:after="0" w:line="240" w:lineRule="auto"/>
        <w:rPr>
          <w:rFonts w:cstheme="minorHAnsi"/>
        </w:rPr>
      </w:pPr>
      <w:r w:rsidRPr="00156D20">
        <w:rPr>
          <w:rFonts w:cstheme="minorHAnsi"/>
        </w:rPr>
        <w:br w:type="page"/>
      </w:r>
    </w:p>
    <w:p w:rsidR="00E76E59" w:rsidRPr="00E76E59" w:rsidRDefault="00E76E59" w:rsidP="00E76E59">
      <w:pPr>
        <w:pStyle w:val="Heading1"/>
      </w:pPr>
      <w:r w:rsidRPr="00A71521">
        <w:lastRenderedPageBreak/>
        <w:t>Mar</w:t>
      </w:r>
      <w:r w:rsidR="00680C5C">
        <w:t xml:space="preserve">king key for </w:t>
      </w:r>
      <w:r w:rsidR="003B0C22">
        <w:t>sample assessment task</w:t>
      </w:r>
      <w:r>
        <w:t xml:space="preserve"> </w:t>
      </w:r>
      <w:r w:rsidR="007F0A85" w:rsidRPr="007F0A85">
        <w:t>1</w:t>
      </w:r>
      <w:r w:rsidR="002A2BD9">
        <w:t xml:space="preserve"> – Unit 3</w:t>
      </w:r>
      <w:r w:rsidR="007F0A85" w:rsidRPr="007F0A85">
        <w:t xml:space="preserve"> </w:t>
      </w:r>
    </w:p>
    <w:p w:rsidR="00094F84" w:rsidRPr="00782D5F" w:rsidRDefault="00094F84" w:rsidP="00E76E59">
      <w:pPr>
        <w:widowControl w:val="0"/>
        <w:tabs>
          <w:tab w:val="left" w:pos="709"/>
        </w:tabs>
        <w:spacing w:after="0" w:line="240" w:lineRule="auto"/>
        <w:rPr>
          <w:rFonts w:cstheme="minorHAnsi"/>
          <w:b/>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9"/>
        <w:gridCol w:w="1518"/>
      </w:tblGrid>
      <w:tr w:rsidR="00094F84" w:rsidRPr="00F54F0A" w:rsidTr="00F54F0A">
        <w:trPr>
          <w:trHeight w:val="291"/>
          <w:tblHeader/>
          <w:jc w:val="center"/>
        </w:trPr>
        <w:tc>
          <w:tcPr>
            <w:tcW w:w="4160" w:type="pct"/>
            <w:tcBorders>
              <w:bottom w:val="single" w:sz="4" w:space="0" w:color="auto"/>
            </w:tcBorders>
            <w:shd w:val="clear" w:color="auto" w:fill="BD9FCF" w:themeFill="accent4"/>
            <w:vAlign w:val="center"/>
          </w:tcPr>
          <w:p w:rsidR="00094F84" w:rsidRPr="00F54F0A" w:rsidRDefault="00094F84" w:rsidP="00C857A9">
            <w:pPr>
              <w:spacing w:after="0" w:line="240" w:lineRule="auto"/>
              <w:jc w:val="center"/>
              <w:rPr>
                <w:rFonts w:cstheme="minorHAnsi"/>
                <w:sz w:val="20"/>
                <w:szCs w:val="20"/>
              </w:rPr>
            </w:pPr>
            <w:r w:rsidRPr="00F54F0A">
              <w:rPr>
                <w:rFonts w:cstheme="minorHAnsi"/>
                <w:b/>
                <w:sz w:val="20"/>
                <w:szCs w:val="20"/>
              </w:rPr>
              <w:t>Marking criteria</w:t>
            </w:r>
          </w:p>
        </w:tc>
        <w:tc>
          <w:tcPr>
            <w:tcW w:w="840" w:type="pct"/>
            <w:shd w:val="clear" w:color="auto" w:fill="BD9FCF" w:themeFill="accent4"/>
            <w:vAlign w:val="center"/>
          </w:tcPr>
          <w:p w:rsidR="00094F84" w:rsidRPr="00F54F0A" w:rsidRDefault="00094F84" w:rsidP="00C857A9">
            <w:pPr>
              <w:spacing w:after="0" w:line="240" w:lineRule="auto"/>
              <w:jc w:val="center"/>
              <w:rPr>
                <w:rFonts w:cstheme="minorHAnsi"/>
                <w:sz w:val="20"/>
                <w:szCs w:val="20"/>
              </w:rPr>
            </w:pPr>
            <w:r w:rsidRPr="00F54F0A">
              <w:rPr>
                <w:rFonts w:cstheme="minorHAnsi"/>
                <w:b/>
                <w:sz w:val="20"/>
                <w:szCs w:val="20"/>
              </w:rPr>
              <w:t>Marks allocated</w:t>
            </w:r>
          </w:p>
        </w:tc>
      </w:tr>
      <w:tr w:rsidR="00A20592" w:rsidRPr="00F54F0A" w:rsidTr="00CF56D5">
        <w:trPr>
          <w:trHeight w:val="428"/>
          <w:jc w:val="center"/>
        </w:trPr>
        <w:tc>
          <w:tcPr>
            <w:tcW w:w="4160" w:type="pct"/>
            <w:shd w:val="clear" w:color="auto" w:fill="auto"/>
          </w:tcPr>
          <w:p w:rsidR="00A20592" w:rsidRPr="00781471" w:rsidRDefault="00A20592" w:rsidP="006F5A7E">
            <w:pPr>
              <w:tabs>
                <w:tab w:val="left" w:pos="388"/>
              </w:tabs>
              <w:spacing w:after="0" w:line="240" w:lineRule="auto"/>
              <w:ind w:left="40"/>
              <w:rPr>
                <w:rFonts w:cstheme="minorHAnsi"/>
                <w:b/>
                <w:sz w:val="20"/>
                <w:szCs w:val="20"/>
              </w:rPr>
            </w:pPr>
            <w:r w:rsidRPr="00781471">
              <w:rPr>
                <w:rFonts w:cstheme="minorHAnsi"/>
                <w:b/>
                <w:sz w:val="20"/>
                <w:szCs w:val="20"/>
              </w:rPr>
              <w:t>Part 1</w:t>
            </w:r>
          </w:p>
          <w:p w:rsidR="00A20592" w:rsidRPr="00781471" w:rsidRDefault="00030326" w:rsidP="006F5A7E">
            <w:pPr>
              <w:tabs>
                <w:tab w:val="left" w:pos="388"/>
              </w:tabs>
              <w:spacing w:after="0" w:line="240" w:lineRule="auto"/>
              <w:ind w:left="40"/>
              <w:rPr>
                <w:rFonts w:cstheme="minorHAnsi"/>
                <w:sz w:val="20"/>
                <w:szCs w:val="20"/>
              </w:rPr>
            </w:pPr>
            <w:r w:rsidRPr="00781471">
              <w:rPr>
                <w:rFonts w:cstheme="minorHAnsi"/>
                <w:sz w:val="20"/>
                <w:szCs w:val="20"/>
              </w:rPr>
              <w:t xml:space="preserve">For each of the </w:t>
            </w:r>
            <w:r w:rsidRPr="00E91939">
              <w:rPr>
                <w:rFonts w:cstheme="minorHAnsi"/>
                <w:b/>
                <w:sz w:val="20"/>
                <w:szCs w:val="20"/>
              </w:rPr>
              <w:t>five</w:t>
            </w:r>
            <w:r w:rsidRPr="00781471">
              <w:rPr>
                <w:rFonts w:cstheme="minorHAnsi"/>
                <w:sz w:val="20"/>
                <w:szCs w:val="20"/>
              </w:rPr>
              <w:t xml:space="preserve"> Australian Dietary Guidelines:</w:t>
            </w:r>
          </w:p>
          <w:p w:rsidR="00CF56D5" w:rsidRPr="00781471" w:rsidRDefault="00CF56D5" w:rsidP="006F5A7E">
            <w:pPr>
              <w:pStyle w:val="ListParagraph"/>
              <w:numPr>
                <w:ilvl w:val="0"/>
                <w:numId w:val="29"/>
              </w:numPr>
              <w:tabs>
                <w:tab w:val="left" w:pos="388"/>
              </w:tabs>
              <w:spacing w:after="0" w:line="240" w:lineRule="auto"/>
              <w:ind w:left="40" w:firstLine="0"/>
              <w:rPr>
                <w:rFonts w:cstheme="minorHAnsi"/>
                <w:sz w:val="20"/>
                <w:szCs w:val="20"/>
              </w:rPr>
            </w:pPr>
            <w:r w:rsidRPr="00781471">
              <w:rPr>
                <w:rFonts w:cstheme="minorHAnsi"/>
                <w:sz w:val="20"/>
                <w:szCs w:val="20"/>
              </w:rPr>
              <w:t>Discuss how you ha</w:t>
            </w:r>
            <w:r w:rsidR="002870F1">
              <w:rPr>
                <w:rFonts w:cstheme="minorHAnsi"/>
                <w:sz w:val="20"/>
                <w:szCs w:val="20"/>
              </w:rPr>
              <w:t>ve met or not met the guideline</w:t>
            </w:r>
          </w:p>
          <w:p w:rsidR="00030326" w:rsidRPr="00781471" w:rsidRDefault="006F5A7E" w:rsidP="006F5A7E">
            <w:pPr>
              <w:tabs>
                <w:tab w:val="left" w:pos="388"/>
              </w:tabs>
              <w:spacing w:after="0" w:line="240" w:lineRule="auto"/>
              <w:ind w:left="40"/>
              <w:rPr>
                <w:rFonts w:eastAsia="Times New Roman" w:cstheme="minorHAnsi"/>
                <w:bCs/>
                <w:sz w:val="20"/>
                <w:szCs w:val="20"/>
                <w:lang w:val="fr-FR"/>
              </w:rPr>
            </w:pPr>
            <w:r>
              <w:rPr>
                <w:rFonts w:eastAsia="Times New Roman" w:cstheme="minorHAnsi"/>
                <w:bCs/>
                <w:sz w:val="20"/>
                <w:szCs w:val="20"/>
                <w:lang w:val="fr-FR"/>
              </w:rPr>
              <w:tab/>
            </w:r>
            <w:r w:rsidR="00030326" w:rsidRPr="00781471">
              <w:rPr>
                <w:rFonts w:eastAsia="Times New Roman" w:cstheme="minorHAnsi"/>
                <w:bCs/>
                <w:sz w:val="20"/>
                <w:szCs w:val="20"/>
                <w:lang w:val="fr-FR"/>
              </w:rPr>
              <w:t xml:space="preserve">2 marks for a </w:t>
            </w:r>
            <w:r w:rsidR="00030326" w:rsidRPr="002870F1">
              <w:rPr>
                <w:rFonts w:eastAsia="Times New Roman" w:cstheme="minorHAnsi"/>
                <w:bCs/>
                <w:sz w:val="20"/>
                <w:szCs w:val="20"/>
              </w:rPr>
              <w:t>clear</w:t>
            </w:r>
            <w:r w:rsidR="00030326" w:rsidRPr="00781471">
              <w:rPr>
                <w:rFonts w:eastAsia="Times New Roman" w:cstheme="minorHAnsi"/>
                <w:bCs/>
                <w:sz w:val="20"/>
                <w:szCs w:val="20"/>
                <w:lang w:val="fr-FR"/>
              </w:rPr>
              <w:t xml:space="preserve"> and concise</w:t>
            </w:r>
            <w:r w:rsidR="00B67D2F">
              <w:rPr>
                <w:rFonts w:eastAsia="Times New Roman" w:cstheme="minorHAnsi"/>
                <w:bCs/>
                <w:sz w:val="20"/>
                <w:szCs w:val="20"/>
                <w:lang w:val="fr-FR"/>
              </w:rPr>
              <w:t>*</w:t>
            </w:r>
            <w:r w:rsidR="00030326" w:rsidRPr="00781471">
              <w:rPr>
                <w:rFonts w:eastAsia="Times New Roman" w:cstheme="minorHAnsi"/>
                <w:bCs/>
                <w:sz w:val="20"/>
                <w:szCs w:val="20"/>
                <w:lang w:val="fr-FR"/>
              </w:rPr>
              <w:t xml:space="preserve"> description of </w:t>
            </w:r>
            <w:r w:rsidR="00FB4420" w:rsidRPr="00781471">
              <w:rPr>
                <w:rFonts w:eastAsia="Times New Roman" w:cstheme="minorHAnsi"/>
                <w:bCs/>
                <w:sz w:val="20"/>
                <w:szCs w:val="20"/>
                <w:lang w:val="fr-FR"/>
              </w:rPr>
              <w:t xml:space="preserve">how </w:t>
            </w:r>
            <w:r w:rsidR="00FB4420" w:rsidRPr="00781471">
              <w:rPr>
                <w:rFonts w:eastAsia="Times New Roman" w:cstheme="minorHAnsi"/>
                <w:bCs/>
                <w:sz w:val="20"/>
                <w:szCs w:val="20"/>
              </w:rPr>
              <w:t xml:space="preserve">each was </w:t>
            </w:r>
            <w:r w:rsidR="00FB4420" w:rsidRPr="00781471">
              <w:rPr>
                <w:rFonts w:eastAsia="Times New Roman" w:cstheme="minorHAnsi"/>
                <w:bCs/>
                <w:sz w:val="20"/>
                <w:szCs w:val="20"/>
                <w:lang w:val="fr-FR"/>
              </w:rPr>
              <w:t>met</w:t>
            </w:r>
          </w:p>
          <w:p w:rsidR="00030326" w:rsidRPr="00781471" w:rsidRDefault="006F5A7E" w:rsidP="006F5A7E">
            <w:pPr>
              <w:tabs>
                <w:tab w:val="left" w:pos="388"/>
              </w:tabs>
              <w:spacing w:after="0" w:line="240" w:lineRule="auto"/>
              <w:ind w:left="40"/>
              <w:rPr>
                <w:rFonts w:eastAsia="Times New Roman" w:cstheme="minorHAnsi"/>
                <w:bCs/>
                <w:sz w:val="20"/>
                <w:szCs w:val="20"/>
              </w:rPr>
            </w:pPr>
            <w:r>
              <w:rPr>
                <w:rFonts w:eastAsia="Times New Roman" w:cstheme="minorHAnsi"/>
                <w:bCs/>
                <w:sz w:val="20"/>
                <w:szCs w:val="20"/>
                <w:lang w:val="fr-FR"/>
              </w:rPr>
              <w:tab/>
            </w:r>
            <w:r w:rsidR="00030326" w:rsidRPr="00781471">
              <w:rPr>
                <w:rFonts w:eastAsia="Times New Roman" w:cstheme="minorHAnsi"/>
                <w:bCs/>
                <w:sz w:val="20"/>
                <w:szCs w:val="20"/>
                <w:lang w:val="fr-FR"/>
              </w:rPr>
              <w:t xml:space="preserve">1 mark for a simple </w:t>
            </w:r>
            <w:r w:rsidR="00FB4420" w:rsidRPr="00781471">
              <w:rPr>
                <w:rFonts w:eastAsia="Times New Roman" w:cstheme="minorHAnsi"/>
                <w:bCs/>
                <w:sz w:val="20"/>
                <w:szCs w:val="20"/>
              </w:rPr>
              <w:t>description</w:t>
            </w:r>
            <w:r w:rsidR="00030326" w:rsidRPr="00781471">
              <w:rPr>
                <w:rFonts w:eastAsia="Times New Roman" w:cstheme="minorHAnsi"/>
                <w:bCs/>
                <w:sz w:val="20"/>
                <w:szCs w:val="20"/>
              </w:rPr>
              <w:t xml:space="preserve"> with </w:t>
            </w:r>
            <w:r w:rsidR="00030326" w:rsidRPr="00781471">
              <w:rPr>
                <w:rFonts w:eastAsia="Times New Roman" w:cstheme="minorHAnsi"/>
                <w:bCs/>
                <w:sz w:val="20"/>
                <w:szCs w:val="20"/>
                <w:lang w:val="fr-FR"/>
              </w:rPr>
              <w:t xml:space="preserve">minimal </w:t>
            </w:r>
            <w:r w:rsidR="00030326" w:rsidRPr="00781471">
              <w:rPr>
                <w:rFonts w:eastAsia="Times New Roman" w:cstheme="minorHAnsi"/>
                <w:bCs/>
                <w:sz w:val="20"/>
                <w:szCs w:val="20"/>
              </w:rPr>
              <w:t>detail</w:t>
            </w:r>
          </w:p>
          <w:p w:rsidR="00FB4420" w:rsidRPr="00781471" w:rsidRDefault="00CF56D5" w:rsidP="006F5A7E">
            <w:pPr>
              <w:pStyle w:val="ListParagraph"/>
              <w:numPr>
                <w:ilvl w:val="0"/>
                <w:numId w:val="29"/>
              </w:numPr>
              <w:tabs>
                <w:tab w:val="left" w:pos="388"/>
              </w:tabs>
              <w:spacing w:after="0" w:line="240" w:lineRule="auto"/>
              <w:ind w:left="40" w:firstLine="0"/>
              <w:rPr>
                <w:rFonts w:cstheme="minorHAnsi"/>
                <w:sz w:val="20"/>
                <w:szCs w:val="20"/>
              </w:rPr>
            </w:pPr>
            <w:r w:rsidRPr="00781471">
              <w:rPr>
                <w:rFonts w:cstheme="minorHAnsi"/>
                <w:sz w:val="20"/>
                <w:szCs w:val="20"/>
              </w:rPr>
              <w:t xml:space="preserve">Provide </w:t>
            </w:r>
            <w:r w:rsidRPr="00742067">
              <w:rPr>
                <w:rFonts w:cstheme="minorHAnsi"/>
                <w:b/>
                <w:sz w:val="20"/>
                <w:szCs w:val="20"/>
              </w:rPr>
              <w:t>one</w:t>
            </w:r>
            <w:r w:rsidRPr="00781471">
              <w:rPr>
                <w:rFonts w:cstheme="minorHAnsi"/>
                <w:sz w:val="20"/>
                <w:szCs w:val="20"/>
              </w:rPr>
              <w:t xml:space="preserve"> example of how you have met </w:t>
            </w:r>
            <w:r w:rsidR="00742067" w:rsidRPr="00742067">
              <w:rPr>
                <w:rFonts w:cstheme="minorHAnsi"/>
                <w:sz w:val="20"/>
                <w:szCs w:val="20"/>
              </w:rPr>
              <w:t xml:space="preserve">or have not met </w:t>
            </w:r>
            <w:r w:rsidRPr="00781471">
              <w:rPr>
                <w:rFonts w:cstheme="minorHAnsi"/>
                <w:sz w:val="20"/>
                <w:szCs w:val="20"/>
              </w:rPr>
              <w:t>the guidelines</w:t>
            </w:r>
          </w:p>
          <w:p w:rsidR="00030326" w:rsidRPr="00781471" w:rsidRDefault="006F5A7E" w:rsidP="006F5A7E">
            <w:pPr>
              <w:tabs>
                <w:tab w:val="left" w:pos="388"/>
              </w:tabs>
              <w:spacing w:after="0" w:line="240" w:lineRule="auto"/>
              <w:ind w:left="40"/>
              <w:rPr>
                <w:rFonts w:cstheme="minorHAnsi"/>
                <w:sz w:val="20"/>
                <w:szCs w:val="20"/>
              </w:rPr>
            </w:pPr>
            <w:r>
              <w:rPr>
                <w:rFonts w:cstheme="minorHAnsi"/>
                <w:sz w:val="20"/>
                <w:szCs w:val="20"/>
              </w:rPr>
              <w:tab/>
            </w:r>
            <w:r w:rsidR="00CF56D5" w:rsidRPr="00781471">
              <w:rPr>
                <w:rFonts w:cstheme="minorHAnsi"/>
                <w:sz w:val="20"/>
                <w:szCs w:val="20"/>
              </w:rPr>
              <w:t xml:space="preserve">1 mark for </w:t>
            </w:r>
            <w:r w:rsidR="002A2BD9">
              <w:rPr>
                <w:rFonts w:cstheme="minorHAnsi"/>
                <w:sz w:val="20"/>
                <w:szCs w:val="20"/>
              </w:rPr>
              <w:t xml:space="preserve">each </w:t>
            </w:r>
            <w:r w:rsidR="00CF56D5" w:rsidRPr="00781471">
              <w:rPr>
                <w:rFonts w:cstheme="minorHAnsi"/>
                <w:sz w:val="20"/>
                <w:szCs w:val="20"/>
              </w:rPr>
              <w:t>appropriate example</w:t>
            </w:r>
          </w:p>
        </w:tc>
        <w:tc>
          <w:tcPr>
            <w:tcW w:w="840" w:type="pct"/>
            <w:tcBorders>
              <w:top w:val="single" w:sz="4" w:space="0" w:color="auto"/>
            </w:tcBorders>
            <w:shd w:val="clear" w:color="auto" w:fill="auto"/>
          </w:tcPr>
          <w:p w:rsidR="00CF56D5" w:rsidRDefault="00CF56D5" w:rsidP="00CF56D5">
            <w:pPr>
              <w:spacing w:after="0" w:line="240" w:lineRule="auto"/>
              <w:jc w:val="center"/>
              <w:rPr>
                <w:rFonts w:cstheme="minorHAnsi"/>
                <w:sz w:val="20"/>
                <w:szCs w:val="20"/>
              </w:rPr>
            </w:pPr>
          </w:p>
          <w:p w:rsidR="00CF56D5" w:rsidRDefault="00CF56D5" w:rsidP="00CF56D5">
            <w:pPr>
              <w:spacing w:after="0" w:line="240" w:lineRule="auto"/>
              <w:jc w:val="center"/>
              <w:rPr>
                <w:rFonts w:cstheme="minorHAnsi"/>
                <w:sz w:val="20"/>
                <w:szCs w:val="20"/>
              </w:rPr>
            </w:pPr>
          </w:p>
          <w:p w:rsidR="00CF56D5" w:rsidRDefault="00CF56D5" w:rsidP="00CF56D5">
            <w:pPr>
              <w:spacing w:after="0" w:line="240" w:lineRule="auto"/>
              <w:jc w:val="center"/>
              <w:rPr>
                <w:rFonts w:cstheme="minorHAnsi"/>
                <w:sz w:val="20"/>
                <w:szCs w:val="20"/>
              </w:rPr>
            </w:pPr>
          </w:p>
          <w:p w:rsidR="00A20592" w:rsidRDefault="00A20592" w:rsidP="00CF56D5">
            <w:pPr>
              <w:spacing w:after="0" w:line="240" w:lineRule="auto"/>
              <w:jc w:val="center"/>
              <w:rPr>
                <w:rFonts w:cstheme="minorHAnsi"/>
                <w:sz w:val="20"/>
                <w:szCs w:val="20"/>
              </w:rPr>
            </w:pPr>
            <w:r w:rsidRPr="00F54F0A">
              <w:rPr>
                <w:rFonts w:cstheme="minorHAnsi"/>
                <w:sz w:val="20"/>
                <w:szCs w:val="20"/>
              </w:rPr>
              <w:t>1</w:t>
            </w:r>
            <w:r w:rsidR="007659D3" w:rsidRPr="00F54F0A">
              <w:rPr>
                <w:rFonts w:cstheme="minorHAnsi"/>
                <w:sz w:val="20"/>
                <w:szCs w:val="20"/>
              </w:rPr>
              <w:t>–</w:t>
            </w:r>
            <w:r w:rsidR="00A24819">
              <w:rPr>
                <w:rFonts w:cstheme="minorHAnsi"/>
                <w:sz w:val="20"/>
                <w:szCs w:val="20"/>
              </w:rPr>
              <w:t>10</w:t>
            </w:r>
          </w:p>
          <w:p w:rsidR="00CF56D5" w:rsidRDefault="00CF56D5" w:rsidP="00CF56D5">
            <w:pPr>
              <w:spacing w:after="0" w:line="240" w:lineRule="auto"/>
              <w:jc w:val="center"/>
              <w:rPr>
                <w:rFonts w:cstheme="minorHAnsi"/>
                <w:sz w:val="20"/>
                <w:szCs w:val="20"/>
              </w:rPr>
            </w:pPr>
          </w:p>
          <w:p w:rsidR="00CF56D5" w:rsidRDefault="00CF56D5" w:rsidP="00CF56D5">
            <w:pPr>
              <w:spacing w:after="0" w:line="240" w:lineRule="auto"/>
              <w:jc w:val="center"/>
              <w:rPr>
                <w:rFonts w:cstheme="minorHAnsi"/>
                <w:sz w:val="20"/>
                <w:szCs w:val="20"/>
              </w:rPr>
            </w:pPr>
          </w:p>
          <w:p w:rsidR="00CF56D5" w:rsidRPr="00F54F0A" w:rsidRDefault="00CF56D5" w:rsidP="00CF56D5">
            <w:pPr>
              <w:spacing w:after="0" w:line="240" w:lineRule="auto"/>
              <w:jc w:val="center"/>
              <w:rPr>
                <w:rFonts w:cstheme="minorHAnsi"/>
                <w:sz w:val="20"/>
                <w:szCs w:val="20"/>
              </w:rPr>
            </w:pPr>
            <w:r>
              <w:rPr>
                <w:rFonts w:cstheme="minorHAnsi"/>
                <w:sz w:val="20"/>
                <w:szCs w:val="20"/>
              </w:rPr>
              <w:t>1</w:t>
            </w:r>
            <w:r w:rsidR="006F5A7E">
              <w:rPr>
                <w:rFonts w:cstheme="minorHAnsi"/>
                <w:sz w:val="20"/>
                <w:szCs w:val="20"/>
              </w:rPr>
              <w:t>–</w:t>
            </w:r>
            <w:r>
              <w:rPr>
                <w:rFonts w:cstheme="minorHAnsi"/>
                <w:sz w:val="20"/>
                <w:szCs w:val="20"/>
              </w:rPr>
              <w:t>5</w:t>
            </w:r>
          </w:p>
        </w:tc>
      </w:tr>
      <w:tr w:rsidR="00CF56D5" w:rsidRPr="00F54F0A" w:rsidTr="006F5A7E">
        <w:trPr>
          <w:trHeight w:val="428"/>
          <w:jc w:val="center"/>
        </w:trPr>
        <w:tc>
          <w:tcPr>
            <w:tcW w:w="4160" w:type="pct"/>
            <w:shd w:val="clear" w:color="auto" w:fill="auto"/>
          </w:tcPr>
          <w:p w:rsidR="00CF56D5" w:rsidRPr="00781471" w:rsidRDefault="00CF56D5" w:rsidP="006F5A7E">
            <w:pPr>
              <w:tabs>
                <w:tab w:val="left" w:pos="388"/>
              </w:tabs>
              <w:spacing w:after="0" w:line="240" w:lineRule="auto"/>
              <w:ind w:left="40"/>
              <w:rPr>
                <w:rFonts w:cstheme="minorHAnsi"/>
                <w:b/>
                <w:sz w:val="20"/>
                <w:szCs w:val="20"/>
              </w:rPr>
            </w:pPr>
            <w:r w:rsidRPr="00781471">
              <w:rPr>
                <w:rFonts w:cstheme="minorHAnsi"/>
                <w:b/>
                <w:sz w:val="20"/>
                <w:szCs w:val="20"/>
              </w:rPr>
              <w:t>Part 2</w:t>
            </w:r>
          </w:p>
          <w:p w:rsidR="00CF56D5" w:rsidRPr="00781471" w:rsidRDefault="00CF56D5" w:rsidP="006F5A7E">
            <w:pPr>
              <w:tabs>
                <w:tab w:val="left" w:pos="388"/>
              </w:tabs>
              <w:spacing w:after="0" w:line="240" w:lineRule="auto"/>
              <w:ind w:left="40"/>
              <w:rPr>
                <w:rFonts w:cstheme="minorHAnsi"/>
                <w:sz w:val="20"/>
                <w:szCs w:val="20"/>
              </w:rPr>
            </w:pPr>
            <w:r w:rsidRPr="00781471">
              <w:rPr>
                <w:rFonts w:cstheme="minorHAnsi"/>
                <w:sz w:val="20"/>
                <w:szCs w:val="20"/>
              </w:rPr>
              <w:t>Compare your overall dietary intake to the Australian Dietary Guidelines and make three suggestions as to how you could improve. Provide an example for each suggestion.</w:t>
            </w:r>
          </w:p>
          <w:p w:rsidR="00CF56D5" w:rsidRPr="00781471" w:rsidRDefault="00CF56D5" w:rsidP="006F5A7E">
            <w:pPr>
              <w:tabs>
                <w:tab w:val="left" w:pos="388"/>
              </w:tabs>
              <w:spacing w:after="0" w:line="240" w:lineRule="auto"/>
              <w:ind w:left="40"/>
              <w:rPr>
                <w:rFonts w:cstheme="minorHAnsi"/>
                <w:sz w:val="20"/>
                <w:szCs w:val="20"/>
              </w:rPr>
            </w:pPr>
            <w:r w:rsidRPr="00781471">
              <w:rPr>
                <w:rFonts w:cstheme="minorHAnsi"/>
                <w:sz w:val="20"/>
                <w:szCs w:val="20"/>
              </w:rPr>
              <w:t>1 mark for an appropriate suggestion for improvement (max</w:t>
            </w:r>
            <w:r w:rsidR="001C4E35">
              <w:rPr>
                <w:rFonts w:cstheme="minorHAnsi"/>
                <w:sz w:val="20"/>
                <w:szCs w:val="20"/>
              </w:rPr>
              <w:t>imum</w:t>
            </w:r>
            <w:r w:rsidRPr="00781471">
              <w:rPr>
                <w:rFonts w:cstheme="minorHAnsi"/>
                <w:sz w:val="20"/>
                <w:szCs w:val="20"/>
              </w:rPr>
              <w:t xml:space="preserve"> 3 marks)</w:t>
            </w:r>
          </w:p>
          <w:p w:rsidR="00CF56D5" w:rsidRPr="00781471" w:rsidRDefault="00CF56D5" w:rsidP="006F5A7E">
            <w:pPr>
              <w:tabs>
                <w:tab w:val="left" w:pos="388"/>
              </w:tabs>
              <w:spacing w:after="0" w:line="240" w:lineRule="auto"/>
              <w:ind w:left="40"/>
              <w:rPr>
                <w:rFonts w:cstheme="minorHAnsi"/>
                <w:b/>
                <w:sz w:val="20"/>
                <w:szCs w:val="20"/>
              </w:rPr>
            </w:pPr>
            <w:r w:rsidRPr="00781471">
              <w:rPr>
                <w:rFonts w:cstheme="minorHAnsi"/>
                <w:sz w:val="20"/>
                <w:szCs w:val="20"/>
              </w:rPr>
              <w:t>1 mark for each example (max</w:t>
            </w:r>
            <w:r w:rsidR="001C4E35">
              <w:rPr>
                <w:rFonts w:cstheme="minorHAnsi"/>
                <w:sz w:val="20"/>
                <w:szCs w:val="20"/>
              </w:rPr>
              <w:t>imum</w:t>
            </w:r>
            <w:r w:rsidRPr="00781471">
              <w:rPr>
                <w:rFonts w:cstheme="minorHAnsi"/>
                <w:sz w:val="20"/>
                <w:szCs w:val="20"/>
              </w:rPr>
              <w:t xml:space="preserve"> 3 marks)</w:t>
            </w:r>
          </w:p>
        </w:tc>
        <w:tc>
          <w:tcPr>
            <w:tcW w:w="840" w:type="pct"/>
            <w:tcBorders>
              <w:top w:val="single" w:sz="4" w:space="0" w:color="auto"/>
            </w:tcBorders>
            <w:shd w:val="clear" w:color="auto" w:fill="auto"/>
            <w:vAlign w:val="center"/>
          </w:tcPr>
          <w:p w:rsidR="00CF56D5" w:rsidRDefault="00CF56D5" w:rsidP="006F5A7E">
            <w:pPr>
              <w:spacing w:after="0" w:line="240" w:lineRule="auto"/>
              <w:jc w:val="center"/>
              <w:rPr>
                <w:rFonts w:cstheme="minorHAnsi"/>
                <w:sz w:val="20"/>
                <w:szCs w:val="20"/>
              </w:rPr>
            </w:pPr>
            <w:r>
              <w:rPr>
                <w:rFonts w:cstheme="minorHAnsi"/>
                <w:sz w:val="20"/>
                <w:szCs w:val="20"/>
              </w:rPr>
              <w:t>1</w:t>
            </w:r>
            <w:r w:rsidR="006F5A7E">
              <w:rPr>
                <w:rFonts w:cstheme="minorHAnsi"/>
                <w:sz w:val="20"/>
                <w:szCs w:val="20"/>
              </w:rPr>
              <w:t>–</w:t>
            </w:r>
            <w:r>
              <w:rPr>
                <w:rFonts w:cstheme="minorHAnsi"/>
                <w:sz w:val="20"/>
                <w:szCs w:val="20"/>
              </w:rPr>
              <w:t>6</w:t>
            </w:r>
          </w:p>
        </w:tc>
      </w:tr>
      <w:tr w:rsidR="00CF56D5" w:rsidRPr="00F54F0A" w:rsidTr="00CF56D5">
        <w:trPr>
          <w:trHeight w:val="428"/>
          <w:jc w:val="center"/>
        </w:trPr>
        <w:tc>
          <w:tcPr>
            <w:tcW w:w="4160" w:type="pct"/>
            <w:shd w:val="clear" w:color="auto" w:fill="auto"/>
          </w:tcPr>
          <w:p w:rsidR="00CF56D5" w:rsidRPr="00781471" w:rsidRDefault="00CF56D5" w:rsidP="006F5A7E">
            <w:pPr>
              <w:tabs>
                <w:tab w:val="left" w:pos="388"/>
              </w:tabs>
              <w:spacing w:after="0" w:line="240" w:lineRule="auto"/>
              <w:ind w:left="40"/>
              <w:rPr>
                <w:rFonts w:cstheme="minorHAnsi"/>
                <w:b/>
                <w:sz w:val="20"/>
                <w:szCs w:val="20"/>
              </w:rPr>
            </w:pPr>
            <w:r w:rsidRPr="00781471">
              <w:rPr>
                <w:rFonts w:cstheme="minorHAnsi"/>
                <w:b/>
                <w:sz w:val="20"/>
                <w:szCs w:val="20"/>
              </w:rPr>
              <w:t>Part 3</w:t>
            </w:r>
          </w:p>
          <w:p w:rsidR="00CF56D5" w:rsidRPr="00781471" w:rsidRDefault="00CF56D5" w:rsidP="006F5A7E">
            <w:pPr>
              <w:tabs>
                <w:tab w:val="left" w:pos="388"/>
                <w:tab w:val="left" w:pos="426"/>
                <w:tab w:val="right" w:pos="9026"/>
              </w:tabs>
              <w:spacing w:after="0" w:line="240" w:lineRule="auto"/>
              <w:ind w:left="40"/>
              <w:rPr>
                <w:rFonts w:cstheme="minorHAnsi"/>
                <w:sz w:val="20"/>
                <w:szCs w:val="20"/>
              </w:rPr>
            </w:pPr>
            <w:r w:rsidRPr="00781471">
              <w:rPr>
                <w:rFonts w:cstheme="minorHAnsi"/>
                <w:sz w:val="20"/>
                <w:szCs w:val="20"/>
              </w:rPr>
              <w:t>For each of the Australian Physical Activity and Sedentary Behaviour Guidelines:</w:t>
            </w:r>
          </w:p>
          <w:p w:rsidR="00CF56D5" w:rsidRPr="00781471" w:rsidRDefault="00CF56D5" w:rsidP="006F5A7E">
            <w:pPr>
              <w:pStyle w:val="ListParagraph"/>
              <w:numPr>
                <w:ilvl w:val="0"/>
                <w:numId w:val="30"/>
              </w:numPr>
              <w:tabs>
                <w:tab w:val="left" w:pos="388"/>
                <w:tab w:val="left" w:pos="426"/>
                <w:tab w:val="right" w:pos="9026"/>
              </w:tabs>
              <w:spacing w:after="0" w:line="240" w:lineRule="auto"/>
              <w:ind w:left="40" w:firstLine="0"/>
              <w:rPr>
                <w:rFonts w:cstheme="minorHAnsi"/>
                <w:sz w:val="20"/>
                <w:szCs w:val="20"/>
              </w:rPr>
            </w:pPr>
            <w:r w:rsidRPr="00781471">
              <w:rPr>
                <w:rFonts w:cstheme="minorHAnsi"/>
                <w:sz w:val="20"/>
                <w:szCs w:val="20"/>
              </w:rPr>
              <w:t>Discuss how your physical activity levels compare to the guidelines</w:t>
            </w:r>
          </w:p>
          <w:p w:rsidR="00CF56D5" w:rsidRPr="00781471" w:rsidRDefault="006F5A7E" w:rsidP="006F5A7E">
            <w:pPr>
              <w:tabs>
                <w:tab w:val="left" w:pos="388"/>
              </w:tabs>
              <w:spacing w:after="0" w:line="240" w:lineRule="auto"/>
              <w:ind w:left="40"/>
              <w:rPr>
                <w:rFonts w:eastAsia="Times New Roman" w:cstheme="minorHAnsi"/>
                <w:bCs/>
                <w:sz w:val="20"/>
                <w:szCs w:val="20"/>
                <w:lang w:val="fr-FR"/>
              </w:rPr>
            </w:pPr>
            <w:r>
              <w:rPr>
                <w:rFonts w:eastAsia="Times New Roman" w:cstheme="minorHAnsi"/>
                <w:bCs/>
                <w:sz w:val="20"/>
                <w:szCs w:val="20"/>
                <w:lang w:val="fr-FR"/>
              </w:rPr>
              <w:tab/>
            </w:r>
            <w:r w:rsidR="00CF56D5" w:rsidRPr="00781471">
              <w:rPr>
                <w:rFonts w:eastAsia="Times New Roman" w:cstheme="minorHAnsi"/>
                <w:bCs/>
                <w:sz w:val="20"/>
                <w:szCs w:val="20"/>
                <w:lang w:val="fr-FR"/>
              </w:rPr>
              <w:t xml:space="preserve">2 marks for a </w:t>
            </w:r>
            <w:r w:rsidR="00CF56D5" w:rsidRPr="002870F1">
              <w:rPr>
                <w:rFonts w:eastAsia="Times New Roman" w:cstheme="minorHAnsi"/>
                <w:bCs/>
                <w:sz w:val="20"/>
                <w:szCs w:val="20"/>
              </w:rPr>
              <w:t>clear</w:t>
            </w:r>
            <w:r w:rsidR="00CF56D5" w:rsidRPr="00781471">
              <w:rPr>
                <w:rFonts w:eastAsia="Times New Roman" w:cstheme="minorHAnsi"/>
                <w:bCs/>
                <w:sz w:val="20"/>
                <w:szCs w:val="20"/>
                <w:lang w:val="fr-FR"/>
              </w:rPr>
              <w:t xml:space="preserve"> and concise</w:t>
            </w:r>
            <w:r w:rsidR="00B67D2F">
              <w:rPr>
                <w:rFonts w:eastAsia="Times New Roman" w:cstheme="minorHAnsi"/>
                <w:bCs/>
                <w:sz w:val="20"/>
                <w:szCs w:val="20"/>
                <w:lang w:val="fr-FR"/>
              </w:rPr>
              <w:t>*</w:t>
            </w:r>
            <w:r w:rsidR="00CF56D5" w:rsidRPr="00781471">
              <w:rPr>
                <w:rFonts w:eastAsia="Times New Roman" w:cstheme="minorHAnsi"/>
                <w:bCs/>
                <w:sz w:val="20"/>
                <w:szCs w:val="20"/>
                <w:lang w:val="fr-FR"/>
              </w:rPr>
              <w:t xml:space="preserve"> description of how </w:t>
            </w:r>
            <w:r w:rsidR="00CF56D5" w:rsidRPr="00781471">
              <w:rPr>
                <w:rFonts w:eastAsia="Times New Roman" w:cstheme="minorHAnsi"/>
                <w:bCs/>
                <w:sz w:val="20"/>
                <w:szCs w:val="20"/>
              </w:rPr>
              <w:t>each compared</w:t>
            </w:r>
          </w:p>
          <w:p w:rsidR="00CF56D5" w:rsidRPr="00781471" w:rsidRDefault="006F5A7E" w:rsidP="006F5A7E">
            <w:pPr>
              <w:tabs>
                <w:tab w:val="left" w:pos="388"/>
              </w:tabs>
              <w:spacing w:after="0" w:line="240" w:lineRule="auto"/>
              <w:ind w:left="40"/>
              <w:rPr>
                <w:rFonts w:eastAsia="Times New Roman" w:cstheme="minorHAnsi"/>
                <w:bCs/>
                <w:sz w:val="20"/>
                <w:szCs w:val="20"/>
              </w:rPr>
            </w:pPr>
            <w:r>
              <w:rPr>
                <w:rFonts w:eastAsia="Times New Roman" w:cstheme="minorHAnsi"/>
                <w:bCs/>
                <w:sz w:val="20"/>
                <w:szCs w:val="20"/>
                <w:lang w:val="fr-FR"/>
              </w:rPr>
              <w:tab/>
            </w:r>
            <w:r w:rsidR="00CF56D5" w:rsidRPr="00781471">
              <w:rPr>
                <w:rFonts w:eastAsia="Times New Roman" w:cstheme="minorHAnsi"/>
                <w:bCs/>
                <w:sz w:val="20"/>
                <w:szCs w:val="20"/>
                <w:lang w:val="fr-FR"/>
              </w:rPr>
              <w:t xml:space="preserve">1 mark for a simple </w:t>
            </w:r>
            <w:r w:rsidR="00CF56D5" w:rsidRPr="00781471">
              <w:rPr>
                <w:rFonts w:eastAsia="Times New Roman" w:cstheme="minorHAnsi"/>
                <w:bCs/>
                <w:sz w:val="20"/>
                <w:szCs w:val="20"/>
              </w:rPr>
              <w:t xml:space="preserve">description with </w:t>
            </w:r>
            <w:r w:rsidR="00CF56D5" w:rsidRPr="00781471">
              <w:rPr>
                <w:rFonts w:eastAsia="Times New Roman" w:cstheme="minorHAnsi"/>
                <w:bCs/>
                <w:sz w:val="20"/>
                <w:szCs w:val="20"/>
                <w:lang w:val="fr-FR"/>
              </w:rPr>
              <w:t xml:space="preserve">minimal </w:t>
            </w:r>
            <w:r w:rsidR="00CF56D5" w:rsidRPr="00781471">
              <w:rPr>
                <w:rFonts w:eastAsia="Times New Roman" w:cstheme="minorHAnsi"/>
                <w:bCs/>
                <w:sz w:val="20"/>
                <w:szCs w:val="20"/>
              </w:rPr>
              <w:t>detail</w:t>
            </w:r>
          </w:p>
          <w:p w:rsidR="00CF56D5" w:rsidRPr="00781471" w:rsidRDefault="00CF56D5" w:rsidP="006F5A7E">
            <w:pPr>
              <w:pStyle w:val="ListParagraph"/>
              <w:numPr>
                <w:ilvl w:val="0"/>
                <w:numId w:val="30"/>
              </w:numPr>
              <w:tabs>
                <w:tab w:val="left" w:pos="388"/>
                <w:tab w:val="left" w:pos="426"/>
                <w:tab w:val="right" w:pos="9026"/>
              </w:tabs>
              <w:spacing w:after="0" w:line="240" w:lineRule="auto"/>
              <w:ind w:left="40" w:firstLine="0"/>
              <w:rPr>
                <w:rFonts w:cstheme="minorHAnsi"/>
                <w:sz w:val="20"/>
                <w:szCs w:val="20"/>
              </w:rPr>
            </w:pPr>
            <w:r w:rsidRPr="00781471">
              <w:rPr>
                <w:rFonts w:cstheme="minorHAnsi"/>
                <w:sz w:val="20"/>
                <w:szCs w:val="20"/>
              </w:rPr>
              <w:t xml:space="preserve">Provide </w:t>
            </w:r>
            <w:r w:rsidRPr="00742067">
              <w:rPr>
                <w:rFonts w:cstheme="minorHAnsi"/>
                <w:b/>
                <w:sz w:val="20"/>
                <w:szCs w:val="20"/>
              </w:rPr>
              <w:t>one</w:t>
            </w:r>
            <w:r w:rsidRPr="00781471">
              <w:rPr>
                <w:rFonts w:cstheme="minorHAnsi"/>
                <w:sz w:val="20"/>
                <w:szCs w:val="20"/>
              </w:rPr>
              <w:t xml:space="preserve"> example of how you have met one or more of the guidelines</w:t>
            </w:r>
            <w:r w:rsidR="00742067">
              <w:rPr>
                <w:rFonts w:cstheme="minorHAnsi"/>
                <w:sz w:val="20"/>
                <w:szCs w:val="20"/>
              </w:rPr>
              <w:t xml:space="preserve"> </w:t>
            </w:r>
            <w:r w:rsidR="00742067" w:rsidRPr="00742067">
              <w:rPr>
                <w:rFonts w:cstheme="minorHAnsi"/>
                <w:sz w:val="20"/>
                <w:szCs w:val="20"/>
              </w:rPr>
              <w:t xml:space="preserve">or how you </w:t>
            </w:r>
            <w:r w:rsidR="006F5A7E">
              <w:rPr>
                <w:rFonts w:cstheme="minorHAnsi"/>
                <w:sz w:val="20"/>
                <w:szCs w:val="20"/>
              </w:rPr>
              <w:tab/>
            </w:r>
            <w:r w:rsidR="00742067" w:rsidRPr="00742067">
              <w:rPr>
                <w:rFonts w:cstheme="minorHAnsi"/>
                <w:sz w:val="20"/>
                <w:szCs w:val="20"/>
              </w:rPr>
              <w:t>can change your daily routine to meet one or more of the guidelines</w:t>
            </w:r>
          </w:p>
          <w:p w:rsidR="00CF56D5" w:rsidRPr="00781471" w:rsidRDefault="006F5A7E" w:rsidP="006F5A7E">
            <w:pPr>
              <w:tabs>
                <w:tab w:val="left" w:pos="388"/>
                <w:tab w:val="left" w:pos="426"/>
                <w:tab w:val="right" w:pos="9026"/>
              </w:tabs>
              <w:spacing w:after="0" w:line="240" w:lineRule="auto"/>
              <w:ind w:left="40"/>
              <w:rPr>
                <w:rFonts w:cstheme="minorHAnsi"/>
                <w:sz w:val="20"/>
                <w:szCs w:val="20"/>
              </w:rPr>
            </w:pPr>
            <w:r>
              <w:rPr>
                <w:rFonts w:cstheme="minorHAnsi"/>
                <w:sz w:val="20"/>
                <w:szCs w:val="20"/>
              </w:rPr>
              <w:tab/>
            </w:r>
            <w:r w:rsidR="00CF56D5" w:rsidRPr="00781471">
              <w:rPr>
                <w:rFonts w:cstheme="minorHAnsi"/>
                <w:sz w:val="20"/>
                <w:szCs w:val="20"/>
              </w:rPr>
              <w:t>1 mark for appropriate example</w:t>
            </w:r>
          </w:p>
        </w:tc>
        <w:tc>
          <w:tcPr>
            <w:tcW w:w="840" w:type="pct"/>
            <w:tcBorders>
              <w:top w:val="single" w:sz="4" w:space="0" w:color="auto"/>
            </w:tcBorders>
            <w:shd w:val="clear" w:color="auto" w:fill="auto"/>
          </w:tcPr>
          <w:p w:rsidR="00CF56D5" w:rsidRDefault="00CF56D5" w:rsidP="003F407A">
            <w:pPr>
              <w:spacing w:after="0" w:line="240" w:lineRule="auto"/>
              <w:jc w:val="center"/>
              <w:rPr>
                <w:rFonts w:cstheme="minorHAnsi"/>
                <w:sz w:val="20"/>
                <w:szCs w:val="20"/>
              </w:rPr>
            </w:pPr>
          </w:p>
          <w:p w:rsidR="00CF56D5" w:rsidRDefault="00CF56D5" w:rsidP="003F407A">
            <w:pPr>
              <w:spacing w:after="0" w:line="240" w:lineRule="auto"/>
              <w:jc w:val="center"/>
              <w:rPr>
                <w:rFonts w:cstheme="minorHAnsi"/>
                <w:sz w:val="20"/>
                <w:szCs w:val="20"/>
              </w:rPr>
            </w:pPr>
          </w:p>
          <w:p w:rsidR="00CF56D5" w:rsidRDefault="00CF56D5" w:rsidP="003F407A">
            <w:pPr>
              <w:spacing w:after="0" w:line="240" w:lineRule="auto"/>
              <w:jc w:val="center"/>
              <w:rPr>
                <w:rFonts w:cstheme="minorHAnsi"/>
                <w:sz w:val="20"/>
                <w:szCs w:val="20"/>
              </w:rPr>
            </w:pPr>
          </w:p>
          <w:p w:rsidR="00CF56D5" w:rsidRDefault="00CF56D5" w:rsidP="00A24819">
            <w:pPr>
              <w:spacing w:after="0" w:line="240" w:lineRule="auto"/>
              <w:jc w:val="center"/>
              <w:rPr>
                <w:rFonts w:cstheme="minorHAnsi"/>
                <w:sz w:val="20"/>
                <w:szCs w:val="20"/>
              </w:rPr>
            </w:pPr>
            <w:r w:rsidRPr="00F54F0A">
              <w:rPr>
                <w:rFonts w:cstheme="minorHAnsi"/>
                <w:sz w:val="20"/>
                <w:szCs w:val="20"/>
              </w:rPr>
              <w:t>1–</w:t>
            </w:r>
            <w:r>
              <w:rPr>
                <w:rFonts w:cstheme="minorHAnsi"/>
                <w:sz w:val="20"/>
                <w:szCs w:val="20"/>
              </w:rPr>
              <w:t>1</w:t>
            </w:r>
            <w:r w:rsidR="00A24819">
              <w:rPr>
                <w:rFonts w:cstheme="minorHAnsi"/>
                <w:sz w:val="20"/>
                <w:szCs w:val="20"/>
              </w:rPr>
              <w:t>2</w:t>
            </w:r>
          </w:p>
          <w:p w:rsidR="00A24819" w:rsidRDefault="00A24819" w:rsidP="00A24819">
            <w:pPr>
              <w:spacing w:after="0" w:line="240" w:lineRule="auto"/>
              <w:jc w:val="center"/>
              <w:rPr>
                <w:rFonts w:cstheme="minorHAnsi"/>
                <w:sz w:val="20"/>
                <w:szCs w:val="20"/>
              </w:rPr>
            </w:pPr>
          </w:p>
          <w:p w:rsidR="00A24819" w:rsidRDefault="00A24819" w:rsidP="00A24819">
            <w:pPr>
              <w:spacing w:after="0" w:line="240" w:lineRule="auto"/>
              <w:jc w:val="center"/>
              <w:rPr>
                <w:rFonts w:cstheme="minorHAnsi"/>
                <w:sz w:val="20"/>
                <w:szCs w:val="20"/>
              </w:rPr>
            </w:pPr>
          </w:p>
          <w:p w:rsidR="00A24819" w:rsidRPr="00F54F0A" w:rsidRDefault="00A24819" w:rsidP="00A24819">
            <w:pPr>
              <w:spacing w:after="0" w:line="240" w:lineRule="auto"/>
              <w:jc w:val="center"/>
              <w:rPr>
                <w:rFonts w:cstheme="minorHAnsi"/>
                <w:sz w:val="20"/>
                <w:szCs w:val="20"/>
              </w:rPr>
            </w:pPr>
            <w:r>
              <w:rPr>
                <w:rFonts w:cstheme="minorHAnsi"/>
                <w:sz w:val="20"/>
                <w:szCs w:val="20"/>
              </w:rPr>
              <w:t>1</w:t>
            </w:r>
            <w:r w:rsidR="006F5A7E">
              <w:rPr>
                <w:rFonts w:cstheme="minorHAnsi"/>
                <w:sz w:val="20"/>
                <w:szCs w:val="20"/>
              </w:rPr>
              <w:t>–</w:t>
            </w:r>
            <w:r>
              <w:rPr>
                <w:rFonts w:cstheme="minorHAnsi"/>
                <w:sz w:val="20"/>
                <w:szCs w:val="20"/>
              </w:rPr>
              <w:t>6</w:t>
            </w:r>
          </w:p>
        </w:tc>
      </w:tr>
      <w:tr w:rsidR="00CF56D5" w:rsidRPr="00F54F0A" w:rsidTr="006F5A7E">
        <w:trPr>
          <w:trHeight w:val="428"/>
          <w:jc w:val="center"/>
        </w:trPr>
        <w:tc>
          <w:tcPr>
            <w:tcW w:w="4160" w:type="pct"/>
            <w:shd w:val="clear" w:color="auto" w:fill="auto"/>
          </w:tcPr>
          <w:p w:rsidR="00CF56D5" w:rsidRPr="00781471" w:rsidRDefault="00CF56D5" w:rsidP="006F5A7E">
            <w:pPr>
              <w:tabs>
                <w:tab w:val="left" w:pos="388"/>
              </w:tabs>
              <w:spacing w:after="0" w:line="240" w:lineRule="auto"/>
              <w:ind w:left="40"/>
              <w:rPr>
                <w:rFonts w:cstheme="minorHAnsi"/>
                <w:b/>
                <w:sz w:val="20"/>
                <w:szCs w:val="20"/>
              </w:rPr>
            </w:pPr>
            <w:r w:rsidRPr="00781471">
              <w:rPr>
                <w:rFonts w:cstheme="minorHAnsi"/>
                <w:b/>
                <w:sz w:val="20"/>
                <w:szCs w:val="20"/>
              </w:rPr>
              <w:t>Part 4</w:t>
            </w:r>
          </w:p>
          <w:p w:rsidR="00CF56D5" w:rsidRPr="00781471" w:rsidRDefault="002870F1" w:rsidP="006F5A7E">
            <w:pPr>
              <w:tabs>
                <w:tab w:val="left" w:pos="388"/>
              </w:tabs>
              <w:spacing w:after="0" w:line="240" w:lineRule="auto"/>
              <w:ind w:left="40"/>
              <w:rPr>
                <w:rFonts w:cstheme="minorHAnsi"/>
                <w:sz w:val="20"/>
                <w:szCs w:val="20"/>
              </w:rPr>
            </w:pPr>
            <w:r w:rsidRPr="002870F1">
              <w:rPr>
                <w:rFonts w:cstheme="minorHAnsi"/>
                <w:sz w:val="20"/>
                <w:szCs w:val="20"/>
              </w:rPr>
              <w:t xml:space="preserve">Compare your overall level of physical activity to the Australian Physical Activity and Sedentary Behaviour Guidelines and make </w:t>
            </w:r>
            <w:r w:rsidRPr="002870F1">
              <w:rPr>
                <w:rFonts w:cstheme="minorHAnsi"/>
                <w:b/>
                <w:sz w:val="20"/>
                <w:szCs w:val="20"/>
              </w:rPr>
              <w:t>three</w:t>
            </w:r>
            <w:r w:rsidRPr="002870F1">
              <w:rPr>
                <w:rFonts w:cstheme="minorHAnsi"/>
                <w:sz w:val="20"/>
                <w:szCs w:val="20"/>
              </w:rPr>
              <w:t xml:space="preserve"> suggestions as to how you could improve. Provide an example for each suggestion</w:t>
            </w:r>
            <w:r w:rsidR="00A24819" w:rsidRPr="00781471">
              <w:rPr>
                <w:rFonts w:cstheme="minorHAnsi"/>
                <w:sz w:val="20"/>
                <w:szCs w:val="20"/>
              </w:rPr>
              <w:t>.</w:t>
            </w:r>
          </w:p>
          <w:p w:rsidR="00A24819" w:rsidRPr="00781471" w:rsidRDefault="00A24819" w:rsidP="006F5A7E">
            <w:pPr>
              <w:tabs>
                <w:tab w:val="left" w:pos="388"/>
              </w:tabs>
              <w:spacing w:after="0" w:line="240" w:lineRule="auto"/>
              <w:ind w:left="40"/>
              <w:rPr>
                <w:rFonts w:cstheme="minorHAnsi"/>
                <w:sz w:val="20"/>
                <w:szCs w:val="20"/>
              </w:rPr>
            </w:pPr>
            <w:r w:rsidRPr="00781471">
              <w:rPr>
                <w:rFonts w:cstheme="minorHAnsi"/>
                <w:sz w:val="20"/>
                <w:szCs w:val="20"/>
              </w:rPr>
              <w:t>1 mark for an appropriate suggestion for improvement (max</w:t>
            </w:r>
            <w:r w:rsidR="001C4E35">
              <w:rPr>
                <w:rFonts w:cstheme="minorHAnsi"/>
                <w:sz w:val="20"/>
                <w:szCs w:val="20"/>
              </w:rPr>
              <w:t>imum</w:t>
            </w:r>
            <w:r w:rsidRPr="00781471">
              <w:rPr>
                <w:rFonts w:cstheme="minorHAnsi"/>
                <w:sz w:val="20"/>
                <w:szCs w:val="20"/>
              </w:rPr>
              <w:t xml:space="preserve"> 3 marks)</w:t>
            </w:r>
          </w:p>
          <w:p w:rsidR="00A24819" w:rsidRPr="00781471" w:rsidRDefault="00A24819" w:rsidP="006F5A7E">
            <w:pPr>
              <w:tabs>
                <w:tab w:val="left" w:pos="388"/>
              </w:tabs>
              <w:spacing w:after="0" w:line="240" w:lineRule="auto"/>
              <w:ind w:left="40"/>
              <w:rPr>
                <w:rFonts w:cstheme="minorHAnsi"/>
                <w:sz w:val="20"/>
                <w:szCs w:val="20"/>
              </w:rPr>
            </w:pPr>
            <w:r w:rsidRPr="00781471">
              <w:rPr>
                <w:rFonts w:cstheme="minorHAnsi"/>
                <w:sz w:val="20"/>
                <w:szCs w:val="20"/>
              </w:rPr>
              <w:t>1 mark for each example (max</w:t>
            </w:r>
            <w:r w:rsidR="001C4E35">
              <w:rPr>
                <w:rFonts w:cstheme="minorHAnsi"/>
                <w:sz w:val="20"/>
                <w:szCs w:val="20"/>
              </w:rPr>
              <w:t>imum</w:t>
            </w:r>
            <w:r w:rsidRPr="00781471">
              <w:rPr>
                <w:rFonts w:cstheme="minorHAnsi"/>
                <w:sz w:val="20"/>
                <w:szCs w:val="20"/>
              </w:rPr>
              <w:t xml:space="preserve"> 3 marks)</w:t>
            </w:r>
          </w:p>
        </w:tc>
        <w:tc>
          <w:tcPr>
            <w:tcW w:w="840" w:type="pct"/>
            <w:tcBorders>
              <w:top w:val="single" w:sz="4" w:space="0" w:color="auto"/>
            </w:tcBorders>
            <w:shd w:val="clear" w:color="auto" w:fill="auto"/>
            <w:vAlign w:val="center"/>
          </w:tcPr>
          <w:p w:rsidR="00CF56D5" w:rsidRDefault="00CF56D5" w:rsidP="006F5A7E">
            <w:pPr>
              <w:spacing w:after="0" w:line="240" w:lineRule="auto"/>
              <w:jc w:val="center"/>
              <w:rPr>
                <w:rFonts w:cstheme="minorHAnsi"/>
                <w:sz w:val="20"/>
                <w:szCs w:val="20"/>
              </w:rPr>
            </w:pPr>
            <w:r>
              <w:rPr>
                <w:rFonts w:cstheme="minorHAnsi"/>
                <w:sz w:val="20"/>
                <w:szCs w:val="20"/>
              </w:rPr>
              <w:t>1</w:t>
            </w:r>
            <w:r w:rsidR="006F5A7E">
              <w:rPr>
                <w:rFonts w:cstheme="minorHAnsi"/>
                <w:sz w:val="20"/>
                <w:szCs w:val="20"/>
              </w:rPr>
              <w:t>–</w:t>
            </w:r>
            <w:r>
              <w:rPr>
                <w:rFonts w:cstheme="minorHAnsi"/>
                <w:sz w:val="20"/>
                <w:szCs w:val="20"/>
              </w:rPr>
              <w:t>6</w:t>
            </w:r>
          </w:p>
        </w:tc>
      </w:tr>
      <w:tr w:rsidR="00CF56D5" w:rsidRPr="00F54F0A" w:rsidTr="00806767">
        <w:trPr>
          <w:trHeight w:val="428"/>
          <w:jc w:val="center"/>
        </w:trPr>
        <w:tc>
          <w:tcPr>
            <w:tcW w:w="4160" w:type="pct"/>
            <w:shd w:val="clear" w:color="auto" w:fill="auto"/>
            <w:vAlign w:val="center"/>
          </w:tcPr>
          <w:p w:rsidR="00CF56D5" w:rsidRPr="00F54F0A" w:rsidRDefault="00CF56D5" w:rsidP="00C857A9">
            <w:pPr>
              <w:spacing w:after="0" w:line="240" w:lineRule="auto"/>
              <w:ind w:left="113"/>
              <w:jc w:val="right"/>
              <w:rPr>
                <w:rFonts w:cstheme="minorHAnsi"/>
                <w:b/>
                <w:sz w:val="20"/>
                <w:szCs w:val="20"/>
              </w:rPr>
            </w:pPr>
            <w:r w:rsidRPr="00F54F0A">
              <w:rPr>
                <w:rFonts w:cstheme="minorHAnsi"/>
                <w:b/>
                <w:sz w:val="20"/>
                <w:szCs w:val="20"/>
              </w:rPr>
              <w:t>Total marks</w:t>
            </w:r>
          </w:p>
        </w:tc>
        <w:tc>
          <w:tcPr>
            <w:tcW w:w="840" w:type="pct"/>
            <w:tcBorders>
              <w:top w:val="single" w:sz="4" w:space="0" w:color="auto"/>
            </w:tcBorders>
            <w:shd w:val="clear" w:color="auto" w:fill="auto"/>
            <w:vAlign w:val="center"/>
          </w:tcPr>
          <w:p w:rsidR="00CF56D5" w:rsidRPr="00F54F0A" w:rsidRDefault="00CF56D5" w:rsidP="00806767">
            <w:pPr>
              <w:spacing w:after="0" w:line="240" w:lineRule="auto"/>
              <w:jc w:val="center"/>
              <w:rPr>
                <w:rFonts w:cstheme="minorHAnsi"/>
                <w:b/>
                <w:sz w:val="20"/>
                <w:szCs w:val="20"/>
              </w:rPr>
            </w:pPr>
            <w:r>
              <w:rPr>
                <w:rFonts w:cstheme="minorHAnsi"/>
                <w:b/>
                <w:sz w:val="20"/>
                <w:szCs w:val="20"/>
              </w:rPr>
              <w:t>45</w:t>
            </w:r>
          </w:p>
        </w:tc>
      </w:tr>
    </w:tbl>
    <w:p w:rsidR="00045FAF" w:rsidRDefault="00045FAF" w:rsidP="00C857A9">
      <w:pPr>
        <w:spacing w:after="0" w:line="240" w:lineRule="auto"/>
        <w:rPr>
          <w:rFonts w:cstheme="minorHAnsi"/>
          <w:b/>
        </w:rPr>
      </w:pPr>
    </w:p>
    <w:p w:rsidR="00045FAF" w:rsidRPr="006F5A7E" w:rsidRDefault="00E91939" w:rsidP="00B67D2F">
      <w:pPr>
        <w:rPr>
          <w:rFonts w:cstheme="minorHAnsi"/>
          <w:b/>
          <w:sz w:val="20"/>
          <w:szCs w:val="20"/>
        </w:rPr>
      </w:pPr>
      <w:r>
        <w:rPr>
          <w:rFonts w:cstheme="minorHAnsi"/>
          <w:b/>
          <w:sz w:val="20"/>
          <w:szCs w:val="20"/>
        </w:rPr>
        <w:t xml:space="preserve">* </w:t>
      </w:r>
      <w:r w:rsidR="00B67D2F" w:rsidRPr="006F5A7E">
        <w:rPr>
          <w:rFonts w:cstheme="minorHAnsi"/>
          <w:b/>
          <w:sz w:val="20"/>
          <w:szCs w:val="20"/>
        </w:rPr>
        <w:t xml:space="preserve">Note: </w:t>
      </w:r>
      <w:r w:rsidR="001C4E35">
        <w:rPr>
          <w:rFonts w:cstheme="minorHAnsi"/>
          <w:sz w:val="20"/>
          <w:szCs w:val="20"/>
        </w:rPr>
        <w:t>I</w:t>
      </w:r>
      <w:r w:rsidR="00B67D2F" w:rsidRPr="006F5A7E">
        <w:rPr>
          <w:rFonts w:cstheme="minorHAnsi"/>
          <w:sz w:val="20"/>
          <w:szCs w:val="20"/>
        </w:rPr>
        <w:t>n this course</w:t>
      </w:r>
      <w:r w:rsidR="001C4E35">
        <w:rPr>
          <w:rFonts w:cstheme="minorHAnsi"/>
          <w:sz w:val="20"/>
          <w:szCs w:val="20"/>
        </w:rPr>
        <w:t>,</w:t>
      </w:r>
      <w:r w:rsidR="00B67D2F" w:rsidRPr="006F5A7E">
        <w:rPr>
          <w:rFonts w:cstheme="minorHAnsi"/>
          <w:sz w:val="20"/>
          <w:szCs w:val="20"/>
        </w:rPr>
        <w:t xml:space="preserve"> the phrase ‘clear and concise’ is included in the marking key because</w:t>
      </w:r>
      <w:r w:rsidR="00B67D2F" w:rsidRPr="006F5A7E">
        <w:rPr>
          <w:rFonts w:cstheme="minorHAnsi"/>
          <w:b/>
          <w:sz w:val="20"/>
          <w:szCs w:val="20"/>
        </w:rPr>
        <w:t xml:space="preserve"> </w:t>
      </w:r>
      <w:r w:rsidR="00B67D2F" w:rsidRPr="006F5A7E">
        <w:rPr>
          <w:rFonts w:cstheme="minorHAnsi"/>
          <w:sz w:val="20"/>
          <w:szCs w:val="20"/>
        </w:rPr>
        <w:t>raw content knowledge must be supported by the student demonstrating control of how to share this knowledge effectively</w:t>
      </w:r>
      <w:r w:rsidR="001C4E35">
        <w:rPr>
          <w:rFonts w:cstheme="minorHAnsi"/>
          <w:sz w:val="20"/>
          <w:szCs w:val="20"/>
        </w:rPr>
        <w:t>;</w:t>
      </w:r>
      <w:r w:rsidR="00B67D2F" w:rsidRPr="00E91939">
        <w:rPr>
          <w:rFonts w:cstheme="minorHAnsi"/>
          <w:sz w:val="20"/>
          <w:szCs w:val="20"/>
        </w:rPr>
        <w:t xml:space="preserve"> </w:t>
      </w:r>
      <w:r>
        <w:rPr>
          <w:rFonts w:cstheme="minorHAnsi"/>
          <w:sz w:val="20"/>
          <w:szCs w:val="20"/>
        </w:rPr>
        <w:t>this includes correct</w:t>
      </w:r>
      <w:r w:rsidRPr="00E91939">
        <w:rPr>
          <w:rFonts w:cstheme="minorHAnsi"/>
          <w:sz w:val="20"/>
          <w:szCs w:val="20"/>
        </w:rPr>
        <w:t xml:space="preserve"> spelling and grammar.</w:t>
      </w:r>
    </w:p>
    <w:p w:rsidR="00A64372" w:rsidRDefault="00A64372">
      <w:pPr>
        <w:rPr>
          <w:rFonts w:ascii="Franklin Gothic Book" w:eastAsia="MS Mincho" w:hAnsi="Franklin Gothic Book" w:cs="Calibri"/>
          <w:color w:val="342568"/>
          <w:sz w:val="28"/>
          <w:szCs w:val="28"/>
          <w:lang w:val="en-GB" w:eastAsia="ja-JP"/>
        </w:rPr>
      </w:pPr>
      <w:r>
        <w:br w:type="page"/>
      </w:r>
    </w:p>
    <w:p w:rsidR="00045FAF" w:rsidRPr="006B600F" w:rsidRDefault="00045FAF" w:rsidP="00045FAF">
      <w:pPr>
        <w:pStyle w:val="Heading1"/>
      </w:pPr>
      <w:r w:rsidRPr="006B600F">
        <w:lastRenderedPageBreak/>
        <w:t>Sample assessment task</w:t>
      </w:r>
    </w:p>
    <w:p w:rsidR="008C0E50" w:rsidRDefault="008C0E50" w:rsidP="008C0E50">
      <w:pPr>
        <w:pStyle w:val="Heading1"/>
      </w:pPr>
      <w:r>
        <w:t>Health, Physical and Outdoo</w:t>
      </w:r>
      <w:r w:rsidR="002A2BD9">
        <w:t>r Education – Foundation Year 12</w:t>
      </w:r>
    </w:p>
    <w:p w:rsidR="00045FAF" w:rsidRPr="007F0A85" w:rsidRDefault="004769A6" w:rsidP="00045FAF">
      <w:pPr>
        <w:pStyle w:val="Heading1"/>
      </w:pPr>
      <w:r>
        <w:t>E</w:t>
      </w:r>
      <w:r w:rsidR="001E30F9">
        <w:t>12.9</w:t>
      </w:r>
      <w:r w:rsidR="00045FAF" w:rsidRPr="007F0A85">
        <w:t xml:space="preserve"> – </w:t>
      </w:r>
      <w:r w:rsidR="001E30F9" w:rsidRPr="001E30F9">
        <w:rPr>
          <w:lang w:val="en-AU"/>
        </w:rPr>
        <w:t>Outdoor adventure activities: skills and techniques 2</w:t>
      </w:r>
    </w:p>
    <w:p w:rsidR="00045FAF" w:rsidRPr="00A33BD1" w:rsidRDefault="00045FAF" w:rsidP="00045FAF">
      <w:pPr>
        <w:pStyle w:val="Heading2"/>
      </w:pPr>
      <w:r>
        <w:t xml:space="preserve">Task </w:t>
      </w:r>
      <w:r w:rsidR="001E30F9">
        <w:t>9</w:t>
      </w:r>
      <w:r>
        <w:t xml:space="preserve"> </w:t>
      </w:r>
      <w:r w:rsidR="00FA30AF">
        <w:t>–</w:t>
      </w:r>
      <w:r w:rsidR="002A2BD9">
        <w:t xml:space="preserve"> </w:t>
      </w:r>
      <w:r w:rsidR="004833B0">
        <w:t xml:space="preserve">Unit </w:t>
      </w:r>
      <w:r w:rsidR="001E30F9">
        <w:t>4</w:t>
      </w:r>
    </w:p>
    <w:p w:rsidR="00045FAF" w:rsidRPr="00D25493" w:rsidRDefault="00045FAF" w:rsidP="00045FAF">
      <w:pPr>
        <w:tabs>
          <w:tab w:val="left" w:pos="709"/>
        </w:tabs>
        <w:spacing w:after="0" w:line="240" w:lineRule="auto"/>
        <w:ind w:right="-545"/>
        <w:rPr>
          <w:rFonts w:cstheme="minorHAnsi"/>
          <w:b/>
          <w:bCs/>
          <w:lang w:val="fr-FR"/>
        </w:rPr>
      </w:pPr>
      <w:r w:rsidRPr="002870F1">
        <w:rPr>
          <w:rFonts w:cstheme="minorHAnsi"/>
          <w:b/>
          <w:bCs/>
        </w:rPr>
        <w:t>Assessment</w:t>
      </w:r>
      <w:r w:rsidRPr="00D25493">
        <w:rPr>
          <w:rFonts w:cstheme="minorHAnsi"/>
          <w:b/>
          <w:bCs/>
          <w:lang w:val="fr-FR"/>
        </w:rPr>
        <w:t xml:space="preserve"> type:</w:t>
      </w:r>
      <w:r>
        <w:rPr>
          <w:rFonts w:cstheme="minorHAnsi"/>
          <w:b/>
          <w:bCs/>
          <w:lang w:val="fr-FR"/>
        </w:rPr>
        <w:t xml:space="preserve"> </w:t>
      </w:r>
      <w:r>
        <w:rPr>
          <w:rFonts w:cstheme="minorHAnsi"/>
          <w:bCs/>
        </w:rPr>
        <w:t>Performance</w:t>
      </w:r>
    </w:p>
    <w:p w:rsidR="00045FAF" w:rsidRPr="00D25493" w:rsidRDefault="00045FAF" w:rsidP="00045FAF">
      <w:pPr>
        <w:spacing w:after="0" w:line="240" w:lineRule="auto"/>
        <w:ind w:right="-27"/>
        <w:rPr>
          <w:rFonts w:cstheme="minorHAnsi"/>
        </w:rPr>
      </w:pPr>
    </w:p>
    <w:p w:rsidR="00045FAF" w:rsidRPr="00931EFD" w:rsidRDefault="00045FAF" w:rsidP="00045FAF">
      <w:pPr>
        <w:tabs>
          <w:tab w:val="left" w:pos="-851"/>
          <w:tab w:val="left" w:pos="720"/>
        </w:tabs>
        <w:spacing w:after="0" w:line="240" w:lineRule="auto"/>
        <w:ind w:right="-27"/>
        <w:outlineLvl w:val="0"/>
        <w:rPr>
          <w:rFonts w:cstheme="minorHAnsi"/>
          <w:b/>
          <w:bCs/>
        </w:rPr>
      </w:pPr>
      <w:r w:rsidRPr="00931EFD">
        <w:rPr>
          <w:rFonts w:cstheme="minorHAnsi"/>
          <w:b/>
          <w:bCs/>
        </w:rPr>
        <w:t>Conditions</w:t>
      </w:r>
    </w:p>
    <w:p w:rsidR="00045FAF" w:rsidRPr="00931EFD" w:rsidRDefault="00045FAF" w:rsidP="00045FAF">
      <w:pPr>
        <w:tabs>
          <w:tab w:val="left" w:pos="-851"/>
          <w:tab w:val="left" w:pos="720"/>
        </w:tabs>
        <w:spacing w:after="0" w:line="240" w:lineRule="auto"/>
        <w:ind w:right="-27"/>
        <w:outlineLvl w:val="0"/>
        <w:rPr>
          <w:rFonts w:cstheme="minorHAnsi"/>
          <w:bCs/>
        </w:rPr>
      </w:pPr>
      <w:r w:rsidRPr="00931EFD">
        <w:rPr>
          <w:rFonts w:cstheme="minorHAnsi"/>
          <w:szCs w:val="20"/>
        </w:rPr>
        <w:t xml:space="preserve">Period allowed for completion of the task: </w:t>
      </w:r>
      <w:r w:rsidR="006F5A7E">
        <w:rPr>
          <w:rFonts w:cstheme="minorHAnsi"/>
          <w:szCs w:val="20"/>
        </w:rPr>
        <w:t>three</w:t>
      </w:r>
      <w:r w:rsidRPr="00931EFD">
        <w:rPr>
          <w:rFonts w:cstheme="minorHAnsi"/>
          <w:szCs w:val="20"/>
        </w:rPr>
        <w:t xml:space="preserve"> weeks </w:t>
      </w:r>
    </w:p>
    <w:p w:rsidR="00045FAF" w:rsidRPr="00931EFD" w:rsidRDefault="00045FAF" w:rsidP="00045FAF">
      <w:pPr>
        <w:tabs>
          <w:tab w:val="left" w:pos="-851"/>
          <w:tab w:val="left" w:pos="720"/>
        </w:tabs>
        <w:spacing w:after="0" w:line="240" w:lineRule="auto"/>
        <w:ind w:right="-27"/>
        <w:outlineLvl w:val="0"/>
        <w:rPr>
          <w:rFonts w:cstheme="minorHAnsi"/>
          <w:szCs w:val="20"/>
        </w:rPr>
      </w:pPr>
    </w:p>
    <w:p w:rsidR="00045FAF" w:rsidRPr="00931EFD" w:rsidRDefault="00045FAF" w:rsidP="00045FAF">
      <w:pPr>
        <w:tabs>
          <w:tab w:val="left" w:pos="-851"/>
          <w:tab w:val="left" w:pos="720"/>
        </w:tabs>
        <w:spacing w:after="0" w:line="240" w:lineRule="auto"/>
        <w:ind w:right="-27"/>
        <w:outlineLvl w:val="0"/>
        <w:rPr>
          <w:rFonts w:cstheme="minorHAnsi"/>
          <w:bCs/>
          <w:szCs w:val="20"/>
          <w:lang w:val="fr-FR"/>
        </w:rPr>
      </w:pPr>
      <w:r w:rsidRPr="002870F1">
        <w:rPr>
          <w:rFonts w:cstheme="minorHAnsi"/>
          <w:b/>
          <w:bCs/>
          <w:szCs w:val="20"/>
        </w:rPr>
        <w:t>Task</w:t>
      </w:r>
      <w:r w:rsidRPr="00931EFD">
        <w:rPr>
          <w:rFonts w:cstheme="minorHAnsi"/>
          <w:b/>
          <w:bCs/>
          <w:szCs w:val="20"/>
          <w:lang w:val="fr-FR"/>
        </w:rPr>
        <w:t xml:space="preserve"> </w:t>
      </w:r>
      <w:r w:rsidRPr="002870F1">
        <w:rPr>
          <w:rFonts w:cstheme="minorHAnsi"/>
          <w:b/>
          <w:bCs/>
          <w:szCs w:val="20"/>
        </w:rPr>
        <w:t>weighting</w:t>
      </w:r>
    </w:p>
    <w:p w:rsidR="00045FAF" w:rsidRPr="00931EFD" w:rsidRDefault="00B22D4C" w:rsidP="00045FAF">
      <w:pPr>
        <w:tabs>
          <w:tab w:val="left" w:pos="-851"/>
          <w:tab w:val="left" w:pos="720"/>
        </w:tabs>
        <w:spacing w:after="0" w:line="240" w:lineRule="auto"/>
        <w:ind w:right="-27"/>
        <w:outlineLvl w:val="0"/>
        <w:rPr>
          <w:rFonts w:cstheme="minorHAnsi"/>
          <w:bCs/>
        </w:rPr>
      </w:pPr>
      <w:r>
        <w:rPr>
          <w:rFonts w:cstheme="minorHAnsi"/>
          <w:bCs/>
        </w:rPr>
        <w:t>2</w:t>
      </w:r>
      <w:r w:rsidR="00045FAF">
        <w:rPr>
          <w:rFonts w:cstheme="minorHAnsi"/>
          <w:bCs/>
        </w:rPr>
        <w:t>0</w:t>
      </w:r>
      <w:r w:rsidR="00045FAF" w:rsidRPr="00931EFD">
        <w:rPr>
          <w:rFonts w:cstheme="minorHAnsi"/>
          <w:bCs/>
        </w:rPr>
        <w:t xml:space="preserve">% of the school mark for this </w:t>
      </w:r>
      <w:r>
        <w:rPr>
          <w:rFonts w:cstheme="minorHAnsi"/>
          <w:bCs/>
        </w:rPr>
        <w:t>pair of units</w:t>
      </w:r>
    </w:p>
    <w:p w:rsidR="00045FAF" w:rsidRPr="000F4DF8" w:rsidRDefault="00045FAF" w:rsidP="00045FAF">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w:t>
      </w:r>
      <w:r w:rsidR="004833B0">
        <w:rPr>
          <w:rFonts w:eastAsia="Times New Roman" w:cs="Arial"/>
          <w:sz w:val="18"/>
          <w:szCs w:val="18"/>
        </w:rPr>
        <w:t>___________</w:t>
      </w:r>
      <w:r w:rsidRPr="000F4DF8">
        <w:rPr>
          <w:rFonts w:eastAsia="Times New Roman" w:cs="Arial"/>
          <w:sz w:val="18"/>
          <w:szCs w:val="18"/>
        </w:rPr>
        <w:t>_________________________________</w:t>
      </w:r>
    </w:p>
    <w:p w:rsidR="00045FAF" w:rsidRPr="00E61EE6" w:rsidRDefault="00045FAF" w:rsidP="00045FAF">
      <w:pPr>
        <w:tabs>
          <w:tab w:val="left" w:pos="-851"/>
          <w:tab w:val="left" w:pos="720"/>
        </w:tabs>
        <w:spacing w:after="0" w:line="240" w:lineRule="auto"/>
        <w:ind w:right="-27"/>
        <w:outlineLvl w:val="0"/>
        <w:rPr>
          <w:rFonts w:eastAsia="Times New Roman" w:cs="Arial"/>
          <w:highlight w:val="yellow"/>
        </w:rPr>
      </w:pPr>
    </w:p>
    <w:p w:rsidR="00045FAF" w:rsidRDefault="00045FAF" w:rsidP="00045FAF">
      <w:pPr>
        <w:tabs>
          <w:tab w:val="left" w:pos="-851"/>
          <w:tab w:val="left" w:pos="720"/>
        </w:tabs>
        <w:spacing w:after="0" w:line="240" w:lineRule="auto"/>
        <w:ind w:right="-27"/>
        <w:outlineLvl w:val="0"/>
        <w:rPr>
          <w:rFonts w:eastAsia="Times New Roman" w:cs="Arial"/>
          <w:b/>
        </w:rPr>
      </w:pPr>
      <w:r w:rsidRPr="00E61EE6">
        <w:rPr>
          <w:rFonts w:eastAsia="Times New Roman" w:cs="Arial"/>
          <w:b/>
        </w:rPr>
        <w:t>What you need to do</w:t>
      </w:r>
    </w:p>
    <w:p w:rsidR="00045FAF" w:rsidRPr="00E61EE6" w:rsidRDefault="002870F1" w:rsidP="00045FAF">
      <w:pPr>
        <w:tabs>
          <w:tab w:val="left" w:pos="-851"/>
          <w:tab w:val="left" w:pos="720"/>
        </w:tabs>
        <w:spacing w:after="0" w:line="240" w:lineRule="auto"/>
        <w:ind w:right="-27"/>
        <w:outlineLvl w:val="0"/>
        <w:rPr>
          <w:rFonts w:eastAsia="Times New Roman" w:cs="Arial"/>
        </w:rPr>
      </w:pPr>
      <w:r>
        <w:rPr>
          <w:rFonts w:eastAsia="Times New Roman" w:cs="Arial"/>
        </w:rPr>
        <w:t>Develop the mountain biking</w:t>
      </w:r>
      <w:r w:rsidR="00ED6CAB" w:rsidRPr="00DA17E8">
        <w:rPr>
          <w:rFonts w:eastAsia="Times New Roman" w:cs="Arial"/>
        </w:rPr>
        <w:t xml:space="preserve"> skills identified below. You will be provided with 4–6 weeks of practice and feedback to help you develop the required skills/strategies</w:t>
      </w:r>
      <w:r w:rsidR="009E24D6">
        <w:rPr>
          <w:rFonts w:eastAsia="Times New Roman" w:cs="Arial"/>
        </w:rPr>
        <w:t>:</w:t>
      </w:r>
    </w:p>
    <w:p w:rsidR="00045FAF" w:rsidRPr="00E61EE6" w:rsidRDefault="003B7262" w:rsidP="003B7262">
      <w:pPr>
        <w:numPr>
          <w:ilvl w:val="0"/>
          <w:numId w:val="31"/>
        </w:numPr>
        <w:tabs>
          <w:tab w:val="left" w:pos="-851"/>
        </w:tabs>
        <w:spacing w:after="0" w:line="240" w:lineRule="auto"/>
        <w:ind w:right="-27"/>
        <w:outlineLvl w:val="0"/>
        <w:rPr>
          <w:rFonts w:eastAsia="Times New Roman" w:cs="Arial"/>
        </w:rPr>
      </w:pPr>
      <w:r w:rsidRPr="003B7262">
        <w:rPr>
          <w:rFonts w:eastAsia="Times New Roman" w:cs="Arial"/>
        </w:rPr>
        <w:t xml:space="preserve">correct use of </w:t>
      </w:r>
      <w:r>
        <w:rPr>
          <w:rFonts w:eastAsia="Times New Roman" w:cs="Arial"/>
        </w:rPr>
        <w:t xml:space="preserve">personal protective equipment </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3B7262" w:rsidRDefault="003B7262" w:rsidP="003B7262">
      <w:pPr>
        <w:numPr>
          <w:ilvl w:val="0"/>
          <w:numId w:val="31"/>
        </w:numPr>
        <w:tabs>
          <w:tab w:val="left" w:pos="-851"/>
        </w:tabs>
        <w:spacing w:after="0" w:line="240" w:lineRule="auto"/>
        <w:ind w:right="-27"/>
        <w:outlineLvl w:val="0"/>
        <w:rPr>
          <w:rFonts w:eastAsia="Times New Roman" w:cs="Arial"/>
        </w:rPr>
      </w:pPr>
      <w:r>
        <w:rPr>
          <w:rFonts w:eastAsia="Times New Roman" w:cs="Arial"/>
        </w:rPr>
        <w:t>minimising environmental impact</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p>
    <w:p w:rsidR="00D42F5E" w:rsidRPr="00D42F5E" w:rsidRDefault="006F5A7E" w:rsidP="006F5A7E">
      <w:pPr>
        <w:numPr>
          <w:ilvl w:val="1"/>
          <w:numId w:val="31"/>
        </w:numPr>
        <w:tabs>
          <w:tab w:val="clear" w:pos="1440"/>
          <w:tab w:val="left" w:pos="-851"/>
          <w:tab w:val="num" w:pos="851"/>
        </w:tabs>
        <w:spacing w:after="0" w:line="240" w:lineRule="auto"/>
        <w:ind w:left="851" w:right="-27" w:hanging="425"/>
        <w:outlineLvl w:val="0"/>
        <w:rPr>
          <w:rFonts w:eastAsia="Times New Roman" w:cs="Arial"/>
        </w:rPr>
      </w:pPr>
      <w:r w:rsidRPr="00D42F5E">
        <w:rPr>
          <w:rFonts w:eastAsia="Times New Roman" w:cs="Arial"/>
        </w:rPr>
        <w:t>plan ahead and prepare</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D42F5E" w:rsidRPr="00F26099" w:rsidRDefault="006F5A7E" w:rsidP="006F5A7E">
      <w:pPr>
        <w:numPr>
          <w:ilvl w:val="1"/>
          <w:numId w:val="31"/>
        </w:numPr>
        <w:tabs>
          <w:tab w:val="clear" w:pos="1440"/>
          <w:tab w:val="left" w:pos="-851"/>
          <w:tab w:val="num" w:pos="851"/>
        </w:tabs>
        <w:spacing w:after="0" w:line="240" w:lineRule="auto"/>
        <w:ind w:left="851" w:right="-27" w:hanging="425"/>
        <w:outlineLvl w:val="0"/>
        <w:rPr>
          <w:rFonts w:eastAsia="Times New Roman" w:cs="Arial"/>
        </w:rPr>
      </w:pPr>
      <w:r w:rsidRPr="00D42F5E">
        <w:rPr>
          <w:rFonts w:eastAsia="Times New Roman" w:cs="Arial"/>
        </w:rPr>
        <w:t>travel on durable surfaces</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D42F5E" w:rsidRPr="00D42F5E" w:rsidRDefault="006F5A7E" w:rsidP="006F5A7E">
      <w:pPr>
        <w:numPr>
          <w:ilvl w:val="1"/>
          <w:numId w:val="31"/>
        </w:numPr>
        <w:tabs>
          <w:tab w:val="clear" w:pos="1440"/>
          <w:tab w:val="left" w:pos="-851"/>
          <w:tab w:val="num" w:pos="851"/>
        </w:tabs>
        <w:spacing w:after="0" w:line="240" w:lineRule="auto"/>
        <w:ind w:left="851" w:right="-27" w:hanging="425"/>
        <w:outlineLvl w:val="0"/>
        <w:rPr>
          <w:rFonts w:eastAsia="Times New Roman" w:cs="Arial"/>
        </w:rPr>
      </w:pPr>
      <w:r w:rsidRPr="00D42F5E">
        <w:rPr>
          <w:rFonts w:eastAsia="Times New Roman" w:cs="Arial"/>
        </w:rPr>
        <w:t>respect wildlife</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D42F5E" w:rsidRDefault="006F5A7E" w:rsidP="006F5A7E">
      <w:pPr>
        <w:numPr>
          <w:ilvl w:val="1"/>
          <w:numId w:val="31"/>
        </w:numPr>
        <w:tabs>
          <w:tab w:val="clear" w:pos="1440"/>
          <w:tab w:val="left" w:pos="-851"/>
          <w:tab w:val="num" w:pos="851"/>
        </w:tabs>
        <w:spacing w:after="0" w:line="240" w:lineRule="auto"/>
        <w:ind w:left="851" w:right="-27" w:hanging="425"/>
        <w:outlineLvl w:val="0"/>
        <w:rPr>
          <w:rFonts w:eastAsia="Times New Roman" w:cs="Arial"/>
        </w:rPr>
      </w:pPr>
      <w:r w:rsidRPr="00D42F5E">
        <w:rPr>
          <w:rFonts w:eastAsia="Times New Roman" w:cs="Arial"/>
        </w:rPr>
        <w:t xml:space="preserve">be considerate </w:t>
      </w:r>
      <w:r w:rsidR="00D42F5E" w:rsidRPr="00D42F5E">
        <w:rPr>
          <w:rFonts w:eastAsia="Times New Roman" w:cs="Arial"/>
        </w:rPr>
        <w:t>of your hosts and others</w:t>
      </w:r>
      <w:r w:rsidR="00D42F5E">
        <w:rPr>
          <w:rFonts w:eastAsia="Times New Roman" w:cs="Arial"/>
        </w:rPr>
        <w:tab/>
      </w:r>
      <w:r w:rsidR="00D42F5E">
        <w:rPr>
          <w:rFonts w:eastAsia="Times New Roman" w:cs="Arial"/>
        </w:rPr>
        <w:tab/>
      </w:r>
      <w:r w:rsidR="00D42F5E">
        <w:rPr>
          <w:rFonts w:eastAsia="Times New Roman" w:cs="Arial"/>
        </w:rPr>
        <w:tab/>
      </w:r>
      <w:r w:rsidR="00D42F5E">
        <w:rPr>
          <w:rFonts w:eastAsia="Times New Roman" w:cs="Arial"/>
        </w:rPr>
        <w:tab/>
      </w:r>
      <w:r w:rsidR="00D42F5E">
        <w:rPr>
          <w:rFonts w:eastAsia="Times New Roman" w:cs="Arial"/>
        </w:rPr>
        <w:tab/>
        <w:t>(3 marks)</w:t>
      </w:r>
    </w:p>
    <w:p w:rsidR="00045FAF" w:rsidRPr="00E61EE6" w:rsidRDefault="00C81097" w:rsidP="003B7262">
      <w:pPr>
        <w:numPr>
          <w:ilvl w:val="0"/>
          <w:numId w:val="31"/>
        </w:numPr>
        <w:tabs>
          <w:tab w:val="left" w:pos="-851"/>
        </w:tabs>
        <w:spacing w:after="0" w:line="240" w:lineRule="auto"/>
        <w:ind w:right="-27"/>
        <w:outlineLvl w:val="0"/>
        <w:rPr>
          <w:rFonts w:eastAsia="Times New Roman" w:cs="Arial"/>
        </w:rPr>
      </w:pPr>
      <w:r>
        <w:rPr>
          <w:rFonts w:eastAsia="Times New Roman" w:cs="Arial"/>
        </w:rPr>
        <w:t xml:space="preserve">correct use of </w:t>
      </w:r>
      <w:r w:rsidR="003B7262">
        <w:rPr>
          <w:rFonts w:eastAsia="Times New Roman" w:cs="Arial"/>
        </w:rPr>
        <w:t>equipment</w:t>
      </w:r>
      <w:r w:rsidR="003B7262" w:rsidRPr="00E61EE6">
        <w:rPr>
          <w:rFonts w:eastAsia="Times New Roman" w:cs="Arial"/>
        </w:rPr>
        <w:t xml:space="preserve"> </w:t>
      </w:r>
      <w:r w:rsidR="003B7262">
        <w:rPr>
          <w:rFonts w:eastAsia="Times New Roman" w:cs="Arial"/>
        </w:rPr>
        <w:tab/>
      </w:r>
      <w:r w:rsidR="003B7262">
        <w:rPr>
          <w:rFonts w:eastAsia="Times New Roman" w:cs="Arial"/>
        </w:rPr>
        <w:tab/>
      </w:r>
      <w:r w:rsidR="003B7262">
        <w:rPr>
          <w:rFonts w:eastAsia="Times New Roman" w:cs="Arial"/>
        </w:rPr>
        <w:tab/>
      </w:r>
      <w:r w:rsidR="003B7262">
        <w:rPr>
          <w:rFonts w:eastAsia="Times New Roman" w:cs="Arial"/>
        </w:rPr>
        <w:tab/>
      </w:r>
      <w:r w:rsidR="003B7262">
        <w:rPr>
          <w:rFonts w:eastAsia="Times New Roman" w:cs="Arial"/>
        </w:rPr>
        <w:tab/>
      </w:r>
      <w:r w:rsidR="003B7262">
        <w:rPr>
          <w:rFonts w:eastAsia="Times New Roman" w:cs="Arial"/>
        </w:rPr>
        <w:tab/>
      </w:r>
      <w:r w:rsidR="003B7262">
        <w:rPr>
          <w:rFonts w:eastAsia="Times New Roman" w:cs="Arial"/>
        </w:rPr>
        <w:tab/>
      </w:r>
      <w:r w:rsidR="003B7262">
        <w:rPr>
          <w:rFonts w:eastAsia="Times New Roman" w:cs="Arial"/>
        </w:rPr>
        <w:tab/>
        <w:t>(3 marks)</w:t>
      </w:r>
    </w:p>
    <w:p w:rsidR="003B7262" w:rsidRDefault="003B7262" w:rsidP="003B7262">
      <w:pPr>
        <w:numPr>
          <w:ilvl w:val="0"/>
          <w:numId w:val="31"/>
        </w:numPr>
        <w:tabs>
          <w:tab w:val="left" w:pos="-851"/>
        </w:tabs>
        <w:spacing w:after="0" w:line="240" w:lineRule="auto"/>
        <w:ind w:right="-27"/>
        <w:outlineLvl w:val="0"/>
        <w:rPr>
          <w:rFonts w:eastAsia="Times New Roman" w:cs="Arial"/>
        </w:rPr>
      </w:pPr>
      <w:r>
        <w:rPr>
          <w:rFonts w:eastAsia="Times New Roman" w:cs="Arial"/>
        </w:rPr>
        <w:t>braking</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3B7262" w:rsidRDefault="003B7262" w:rsidP="003B7262">
      <w:pPr>
        <w:numPr>
          <w:ilvl w:val="0"/>
          <w:numId w:val="31"/>
        </w:numPr>
        <w:tabs>
          <w:tab w:val="left" w:pos="-851"/>
        </w:tabs>
        <w:spacing w:after="0" w:line="240" w:lineRule="auto"/>
        <w:ind w:right="-27"/>
        <w:outlineLvl w:val="0"/>
        <w:rPr>
          <w:rFonts w:eastAsia="Times New Roman" w:cs="Arial"/>
        </w:rPr>
      </w:pPr>
      <w:r>
        <w:rPr>
          <w:rFonts w:eastAsia="Times New Roman" w:cs="Arial"/>
        </w:rPr>
        <w:t>balancing</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3B7262" w:rsidRDefault="003B7262" w:rsidP="003B7262">
      <w:pPr>
        <w:numPr>
          <w:ilvl w:val="0"/>
          <w:numId w:val="31"/>
        </w:numPr>
        <w:tabs>
          <w:tab w:val="left" w:pos="-851"/>
        </w:tabs>
        <w:spacing w:after="0" w:line="240" w:lineRule="auto"/>
        <w:ind w:right="-27"/>
        <w:outlineLvl w:val="0"/>
        <w:rPr>
          <w:rFonts w:eastAsia="Times New Roman" w:cs="Arial"/>
        </w:rPr>
      </w:pPr>
      <w:r>
        <w:rPr>
          <w:rFonts w:eastAsia="Times New Roman" w:cs="Arial"/>
        </w:rPr>
        <w:t>hill climbing/descending</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045FAF" w:rsidRPr="00547B80" w:rsidRDefault="003B7262" w:rsidP="003B7262">
      <w:pPr>
        <w:numPr>
          <w:ilvl w:val="0"/>
          <w:numId w:val="31"/>
        </w:numPr>
        <w:tabs>
          <w:tab w:val="left" w:pos="-851"/>
        </w:tabs>
        <w:spacing w:after="0" w:line="240" w:lineRule="auto"/>
        <w:ind w:right="-27"/>
        <w:outlineLvl w:val="0"/>
        <w:rPr>
          <w:rFonts w:eastAsia="Times New Roman" w:cs="Arial"/>
        </w:rPr>
      </w:pPr>
      <w:r>
        <w:rPr>
          <w:rFonts w:eastAsia="Times New Roman" w:cs="Arial"/>
        </w:rPr>
        <w:t>cornering/riding</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r w:rsidR="00045FAF" w:rsidRPr="00547B80">
        <w:rPr>
          <w:rFonts w:eastAsia="Times New Roman" w:cs="Arial"/>
        </w:rPr>
        <w:br/>
      </w:r>
    </w:p>
    <w:p w:rsidR="003B7262" w:rsidRPr="003B7262" w:rsidRDefault="00045FAF" w:rsidP="003B7262">
      <w:pPr>
        <w:tabs>
          <w:tab w:val="left" w:pos="-851"/>
          <w:tab w:val="left" w:pos="720"/>
        </w:tabs>
        <w:spacing w:after="0" w:line="240" w:lineRule="auto"/>
        <w:ind w:right="-27"/>
        <w:outlineLvl w:val="0"/>
        <w:rPr>
          <w:rFonts w:eastAsia="Times New Roman" w:cs="Arial"/>
        </w:rPr>
      </w:pPr>
      <w:r w:rsidRPr="00E61EE6">
        <w:rPr>
          <w:rFonts w:eastAsia="Times New Roman" w:cs="Arial"/>
        </w:rPr>
        <w:t xml:space="preserve">All skills are assessed </w:t>
      </w:r>
      <w:r w:rsidR="00990302">
        <w:rPr>
          <w:rFonts w:eastAsia="Times New Roman" w:cs="Arial"/>
        </w:rPr>
        <w:t>tak</w:t>
      </w:r>
      <w:r w:rsidR="001C4E35">
        <w:rPr>
          <w:rFonts w:eastAsia="Times New Roman" w:cs="Arial"/>
        </w:rPr>
        <w:t>ing</w:t>
      </w:r>
      <w:r w:rsidRPr="00E61EE6">
        <w:rPr>
          <w:rFonts w:eastAsia="Times New Roman" w:cs="Arial"/>
        </w:rPr>
        <w:t xml:space="preserve"> into consideration the observation points of each skill</w:t>
      </w:r>
      <w:r w:rsidR="00C81097">
        <w:rPr>
          <w:rFonts w:eastAsia="Times New Roman" w:cs="Arial"/>
        </w:rPr>
        <w:t xml:space="preserve"> strategy</w:t>
      </w:r>
      <w:r w:rsidRPr="00E61EE6">
        <w:rPr>
          <w:rFonts w:eastAsia="Times New Roman" w:cs="Arial"/>
        </w:rPr>
        <w:t>.</w:t>
      </w:r>
      <w:r w:rsidR="003B7262">
        <w:rPr>
          <w:rFonts w:eastAsia="Times New Roman" w:cs="Arial"/>
        </w:rPr>
        <w:t xml:space="preserve"> </w:t>
      </w:r>
      <w:r w:rsidR="003B7262" w:rsidRPr="003B7262">
        <w:rPr>
          <w:rFonts w:eastAsia="Times New Roman" w:cs="Arial"/>
        </w:rPr>
        <w:t>When alloc</w:t>
      </w:r>
      <w:r w:rsidR="003B7262">
        <w:rPr>
          <w:rFonts w:eastAsia="Times New Roman" w:cs="Arial"/>
        </w:rPr>
        <w:t>ating a final mark</w:t>
      </w:r>
      <w:r w:rsidR="003B7262" w:rsidRPr="003B7262">
        <w:rPr>
          <w:rFonts w:eastAsia="Times New Roman" w:cs="Arial"/>
        </w:rPr>
        <w:t xml:space="preserve">, teachers should consider </w:t>
      </w:r>
      <w:r w:rsidR="00990302">
        <w:rPr>
          <w:rFonts w:eastAsia="Times New Roman" w:cs="Arial"/>
        </w:rPr>
        <w:t>a s</w:t>
      </w:r>
      <w:r w:rsidR="003B7262" w:rsidRPr="003B7262">
        <w:rPr>
          <w:rFonts w:eastAsia="Times New Roman" w:cs="Arial"/>
        </w:rPr>
        <w:t>tudent</w:t>
      </w:r>
      <w:r w:rsidR="00990302" w:rsidRPr="003B7262">
        <w:rPr>
          <w:rFonts w:eastAsia="Times New Roman" w:cs="Arial"/>
        </w:rPr>
        <w:t>’</w:t>
      </w:r>
      <w:r w:rsidR="003B7262" w:rsidRPr="003B7262">
        <w:rPr>
          <w:rFonts w:eastAsia="Times New Roman" w:cs="Arial"/>
        </w:rPr>
        <w:t>s consistency in demonstrating the observation points considered vital to the performance of that skill.</w:t>
      </w:r>
      <w:r w:rsidR="004833B0">
        <w:rPr>
          <w:rFonts w:eastAsia="Times New Roman" w:cs="Arial"/>
        </w:rPr>
        <w:t xml:space="preserve"> </w:t>
      </w:r>
    </w:p>
    <w:p w:rsidR="003B7262" w:rsidRPr="003B7262" w:rsidRDefault="003B7262" w:rsidP="003B7262">
      <w:pPr>
        <w:tabs>
          <w:tab w:val="left" w:pos="-851"/>
          <w:tab w:val="left" w:pos="720"/>
        </w:tabs>
        <w:spacing w:after="0" w:line="240" w:lineRule="auto"/>
        <w:ind w:right="-27"/>
        <w:outlineLvl w:val="0"/>
        <w:rPr>
          <w:rFonts w:eastAsia="Times New Roman" w:cs="Arial"/>
        </w:rPr>
      </w:pPr>
    </w:p>
    <w:p w:rsidR="00045FAF" w:rsidRPr="00E61EE6" w:rsidRDefault="003B7262" w:rsidP="003B7262">
      <w:pPr>
        <w:tabs>
          <w:tab w:val="left" w:pos="-851"/>
          <w:tab w:val="left" w:pos="720"/>
        </w:tabs>
        <w:spacing w:after="0" w:line="240" w:lineRule="auto"/>
        <w:ind w:right="-27"/>
        <w:outlineLvl w:val="0"/>
        <w:rPr>
          <w:rFonts w:eastAsia="Times New Roman" w:cs="Arial"/>
        </w:rPr>
      </w:pPr>
      <w:r w:rsidRPr="003B7262">
        <w:rPr>
          <w:rFonts w:eastAsia="Times New Roman" w:cs="Arial"/>
        </w:rPr>
        <w:t xml:space="preserve">The observation points under each skill </w:t>
      </w:r>
      <w:r w:rsidR="00C81097">
        <w:rPr>
          <w:rFonts w:eastAsia="Times New Roman" w:cs="Arial"/>
        </w:rPr>
        <w:t xml:space="preserve">strategy </w:t>
      </w:r>
      <w:r w:rsidRPr="003B7262">
        <w:rPr>
          <w:rFonts w:eastAsia="Times New Roman" w:cs="Arial"/>
        </w:rPr>
        <w:t>are to be used as a guide (but not a checklist) to assist in the allocation of marks. These points may be altered slightly to accommodate variations in locations and equipment used.</w:t>
      </w:r>
    </w:p>
    <w:p w:rsidR="00045FAF" w:rsidRPr="00D54246" w:rsidRDefault="00045FAF" w:rsidP="001E30F9">
      <w:pPr>
        <w:tabs>
          <w:tab w:val="left" w:pos="-851"/>
          <w:tab w:val="left" w:pos="720"/>
        </w:tabs>
        <w:spacing w:after="0" w:line="240" w:lineRule="auto"/>
        <w:ind w:right="-27"/>
        <w:outlineLvl w:val="0"/>
        <w:rPr>
          <w:rFonts w:eastAsia="Times New Roman" w:cs="Arial"/>
        </w:rPr>
      </w:pPr>
    </w:p>
    <w:p w:rsidR="004833B0" w:rsidRDefault="004833B0">
      <w:pPr>
        <w:rPr>
          <w:rFonts w:ascii="Franklin Gothic Book" w:eastAsia="MS Mincho" w:hAnsi="Franklin Gothic Book" w:cs="Calibri"/>
          <w:color w:val="342568"/>
          <w:sz w:val="28"/>
          <w:szCs w:val="28"/>
          <w:lang w:val="en-GB" w:eastAsia="ja-JP"/>
        </w:rPr>
      </w:pPr>
      <w:r>
        <w:br w:type="page"/>
      </w:r>
    </w:p>
    <w:p w:rsidR="004833B0" w:rsidRPr="00E76E59" w:rsidRDefault="004833B0" w:rsidP="004833B0">
      <w:pPr>
        <w:pStyle w:val="Heading1"/>
      </w:pPr>
      <w:r w:rsidRPr="00A71521">
        <w:lastRenderedPageBreak/>
        <w:t>Mar</w:t>
      </w:r>
      <w:r>
        <w:t xml:space="preserve">king key for </w:t>
      </w:r>
      <w:r w:rsidR="003B0C22">
        <w:t>sample assessment task</w:t>
      </w:r>
      <w:r>
        <w:t xml:space="preserve"> 9</w:t>
      </w:r>
      <w:r w:rsidR="002A2BD9">
        <w:t xml:space="preserve"> – Unit 4</w:t>
      </w:r>
      <w:r w:rsidRPr="007F0A85">
        <w:t xml:space="preserve"> </w:t>
      </w:r>
    </w:p>
    <w:tbl>
      <w:tblPr>
        <w:tblStyle w:val="TableGrid"/>
        <w:tblW w:w="0" w:type="auto"/>
        <w:tblLook w:val="04A0" w:firstRow="1" w:lastRow="0" w:firstColumn="1" w:lastColumn="0" w:noHBand="0" w:noVBand="1"/>
      </w:tblPr>
      <w:tblGrid>
        <w:gridCol w:w="7905"/>
        <w:gridCol w:w="1337"/>
      </w:tblGrid>
      <w:tr w:rsidR="003B7262" w:rsidRPr="00E3495E" w:rsidTr="003F407A">
        <w:trPr>
          <w:cantSplit/>
          <w:tblHeader/>
        </w:trPr>
        <w:tc>
          <w:tcPr>
            <w:tcW w:w="7905" w:type="dxa"/>
            <w:shd w:val="clear" w:color="auto" w:fill="BD9FCF" w:themeFill="accent4"/>
          </w:tcPr>
          <w:p w:rsidR="003B7262" w:rsidRPr="00E3495E" w:rsidRDefault="003B7262" w:rsidP="003F407A">
            <w:pPr>
              <w:spacing w:before="60" w:after="60"/>
              <w:jc w:val="center"/>
              <w:rPr>
                <w:rFonts w:eastAsia="Times New Roman" w:cstheme="minorHAnsi"/>
                <w:b/>
                <w:bCs/>
                <w:sz w:val="20"/>
                <w:szCs w:val="20"/>
              </w:rPr>
            </w:pPr>
            <w:r w:rsidRPr="00E3495E">
              <w:rPr>
                <w:rFonts w:eastAsia="Times New Roman" w:cstheme="minorHAnsi"/>
                <w:b/>
                <w:bCs/>
                <w:sz w:val="20"/>
                <w:szCs w:val="20"/>
              </w:rPr>
              <w:t>Description</w:t>
            </w:r>
          </w:p>
        </w:tc>
        <w:tc>
          <w:tcPr>
            <w:tcW w:w="1337" w:type="dxa"/>
            <w:shd w:val="clear" w:color="auto" w:fill="BD9FCF" w:themeFill="accent4"/>
            <w:vAlign w:val="center"/>
          </w:tcPr>
          <w:p w:rsidR="003B7262" w:rsidRPr="00E3495E" w:rsidRDefault="003B7262" w:rsidP="003F407A">
            <w:pPr>
              <w:tabs>
                <w:tab w:val="left" w:pos="0"/>
              </w:tabs>
              <w:spacing w:before="60" w:after="60"/>
              <w:jc w:val="center"/>
              <w:rPr>
                <w:rFonts w:eastAsia="Times New Roman" w:cstheme="minorHAnsi"/>
                <w:b/>
                <w:bCs/>
                <w:sz w:val="20"/>
                <w:szCs w:val="20"/>
                <w:lang w:val="fr-FR"/>
              </w:rPr>
            </w:pPr>
            <w:r w:rsidRPr="00E3495E">
              <w:rPr>
                <w:rFonts w:eastAsia="Times New Roman" w:cstheme="minorHAnsi"/>
                <w:b/>
                <w:bCs/>
                <w:sz w:val="20"/>
                <w:szCs w:val="20"/>
                <w:lang w:val="fr-FR"/>
              </w:rPr>
              <w:t>Marks</w:t>
            </w:r>
          </w:p>
        </w:tc>
      </w:tr>
      <w:tr w:rsidR="003B7262" w:rsidRPr="00E3495E" w:rsidTr="003F407A">
        <w:trPr>
          <w:cantSplit/>
        </w:trPr>
        <w:tc>
          <w:tcPr>
            <w:tcW w:w="9242" w:type="dxa"/>
            <w:gridSpan w:val="2"/>
            <w:shd w:val="clear" w:color="auto" w:fill="E4D8EB" w:themeFill="accent4" w:themeFillTint="66"/>
            <w:vAlign w:val="center"/>
          </w:tcPr>
          <w:p w:rsidR="003B7262" w:rsidRPr="00E3495E" w:rsidRDefault="003F407A" w:rsidP="00082F26">
            <w:pPr>
              <w:tabs>
                <w:tab w:val="left" w:pos="0"/>
                <w:tab w:val="right" w:pos="9026"/>
              </w:tabs>
              <w:rPr>
                <w:rFonts w:eastAsia="Times New Roman" w:cstheme="minorHAnsi"/>
                <w:bCs/>
                <w:sz w:val="20"/>
                <w:szCs w:val="20"/>
                <w:lang w:val="fr-FR"/>
              </w:rPr>
            </w:pPr>
            <w:r>
              <w:rPr>
                <w:rFonts w:eastAsia="Times New Roman" w:cstheme="minorHAnsi"/>
                <w:b/>
                <w:bCs/>
                <w:sz w:val="20"/>
                <w:szCs w:val="20"/>
              </w:rPr>
              <w:t>C</w:t>
            </w:r>
            <w:r w:rsidR="003B7262" w:rsidRPr="00E3495E">
              <w:rPr>
                <w:rFonts w:cstheme="minorHAnsi"/>
                <w:b/>
                <w:bCs/>
                <w:sz w:val="20"/>
                <w:szCs w:val="20"/>
              </w:rPr>
              <w:t>orrect use of personal protective equipment</w:t>
            </w:r>
            <w:r w:rsidR="00082F26">
              <w:rPr>
                <w:rFonts w:cstheme="minorHAnsi"/>
                <w:b/>
                <w:bCs/>
                <w:sz w:val="20"/>
                <w:szCs w:val="20"/>
              </w:rPr>
              <w:tab/>
            </w:r>
            <w:r w:rsidR="00817291">
              <w:rPr>
                <w:rFonts w:cstheme="minorHAnsi"/>
                <w:b/>
                <w:bCs/>
                <w:sz w:val="20"/>
                <w:szCs w:val="20"/>
              </w:rPr>
              <w:t>/3</w:t>
            </w:r>
          </w:p>
        </w:tc>
      </w:tr>
      <w:tr w:rsidR="003B7262" w:rsidRPr="00E3495E" w:rsidTr="003F407A">
        <w:trPr>
          <w:cantSplit/>
        </w:trPr>
        <w:tc>
          <w:tcPr>
            <w:tcW w:w="7905" w:type="dxa"/>
          </w:tcPr>
          <w:p w:rsidR="003B7262" w:rsidRPr="00D42F5E" w:rsidRDefault="00D42F5E" w:rsidP="00D42F5E">
            <w:pPr>
              <w:numPr>
                <w:ilvl w:val="0"/>
                <w:numId w:val="32"/>
              </w:numPr>
              <w:tabs>
                <w:tab w:val="num" w:pos="461"/>
                <w:tab w:val="num" w:pos="720"/>
              </w:tabs>
              <w:ind w:left="357" w:hanging="357"/>
              <w:rPr>
                <w:rFonts w:eastAsia="Times New Roman" w:cstheme="minorHAnsi"/>
                <w:bCs/>
                <w:sz w:val="20"/>
                <w:szCs w:val="20"/>
              </w:rPr>
            </w:pPr>
            <w:r w:rsidRPr="00D42F5E">
              <w:rPr>
                <w:rFonts w:eastAsia="Times New Roman" w:cstheme="minorHAnsi"/>
                <w:bCs/>
                <w:sz w:val="20"/>
                <w:szCs w:val="20"/>
              </w:rPr>
              <w:t>sunglasses, goggles</w:t>
            </w:r>
          </w:p>
          <w:p w:rsidR="00D42F5E" w:rsidRPr="00D42F5E" w:rsidRDefault="00D42F5E" w:rsidP="00D42F5E">
            <w:pPr>
              <w:numPr>
                <w:ilvl w:val="0"/>
                <w:numId w:val="32"/>
              </w:numPr>
              <w:tabs>
                <w:tab w:val="num" w:pos="461"/>
                <w:tab w:val="num" w:pos="720"/>
              </w:tabs>
              <w:ind w:left="357" w:hanging="357"/>
              <w:rPr>
                <w:rFonts w:eastAsia="Times New Roman" w:cstheme="minorHAnsi"/>
                <w:bCs/>
                <w:sz w:val="20"/>
                <w:szCs w:val="20"/>
              </w:rPr>
            </w:pPr>
            <w:r w:rsidRPr="00D42F5E">
              <w:rPr>
                <w:rFonts w:eastAsia="Times New Roman" w:cstheme="minorHAnsi"/>
                <w:bCs/>
                <w:sz w:val="20"/>
                <w:szCs w:val="20"/>
              </w:rPr>
              <w:t xml:space="preserve">helmet on, fitted and secured when on bike </w:t>
            </w:r>
          </w:p>
          <w:p w:rsidR="00D42F5E" w:rsidRPr="00D42F5E" w:rsidRDefault="00D42F5E" w:rsidP="00D42F5E">
            <w:pPr>
              <w:numPr>
                <w:ilvl w:val="0"/>
                <w:numId w:val="32"/>
              </w:numPr>
              <w:tabs>
                <w:tab w:val="num" w:pos="461"/>
                <w:tab w:val="num" w:pos="720"/>
              </w:tabs>
              <w:ind w:left="357" w:hanging="357"/>
              <w:rPr>
                <w:rFonts w:eastAsia="Times New Roman" w:cstheme="minorHAnsi"/>
                <w:bCs/>
                <w:sz w:val="20"/>
                <w:szCs w:val="20"/>
              </w:rPr>
            </w:pPr>
            <w:r w:rsidRPr="00D42F5E">
              <w:rPr>
                <w:rFonts w:eastAsia="Times New Roman" w:cstheme="minorHAnsi"/>
                <w:bCs/>
                <w:sz w:val="20"/>
                <w:szCs w:val="20"/>
              </w:rPr>
              <w:t>hat when in the sun (under helmet)</w:t>
            </w:r>
          </w:p>
          <w:p w:rsidR="00D42F5E" w:rsidRPr="00D42F5E" w:rsidRDefault="00D42F5E" w:rsidP="00D42F5E">
            <w:pPr>
              <w:numPr>
                <w:ilvl w:val="0"/>
                <w:numId w:val="32"/>
              </w:numPr>
              <w:tabs>
                <w:tab w:val="num" w:pos="461"/>
                <w:tab w:val="num" w:pos="720"/>
              </w:tabs>
              <w:ind w:left="357" w:hanging="357"/>
              <w:rPr>
                <w:rFonts w:eastAsia="Times New Roman" w:cstheme="minorHAnsi"/>
                <w:bCs/>
                <w:sz w:val="20"/>
                <w:szCs w:val="20"/>
              </w:rPr>
            </w:pPr>
            <w:r w:rsidRPr="00D42F5E">
              <w:rPr>
                <w:rFonts w:eastAsia="Times New Roman" w:cstheme="minorHAnsi"/>
                <w:bCs/>
                <w:sz w:val="20"/>
                <w:szCs w:val="20"/>
              </w:rPr>
              <w:t>long sleeves/pants</w:t>
            </w:r>
          </w:p>
          <w:p w:rsidR="00D42F5E" w:rsidRPr="00D42F5E" w:rsidRDefault="00D42F5E" w:rsidP="00D42F5E">
            <w:pPr>
              <w:numPr>
                <w:ilvl w:val="0"/>
                <w:numId w:val="32"/>
              </w:numPr>
              <w:tabs>
                <w:tab w:val="num" w:pos="461"/>
                <w:tab w:val="num" w:pos="720"/>
              </w:tabs>
              <w:ind w:left="357" w:hanging="357"/>
              <w:rPr>
                <w:rFonts w:eastAsia="Times New Roman" w:cstheme="minorHAnsi"/>
                <w:bCs/>
                <w:sz w:val="20"/>
                <w:szCs w:val="20"/>
              </w:rPr>
            </w:pPr>
            <w:r w:rsidRPr="00D42F5E">
              <w:rPr>
                <w:rFonts w:eastAsia="Times New Roman" w:cstheme="minorHAnsi"/>
                <w:bCs/>
                <w:sz w:val="20"/>
                <w:szCs w:val="20"/>
              </w:rPr>
              <w:t>apply and reapply sun</w:t>
            </w:r>
            <w:r w:rsidR="00C81097">
              <w:rPr>
                <w:rFonts w:eastAsia="Times New Roman" w:cstheme="minorHAnsi"/>
                <w:bCs/>
                <w:sz w:val="20"/>
                <w:szCs w:val="20"/>
              </w:rPr>
              <w:t xml:space="preserve"> </w:t>
            </w:r>
            <w:r w:rsidRPr="00D42F5E">
              <w:rPr>
                <w:rFonts w:eastAsia="Times New Roman" w:cstheme="minorHAnsi"/>
                <w:bCs/>
                <w:sz w:val="20"/>
                <w:szCs w:val="20"/>
              </w:rPr>
              <w:t>cream</w:t>
            </w:r>
          </w:p>
          <w:p w:rsidR="00D42F5E" w:rsidRPr="00D42F5E" w:rsidRDefault="00D42F5E" w:rsidP="00D42F5E">
            <w:pPr>
              <w:numPr>
                <w:ilvl w:val="0"/>
                <w:numId w:val="32"/>
              </w:numPr>
              <w:tabs>
                <w:tab w:val="num" w:pos="461"/>
                <w:tab w:val="num" w:pos="720"/>
              </w:tabs>
              <w:ind w:left="357" w:hanging="357"/>
              <w:rPr>
                <w:rFonts w:eastAsia="Times New Roman" w:cstheme="minorHAnsi"/>
                <w:bCs/>
                <w:sz w:val="20"/>
                <w:szCs w:val="20"/>
              </w:rPr>
            </w:pPr>
            <w:r w:rsidRPr="00D42F5E">
              <w:rPr>
                <w:rFonts w:eastAsia="Times New Roman" w:cstheme="minorHAnsi"/>
                <w:bCs/>
                <w:sz w:val="20"/>
                <w:szCs w:val="20"/>
              </w:rPr>
              <w:t>gloves</w:t>
            </w:r>
          </w:p>
          <w:p w:rsidR="005A0066" w:rsidRPr="004833B0" w:rsidRDefault="00D42F5E" w:rsidP="004833B0">
            <w:pPr>
              <w:numPr>
                <w:ilvl w:val="0"/>
                <w:numId w:val="32"/>
              </w:numPr>
              <w:tabs>
                <w:tab w:val="num" w:pos="461"/>
                <w:tab w:val="num" w:pos="720"/>
              </w:tabs>
              <w:ind w:left="357" w:hanging="357"/>
              <w:rPr>
                <w:rFonts w:eastAsia="Times New Roman" w:cstheme="minorHAnsi"/>
                <w:bCs/>
                <w:sz w:val="20"/>
                <w:szCs w:val="20"/>
              </w:rPr>
            </w:pPr>
            <w:r w:rsidRPr="00D42F5E">
              <w:rPr>
                <w:rFonts w:eastAsia="Times New Roman" w:cstheme="minorHAnsi"/>
                <w:bCs/>
                <w:sz w:val="20"/>
                <w:szCs w:val="20"/>
              </w:rPr>
              <w:t>appropriate footwear</w:t>
            </w:r>
          </w:p>
        </w:tc>
        <w:tc>
          <w:tcPr>
            <w:tcW w:w="1337" w:type="dxa"/>
            <w:vAlign w:val="center"/>
          </w:tcPr>
          <w:p w:rsidR="003B7262" w:rsidRPr="00E3495E" w:rsidRDefault="003B7262" w:rsidP="003F407A">
            <w:pPr>
              <w:tabs>
                <w:tab w:val="left" w:pos="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FA5B81" w:rsidRPr="00E3495E" w:rsidTr="003F407A">
        <w:trPr>
          <w:cantSplit/>
        </w:trPr>
        <w:tc>
          <w:tcPr>
            <w:tcW w:w="9242" w:type="dxa"/>
            <w:gridSpan w:val="2"/>
            <w:shd w:val="clear" w:color="auto" w:fill="E4D8EB" w:themeFill="accent4" w:themeFillTint="66"/>
            <w:vAlign w:val="center"/>
          </w:tcPr>
          <w:p w:rsidR="00FA5B81" w:rsidRPr="00E3495E" w:rsidRDefault="00FA5B81" w:rsidP="00082F26">
            <w:pPr>
              <w:tabs>
                <w:tab w:val="left" w:pos="720"/>
                <w:tab w:val="right" w:pos="9026"/>
              </w:tabs>
              <w:rPr>
                <w:rFonts w:eastAsia="Times New Roman" w:cstheme="minorHAnsi"/>
                <w:bCs/>
                <w:sz w:val="20"/>
                <w:szCs w:val="20"/>
                <w:lang w:val="fr-FR"/>
              </w:rPr>
            </w:pPr>
            <w:r w:rsidRPr="00E3495E">
              <w:rPr>
                <w:rFonts w:eastAsia="Times New Roman" w:cstheme="minorHAnsi"/>
                <w:b/>
                <w:bCs/>
                <w:sz w:val="20"/>
                <w:szCs w:val="20"/>
              </w:rPr>
              <w:t>Minimising environmental impact</w:t>
            </w:r>
            <w:r>
              <w:rPr>
                <w:rFonts w:eastAsia="Times New Roman" w:cstheme="minorHAnsi"/>
                <w:b/>
                <w:bCs/>
                <w:sz w:val="20"/>
                <w:szCs w:val="20"/>
              </w:rPr>
              <w:t xml:space="preserve"> </w:t>
            </w:r>
            <w:r w:rsidR="004833B0">
              <w:rPr>
                <w:rFonts w:eastAsia="Times New Roman" w:cstheme="minorHAnsi"/>
                <w:b/>
                <w:bCs/>
                <w:sz w:val="20"/>
                <w:szCs w:val="20"/>
              </w:rPr>
              <w:t>–</w:t>
            </w:r>
            <w:r>
              <w:rPr>
                <w:rFonts w:eastAsia="Times New Roman" w:cstheme="minorHAnsi"/>
                <w:b/>
                <w:bCs/>
                <w:sz w:val="20"/>
                <w:szCs w:val="20"/>
              </w:rPr>
              <w:t xml:space="preserve"> </w:t>
            </w:r>
            <w:r w:rsidRPr="00FA5B81">
              <w:rPr>
                <w:rFonts w:eastAsia="Times New Roman" w:cstheme="minorHAnsi"/>
                <w:b/>
                <w:bCs/>
                <w:sz w:val="20"/>
                <w:szCs w:val="20"/>
              </w:rPr>
              <w:t>Plan ahead and prepare</w:t>
            </w:r>
            <w:r w:rsidR="00817291">
              <w:rPr>
                <w:rFonts w:eastAsia="Times New Roman" w:cstheme="minorHAnsi"/>
                <w:b/>
                <w:bCs/>
                <w:sz w:val="20"/>
                <w:szCs w:val="20"/>
              </w:rPr>
              <w:t xml:space="preserve"> </w:t>
            </w:r>
            <w:r w:rsidR="00082F26">
              <w:rPr>
                <w:rFonts w:cstheme="minorHAnsi"/>
                <w:b/>
                <w:bCs/>
                <w:sz w:val="20"/>
                <w:szCs w:val="20"/>
              </w:rPr>
              <w:tab/>
            </w:r>
            <w:r w:rsidR="00817291">
              <w:rPr>
                <w:rFonts w:eastAsia="Times New Roman" w:cstheme="minorHAnsi"/>
                <w:b/>
                <w:bCs/>
                <w:sz w:val="20"/>
                <w:szCs w:val="20"/>
              </w:rPr>
              <w:t>/3</w:t>
            </w:r>
          </w:p>
        </w:tc>
      </w:tr>
      <w:tr w:rsidR="00FA5B81" w:rsidRPr="00E3495E" w:rsidTr="003F407A">
        <w:trPr>
          <w:cantSplit/>
        </w:trPr>
        <w:tc>
          <w:tcPr>
            <w:tcW w:w="7905" w:type="dxa"/>
          </w:tcPr>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 xml:space="preserve">regulations and special concerns for the area </w:t>
            </w:r>
            <w:r>
              <w:rPr>
                <w:rFonts w:eastAsia="Times New Roman" w:cstheme="minorHAnsi"/>
                <w:bCs/>
                <w:sz w:val="20"/>
                <w:szCs w:val="20"/>
              </w:rPr>
              <w:t xml:space="preserve">to </w:t>
            </w:r>
            <w:r w:rsidR="00526E06">
              <w:rPr>
                <w:rFonts w:eastAsia="Times New Roman" w:cstheme="minorHAnsi"/>
                <w:bCs/>
                <w:sz w:val="20"/>
                <w:szCs w:val="20"/>
              </w:rPr>
              <w:t>be visited</w:t>
            </w:r>
          </w:p>
          <w:p w:rsidR="00FA5B81" w:rsidRPr="00FA5B81" w:rsidRDefault="00526E06" w:rsidP="00FA5B81">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appropriate</w:t>
            </w:r>
            <w:r w:rsidR="003F407A">
              <w:rPr>
                <w:rFonts w:eastAsia="Times New Roman" w:cstheme="minorHAnsi"/>
                <w:bCs/>
                <w:sz w:val="20"/>
                <w:szCs w:val="20"/>
              </w:rPr>
              <w:t xml:space="preserve"> clothing</w:t>
            </w:r>
          </w:p>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 xml:space="preserve">bike </w:t>
            </w:r>
            <w:r w:rsidR="00526E06">
              <w:rPr>
                <w:rFonts w:eastAsia="Times New Roman" w:cstheme="minorHAnsi"/>
                <w:bCs/>
                <w:sz w:val="20"/>
                <w:szCs w:val="20"/>
              </w:rPr>
              <w:t xml:space="preserve">check </w:t>
            </w:r>
            <w:r w:rsidRPr="00FA5B81">
              <w:rPr>
                <w:rFonts w:eastAsia="Times New Roman" w:cstheme="minorHAnsi"/>
                <w:bCs/>
                <w:sz w:val="20"/>
                <w:szCs w:val="20"/>
              </w:rPr>
              <w:t xml:space="preserve">before </w:t>
            </w:r>
            <w:r w:rsidR="00526E06">
              <w:rPr>
                <w:rFonts w:eastAsia="Times New Roman" w:cstheme="minorHAnsi"/>
                <w:bCs/>
                <w:sz w:val="20"/>
                <w:szCs w:val="20"/>
              </w:rPr>
              <w:t>the ride</w:t>
            </w:r>
          </w:p>
          <w:p w:rsidR="00FA5B81" w:rsidRPr="00FA5B81" w:rsidRDefault="00526E06" w:rsidP="00FA5B81">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 xml:space="preserve">food </w:t>
            </w:r>
            <w:r w:rsidR="003F407A" w:rsidRPr="00FA5B81">
              <w:rPr>
                <w:rFonts w:eastAsia="Times New Roman" w:cstheme="minorHAnsi"/>
                <w:bCs/>
                <w:sz w:val="20"/>
                <w:szCs w:val="20"/>
              </w:rPr>
              <w:t xml:space="preserve">for longer rides </w:t>
            </w:r>
            <w:r w:rsidR="003F407A" w:rsidRPr="005A0066">
              <w:rPr>
                <w:rFonts w:eastAsia="Times New Roman" w:cstheme="minorHAnsi"/>
                <w:bCs/>
                <w:sz w:val="20"/>
                <w:szCs w:val="20"/>
              </w:rPr>
              <w:t>and repackage</w:t>
            </w:r>
            <w:r w:rsidRPr="005A0066">
              <w:rPr>
                <w:rFonts w:eastAsia="Times New Roman" w:cstheme="minorHAnsi"/>
                <w:bCs/>
                <w:sz w:val="20"/>
                <w:szCs w:val="20"/>
              </w:rPr>
              <w:t>d</w:t>
            </w:r>
            <w:r w:rsidR="003F407A" w:rsidRPr="005A0066">
              <w:rPr>
                <w:rFonts w:eastAsia="Times New Roman" w:cstheme="minorHAnsi"/>
                <w:bCs/>
                <w:sz w:val="20"/>
                <w:szCs w:val="20"/>
              </w:rPr>
              <w:t xml:space="preserve"> to minimise waste</w:t>
            </w:r>
          </w:p>
          <w:p w:rsidR="005A0066" w:rsidRPr="004833B0" w:rsidRDefault="00526E06" w:rsidP="004833B0">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sufficient</w:t>
            </w:r>
            <w:r w:rsidR="003D750B">
              <w:rPr>
                <w:rFonts w:eastAsia="Times New Roman" w:cstheme="minorHAnsi"/>
                <w:bCs/>
                <w:sz w:val="20"/>
                <w:szCs w:val="20"/>
              </w:rPr>
              <w:t xml:space="preserve"> water </w:t>
            </w:r>
            <w:r w:rsidR="00C6072A">
              <w:rPr>
                <w:rFonts w:eastAsia="Times New Roman" w:cstheme="minorHAnsi"/>
                <w:bCs/>
                <w:sz w:val="20"/>
                <w:szCs w:val="20"/>
              </w:rPr>
              <w:t>in appropriate container</w:t>
            </w:r>
          </w:p>
        </w:tc>
        <w:tc>
          <w:tcPr>
            <w:tcW w:w="1337" w:type="dxa"/>
            <w:vAlign w:val="center"/>
          </w:tcPr>
          <w:p w:rsidR="00FA5B81" w:rsidRPr="00E3495E" w:rsidRDefault="00FA5B81" w:rsidP="003F407A">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FA5B81" w:rsidRPr="00E3495E" w:rsidTr="003F407A">
        <w:trPr>
          <w:cantSplit/>
        </w:trPr>
        <w:tc>
          <w:tcPr>
            <w:tcW w:w="9242" w:type="dxa"/>
            <w:gridSpan w:val="2"/>
            <w:shd w:val="clear" w:color="auto" w:fill="E4D8EB" w:themeFill="accent4" w:themeFillTint="66"/>
            <w:vAlign w:val="center"/>
          </w:tcPr>
          <w:p w:rsidR="00FA5B81" w:rsidRPr="00E3495E" w:rsidRDefault="00FA5B81" w:rsidP="00082F26">
            <w:pPr>
              <w:tabs>
                <w:tab w:val="left" w:pos="720"/>
                <w:tab w:val="right" w:pos="9026"/>
              </w:tabs>
              <w:rPr>
                <w:rFonts w:eastAsia="Times New Roman" w:cstheme="minorHAnsi"/>
                <w:bCs/>
                <w:sz w:val="20"/>
                <w:szCs w:val="20"/>
                <w:lang w:val="fr-FR"/>
              </w:rPr>
            </w:pPr>
            <w:r w:rsidRPr="00E3495E">
              <w:rPr>
                <w:rFonts w:eastAsia="Times New Roman" w:cstheme="minorHAnsi"/>
                <w:b/>
                <w:bCs/>
                <w:sz w:val="20"/>
                <w:szCs w:val="20"/>
              </w:rPr>
              <w:t>Minimising environmental impact</w:t>
            </w:r>
            <w:r>
              <w:rPr>
                <w:rFonts w:eastAsia="Times New Roman" w:cstheme="minorHAnsi"/>
                <w:b/>
                <w:bCs/>
                <w:sz w:val="20"/>
                <w:szCs w:val="20"/>
              </w:rPr>
              <w:t xml:space="preserve"> </w:t>
            </w:r>
            <w:r w:rsidR="004833B0">
              <w:rPr>
                <w:rFonts w:eastAsia="Times New Roman" w:cstheme="minorHAnsi"/>
                <w:b/>
                <w:bCs/>
                <w:sz w:val="20"/>
                <w:szCs w:val="20"/>
              </w:rPr>
              <w:t>–</w:t>
            </w:r>
            <w:r>
              <w:rPr>
                <w:rFonts w:eastAsia="Times New Roman" w:cstheme="minorHAnsi"/>
                <w:b/>
                <w:bCs/>
                <w:sz w:val="20"/>
                <w:szCs w:val="20"/>
              </w:rPr>
              <w:t xml:space="preserve"> </w:t>
            </w:r>
            <w:r w:rsidRPr="00FA5B81">
              <w:rPr>
                <w:rFonts w:eastAsia="Times New Roman" w:cstheme="minorHAnsi"/>
                <w:b/>
                <w:bCs/>
                <w:sz w:val="20"/>
                <w:szCs w:val="20"/>
              </w:rPr>
              <w:t>Travel on durable surfaces</w:t>
            </w:r>
            <w:r w:rsidR="00817291">
              <w:rPr>
                <w:rFonts w:eastAsia="Times New Roman" w:cstheme="minorHAnsi"/>
                <w:b/>
                <w:bCs/>
                <w:sz w:val="20"/>
                <w:szCs w:val="20"/>
              </w:rPr>
              <w:t xml:space="preserve"> </w:t>
            </w:r>
            <w:r w:rsidR="00082F26">
              <w:rPr>
                <w:rFonts w:eastAsia="Times New Roman" w:cstheme="minorHAnsi"/>
                <w:b/>
                <w:bCs/>
                <w:sz w:val="20"/>
                <w:szCs w:val="20"/>
              </w:rPr>
              <w:tab/>
            </w:r>
            <w:r w:rsidR="00817291">
              <w:rPr>
                <w:rFonts w:eastAsia="Times New Roman" w:cstheme="minorHAnsi"/>
                <w:b/>
                <w:bCs/>
                <w:sz w:val="20"/>
                <w:szCs w:val="20"/>
              </w:rPr>
              <w:t>/3</w:t>
            </w:r>
          </w:p>
        </w:tc>
      </w:tr>
      <w:tr w:rsidR="00FA5B81" w:rsidRPr="00E3495E" w:rsidTr="003F407A">
        <w:trPr>
          <w:cantSplit/>
        </w:trPr>
        <w:tc>
          <w:tcPr>
            <w:tcW w:w="7905" w:type="dxa"/>
          </w:tcPr>
          <w:p w:rsidR="003D750B" w:rsidRPr="006907FF" w:rsidRDefault="003D750B" w:rsidP="003D750B">
            <w:pPr>
              <w:numPr>
                <w:ilvl w:val="0"/>
                <w:numId w:val="32"/>
              </w:numPr>
              <w:tabs>
                <w:tab w:val="num" w:pos="461"/>
                <w:tab w:val="num" w:pos="720"/>
              </w:tabs>
              <w:ind w:left="357" w:hanging="357"/>
              <w:rPr>
                <w:rFonts w:eastAsia="Times New Roman" w:cstheme="minorHAnsi"/>
                <w:bCs/>
                <w:sz w:val="20"/>
                <w:szCs w:val="20"/>
              </w:rPr>
            </w:pPr>
            <w:r w:rsidRPr="006907FF">
              <w:rPr>
                <w:rFonts w:eastAsia="Times New Roman" w:cstheme="minorHAnsi"/>
                <w:bCs/>
                <w:sz w:val="20"/>
                <w:szCs w:val="20"/>
              </w:rPr>
              <w:t>ride</w:t>
            </w:r>
            <w:r w:rsidR="006907FF" w:rsidRPr="006907FF">
              <w:rPr>
                <w:rFonts w:eastAsia="Times New Roman" w:cstheme="minorHAnsi"/>
                <w:bCs/>
                <w:sz w:val="20"/>
                <w:szCs w:val="20"/>
              </w:rPr>
              <w:t>s</w:t>
            </w:r>
            <w:r w:rsidRPr="006907FF">
              <w:rPr>
                <w:rFonts w:eastAsia="Times New Roman" w:cstheme="minorHAnsi"/>
                <w:bCs/>
                <w:sz w:val="20"/>
                <w:szCs w:val="20"/>
              </w:rPr>
              <w:t xml:space="preserve"> only on the track</w:t>
            </w:r>
            <w:r w:rsidR="006907FF" w:rsidRPr="006907FF">
              <w:rPr>
                <w:rFonts w:eastAsia="Times New Roman" w:cstheme="minorHAnsi"/>
                <w:bCs/>
                <w:sz w:val="20"/>
                <w:szCs w:val="20"/>
              </w:rPr>
              <w:t>: does not</w:t>
            </w:r>
            <w:r w:rsidRPr="006907FF">
              <w:rPr>
                <w:rFonts w:eastAsia="Times New Roman" w:cstheme="minorHAnsi"/>
                <w:bCs/>
                <w:sz w:val="20"/>
                <w:szCs w:val="20"/>
              </w:rPr>
              <w:t xml:space="preserve"> d</w:t>
            </w:r>
            <w:r w:rsidR="006907FF" w:rsidRPr="006907FF">
              <w:rPr>
                <w:rFonts w:eastAsia="Times New Roman" w:cstheme="minorHAnsi"/>
                <w:bCs/>
                <w:sz w:val="20"/>
                <w:szCs w:val="20"/>
              </w:rPr>
              <w:t xml:space="preserve">etour but dismounts and walks </w:t>
            </w:r>
          </w:p>
          <w:p w:rsidR="003D750B" w:rsidRPr="006907FF" w:rsidRDefault="003D750B" w:rsidP="003D750B">
            <w:pPr>
              <w:numPr>
                <w:ilvl w:val="0"/>
                <w:numId w:val="32"/>
              </w:numPr>
              <w:tabs>
                <w:tab w:val="num" w:pos="461"/>
                <w:tab w:val="num" w:pos="720"/>
              </w:tabs>
              <w:ind w:left="357" w:hanging="357"/>
              <w:rPr>
                <w:rFonts w:eastAsia="Times New Roman" w:cstheme="minorHAnsi"/>
                <w:bCs/>
                <w:sz w:val="20"/>
                <w:szCs w:val="20"/>
              </w:rPr>
            </w:pPr>
            <w:r w:rsidRPr="006907FF">
              <w:rPr>
                <w:rFonts w:eastAsia="Times New Roman" w:cstheme="minorHAnsi"/>
                <w:bCs/>
                <w:sz w:val="20"/>
                <w:szCs w:val="20"/>
              </w:rPr>
              <w:t>brake</w:t>
            </w:r>
            <w:r w:rsidR="006907FF" w:rsidRPr="006907FF">
              <w:rPr>
                <w:rFonts w:eastAsia="Times New Roman" w:cstheme="minorHAnsi"/>
                <w:bCs/>
                <w:sz w:val="20"/>
                <w:szCs w:val="20"/>
              </w:rPr>
              <w:t>s</w:t>
            </w:r>
            <w:r w:rsidR="006907FF">
              <w:rPr>
                <w:rFonts w:eastAsia="Times New Roman" w:cstheme="minorHAnsi"/>
                <w:bCs/>
                <w:sz w:val="20"/>
                <w:szCs w:val="20"/>
              </w:rPr>
              <w:t xml:space="preserve"> gently before corners </w:t>
            </w:r>
            <w:r w:rsidR="004833B0">
              <w:rPr>
                <w:rFonts w:eastAsia="Times New Roman" w:cstheme="minorHAnsi"/>
                <w:bCs/>
                <w:sz w:val="20"/>
                <w:szCs w:val="20"/>
              </w:rPr>
              <w:t>–</w:t>
            </w:r>
            <w:r w:rsidR="006907FF">
              <w:rPr>
                <w:rFonts w:eastAsia="Times New Roman" w:cstheme="minorHAnsi"/>
                <w:bCs/>
                <w:sz w:val="20"/>
                <w:szCs w:val="20"/>
              </w:rPr>
              <w:t xml:space="preserve"> </w:t>
            </w:r>
            <w:r w:rsidRPr="006907FF">
              <w:rPr>
                <w:rFonts w:eastAsia="Times New Roman" w:cstheme="minorHAnsi"/>
                <w:bCs/>
                <w:sz w:val="20"/>
                <w:szCs w:val="20"/>
              </w:rPr>
              <w:t>avoid</w:t>
            </w:r>
            <w:r w:rsidR="006907FF" w:rsidRPr="006907FF">
              <w:rPr>
                <w:rFonts w:eastAsia="Times New Roman" w:cstheme="minorHAnsi"/>
                <w:bCs/>
                <w:sz w:val="20"/>
                <w:szCs w:val="20"/>
              </w:rPr>
              <w:t>s</w:t>
            </w:r>
            <w:r w:rsidRPr="006907FF">
              <w:rPr>
                <w:rFonts w:eastAsia="Times New Roman" w:cstheme="minorHAnsi"/>
                <w:bCs/>
                <w:sz w:val="20"/>
                <w:szCs w:val="20"/>
              </w:rPr>
              <w:t xml:space="preserve"> skidding to protect the track’s surface from erosion</w:t>
            </w:r>
          </w:p>
          <w:p w:rsidR="003D750B" w:rsidRPr="006907FF" w:rsidRDefault="003D750B" w:rsidP="003D750B">
            <w:pPr>
              <w:numPr>
                <w:ilvl w:val="0"/>
                <w:numId w:val="32"/>
              </w:numPr>
              <w:tabs>
                <w:tab w:val="num" w:pos="461"/>
                <w:tab w:val="num" w:pos="720"/>
              </w:tabs>
              <w:ind w:left="357" w:hanging="357"/>
              <w:rPr>
                <w:rFonts w:eastAsia="Times New Roman" w:cstheme="minorHAnsi"/>
                <w:bCs/>
                <w:sz w:val="20"/>
                <w:szCs w:val="20"/>
              </w:rPr>
            </w:pPr>
            <w:r w:rsidRPr="006907FF">
              <w:rPr>
                <w:rFonts w:eastAsia="Times New Roman" w:cstheme="minorHAnsi"/>
                <w:bCs/>
                <w:sz w:val="20"/>
                <w:szCs w:val="20"/>
              </w:rPr>
              <w:t>avoid</w:t>
            </w:r>
            <w:r w:rsidR="006907FF" w:rsidRPr="006907FF">
              <w:rPr>
                <w:rFonts w:eastAsia="Times New Roman" w:cstheme="minorHAnsi"/>
                <w:bCs/>
                <w:sz w:val="20"/>
                <w:szCs w:val="20"/>
              </w:rPr>
              <w:t>s</w:t>
            </w:r>
            <w:r w:rsidRPr="006907FF">
              <w:rPr>
                <w:rFonts w:eastAsia="Times New Roman" w:cstheme="minorHAnsi"/>
                <w:bCs/>
                <w:sz w:val="20"/>
                <w:szCs w:val="20"/>
              </w:rPr>
              <w:t xml:space="preserve"> regeneration areas and places where impacts are just beginning</w:t>
            </w:r>
          </w:p>
          <w:p w:rsidR="003D750B" w:rsidRPr="006907FF" w:rsidRDefault="003D750B" w:rsidP="003D750B">
            <w:pPr>
              <w:numPr>
                <w:ilvl w:val="0"/>
                <w:numId w:val="32"/>
              </w:numPr>
              <w:tabs>
                <w:tab w:val="num" w:pos="461"/>
                <w:tab w:val="num" w:pos="720"/>
              </w:tabs>
              <w:ind w:left="357" w:hanging="357"/>
              <w:rPr>
                <w:rFonts w:eastAsia="Times New Roman" w:cstheme="minorHAnsi"/>
                <w:bCs/>
                <w:sz w:val="20"/>
                <w:szCs w:val="20"/>
              </w:rPr>
            </w:pPr>
            <w:r w:rsidRPr="006907FF">
              <w:rPr>
                <w:rFonts w:eastAsia="Times New Roman" w:cstheme="minorHAnsi"/>
                <w:bCs/>
                <w:sz w:val="20"/>
                <w:szCs w:val="20"/>
              </w:rPr>
              <w:t>avoid</w:t>
            </w:r>
            <w:r w:rsidR="006907FF">
              <w:rPr>
                <w:rFonts w:eastAsia="Times New Roman" w:cstheme="minorHAnsi"/>
                <w:bCs/>
                <w:sz w:val="20"/>
                <w:szCs w:val="20"/>
              </w:rPr>
              <w:t>s</w:t>
            </w:r>
            <w:r w:rsidRPr="006907FF">
              <w:rPr>
                <w:rFonts w:eastAsia="Times New Roman" w:cstheme="minorHAnsi"/>
                <w:bCs/>
                <w:sz w:val="20"/>
                <w:szCs w:val="20"/>
              </w:rPr>
              <w:t xml:space="preserve"> cut</w:t>
            </w:r>
            <w:r w:rsidR="006907FF">
              <w:rPr>
                <w:rFonts w:eastAsia="Times New Roman" w:cstheme="minorHAnsi"/>
                <w:bCs/>
                <w:sz w:val="20"/>
                <w:szCs w:val="20"/>
              </w:rPr>
              <w:t>ting corners so as to not</w:t>
            </w:r>
            <w:r w:rsidRPr="006907FF">
              <w:rPr>
                <w:rFonts w:eastAsia="Times New Roman" w:cstheme="minorHAnsi"/>
                <w:bCs/>
                <w:sz w:val="20"/>
                <w:szCs w:val="20"/>
              </w:rPr>
              <w:t xml:space="preserve"> widen tracks</w:t>
            </w:r>
          </w:p>
          <w:p w:rsidR="005A0066" w:rsidRPr="004833B0" w:rsidRDefault="003D750B" w:rsidP="004833B0">
            <w:pPr>
              <w:numPr>
                <w:ilvl w:val="0"/>
                <w:numId w:val="32"/>
              </w:numPr>
              <w:tabs>
                <w:tab w:val="num" w:pos="461"/>
                <w:tab w:val="num" w:pos="720"/>
              </w:tabs>
              <w:ind w:left="357" w:hanging="357"/>
              <w:rPr>
                <w:rFonts w:eastAsia="Times New Roman" w:cstheme="minorHAnsi"/>
                <w:bCs/>
                <w:sz w:val="20"/>
                <w:szCs w:val="20"/>
              </w:rPr>
            </w:pPr>
            <w:r w:rsidRPr="006907FF">
              <w:rPr>
                <w:rFonts w:eastAsia="Times New Roman" w:cstheme="minorHAnsi"/>
                <w:bCs/>
                <w:sz w:val="20"/>
                <w:szCs w:val="20"/>
              </w:rPr>
              <w:t>avoid</w:t>
            </w:r>
            <w:r w:rsidR="006907FF">
              <w:rPr>
                <w:rFonts w:eastAsia="Times New Roman" w:cstheme="minorHAnsi"/>
                <w:bCs/>
                <w:sz w:val="20"/>
                <w:szCs w:val="20"/>
              </w:rPr>
              <w:t>s</w:t>
            </w:r>
            <w:r w:rsidRPr="006907FF">
              <w:rPr>
                <w:rFonts w:eastAsia="Times New Roman" w:cstheme="minorHAnsi"/>
                <w:bCs/>
                <w:sz w:val="20"/>
                <w:szCs w:val="20"/>
              </w:rPr>
              <w:t xml:space="preserve"> mud and soft entrances/exits around water to reduce erosion</w:t>
            </w:r>
          </w:p>
        </w:tc>
        <w:tc>
          <w:tcPr>
            <w:tcW w:w="1337" w:type="dxa"/>
            <w:vAlign w:val="center"/>
          </w:tcPr>
          <w:p w:rsidR="00FA5B81" w:rsidRPr="00E3495E" w:rsidRDefault="00FA5B81" w:rsidP="003F407A">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FA5B81" w:rsidRPr="00E3495E" w:rsidTr="003F407A">
        <w:trPr>
          <w:cantSplit/>
        </w:trPr>
        <w:tc>
          <w:tcPr>
            <w:tcW w:w="9242" w:type="dxa"/>
            <w:gridSpan w:val="2"/>
            <w:shd w:val="clear" w:color="auto" w:fill="E4D8EB" w:themeFill="accent4" w:themeFillTint="66"/>
            <w:vAlign w:val="center"/>
          </w:tcPr>
          <w:p w:rsidR="00FA5B81" w:rsidRPr="00E3495E" w:rsidRDefault="00FA5B81" w:rsidP="00082F26">
            <w:pPr>
              <w:tabs>
                <w:tab w:val="left" w:pos="720"/>
                <w:tab w:val="right" w:pos="9026"/>
              </w:tabs>
              <w:rPr>
                <w:rFonts w:eastAsia="Times New Roman" w:cstheme="minorHAnsi"/>
                <w:bCs/>
                <w:sz w:val="20"/>
                <w:szCs w:val="20"/>
                <w:lang w:val="fr-FR"/>
              </w:rPr>
            </w:pPr>
            <w:r w:rsidRPr="00E3495E">
              <w:rPr>
                <w:rFonts w:eastAsia="Times New Roman" w:cstheme="minorHAnsi"/>
                <w:b/>
                <w:bCs/>
                <w:sz w:val="20"/>
                <w:szCs w:val="20"/>
              </w:rPr>
              <w:t>Minimising environmental impact</w:t>
            </w:r>
            <w:r>
              <w:rPr>
                <w:rFonts w:eastAsia="Times New Roman" w:cstheme="minorHAnsi"/>
                <w:b/>
                <w:bCs/>
                <w:sz w:val="20"/>
                <w:szCs w:val="20"/>
              </w:rPr>
              <w:t xml:space="preserve"> </w:t>
            </w:r>
            <w:r w:rsidR="004833B0">
              <w:rPr>
                <w:rFonts w:eastAsia="Times New Roman" w:cstheme="minorHAnsi"/>
                <w:b/>
                <w:bCs/>
                <w:sz w:val="20"/>
                <w:szCs w:val="20"/>
              </w:rPr>
              <w:t>–</w:t>
            </w:r>
            <w:r>
              <w:rPr>
                <w:rFonts w:eastAsia="Times New Roman" w:cstheme="minorHAnsi"/>
                <w:b/>
                <w:bCs/>
                <w:sz w:val="20"/>
                <w:szCs w:val="20"/>
              </w:rPr>
              <w:t xml:space="preserve"> </w:t>
            </w:r>
            <w:r w:rsidRPr="00FA5B81">
              <w:rPr>
                <w:rFonts w:eastAsia="Times New Roman" w:cstheme="minorHAnsi"/>
                <w:b/>
                <w:bCs/>
                <w:sz w:val="20"/>
                <w:szCs w:val="20"/>
              </w:rPr>
              <w:t>Respect wildlife</w:t>
            </w:r>
            <w:r w:rsidRPr="00FA5B81">
              <w:rPr>
                <w:rFonts w:eastAsia="Times New Roman" w:cstheme="minorHAnsi"/>
                <w:b/>
                <w:bCs/>
                <w:sz w:val="20"/>
                <w:szCs w:val="20"/>
              </w:rPr>
              <w:tab/>
            </w:r>
            <w:r w:rsidR="00817291">
              <w:rPr>
                <w:rFonts w:eastAsia="Times New Roman" w:cstheme="minorHAnsi"/>
                <w:b/>
                <w:bCs/>
                <w:sz w:val="20"/>
                <w:szCs w:val="20"/>
              </w:rPr>
              <w:t xml:space="preserve"> /3</w:t>
            </w:r>
          </w:p>
        </w:tc>
      </w:tr>
      <w:tr w:rsidR="00FA5B81" w:rsidRPr="00E3495E" w:rsidTr="003F407A">
        <w:trPr>
          <w:cantSplit/>
        </w:trPr>
        <w:tc>
          <w:tcPr>
            <w:tcW w:w="7905" w:type="dxa"/>
          </w:tcPr>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stick</w:t>
            </w:r>
            <w:r w:rsidR="00F26099">
              <w:rPr>
                <w:rFonts w:eastAsia="Times New Roman" w:cstheme="minorHAnsi"/>
                <w:bCs/>
                <w:sz w:val="20"/>
                <w:szCs w:val="20"/>
              </w:rPr>
              <w:t>s</w:t>
            </w:r>
            <w:r>
              <w:rPr>
                <w:rFonts w:eastAsia="Times New Roman" w:cstheme="minorHAnsi"/>
                <w:bCs/>
                <w:sz w:val="20"/>
                <w:szCs w:val="20"/>
              </w:rPr>
              <w:t xml:space="preserve"> to the track</w:t>
            </w:r>
          </w:p>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observe</w:t>
            </w:r>
            <w:r w:rsidR="00F26099">
              <w:rPr>
                <w:rFonts w:eastAsia="Times New Roman" w:cstheme="minorHAnsi"/>
                <w:bCs/>
                <w:sz w:val="20"/>
                <w:szCs w:val="20"/>
              </w:rPr>
              <w:t>s</w:t>
            </w:r>
            <w:r w:rsidRPr="00FA5B81">
              <w:rPr>
                <w:rFonts w:eastAsia="Times New Roman" w:cstheme="minorHAnsi"/>
                <w:bCs/>
                <w:sz w:val="20"/>
                <w:szCs w:val="20"/>
              </w:rPr>
              <w:t xml:space="preserve"> wildlife from a distance</w:t>
            </w:r>
            <w:r w:rsidR="004833B0">
              <w:rPr>
                <w:rFonts w:eastAsia="Times New Roman" w:cstheme="minorHAnsi"/>
                <w:bCs/>
                <w:sz w:val="20"/>
                <w:szCs w:val="20"/>
              </w:rPr>
              <w:t xml:space="preserve"> – </w:t>
            </w:r>
            <w:r>
              <w:rPr>
                <w:rFonts w:eastAsia="Times New Roman" w:cstheme="minorHAnsi"/>
                <w:bCs/>
                <w:sz w:val="20"/>
                <w:szCs w:val="20"/>
              </w:rPr>
              <w:t>do</w:t>
            </w:r>
            <w:r w:rsidR="00F26099">
              <w:rPr>
                <w:rFonts w:eastAsia="Times New Roman" w:cstheme="minorHAnsi"/>
                <w:bCs/>
                <w:sz w:val="20"/>
                <w:szCs w:val="20"/>
              </w:rPr>
              <w:t>es</w:t>
            </w:r>
            <w:r>
              <w:rPr>
                <w:rFonts w:eastAsia="Times New Roman" w:cstheme="minorHAnsi"/>
                <w:bCs/>
                <w:sz w:val="20"/>
                <w:szCs w:val="20"/>
              </w:rPr>
              <w:t xml:space="preserve"> not follow or approach them</w:t>
            </w:r>
          </w:p>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travel</w:t>
            </w:r>
            <w:r w:rsidR="00F26099">
              <w:rPr>
                <w:rFonts w:eastAsia="Times New Roman" w:cstheme="minorHAnsi"/>
                <w:bCs/>
                <w:sz w:val="20"/>
                <w:szCs w:val="20"/>
              </w:rPr>
              <w:t>s</w:t>
            </w:r>
            <w:r>
              <w:rPr>
                <w:rFonts w:eastAsia="Times New Roman" w:cstheme="minorHAnsi"/>
                <w:bCs/>
                <w:sz w:val="20"/>
                <w:szCs w:val="20"/>
              </w:rPr>
              <w:t xml:space="preserve"> quietly</w:t>
            </w:r>
          </w:p>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avoid</w:t>
            </w:r>
            <w:r w:rsidR="00F26099">
              <w:rPr>
                <w:rFonts w:eastAsia="Times New Roman" w:cstheme="minorHAnsi"/>
                <w:bCs/>
                <w:sz w:val="20"/>
                <w:szCs w:val="20"/>
              </w:rPr>
              <w:t>s</w:t>
            </w:r>
            <w:r w:rsidRPr="00FA5B81">
              <w:rPr>
                <w:rFonts w:eastAsia="Times New Roman" w:cstheme="minorHAnsi"/>
                <w:bCs/>
                <w:sz w:val="20"/>
                <w:szCs w:val="20"/>
              </w:rPr>
              <w:t xml:space="preserve"> wildlife, especially during sensitive times: mating, n</w:t>
            </w:r>
            <w:r>
              <w:rPr>
                <w:rFonts w:eastAsia="Times New Roman" w:cstheme="minorHAnsi"/>
                <w:bCs/>
                <w:sz w:val="20"/>
                <w:szCs w:val="20"/>
              </w:rPr>
              <w:t>esting or when with their young</w:t>
            </w:r>
          </w:p>
          <w:p w:rsidR="005A0066" w:rsidRPr="004833B0" w:rsidRDefault="003F407A" w:rsidP="004833B0">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never feed</w:t>
            </w:r>
            <w:r w:rsidR="00F26099">
              <w:rPr>
                <w:rFonts w:eastAsia="Times New Roman" w:cstheme="minorHAnsi"/>
                <w:bCs/>
                <w:sz w:val="20"/>
                <w:szCs w:val="20"/>
              </w:rPr>
              <w:t>s</w:t>
            </w:r>
            <w:r>
              <w:rPr>
                <w:rFonts w:eastAsia="Times New Roman" w:cstheme="minorHAnsi"/>
                <w:bCs/>
                <w:sz w:val="20"/>
                <w:szCs w:val="20"/>
              </w:rPr>
              <w:t xml:space="preserve"> native animals</w:t>
            </w:r>
          </w:p>
        </w:tc>
        <w:tc>
          <w:tcPr>
            <w:tcW w:w="1337" w:type="dxa"/>
            <w:vAlign w:val="center"/>
          </w:tcPr>
          <w:p w:rsidR="00FA5B81" w:rsidRPr="00E3495E" w:rsidRDefault="00FA5B81" w:rsidP="003F407A">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3B7262" w:rsidRPr="00E3495E" w:rsidTr="003F407A">
        <w:trPr>
          <w:cantSplit/>
        </w:trPr>
        <w:tc>
          <w:tcPr>
            <w:tcW w:w="9242" w:type="dxa"/>
            <w:gridSpan w:val="2"/>
            <w:shd w:val="clear" w:color="auto" w:fill="E4D8EB" w:themeFill="accent4" w:themeFillTint="66"/>
            <w:vAlign w:val="center"/>
          </w:tcPr>
          <w:p w:rsidR="003B7262" w:rsidRPr="00E3495E" w:rsidRDefault="003B7262" w:rsidP="00082F26">
            <w:pPr>
              <w:tabs>
                <w:tab w:val="left" w:pos="720"/>
                <w:tab w:val="right" w:pos="9026"/>
              </w:tabs>
              <w:rPr>
                <w:rFonts w:eastAsia="Times New Roman" w:cstheme="minorHAnsi"/>
                <w:bCs/>
                <w:sz w:val="20"/>
                <w:szCs w:val="20"/>
                <w:lang w:val="fr-FR"/>
              </w:rPr>
            </w:pPr>
            <w:r w:rsidRPr="00E3495E">
              <w:rPr>
                <w:rFonts w:eastAsia="Times New Roman" w:cstheme="minorHAnsi"/>
                <w:b/>
                <w:bCs/>
                <w:sz w:val="20"/>
                <w:szCs w:val="20"/>
              </w:rPr>
              <w:t>Minimising environmental impact</w:t>
            </w:r>
            <w:r w:rsidR="00FA5B81">
              <w:rPr>
                <w:rFonts w:eastAsia="Times New Roman" w:cstheme="minorHAnsi"/>
                <w:b/>
                <w:bCs/>
                <w:sz w:val="20"/>
                <w:szCs w:val="20"/>
              </w:rPr>
              <w:t xml:space="preserve"> </w:t>
            </w:r>
            <w:r w:rsidR="004833B0">
              <w:rPr>
                <w:rFonts w:eastAsia="Times New Roman" w:cstheme="minorHAnsi"/>
                <w:b/>
                <w:bCs/>
                <w:sz w:val="20"/>
                <w:szCs w:val="20"/>
              </w:rPr>
              <w:t>–</w:t>
            </w:r>
            <w:r w:rsidR="00FA5B81">
              <w:rPr>
                <w:rFonts w:eastAsia="Times New Roman" w:cstheme="minorHAnsi"/>
                <w:b/>
                <w:bCs/>
                <w:sz w:val="20"/>
                <w:szCs w:val="20"/>
              </w:rPr>
              <w:t xml:space="preserve"> </w:t>
            </w:r>
            <w:r w:rsidR="00FA5B81" w:rsidRPr="00FA5B81">
              <w:rPr>
                <w:rFonts w:eastAsia="Times New Roman" w:cstheme="minorHAnsi"/>
                <w:b/>
                <w:bCs/>
                <w:sz w:val="20"/>
                <w:szCs w:val="20"/>
              </w:rPr>
              <w:t>Be considerate of your hosts and others</w:t>
            </w:r>
            <w:r w:rsidR="00082F26">
              <w:rPr>
                <w:rFonts w:eastAsia="Times New Roman" w:cstheme="minorHAnsi"/>
                <w:b/>
                <w:bCs/>
                <w:sz w:val="20"/>
                <w:szCs w:val="20"/>
              </w:rPr>
              <w:tab/>
            </w:r>
            <w:r w:rsidR="00817291">
              <w:rPr>
                <w:rFonts w:eastAsia="Times New Roman" w:cstheme="minorHAnsi"/>
                <w:b/>
                <w:bCs/>
                <w:sz w:val="20"/>
                <w:szCs w:val="20"/>
              </w:rPr>
              <w:t xml:space="preserve"> /3</w:t>
            </w:r>
          </w:p>
        </w:tc>
      </w:tr>
      <w:tr w:rsidR="003B7262" w:rsidRPr="00E3495E" w:rsidTr="003F407A">
        <w:trPr>
          <w:cantSplit/>
        </w:trPr>
        <w:tc>
          <w:tcPr>
            <w:tcW w:w="7905" w:type="dxa"/>
          </w:tcPr>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r</w:t>
            </w:r>
            <w:r>
              <w:rPr>
                <w:rFonts w:eastAsia="Times New Roman" w:cstheme="minorHAnsi"/>
                <w:bCs/>
                <w:sz w:val="20"/>
                <w:szCs w:val="20"/>
              </w:rPr>
              <w:t>espect</w:t>
            </w:r>
            <w:r w:rsidR="00C6072A">
              <w:rPr>
                <w:rFonts w:eastAsia="Times New Roman" w:cstheme="minorHAnsi"/>
                <w:bCs/>
                <w:sz w:val="20"/>
                <w:szCs w:val="20"/>
              </w:rPr>
              <w:t>s</w:t>
            </w:r>
            <w:r>
              <w:rPr>
                <w:rFonts w:eastAsia="Times New Roman" w:cstheme="minorHAnsi"/>
                <w:bCs/>
                <w:sz w:val="20"/>
                <w:szCs w:val="20"/>
              </w:rPr>
              <w:t xml:space="preserve"> signage and follow</w:t>
            </w:r>
            <w:r w:rsidR="00C6072A">
              <w:rPr>
                <w:rFonts w:eastAsia="Times New Roman" w:cstheme="minorHAnsi"/>
                <w:bCs/>
                <w:sz w:val="20"/>
                <w:szCs w:val="20"/>
              </w:rPr>
              <w:t>s</w:t>
            </w:r>
            <w:r>
              <w:rPr>
                <w:rFonts w:eastAsia="Times New Roman" w:cstheme="minorHAnsi"/>
                <w:bCs/>
                <w:sz w:val="20"/>
                <w:szCs w:val="20"/>
              </w:rPr>
              <w:t xml:space="preserve"> rules</w:t>
            </w:r>
          </w:p>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respect</w:t>
            </w:r>
            <w:r w:rsidR="00C6072A">
              <w:rPr>
                <w:rFonts w:eastAsia="Times New Roman" w:cstheme="minorHAnsi"/>
                <w:bCs/>
                <w:sz w:val="20"/>
                <w:szCs w:val="20"/>
              </w:rPr>
              <w:t>s</w:t>
            </w:r>
            <w:r w:rsidRPr="00FA5B81">
              <w:rPr>
                <w:rFonts w:eastAsia="Times New Roman" w:cstheme="minorHAnsi"/>
                <w:bCs/>
                <w:sz w:val="20"/>
                <w:szCs w:val="20"/>
              </w:rPr>
              <w:t xml:space="preserve"> other visitors and </w:t>
            </w:r>
            <w:r>
              <w:rPr>
                <w:rFonts w:eastAsia="Times New Roman" w:cstheme="minorHAnsi"/>
                <w:bCs/>
                <w:sz w:val="20"/>
                <w:szCs w:val="20"/>
              </w:rPr>
              <w:t>the quality of their experience</w:t>
            </w:r>
          </w:p>
          <w:p w:rsidR="00FA5B81" w:rsidRPr="00C6072A" w:rsidRDefault="003F407A" w:rsidP="00C6072A">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yield</w:t>
            </w:r>
            <w:r w:rsidR="00C6072A">
              <w:rPr>
                <w:rFonts w:eastAsia="Times New Roman" w:cstheme="minorHAnsi"/>
                <w:bCs/>
                <w:sz w:val="20"/>
                <w:szCs w:val="20"/>
              </w:rPr>
              <w:t>s</w:t>
            </w:r>
            <w:r w:rsidRPr="00FA5B81">
              <w:rPr>
                <w:rFonts w:eastAsia="Times New Roman" w:cstheme="minorHAnsi"/>
                <w:bCs/>
                <w:sz w:val="20"/>
                <w:szCs w:val="20"/>
              </w:rPr>
              <w:t xml:space="preserve"> to climbing cyclist</w:t>
            </w:r>
            <w:r>
              <w:rPr>
                <w:rFonts w:eastAsia="Times New Roman" w:cstheme="minorHAnsi"/>
                <w:bCs/>
                <w:sz w:val="20"/>
                <w:szCs w:val="20"/>
              </w:rPr>
              <w:t>s when descending</w:t>
            </w:r>
          </w:p>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slow</w:t>
            </w:r>
            <w:r w:rsidR="00C6072A">
              <w:rPr>
                <w:rFonts w:eastAsia="Times New Roman" w:cstheme="minorHAnsi"/>
                <w:bCs/>
                <w:sz w:val="20"/>
                <w:szCs w:val="20"/>
              </w:rPr>
              <w:t>s</w:t>
            </w:r>
            <w:r w:rsidRPr="00FA5B81">
              <w:rPr>
                <w:rFonts w:eastAsia="Times New Roman" w:cstheme="minorHAnsi"/>
                <w:bCs/>
                <w:sz w:val="20"/>
                <w:szCs w:val="20"/>
              </w:rPr>
              <w:t xml:space="preserve"> d</w:t>
            </w:r>
            <w:r>
              <w:rPr>
                <w:rFonts w:eastAsia="Times New Roman" w:cstheme="minorHAnsi"/>
                <w:bCs/>
                <w:sz w:val="20"/>
                <w:szCs w:val="20"/>
              </w:rPr>
              <w:t xml:space="preserve">own </w:t>
            </w:r>
            <w:r w:rsidR="00C6072A">
              <w:rPr>
                <w:rFonts w:eastAsia="Times New Roman" w:cstheme="minorHAnsi"/>
                <w:bCs/>
                <w:sz w:val="20"/>
                <w:szCs w:val="20"/>
              </w:rPr>
              <w:t>at</w:t>
            </w:r>
            <w:r>
              <w:rPr>
                <w:rFonts w:eastAsia="Times New Roman" w:cstheme="minorHAnsi"/>
                <w:bCs/>
                <w:sz w:val="20"/>
                <w:szCs w:val="20"/>
              </w:rPr>
              <w:t xml:space="preserve"> blind spots</w:t>
            </w:r>
          </w:p>
          <w:p w:rsidR="00FA5B81" w:rsidRPr="00FA5B81" w:rsidRDefault="00C6072A" w:rsidP="00FA5B81">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 xml:space="preserve">behaves </w:t>
            </w:r>
            <w:r w:rsidR="003F407A" w:rsidRPr="00FA5B81">
              <w:rPr>
                <w:rFonts w:eastAsia="Times New Roman" w:cstheme="minorHAnsi"/>
                <w:bCs/>
                <w:sz w:val="20"/>
                <w:szCs w:val="20"/>
              </w:rPr>
              <w:t>co</w:t>
            </w:r>
            <w:r w:rsidR="003F407A">
              <w:rPr>
                <w:rFonts w:eastAsia="Times New Roman" w:cstheme="minorHAnsi"/>
                <w:bCs/>
                <w:sz w:val="20"/>
                <w:szCs w:val="20"/>
              </w:rPr>
              <w:t>urteous</w:t>
            </w:r>
            <w:r>
              <w:rPr>
                <w:rFonts w:eastAsia="Times New Roman" w:cstheme="minorHAnsi"/>
                <w:bCs/>
                <w:sz w:val="20"/>
                <w:szCs w:val="20"/>
              </w:rPr>
              <w:t xml:space="preserve">ly by </w:t>
            </w:r>
            <w:r w:rsidR="003F407A">
              <w:rPr>
                <w:rFonts w:eastAsia="Times New Roman" w:cstheme="minorHAnsi"/>
                <w:bCs/>
                <w:sz w:val="20"/>
                <w:szCs w:val="20"/>
              </w:rPr>
              <w:t>giv</w:t>
            </w:r>
            <w:r>
              <w:rPr>
                <w:rFonts w:eastAsia="Times New Roman" w:cstheme="minorHAnsi"/>
                <w:bCs/>
                <w:sz w:val="20"/>
                <w:szCs w:val="20"/>
              </w:rPr>
              <w:t>ing</w:t>
            </w:r>
            <w:r w:rsidR="003F407A">
              <w:rPr>
                <w:rFonts w:eastAsia="Times New Roman" w:cstheme="minorHAnsi"/>
                <w:bCs/>
                <w:sz w:val="20"/>
                <w:szCs w:val="20"/>
              </w:rPr>
              <w:t xml:space="preserve"> way to other users</w:t>
            </w:r>
          </w:p>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stop</w:t>
            </w:r>
            <w:r w:rsidR="00C6072A">
              <w:rPr>
                <w:rFonts w:eastAsia="Times New Roman" w:cstheme="minorHAnsi"/>
                <w:bCs/>
                <w:sz w:val="20"/>
                <w:szCs w:val="20"/>
              </w:rPr>
              <w:t>s</w:t>
            </w:r>
            <w:r w:rsidRPr="00FA5B81">
              <w:rPr>
                <w:rFonts w:eastAsia="Times New Roman" w:cstheme="minorHAnsi"/>
                <w:bCs/>
                <w:sz w:val="20"/>
                <w:szCs w:val="20"/>
              </w:rPr>
              <w:t>, talk</w:t>
            </w:r>
            <w:r w:rsidR="00C6072A">
              <w:rPr>
                <w:rFonts w:eastAsia="Times New Roman" w:cstheme="minorHAnsi"/>
                <w:bCs/>
                <w:sz w:val="20"/>
                <w:szCs w:val="20"/>
              </w:rPr>
              <w:t>s</w:t>
            </w:r>
            <w:r w:rsidRPr="00FA5B81">
              <w:rPr>
                <w:rFonts w:eastAsia="Times New Roman" w:cstheme="minorHAnsi"/>
                <w:bCs/>
                <w:sz w:val="20"/>
                <w:szCs w:val="20"/>
              </w:rPr>
              <w:t xml:space="preserve"> quietly and move</w:t>
            </w:r>
            <w:r w:rsidR="00C6072A">
              <w:rPr>
                <w:rFonts w:eastAsia="Times New Roman" w:cstheme="minorHAnsi"/>
                <w:bCs/>
                <w:sz w:val="20"/>
                <w:szCs w:val="20"/>
              </w:rPr>
              <w:t>s</w:t>
            </w:r>
            <w:r w:rsidRPr="00FA5B81">
              <w:rPr>
                <w:rFonts w:eastAsia="Times New Roman" w:cstheme="minorHAnsi"/>
                <w:bCs/>
                <w:sz w:val="20"/>
                <w:szCs w:val="20"/>
              </w:rPr>
              <w:t xml:space="preserve"> off the trac</w:t>
            </w:r>
            <w:r>
              <w:rPr>
                <w:rFonts w:eastAsia="Times New Roman" w:cstheme="minorHAnsi"/>
                <w:bCs/>
                <w:sz w:val="20"/>
                <w:szCs w:val="20"/>
              </w:rPr>
              <w:t>k if there are horseback riders</w:t>
            </w:r>
          </w:p>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do</w:t>
            </w:r>
            <w:r w:rsidR="00C6072A">
              <w:rPr>
                <w:rFonts w:eastAsia="Times New Roman" w:cstheme="minorHAnsi"/>
                <w:bCs/>
                <w:sz w:val="20"/>
                <w:szCs w:val="20"/>
              </w:rPr>
              <w:t>es not</w:t>
            </w:r>
            <w:r>
              <w:rPr>
                <w:rFonts w:eastAsia="Times New Roman" w:cstheme="minorHAnsi"/>
                <w:bCs/>
                <w:sz w:val="20"/>
                <w:szCs w:val="20"/>
              </w:rPr>
              <w:t xml:space="preserve"> race on recreational tracks</w:t>
            </w:r>
          </w:p>
          <w:p w:rsidR="005A0066" w:rsidRPr="004833B0" w:rsidRDefault="00817291" w:rsidP="004833B0">
            <w:pPr>
              <w:numPr>
                <w:ilvl w:val="0"/>
                <w:numId w:val="32"/>
              </w:numPr>
              <w:tabs>
                <w:tab w:val="num" w:pos="461"/>
                <w:tab w:val="num" w:pos="720"/>
              </w:tabs>
              <w:ind w:left="357" w:hanging="357"/>
              <w:rPr>
                <w:rFonts w:eastAsia="Times New Roman" w:cstheme="minorHAnsi"/>
                <w:bCs/>
                <w:sz w:val="20"/>
                <w:szCs w:val="20"/>
              </w:rPr>
            </w:pPr>
            <w:proofErr w:type="spellStart"/>
            <w:r w:rsidRPr="00FA5B81">
              <w:rPr>
                <w:rFonts w:eastAsia="Times New Roman" w:cstheme="minorHAnsi"/>
                <w:bCs/>
                <w:sz w:val="20"/>
                <w:szCs w:val="20"/>
              </w:rPr>
              <w:t>let</w:t>
            </w:r>
            <w:r>
              <w:rPr>
                <w:rFonts w:eastAsia="Times New Roman" w:cstheme="minorHAnsi"/>
                <w:bCs/>
                <w:sz w:val="20"/>
                <w:szCs w:val="20"/>
              </w:rPr>
              <w:t>s</w:t>
            </w:r>
            <w:proofErr w:type="spellEnd"/>
            <w:r w:rsidR="003F407A" w:rsidRPr="00FA5B81">
              <w:rPr>
                <w:rFonts w:eastAsia="Times New Roman" w:cstheme="minorHAnsi"/>
                <w:bCs/>
                <w:sz w:val="20"/>
                <w:szCs w:val="20"/>
              </w:rPr>
              <w:t xml:space="preserve"> nature’s sounds prevail</w:t>
            </w:r>
            <w:r w:rsidR="004833B0">
              <w:rPr>
                <w:rFonts w:eastAsia="Times New Roman" w:cstheme="minorHAnsi"/>
                <w:bCs/>
                <w:sz w:val="20"/>
                <w:szCs w:val="20"/>
              </w:rPr>
              <w:t xml:space="preserve"> – </w:t>
            </w:r>
            <w:r w:rsidR="003F407A" w:rsidRPr="00FA5B81">
              <w:rPr>
                <w:rFonts w:eastAsia="Times New Roman" w:cstheme="minorHAnsi"/>
                <w:bCs/>
                <w:sz w:val="20"/>
                <w:szCs w:val="20"/>
              </w:rPr>
              <w:t>avoid</w:t>
            </w:r>
            <w:r w:rsidR="00C6072A">
              <w:rPr>
                <w:rFonts w:eastAsia="Times New Roman" w:cstheme="minorHAnsi"/>
                <w:bCs/>
                <w:sz w:val="20"/>
                <w:szCs w:val="20"/>
              </w:rPr>
              <w:t>s</w:t>
            </w:r>
            <w:r w:rsidR="003F407A" w:rsidRPr="00FA5B81">
              <w:rPr>
                <w:rFonts w:eastAsia="Times New Roman" w:cstheme="minorHAnsi"/>
                <w:bCs/>
                <w:sz w:val="20"/>
                <w:szCs w:val="20"/>
              </w:rPr>
              <w:t xml:space="preserve"> loud voices and noises</w:t>
            </w:r>
          </w:p>
        </w:tc>
        <w:tc>
          <w:tcPr>
            <w:tcW w:w="1337" w:type="dxa"/>
            <w:vAlign w:val="center"/>
          </w:tcPr>
          <w:p w:rsidR="003B7262" w:rsidRPr="00E3495E" w:rsidRDefault="003B7262" w:rsidP="003F407A">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3B7262" w:rsidRPr="00E3495E" w:rsidTr="003F407A">
        <w:trPr>
          <w:cantSplit/>
        </w:trPr>
        <w:tc>
          <w:tcPr>
            <w:tcW w:w="9242" w:type="dxa"/>
            <w:gridSpan w:val="2"/>
            <w:shd w:val="clear" w:color="auto" w:fill="E4D8EB" w:themeFill="accent4" w:themeFillTint="66"/>
            <w:vAlign w:val="center"/>
          </w:tcPr>
          <w:p w:rsidR="003B7262" w:rsidRPr="00E3495E" w:rsidRDefault="00C81097" w:rsidP="00082F26">
            <w:pPr>
              <w:tabs>
                <w:tab w:val="left" w:pos="720"/>
                <w:tab w:val="right" w:pos="9026"/>
              </w:tabs>
              <w:rPr>
                <w:rFonts w:eastAsia="Times New Roman" w:cstheme="minorHAnsi"/>
                <w:bCs/>
                <w:sz w:val="20"/>
                <w:szCs w:val="20"/>
                <w:lang w:val="fr-FR"/>
              </w:rPr>
            </w:pPr>
            <w:r>
              <w:rPr>
                <w:rFonts w:eastAsia="Times New Roman" w:cstheme="minorHAnsi"/>
                <w:b/>
                <w:bCs/>
                <w:sz w:val="20"/>
                <w:szCs w:val="20"/>
              </w:rPr>
              <w:t>Correct use of e</w:t>
            </w:r>
            <w:r w:rsidR="003B7262" w:rsidRPr="00E3495E">
              <w:rPr>
                <w:rFonts w:eastAsia="Times New Roman" w:cstheme="minorHAnsi"/>
                <w:b/>
                <w:bCs/>
                <w:sz w:val="20"/>
                <w:szCs w:val="20"/>
              </w:rPr>
              <w:t>quipment</w:t>
            </w:r>
            <w:r w:rsidR="00817291">
              <w:rPr>
                <w:rFonts w:eastAsia="Times New Roman" w:cstheme="minorHAnsi"/>
                <w:b/>
                <w:bCs/>
                <w:sz w:val="20"/>
                <w:szCs w:val="20"/>
              </w:rPr>
              <w:t xml:space="preserve"> </w:t>
            </w:r>
            <w:r w:rsidR="00082F26">
              <w:rPr>
                <w:rFonts w:eastAsia="Times New Roman" w:cstheme="minorHAnsi"/>
                <w:b/>
                <w:bCs/>
                <w:sz w:val="20"/>
                <w:szCs w:val="20"/>
              </w:rPr>
              <w:tab/>
            </w:r>
            <w:r w:rsidR="00817291">
              <w:rPr>
                <w:rFonts w:eastAsia="Times New Roman" w:cstheme="minorHAnsi"/>
                <w:b/>
                <w:bCs/>
                <w:sz w:val="20"/>
                <w:szCs w:val="20"/>
              </w:rPr>
              <w:t>/3</w:t>
            </w:r>
          </w:p>
        </w:tc>
      </w:tr>
      <w:tr w:rsidR="003B7262" w:rsidRPr="00E3495E" w:rsidTr="003F407A">
        <w:trPr>
          <w:cantSplit/>
        </w:trPr>
        <w:tc>
          <w:tcPr>
            <w:tcW w:w="7905" w:type="dxa"/>
          </w:tcPr>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select</w:t>
            </w:r>
            <w:r w:rsidR="00C6072A">
              <w:rPr>
                <w:rFonts w:eastAsia="Times New Roman" w:cstheme="minorHAnsi"/>
                <w:bCs/>
                <w:sz w:val="20"/>
                <w:szCs w:val="20"/>
              </w:rPr>
              <w:t>s</w:t>
            </w:r>
            <w:r w:rsidRPr="00FA5B81">
              <w:rPr>
                <w:rFonts w:eastAsia="Times New Roman" w:cstheme="minorHAnsi"/>
                <w:bCs/>
                <w:sz w:val="20"/>
                <w:szCs w:val="20"/>
              </w:rPr>
              <w:t xml:space="preserve"> correct si</w:t>
            </w:r>
            <w:r w:rsidR="004833B0">
              <w:rPr>
                <w:rFonts w:eastAsia="Times New Roman" w:cstheme="minorHAnsi"/>
                <w:bCs/>
                <w:sz w:val="20"/>
                <w:szCs w:val="20"/>
              </w:rPr>
              <w:t>ze bike</w:t>
            </w:r>
            <w:r w:rsidR="00F86E85">
              <w:rPr>
                <w:rFonts w:eastAsia="Times New Roman" w:cstheme="minorHAnsi"/>
                <w:bCs/>
                <w:sz w:val="20"/>
                <w:szCs w:val="20"/>
              </w:rPr>
              <w:t>, i.e.</w:t>
            </w:r>
            <w:r w:rsidR="004833B0">
              <w:rPr>
                <w:rFonts w:eastAsia="Times New Roman" w:cstheme="minorHAnsi"/>
                <w:bCs/>
                <w:sz w:val="20"/>
                <w:szCs w:val="20"/>
              </w:rPr>
              <w:t xml:space="preserve"> correct frame size</w:t>
            </w:r>
          </w:p>
          <w:p w:rsidR="00FA5B81" w:rsidRPr="00FA5B81" w:rsidRDefault="003F407A" w:rsidP="00FA5B81">
            <w:pPr>
              <w:numPr>
                <w:ilvl w:val="0"/>
                <w:numId w:val="32"/>
              </w:numPr>
              <w:tabs>
                <w:tab w:val="num" w:pos="461"/>
                <w:tab w:val="num" w:pos="720"/>
              </w:tabs>
              <w:ind w:left="357" w:hanging="357"/>
              <w:rPr>
                <w:rFonts w:eastAsia="Times New Roman" w:cstheme="minorHAnsi"/>
                <w:bCs/>
                <w:sz w:val="20"/>
                <w:szCs w:val="20"/>
              </w:rPr>
            </w:pPr>
            <w:r w:rsidRPr="00FA5B81">
              <w:rPr>
                <w:rFonts w:eastAsia="Times New Roman" w:cstheme="minorHAnsi"/>
                <w:bCs/>
                <w:sz w:val="20"/>
                <w:szCs w:val="20"/>
              </w:rPr>
              <w:t xml:space="preserve">bike maintenance </w:t>
            </w:r>
          </w:p>
          <w:p w:rsidR="00FA5B81" w:rsidRPr="00FA5B81" w:rsidRDefault="00C6072A" w:rsidP="003F407A">
            <w:pPr>
              <w:numPr>
                <w:ilvl w:val="1"/>
                <w:numId w:val="32"/>
              </w:numPr>
              <w:tabs>
                <w:tab w:val="num" w:pos="720"/>
              </w:tabs>
              <w:ind w:left="709"/>
              <w:rPr>
                <w:rFonts w:eastAsia="Times New Roman" w:cstheme="minorHAnsi"/>
                <w:bCs/>
                <w:sz w:val="20"/>
                <w:szCs w:val="20"/>
              </w:rPr>
            </w:pPr>
            <w:r>
              <w:rPr>
                <w:rFonts w:eastAsia="Times New Roman" w:cstheme="minorHAnsi"/>
                <w:bCs/>
                <w:sz w:val="20"/>
                <w:szCs w:val="20"/>
              </w:rPr>
              <w:t>has</w:t>
            </w:r>
            <w:r w:rsidR="003F407A" w:rsidRPr="00FA5B81">
              <w:rPr>
                <w:rFonts w:eastAsia="Times New Roman" w:cstheme="minorHAnsi"/>
                <w:bCs/>
                <w:sz w:val="20"/>
                <w:szCs w:val="20"/>
              </w:rPr>
              <w:t xml:space="preserve"> suitably equipped tool kit</w:t>
            </w:r>
          </w:p>
          <w:p w:rsidR="00FA5B81" w:rsidRPr="00FA5B81" w:rsidRDefault="003F407A" w:rsidP="003F407A">
            <w:pPr>
              <w:numPr>
                <w:ilvl w:val="1"/>
                <w:numId w:val="32"/>
              </w:numPr>
              <w:tabs>
                <w:tab w:val="num" w:pos="720"/>
              </w:tabs>
              <w:ind w:left="709"/>
              <w:rPr>
                <w:rFonts w:eastAsia="Times New Roman" w:cstheme="minorHAnsi"/>
                <w:bCs/>
                <w:sz w:val="20"/>
                <w:szCs w:val="20"/>
              </w:rPr>
            </w:pPr>
            <w:r w:rsidRPr="00FA5B81">
              <w:rPr>
                <w:rFonts w:eastAsia="Times New Roman" w:cstheme="minorHAnsi"/>
                <w:bCs/>
                <w:sz w:val="20"/>
                <w:szCs w:val="20"/>
              </w:rPr>
              <w:t>bike is set up correctly (saddle position, saddle height, handlebar height and distance from saddle to handlebars)</w:t>
            </w:r>
          </w:p>
          <w:p w:rsidR="00FA5B81" w:rsidRPr="00FA5B81" w:rsidRDefault="003F407A" w:rsidP="003F407A">
            <w:pPr>
              <w:numPr>
                <w:ilvl w:val="1"/>
                <w:numId w:val="32"/>
              </w:numPr>
              <w:tabs>
                <w:tab w:val="num" w:pos="720"/>
              </w:tabs>
              <w:ind w:left="709"/>
              <w:rPr>
                <w:rFonts w:eastAsia="Times New Roman" w:cstheme="minorHAnsi"/>
                <w:bCs/>
                <w:sz w:val="20"/>
                <w:szCs w:val="20"/>
              </w:rPr>
            </w:pPr>
            <w:r w:rsidRPr="00FA5B81">
              <w:rPr>
                <w:rFonts w:eastAsia="Times New Roman" w:cstheme="minorHAnsi"/>
                <w:bCs/>
                <w:sz w:val="20"/>
                <w:szCs w:val="20"/>
              </w:rPr>
              <w:t>correct tyre pressure</w:t>
            </w:r>
          </w:p>
          <w:p w:rsidR="00FA5B81" w:rsidRPr="00FA5B81" w:rsidRDefault="003F407A" w:rsidP="003F407A">
            <w:pPr>
              <w:numPr>
                <w:ilvl w:val="1"/>
                <w:numId w:val="32"/>
              </w:numPr>
              <w:tabs>
                <w:tab w:val="num" w:pos="720"/>
              </w:tabs>
              <w:ind w:left="709"/>
              <w:rPr>
                <w:rFonts w:eastAsia="Times New Roman" w:cstheme="minorHAnsi"/>
                <w:bCs/>
                <w:sz w:val="20"/>
                <w:szCs w:val="20"/>
              </w:rPr>
            </w:pPr>
            <w:r w:rsidRPr="00FA5B81">
              <w:rPr>
                <w:rFonts w:eastAsia="Times New Roman" w:cstheme="minorHAnsi"/>
                <w:bCs/>
                <w:sz w:val="20"/>
                <w:szCs w:val="20"/>
              </w:rPr>
              <w:t>able to adjust brakes</w:t>
            </w:r>
          </w:p>
          <w:p w:rsidR="00FA5B81" w:rsidRPr="00FA5B81" w:rsidRDefault="003F407A" w:rsidP="003F407A">
            <w:pPr>
              <w:numPr>
                <w:ilvl w:val="1"/>
                <w:numId w:val="32"/>
              </w:numPr>
              <w:tabs>
                <w:tab w:val="num" w:pos="720"/>
              </w:tabs>
              <w:ind w:left="709"/>
              <w:rPr>
                <w:rFonts w:eastAsia="Times New Roman" w:cstheme="minorHAnsi"/>
                <w:bCs/>
                <w:sz w:val="20"/>
                <w:szCs w:val="20"/>
              </w:rPr>
            </w:pPr>
            <w:r w:rsidRPr="00FA5B81">
              <w:rPr>
                <w:rFonts w:eastAsia="Times New Roman" w:cstheme="minorHAnsi"/>
                <w:bCs/>
                <w:sz w:val="20"/>
                <w:szCs w:val="20"/>
              </w:rPr>
              <w:t>able to put chain back on/fix broken chain</w:t>
            </w:r>
          </w:p>
          <w:p w:rsidR="00FA5B81" w:rsidRPr="00FA5B81" w:rsidRDefault="003F407A" w:rsidP="003F407A">
            <w:pPr>
              <w:numPr>
                <w:ilvl w:val="1"/>
                <w:numId w:val="32"/>
              </w:numPr>
              <w:tabs>
                <w:tab w:val="num" w:pos="720"/>
              </w:tabs>
              <w:ind w:left="709"/>
              <w:rPr>
                <w:rFonts w:eastAsia="Times New Roman" w:cstheme="minorHAnsi"/>
                <w:bCs/>
                <w:sz w:val="20"/>
                <w:szCs w:val="20"/>
              </w:rPr>
            </w:pPr>
            <w:r w:rsidRPr="00FA5B81">
              <w:rPr>
                <w:rFonts w:eastAsia="Times New Roman" w:cstheme="minorHAnsi"/>
                <w:bCs/>
                <w:sz w:val="20"/>
                <w:szCs w:val="20"/>
              </w:rPr>
              <w:t>able to change an inner tube</w:t>
            </w:r>
          </w:p>
          <w:p w:rsidR="005A0066" w:rsidRPr="004833B0" w:rsidRDefault="003F407A" w:rsidP="004833B0">
            <w:pPr>
              <w:numPr>
                <w:ilvl w:val="1"/>
                <w:numId w:val="32"/>
              </w:numPr>
              <w:tabs>
                <w:tab w:val="num" w:pos="720"/>
              </w:tabs>
              <w:ind w:left="709"/>
              <w:rPr>
                <w:rFonts w:eastAsia="Times New Roman" w:cstheme="minorHAnsi"/>
                <w:bCs/>
                <w:sz w:val="20"/>
                <w:szCs w:val="20"/>
                <w:lang w:val="fr-FR"/>
              </w:rPr>
            </w:pPr>
            <w:r w:rsidRPr="00FA5B81">
              <w:rPr>
                <w:rFonts w:eastAsia="Times New Roman" w:cstheme="minorHAnsi"/>
                <w:bCs/>
                <w:sz w:val="20"/>
                <w:szCs w:val="20"/>
              </w:rPr>
              <w:t>able to fix a puncture</w:t>
            </w:r>
          </w:p>
        </w:tc>
        <w:tc>
          <w:tcPr>
            <w:tcW w:w="1337" w:type="dxa"/>
            <w:vAlign w:val="center"/>
          </w:tcPr>
          <w:p w:rsidR="003B7262" w:rsidRPr="00E3495E" w:rsidRDefault="003B7262" w:rsidP="003F407A">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bl>
    <w:p w:rsidR="004833B0" w:rsidRDefault="004833B0"/>
    <w:p w:rsidR="00EC1BD4" w:rsidRDefault="00EC1BD4">
      <w:r>
        <w:br w:type="page"/>
      </w:r>
    </w:p>
    <w:tbl>
      <w:tblPr>
        <w:tblStyle w:val="TableGrid"/>
        <w:tblW w:w="0" w:type="auto"/>
        <w:tblLook w:val="04A0" w:firstRow="1" w:lastRow="0" w:firstColumn="1" w:lastColumn="0" w:noHBand="0" w:noVBand="1"/>
      </w:tblPr>
      <w:tblGrid>
        <w:gridCol w:w="7905"/>
        <w:gridCol w:w="1337"/>
      </w:tblGrid>
      <w:tr w:rsidR="00EC1BD4" w:rsidRPr="00E3495E" w:rsidTr="005B44D1">
        <w:trPr>
          <w:cantSplit/>
          <w:tblHeader/>
        </w:trPr>
        <w:tc>
          <w:tcPr>
            <w:tcW w:w="7905" w:type="dxa"/>
            <w:shd w:val="clear" w:color="auto" w:fill="BD9FCF" w:themeFill="accent4"/>
          </w:tcPr>
          <w:p w:rsidR="00EC1BD4" w:rsidRPr="00E3495E" w:rsidRDefault="00EC1BD4" w:rsidP="005B44D1">
            <w:pPr>
              <w:spacing w:before="60" w:after="60"/>
              <w:jc w:val="center"/>
              <w:rPr>
                <w:rFonts w:eastAsia="Times New Roman" w:cstheme="minorHAnsi"/>
                <w:b/>
                <w:bCs/>
                <w:sz w:val="20"/>
                <w:szCs w:val="20"/>
              </w:rPr>
            </w:pPr>
            <w:r w:rsidRPr="00E3495E">
              <w:rPr>
                <w:rFonts w:eastAsia="Times New Roman" w:cstheme="minorHAnsi"/>
                <w:b/>
                <w:bCs/>
                <w:sz w:val="20"/>
                <w:szCs w:val="20"/>
              </w:rPr>
              <w:lastRenderedPageBreak/>
              <w:t>Description</w:t>
            </w:r>
          </w:p>
        </w:tc>
        <w:tc>
          <w:tcPr>
            <w:tcW w:w="1337" w:type="dxa"/>
            <w:shd w:val="clear" w:color="auto" w:fill="BD9FCF" w:themeFill="accent4"/>
            <w:vAlign w:val="center"/>
          </w:tcPr>
          <w:p w:rsidR="00EC1BD4" w:rsidRPr="00E3495E" w:rsidRDefault="00EC1BD4" w:rsidP="005B44D1">
            <w:pPr>
              <w:tabs>
                <w:tab w:val="left" w:pos="0"/>
              </w:tabs>
              <w:spacing w:before="60" w:after="60"/>
              <w:jc w:val="center"/>
              <w:rPr>
                <w:rFonts w:eastAsia="Times New Roman" w:cstheme="minorHAnsi"/>
                <w:b/>
                <w:bCs/>
                <w:sz w:val="20"/>
                <w:szCs w:val="20"/>
                <w:lang w:val="fr-FR"/>
              </w:rPr>
            </w:pPr>
            <w:r w:rsidRPr="00E3495E">
              <w:rPr>
                <w:rFonts w:eastAsia="Times New Roman" w:cstheme="minorHAnsi"/>
                <w:b/>
                <w:bCs/>
                <w:sz w:val="20"/>
                <w:szCs w:val="20"/>
                <w:lang w:val="fr-FR"/>
              </w:rPr>
              <w:t>Marks</w:t>
            </w:r>
          </w:p>
        </w:tc>
      </w:tr>
      <w:tr w:rsidR="003F407A" w:rsidRPr="00E3495E" w:rsidTr="003F407A">
        <w:trPr>
          <w:cantSplit/>
        </w:trPr>
        <w:tc>
          <w:tcPr>
            <w:tcW w:w="9242" w:type="dxa"/>
            <w:gridSpan w:val="2"/>
            <w:shd w:val="clear" w:color="auto" w:fill="E4D8EB" w:themeFill="accent4" w:themeFillTint="66"/>
            <w:vAlign w:val="center"/>
          </w:tcPr>
          <w:p w:rsidR="003F407A" w:rsidRPr="00E3495E" w:rsidRDefault="003F407A" w:rsidP="00082F26">
            <w:pPr>
              <w:tabs>
                <w:tab w:val="left" w:pos="720"/>
                <w:tab w:val="right" w:pos="9026"/>
              </w:tabs>
              <w:rPr>
                <w:rFonts w:eastAsia="Times New Roman" w:cstheme="minorHAnsi"/>
                <w:bCs/>
                <w:sz w:val="20"/>
                <w:szCs w:val="20"/>
                <w:lang w:val="fr-FR"/>
              </w:rPr>
            </w:pPr>
            <w:r>
              <w:rPr>
                <w:rFonts w:eastAsia="Times New Roman" w:cstheme="minorHAnsi"/>
                <w:b/>
                <w:bCs/>
                <w:sz w:val="20"/>
                <w:szCs w:val="20"/>
              </w:rPr>
              <w:t>Braking</w:t>
            </w:r>
            <w:r w:rsidR="00817291">
              <w:rPr>
                <w:rFonts w:eastAsia="Times New Roman" w:cstheme="minorHAnsi"/>
                <w:b/>
                <w:bCs/>
                <w:sz w:val="20"/>
                <w:szCs w:val="20"/>
              </w:rPr>
              <w:t xml:space="preserve"> </w:t>
            </w:r>
            <w:r w:rsidR="00082F26">
              <w:rPr>
                <w:rFonts w:eastAsia="Times New Roman" w:cstheme="minorHAnsi"/>
                <w:b/>
                <w:bCs/>
                <w:sz w:val="20"/>
                <w:szCs w:val="20"/>
              </w:rPr>
              <w:tab/>
            </w:r>
            <w:r w:rsidR="00082F26">
              <w:rPr>
                <w:rFonts w:eastAsia="Times New Roman" w:cstheme="minorHAnsi"/>
                <w:b/>
                <w:bCs/>
                <w:sz w:val="20"/>
                <w:szCs w:val="20"/>
              </w:rPr>
              <w:tab/>
            </w:r>
            <w:r w:rsidR="00817291">
              <w:rPr>
                <w:rFonts w:eastAsia="Times New Roman" w:cstheme="minorHAnsi"/>
                <w:b/>
                <w:bCs/>
                <w:sz w:val="20"/>
                <w:szCs w:val="20"/>
              </w:rPr>
              <w:t>/3</w:t>
            </w:r>
          </w:p>
        </w:tc>
      </w:tr>
      <w:tr w:rsidR="003F407A" w:rsidRPr="00E3495E" w:rsidTr="003F407A">
        <w:trPr>
          <w:cantSplit/>
        </w:trPr>
        <w:tc>
          <w:tcPr>
            <w:tcW w:w="7905" w:type="dxa"/>
          </w:tcPr>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appl</w:t>
            </w:r>
            <w:r w:rsidR="00C6072A">
              <w:rPr>
                <w:rFonts w:eastAsia="Times New Roman" w:cstheme="minorHAnsi"/>
                <w:bCs/>
                <w:sz w:val="20"/>
                <w:szCs w:val="20"/>
              </w:rPr>
              <w:t>ies</w:t>
            </w:r>
            <w:r w:rsidRPr="003F407A">
              <w:rPr>
                <w:rFonts w:eastAsia="Times New Roman" w:cstheme="minorHAnsi"/>
                <w:bCs/>
                <w:sz w:val="20"/>
                <w:szCs w:val="20"/>
              </w:rPr>
              <w:t xml:space="preserve"> pre</w:t>
            </w:r>
            <w:r>
              <w:rPr>
                <w:rFonts w:eastAsia="Times New Roman" w:cstheme="minorHAnsi"/>
                <w:bCs/>
                <w:sz w:val="20"/>
                <w:szCs w:val="20"/>
              </w:rPr>
              <w:t xml:space="preserve">ssure slowly on </w:t>
            </w:r>
            <w:r w:rsidR="005A0066">
              <w:rPr>
                <w:rFonts w:eastAsia="Times New Roman" w:cstheme="minorHAnsi"/>
                <w:bCs/>
                <w:sz w:val="20"/>
                <w:szCs w:val="20"/>
              </w:rPr>
              <w:t>appropriate</w:t>
            </w:r>
            <w:r>
              <w:rPr>
                <w:rFonts w:eastAsia="Times New Roman" w:cstheme="minorHAnsi"/>
                <w:bCs/>
                <w:sz w:val="20"/>
                <w:szCs w:val="20"/>
              </w:rPr>
              <w:t xml:space="preserve"> lever</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pedals in parallel position</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stand</w:t>
            </w:r>
            <w:r w:rsidR="00C6072A">
              <w:rPr>
                <w:rFonts w:eastAsia="Times New Roman" w:cstheme="minorHAnsi"/>
                <w:bCs/>
                <w:sz w:val="20"/>
                <w:szCs w:val="20"/>
              </w:rPr>
              <w:t>s</w:t>
            </w:r>
            <w:r w:rsidRPr="003F407A">
              <w:rPr>
                <w:rFonts w:eastAsia="Times New Roman" w:cstheme="minorHAnsi"/>
                <w:bCs/>
                <w:sz w:val="20"/>
                <w:szCs w:val="20"/>
              </w:rPr>
              <w:t xml:space="preserve"> o</w:t>
            </w:r>
            <w:r>
              <w:rPr>
                <w:rFonts w:eastAsia="Times New Roman" w:cstheme="minorHAnsi"/>
                <w:bCs/>
                <w:sz w:val="20"/>
                <w:szCs w:val="20"/>
              </w:rPr>
              <w:t xml:space="preserve">n pedals with </w:t>
            </w:r>
            <w:r w:rsidR="00C6072A">
              <w:rPr>
                <w:rFonts w:eastAsia="Times New Roman" w:cstheme="minorHAnsi"/>
                <w:bCs/>
                <w:sz w:val="20"/>
                <w:szCs w:val="20"/>
              </w:rPr>
              <w:t>body</w:t>
            </w:r>
            <w:r>
              <w:rPr>
                <w:rFonts w:eastAsia="Times New Roman" w:cstheme="minorHAnsi"/>
                <w:bCs/>
                <w:sz w:val="20"/>
                <w:szCs w:val="20"/>
              </w:rPr>
              <w:t xml:space="preserve"> off the seat</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hips</w:t>
            </w:r>
            <w:r>
              <w:rPr>
                <w:rFonts w:eastAsia="Times New Roman" w:cstheme="minorHAnsi"/>
                <w:bCs/>
                <w:sz w:val="20"/>
                <w:szCs w:val="20"/>
              </w:rPr>
              <w:t xml:space="preserve"> are positioned behind the seat</w:t>
            </w:r>
          </w:p>
          <w:p w:rsidR="003F407A" w:rsidRDefault="003F407A" w:rsidP="00C6072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able to maintain control</w:t>
            </w:r>
          </w:p>
          <w:p w:rsidR="005A0066" w:rsidRPr="00C6072A" w:rsidRDefault="005A0066" w:rsidP="005A0066">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back wheel remains on the ground</w:t>
            </w:r>
          </w:p>
          <w:p w:rsidR="005A0066" w:rsidRDefault="005A0066" w:rsidP="005A0066">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little to no skidding</w:t>
            </w:r>
          </w:p>
          <w:p w:rsidR="003F407A" w:rsidRPr="005A0066" w:rsidRDefault="005A0066" w:rsidP="005A0066">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able to stop on designated point</w:t>
            </w:r>
          </w:p>
        </w:tc>
        <w:tc>
          <w:tcPr>
            <w:tcW w:w="1337" w:type="dxa"/>
            <w:vAlign w:val="center"/>
          </w:tcPr>
          <w:p w:rsidR="003F407A" w:rsidRPr="00E3495E" w:rsidRDefault="003F407A" w:rsidP="003F407A">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3F407A" w:rsidRPr="00E3495E" w:rsidTr="003F407A">
        <w:trPr>
          <w:cantSplit/>
        </w:trPr>
        <w:tc>
          <w:tcPr>
            <w:tcW w:w="9242" w:type="dxa"/>
            <w:gridSpan w:val="2"/>
            <w:shd w:val="clear" w:color="auto" w:fill="E4D8EB" w:themeFill="accent4" w:themeFillTint="66"/>
            <w:vAlign w:val="center"/>
          </w:tcPr>
          <w:p w:rsidR="003F407A" w:rsidRPr="00E3495E" w:rsidRDefault="003F407A" w:rsidP="00082F26">
            <w:pPr>
              <w:tabs>
                <w:tab w:val="left" w:pos="720"/>
                <w:tab w:val="right" w:pos="9026"/>
              </w:tabs>
              <w:rPr>
                <w:rFonts w:eastAsia="Times New Roman" w:cstheme="minorHAnsi"/>
                <w:bCs/>
                <w:sz w:val="20"/>
                <w:szCs w:val="20"/>
                <w:lang w:val="fr-FR"/>
              </w:rPr>
            </w:pPr>
            <w:r>
              <w:rPr>
                <w:rFonts w:cstheme="minorHAnsi"/>
                <w:b/>
              </w:rPr>
              <w:br w:type="page"/>
            </w:r>
            <w:r>
              <w:rPr>
                <w:rFonts w:eastAsia="Times New Roman" w:cstheme="minorHAnsi"/>
                <w:b/>
                <w:bCs/>
                <w:sz w:val="20"/>
                <w:szCs w:val="20"/>
              </w:rPr>
              <w:t>Balancing</w:t>
            </w:r>
            <w:r w:rsidR="00817291">
              <w:rPr>
                <w:rFonts w:eastAsia="Times New Roman" w:cstheme="minorHAnsi"/>
                <w:b/>
                <w:bCs/>
                <w:sz w:val="20"/>
                <w:szCs w:val="20"/>
              </w:rPr>
              <w:t xml:space="preserve"> </w:t>
            </w:r>
            <w:r w:rsidR="00082F26">
              <w:rPr>
                <w:rFonts w:eastAsia="Times New Roman" w:cstheme="minorHAnsi"/>
                <w:b/>
                <w:bCs/>
                <w:sz w:val="20"/>
                <w:szCs w:val="20"/>
              </w:rPr>
              <w:tab/>
            </w:r>
            <w:r w:rsidR="00817291">
              <w:rPr>
                <w:rFonts w:eastAsia="Times New Roman" w:cstheme="minorHAnsi"/>
                <w:b/>
                <w:bCs/>
                <w:sz w:val="20"/>
                <w:szCs w:val="20"/>
              </w:rPr>
              <w:t>/3</w:t>
            </w:r>
          </w:p>
        </w:tc>
      </w:tr>
      <w:tr w:rsidR="003F407A" w:rsidRPr="00E3495E" w:rsidTr="003F407A">
        <w:trPr>
          <w:cantSplit/>
        </w:trPr>
        <w:tc>
          <w:tcPr>
            <w:tcW w:w="7905" w:type="dxa"/>
          </w:tcPr>
          <w:p w:rsidR="003F407A" w:rsidRPr="003F407A" w:rsidRDefault="004833B0" w:rsidP="003F407A">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d</w:t>
            </w:r>
            <w:r w:rsidR="003F407A" w:rsidRPr="003F407A">
              <w:rPr>
                <w:rFonts w:eastAsia="Times New Roman" w:cstheme="minorHAnsi"/>
                <w:bCs/>
                <w:sz w:val="20"/>
                <w:szCs w:val="20"/>
              </w:rPr>
              <w:t>emonstrate</w:t>
            </w:r>
            <w:r w:rsidR="005A0066">
              <w:rPr>
                <w:rFonts w:eastAsia="Times New Roman" w:cstheme="minorHAnsi"/>
                <w:bCs/>
                <w:sz w:val="20"/>
                <w:szCs w:val="20"/>
              </w:rPr>
              <w:t>s</w:t>
            </w:r>
            <w:r w:rsidR="003F407A" w:rsidRPr="003F407A">
              <w:rPr>
                <w:rFonts w:eastAsia="Times New Roman" w:cstheme="minorHAnsi"/>
                <w:bCs/>
                <w:sz w:val="20"/>
                <w:szCs w:val="20"/>
              </w:rPr>
              <w:t xml:space="preserve"> balance through correct posture when riding:</w:t>
            </w:r>
          </w:p>
          <w:p w:rsidR="003F407A" w:rsidRPr="003F407A" w:rsidRDefault="003F407A" w:rsidP="003F407A">
            <w:pPr>
              <w:numPr>
                <w:ilvl w:val="1"/>
                <w:numId w:val="32"/>
              </w:numPr>
              <w:tabs>
                <w:tab w:val="num" w:pos="720"/>
              </w:tabs>
              <w:ind w:left="709"/>
              <w:rPr>
                <w:rFonts w:eastAsia="Times New Roman" w:cstheme="minorHAnsi"/>
                <w:bCs/>
                <w:sz w:val="20"/>
                <w:szCs w:val="20"/>
              </w:rPr>
            </w:pPr>
            <w:r w:rsidRPr="003F407A">
              <w:rPr>
                <w:rFonts w:eastAsia="Times New Roman" w:cstheme="minorHAnsi"/>
                <w:bCs/>
                <w:sz w:val="20"/>
                <w:szCs w:val="20"/>
              </w:rPr>
              <w:t>along a straight line</w:t>
            </w:r>
            <w:r w:rsidR="001C4E35">
              <w:rPr>
                <w:rFonts w:eastAsia="Times New Roman" w:cstheme="minorHAnsi"/>
                <w:bCs/>
                <w:sz w:val="20"/>
                <w:szCs w:val="20"/>
              </w:rPr>
              <w:t>,</w:t>
            </w:r>
            <w:r w:rsidRPr="003F407A">
              <w:rPr>
                <w:rFonts w:eastAsia="Times New Roman" w:cstheme="minorHAnsi"/>
                <w:bCs/>
                <w:sz w:val="20"/>
                <w:szCs w:val="20"/>
              </w:rPr>
              <w:t xml:space="preserve"> approximately 5m long</w:t>
            </w:r>
            <w:r w:rsidR="001C4E35">
              <w:rPr>
                <w:rFonts w:eastAsia="Times New Roman" w:cstheme="minorHAnsi"/>
                <w:bCs/>
                <w:sz w:val="20"/>
                <w:szCs w:val="20"/>
              </w:rPr>
              <w:t>,</w:t>
            </w:r>
            <w:r w:rsidRPr="003F407A">
              <w:rPr>
                <w:rFonts w:eastAsia="Times New Roman" w:cstheme="minorHAnsi"/>
                <w:bCs/>
                <w:sz w:val="20"/>
                <w:szCs w:val="20"/>
              </w:rPr>
              <w:t xml:space="preserve"> as slowly as possible</w:t>
            </w:r>
          </w:p>
          <w:p w:rsidR="003F407A" w:rsidRPr="003F407A" w:rsidRDefault="003F407A" w:rsidP="003F407A">
            <w:pPr>
              <w:numPr>
                <w:ilvl w:val="1"/>
                <w:numId w:val="32"/>
              </w:numPr>
              <w:tabs>
                <w:tab w:val="num" w:pos="720"/>
              </w:tabs>
              <w:ind w:left="709"/>
              <w:rPr>
                <w:rFonts w:eastAsia="Times New Roman" w:cstheme="minorHAnsi"/>
                <w:bCs/>
                <w:sz w:val="20"/>
                <w:szCs w:val="20"/>
              </w:rPr>
            </w:pPr>
            <w:r w:rsidRPr="003F407A">
              <w:rPr>
                <w:rFonts w:eastAsia="Times New Roman" w:cstheme="minorHAnsi"/>
                <w:bCs/>
                <w:sz w:val="20"/>
                <w:szCs w:val="20"/>
              </w:rPr>
              <w:t>over bumps</w:t>
            </w:r>
            <w:r w:rsidR="00F86E85">
              <w:rPr>
                <w:rFonts w:eastAsia="Times New Roman" w:cstheme="minorHAnsi"/>
                <w:bCs/>
                <w:sz w:val="20"/>
                <w:szCs w:val="20"/>
              </w:rPr>
              <w:t>, e.g.</w:t>
            </w:r>
            <w:r w:rsidRPr="003F407A">
              <w:rPr>
                <w:rFonts w:eastAsia="Times New Roman" w:cstheme="minorHAnsi"/>
                <w:bCs/>
                <w:sz w:val="20"/>
                <w:szCs w:val="20"/>
              </w:rPr>
              <w:t xml:space="preserve"> height of a standard kerb, small tree roots and logs</w:t>
            </w:r>
          </w:p>
          <w:p w:rsidR="003F407A" w:rsidRPr="003F407A" w:rsidRDefault="003F407A" w:rsidP="003F407A">
            <w:pPr>
              <w:numPr>
                <w:ilvl w:val="1"/>
                <w:numId w:val="32"/>
              </w:numPr>
              <w:tabs>
                <w:tab w:val="num" w:pos="720"/>
              </w:tabs>
              <w:ind w:left="709"/>
              <w:rPr>
                <w:rFonts w:eastAsia="Times New Roman" w:cstheme="minorHAnsi"/>
                <w:bCs/>
                <w:sz w:val="20"/>
                <w:szCs w:val="20"/>
              </w:rPr>
            </w:pPr>
            <w:r w:rsidRPr="003F407A">
              <w:rPr>
                <w:rFonts w:eastAsia="Times New Roman" w:cstheme="minorHAnsi"/>
                <w:bCs/>
                <w:sz w:val="20"/>
                <w:szCs w:val="20"/>
              </w:rPr>
              <w:t>through a shallow water crossing (with smooth bottom)</w:t>
            </w:r>
          </w:p>
          <w:p w:rsidR="003F407A" w:rsidRPr="003F407A" w:rsidRDefault="003F407A" w:rsidP="003F407A">
            <w:pPr>
              <w:numPr>
                <w:ilvl w:val="1"/>
                <w:numId w:val="32"/>
              </w:numPr>
              <w:tabs>
                <w:tab w:val="num" w:pos="720"/>
              </w:tabs>
              <w:ind w:left="709"/>
              <w:rPr>
                <w:rFonts w:eastAsia="Times New Roman" w:cstheme="minorHAnsi"/>
                <w:bCs/>
                <w:sz w:val="20"/>
                <w:szCs w:val="20"/>
              </w:rPr>
            </w:pPr>
            <w:r w:rsidRPr="003F407A">
              <w:rPr>
                <w:rFonts w:eastAsia="Times New Roman" w:cstheme="minorHAnsi"/>
                <w:bCs/>
                <w:sz w:val="20"/>
                <w:szCs w:val="20"/>
              </w:rPr>
              <w:t>through small sections of gravel/pebbles/small rocky areas</w:t>
            </w:r>
          </w:p>
          <w:p w:rsidR="003F407A" w:rsidRPr="003F407A" w:rsidRDefault="003F407A" w:rsidP="003F407A">
            <w:pPr>
              <w:numPr>
                <w:ilvl w:val="1"/>
                <w:numId w:val="32"/>
              </w:numPr>
              <w:tabs>
                <w:tab w:val="num" w:pos="720"/>
              </w:tabs>
              <w:ind w:left="709"/>
              <w:rPr>
                <w:rFonts w:eastAsia="Times New Roman" w:cstheme="minorHAnsi"/>
                <w:bCs/>
                <w:sz w:val="20"/>
                <w:szCs w:val="20"/>
              </w:rPr>
            </w:pPr>
            <w:r w:rsidRPr="003F407A">
              <w:rPr>
                <w:rFonts w:eastAsia="Times New Roman" w:cstheme="minorHAnsi"/>
                <w:bCs/>
                <w:sz w:val="20"/>
                <w:szCs w:val="20"/>
              </w:rPr>
              <w:t>through small sections of sand</w:t>
            </w:r>
          </w:p>
        </w:tc>
        <w:tc>
          <w:tcPr>
            <w:tcW w:w="1337" w:type="dxa"/>
            <w:vAlign w:val="center"/>
          </w:tcPr>
          <w:p w:rsidR="003F407A" w:rsidRPr="00E3495E" w:rsidRDefault="003F407A" w:rsidP="003F407A">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3F407A" w:rsidRPr="00E3495E" w:rsidTr="003F407A">
        <w:trPr>
          <w:cantSplit/>
        </w:trPr>
        <w:tc>
          <w:tcPr>
            <w:tcW w:w="9242" w:type="dxa"/>
            <w:gridSpan w:val="2"/>
            <w:shd w:val="clear" w:color="auto" w:fill="E4D8EB" w:themeFill="accent4" w:themeFillTint="66"/>
            <w:vAlign w:val="center"/>
          </w:tcPr>
          <w:p w:rsidR="003F407A" w:rsidRPr="00E3495E" w:rsidRDefault="00657AA8" w:rsidP="00082F26">
            <w:pPr>
              <w:tabs>
                <w:tab w:val="left" w:pos="720"/>
                <w:tab w:val="right" w:pos="9026"/>
              </w:tabs>
              <w:rPr>
                <w:rFonts w:eastAsia="Times New Roman" w:cstheme="minorHAnsi"/>
                <w:bCs/>
                <w:sz w:val="20"/>
                <w:szCs w:val="20"/>
                <w:lang w:val="fr-FR"/>
              </w:rPr>
            </w:pPr>
            <w:r>
              <w:rPr>
                <w:rFonts w:eastAsia="Times New Roman" w:cstheme="minorHAnsi"/>
                <w:b/>
                <w:bCs/>
                <w:sz w:val="20"/>
                <w:szCs w:val="20"/>
              </w:rPr>
              <w:t>Hill climbing/</w:t>
            </w:r>
            <w:r w:rsidR="003F407A" w:rsidRPr="003F407A">
              <w:rPr>
                <w:rFonts w:eastAsia="Times New Roman" w:cstheme="minorHAnsi"/>
                <w:b/>
                <w:bCs/>
                <w:sz w:val="20"/>
                <w:szCs w:val="20"/>
              </w:rPr>
              <w:t>descending</w:t>
            </w:r>
            <w:r w:rsidR="00817291">
              <w:rPr>
                <w:rFonts w:eastAsia="Times New Roman" w:cstheme="minorHAnsi"/>
                <w:b/>
                <w:bCs/>
                <w:sz w:val="20"/>
                <w:szCs w:val="20"/>
              </w:rPr>
              <w:t xml:space="preserve"> </w:t>
            </w:r>
            <w:r w:rsidR="00082F26">
              <w:rPr>
                <w:rFonts w:eastAsia="Times New Roman" w:cstheme="minorHAnsi"/>
                <w:b/>
                <w:bCs/>
                <w:sz w:val="20"/>
                <w:szCs w:val="20"/>
              </w:rPr>
              <w:tab/>
            </w:r>
            <w:r w:rsidR="00817291">
              <w:rPr>
                <w:rFonts w:eastAsia="Times New Roman" w:cstheme="minorHAnsi"/>
                <w:b/>
                <w:bCs/>
                <w:sz w:val="20"/>
                <w:szCs w:val="20"/>
              </w:rPr>
              <w:t>/3</w:t>
            </w:r>
          </w:p>
        </w:tc>
      </w:tr>
      <w:tr w:rsidR="003F407A" w:rsidRPr="00E3495E" w:rsidTr="003F407A">
        <w:trPr>
          <w:cantSplit/>
        </w:trPr>
        <w:tc>
          <w:tcPr>
            <w:tcW w:w="7905" w:type="dxa"/>
          </w:tcPr>
          <w:p w:rsidR="003F407A" w:rsidRPr="003F407A" w:rsidRDefault="003F407A" w:rsidP="003F407A">
            <w:pPr>
              <w:ind w:right="-387"/>
              <w:rPr>
                <w:rFonts w:cstheme="minorHAnsi"/>
                <w:b/>
                <w:sz w:val="20"/>
                <w:szCs w:val="20"/>
              </w:rPr>
            </w:pPr>
            <w:r w:rsidRPr="003F407A">
              <w:rPr>
                <w:rFonts w:cstheme="minorHAnsi"/>
                <w:b/>
                <w:sz w:val="20"/>
                <w:szCs w:val="20"/>
              </w:rPr>
              <w:t xml:space="preserve">Hill climbing </w:t>
            </w:r>
            <w:r w:rsidRPr="003F407A">
              <w:rPr>
                <w:rFonts w:cstheme="minorHAnsi"/>
                <w:sz w:val="20"/>
                <w:szCs w:val="20"/>
              </w:rPr>
              <w:t>(moderate incline, short distances)</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ride</w:t>
            </w:r>
            <w:r w:rsidR="005A0066">
              <w:rPr>
                <w:rFonts w:eastAsia="Times New Roman" w:cstheme="minorHAnsi"/>
                <w:bCs/>
                <w:sz w:val="20"/>
                <w:szCs w:val="20"/>
              </w:rPr>
              <w:t>s</w:t>
            </w:r>
            <w:r w:rsidRPr="003F407A">
              <w:rPr>
                <w:rFonts w:eastAsia="Times New Roman" w:cstheme="minorHAnsi"/>
                <w:bCs/>
                <w:sz w:val="20"/>
                <w:szCs w:val="20"/>
              </w:rPr>
              <w:t xml:space="preserve"> in a forward positi</w:t>
            </w:r>
            <w:r>
              <w:rPr>
                <w:rFonts w:eastAsia="Times New Roman" w:cstheme="minorHAnsi"/>
                <w:bCs/>
                <w:sz w:val="20"/>
                <w:szCs w:val="20"/>
              </w:rPr>
              <w:t>on with weight over handlebars</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ride</w:t>
            </w:r>
            <w:r w:rsidR="005A0066">
              <w:rPr>
                <w:rFonts w:eastAsia="Times New Roman" w:cstheme="minorHAnsi"/>
                <w:bCs/>
                <w:sz w:val="20"/>
                <w:szCs w:val="20"/>
              </w:rPr>
              <w:t>s</w:t>
            </w:r>
            <w:r w:rsidRPr="003F407A">
              <w:rPr>
                <w:rFonts w:eastAsia="Times New Roman" w:cstheme="minorHAnsi"/>
                <w:bCs/>
                <w:sz w:val="20"/>
                <w:szCs w:val="20"/>
              </w:rPr>
              <w:t xml:space="preserve"> in a s</w:t>
            </w:r>
            <w:r>
              <w:rPr>
                <w:rFonts w:eastAsia="Times New Roman" w:cstheme="minorHAnsi"/>
                <w:bCs/>
                <w:sz w:val="20"/>
                <w:szCs w:val="20"/>
              </w:rPr>
              <w:t>eated</w:t>
            </w:r>
            <w:r w:rsidR="005A0066">
              <w:rPr>
                <w:rFonts w:eastAsia="Times New Roman" w:cstheme="minorHAnsi"/>
                <w:bCs/>
                <w:sz w:val="20"/>
                <w:szCs w:val="20"/>
              </w:rPr>
              <w:t>/standing</w:t>
            </w:r>
            <w:r>
              <w:rPr>
                <w:rFonts w:eastAsia="Times New Roman" w:cstheme="minorHAnsi"/>
                <w:bCs/>
                <w:sz w:val="20"/>
                <w:szCs w:val="20"/>
              </w:rPr>
              <w:t xml:space="preserve"> position</w:t>
            </w:r>
            <w:r w:rsidR="001C4E35">
              <w:rPr>
                <w:rFonts w:eastAsia="Times New Roman" w:cstheme="minorHAnsi"/>
                <w:bCs/>
                <w:sz w:val="20"/>
                <w:szCs w:val="20"/>
              </w:rPr>
              <w:t>,</w:t>
            </w:r>
            <w:r>
              <w:rPr>
                <w:rFonts w:eastAsia="Times New Roman" w:cstheme="minorHAnsi"/>
                <w:bCs/>
                <w:sz w:val="20"/>
                <w:szCs w:val="20"/>
              </w:rPr>
              <w:t xml:space="preserve"> when appropriate</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both w</w:t>
            </w:r>
            <w:r>
              <w:rPr>
                <w:rFonts w:eastAsia="Times New Roman" w:cstheme="minorHAnsi"/>
                <w:bCs/>
                <w:sz w:val="20"/>
                <w:szCs w:val="20"/>
              </w:rPr>
              <w:t>heels remain on the ground</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appropriate gear selection to maintain cadence</w:t>
            </w:r>
          </w:p>
          <w:p w:rsidR="003F407A" w:rsidRPr="003F407A" w:rsidRDefault="003F407A" w:rsidP="003F407A">
            <w:pPr>
              <w:ind w:right="-387"/>
              <w:rPr>
                <w:rFonts w:cstheme="minorHAnsi"/>
                <w:b/>
                <w:sz w:val="20"/>
                <w:szCs w:val="20"/>
              </w:rPr>
            </w:pPr>
            <w:r w:rsidRPr="003F407A">
              <w:rPr>
                <w:rFonts w:cstheme="minorHAnsi"/>
                <w:b/>
                <w:sz w:val="20"/>
                <w:szCs w:val="20"/>
              </w:rPr>
              <w:t>Hill descending</w:t>
            </w:r>
            <w:r w:rsidRPr="003F407A">
              <w:rPr>
                <w:rFonts w:cstheme="minorHAnsi"/>
                <w:sz w:val="20"/>
                <w:szCs w:val="20"/>
              </w:rPr>
              <w:t xml:space="preserve"> (moderate incline, short distances)</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parallel pedals</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stand</w:t>
            </w:r>
            <w:r w:rsidR="005A0066">
              <w:rPr>
                <w:rFonts w:eastAsia="Times New Roman" w:cstheme="minorHAnsi"/>
                <w:bCs/>
                <w:sz w:val="20"/>
                <w:szCs w:val="20"/>
              </w:rPr>
              <w:t>s</w:t>
            </w:r>
            <w:r>
              <w:rPr>
                <w:rFonts w:eastAsia="Times New Roman" w:cstheme="minorHAnsi"/>
                <w:bCs/>
                <w:sz w:val="20"/>
                <w:szCs w:val="20"/>
              </w:rPr>
              <w:t xml:space="preserve"> up on pedals</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body wei</w:t>
            </w:r>
            <w:r>
              <w:rPr>
                <w:rFonts w:eastAsia="Times New Roman" w:cstheme="minorHAnsi"/>
                <w:bCs/>
                <w:sz w:val="20"/>
                <w:szCs w:val="20"/>
              </w:rPr>
              <w:t>ght backwards (behind the seat)</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lang w:val="fr-FR"/>
              </w:rPr>
            </w:pPr>
            <w:r w:rsidRPr="003F407A">
              <w:rPr>
                <w:rFonts w:eastAsia="Times New Roman" w:cstheme="minorHAnsi"/>
                <w:bCs/>
                <w:sz w:val="20"/>
                <w:szCs w:val="20"/>
              </w:rPr>
              <w:t>braking (controlling the bike using the brake)</w:t>
            </w:r>
          </w:p>
        </w:tc>
        <w:tc>
          <w:tcPr>
            <w:tcW w:w="1337" w:type="dxa"/>
            <w:vAlign w:val="center"/>
          </w:tcPr>
          <w:p w:rsidR="003F407A" w:rsidRPr="00E3495E" w:rsidRDefault="003F407A" w:rsidP="003F407A">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3F407A" w:rsidRPr="00E3495E" w:rsidTr="003F407A">
        <w:trPr>
          <w:cantSplit/>
        </w:trPr>
        <w:tc>
          <w:tcPr>
            <w:tcW w:w="9242" w:type="dxa"/>
            <w:gridSpan w:val="2"/>
            <w:shd w:val="clear" w:color="auto" w:fill="E4D8EB" w:themeFill="accent4" w:themeFillTint="66"/>
            <w:vAlign w:val="center"/>
          </w:tcPr>
          <w:p w:rsidR="003F407A" w:rsidRPr="00E3495E" w:rsidRDefault="001824AC" w:rsidP="00082F26">
            <w:pPr>
              <w:tabs>
                <w:tab w:val="left" w:pos="720"/>
                <w:tab w:val="right" w:pos="9026"/>
              </w:tabs>
              <w:rPr>
                <w:rFonts w:eastAsia="Times New Roman" w:cstheme="minorHAnsi"/>
                <w:bCs/>
                <w:sz w:val="20"/>
                <w:szCs w:val="20"/>
                <w:lang w:val="fr-FR"/>
              </w:rPr>
            </w:pPr>
            <w:r>
              <w:rPr>
                <w:rFonts w:cstheme="minorHAnsi"/>
                <w:b/>
              </w:rPr>
              <w:br w:type="page"/>
            </w:r>
            <w:r w:rsidR="003F407A" w:rsidRPr="003F407A">
              <w:rPr>
                <w:rFonts w:eastAsia="Times New Roman" w:cstheme="minorHAnsi"/>
                <w:b/>
                <w:bCs/>
                <w:sz w:val="20"/>
                <w:szCs w:val="20"/>
              </w:rPr>
              <w:t>Cornerin</w:t>
            </w:r>
            <w:r w:rsidR="00082F26">
              <w:rPr>
                <w:rFonts w:eastAsia="Times New Roman" w:cstheme="minorHAnsi"/>
                <w:b/>
                <w:bCs/>
                <w:sz w:val="20"/>
                <w:szCs w:val="20"/>
              </w:rPr>
              <w:t>g</w:t>
            </w:r>
            <w:r w:rsidR="003F407A" w:rsidRPr="003F407A">
              <w:rPr>
                <w:rFonts w:eastAsia="Times New Roman" w:cstheme="minorHAnsi"/>
                <w:b/>
                <w:bCs/>
                <w:sz w:val="20"/>
                <w:szCs w:val="20"/>
              </w:rPr>
              <w:t>/riding</w:t>
            </w:r>
            <w:r w:rsidR="00817291">
              <w:rPr>
                <w:rFonts w:eastAsia="Times New Roman" w:cstheme="minorHAnsi"/>
                <w:b/>
                <w:bCs/>
                <w:sz w:val="20"/>
                <w:szCs w:val="20"/>
              </w:rPr>
              <w:t xml:space="preserve"> </w:t>
            </w:r>
            <w:r w:rsidR="00082F26">
              <w:rPr>
                <w:rFonts w:eastAsia="Times New Roman" w:cstheme="minorHAnsi"/>
                <w:b/>
                <w:bCs/>
                <w:sz w:val="20"/>
                <w:szCs w:val="20"/>
              </w:rPr>
              <w:tab/>
            </w:r>
            <w:r w:rsidR="00817291">
              <w:rPr>
                <w:rFonts w:eastAsia="Times New Roman" w:cstheme="minorHAnsi"/>
                <w:b/>
                <w:bCs/>
                <w:sz w:val="20"/>
                <w:szCs w:val="20"/>
              </w:rPr>
              <w:t>/3</w:t>
            </w:r>
          </w:p>
        </w:tc>
      </w:tr>
      <w:tr w:rsidR="003F407A" w:rsidRPr="00E3495E" w:rsidTr="003F407A">
        <w:trPr>
          <w:cantSplit/>
        </w:trPr>
        <w:tc>
          <w:tcPr>
            <w:tcW w:w="7905" w:type="dxa"/>
          </w:tcPr>
          <w:p w:rsidR="003F407A" w:rsidRPr="003F407A" w:rsidRDefault="003F407A" w:rsidP="003F407A">
            <w:pPr>
              <w:ind w:right="-387"/>
              <w:rPr>
                <w:rFonts w:cstheme="minorHAnsi"/>
                <w:b/>
                <w:sz w:val="20"/>
                <w:szCs w:val="20"/>
              </w:rPr>
            </w:pPr>
            <w:r w:rsidRPr="003F407A">
              <w:rPr>
                <w:rFonts w:cstheme="minorHAnsi"/>
                <w:b/>
                <w:sz w:val="20"/>
                <w:szCs w:val="20"/>
              </w:rPr>
              <w:t>Cornering</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enter</w:t>
            </w:r>
            <w:r w:rsidR="005A0066">
              <w:rPr>
                <w:rFonts w:eastAsia="Times New Roman" w:cstheme="minorHAnsi"/>
                <w:bCs/>
                <w:sz w:val="20"/>
                <w:szCs w:val="20"/>
              </w:rPr>
              <w:t>s</w:t>
            </w:r>
            <w:r>
              <w:rPr>
                <w:rFonts w:eastAsia="Times New Roman" w:cstheme="minorHAnsi"/>
                <w:bCs/>
                <w:sz w:val="20"/>
                <w:szCs w:val="20"/>
              </w:rPr>
              <w:t xml:space="preserve"> wide</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cut</w:t>
            </w:r>
            <w:r w:rsidR="005A0066">
              <w:rPr>
                <w:rFonts w:eastAsia="Times New Roman" w:cstheme="minorHAnsi"/>
                <w:bCs/>
                <w:sz w:val="20"/>
                <w:szCs w:val="20"/>
              </w:rPr>
              <w:t>s</w:t>
            </w:r>
            <w:r>
              <w:rPr>
                <w:rFonts w:eastAsia="Times New Roman" w:cstheme="minorHAnsi"/>
                <w:bCs/>
                <w:sz w:val="20"/>
                <w:szCs w:val="20"/>
              </w:rPr>
              <w:t xml:space="preserve"> to the apex</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exit</w:t>
            </w:r>
            <w:r w:rsidR="005A0066">
              <w:rPr>
                <w:rFonts w:eastAsia="Times New Roman" w:cstheme="minorHAnsi"/>
                <w:bCs/>
                <w:sz w:val="20"/>
                <w:szCs w:val="20"/>
              </w:rPr>
              <w:t>s</w:t>
            </w:r>
            <w:r>
              <w:rPr>
                <w:rFonts w:eastAsia="Times New Roman" w:cstheme="minorHAnsi"/>
                <w:bCs/>
                <w:sz w:val="20"/>
                <w:szCs w:val="20"/>
              </w:rPr>
              <w:t xml:space="preserve"> wide</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braking (contro</w:t>
            </w:r>
            <w:r>
              <w:rPr>
                <w:rFonts w:eastAsia="Times New Roman" w:cstheme="minorHAnsi"/>
                <w:bCs/>
                <w:sz w:val="20"/>
                <w:szCs w:val="20"/>
              </w:rPr>
              <w:t>lling the bike using the brake)</w:t>
            </w:r>
          </w:p>
          <w:p w:rsidR="003F407A" w:rsidRPr="004833B0" w:rsidRDefault="003F407A" w:rsidP="004833B0">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outside pedal down</w:t>
            </w:r>
          </w:p>
          <w:p w:rsidR="003F407A" w:rsidRPr="003F407A" w:rsidRDefault="003F407A" w:rsidP="003F407A">
            <w:pPr>
              <w:jc w:val="both"/>
              <w:rPr>
                <w:rFonts w:cstheme="minorHAnsi"/>
                <w:b/>
                <w:sz w:val="20"/>
                <w:szCs w:val="20"/>
              </w:rPr>
            </w:pPr>
            <w:r w:rsidRPr="003F407A">
              <w:rPr>
                <w:rFonts w:cstheme="minorHAnsi"/>
                <w:b/>
                <w:sz w:val="20"/>
                <w:szCs w:val="20"/>
              </w:rPr>
              <w:t>Riding</w:t>
            </w:r>
          </w:p>
          <w:p w:rsidR="003F407A" w:rsidRPr="003F407A" w:rsidRDefault="005A0066" w:rsidP="003F407A">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selects</w:t>
            </w:r>
            <w:r w:rsidR="003F407A">
              <w:rPr>
                <w:rFonts w:eastAsia="Times New Roman" w:cstheme="minorHAnsi"/>
                <w:bCs/>
                <w:sz w:val="20"/>
                <w:szCs w:val="20"/>
              </w:rPr>
              <w:t xml:space="preserve"> best riding position on track</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maintain</w:t>
            </w:r>
            <w:r w:rsidR="005A0066">
              <w:rPr>
                <w:rFonts w:eastAsia="Times New Roman" w:cstheme="minorHAnsi"/>
                <w:bCs/>
                <w:sz w:val="20"/>
                <w:szCs w:val="20"/>
              </w:rPr>
              <w:t>s</w:t>
            </w:r>
            <w:r w:rsidRPr="003F407A">
              <w:rPr>
                <w:rFonts w:eastAsia="Times New Roman" w:cstheme="minorHAnsi"/>
                <w:bCs/>
                <w:sz w:val="20"/>
                <w:szCs w:val="20"/>
              </w:rPr>
              <w:t xml:space="preserve"> a straigh</w:t>
            </w:r>
            <w:r>
              <w:rPr>
                <w:rFonts w:eastAsia="Times New Roman" w:cstheme="minorHAnsi"/>
                <w:bCs/>
                <w:sz w:val="20"/>
                <w:szCs w:val="20"/>
              </w:rPr>
              <w:t>t line on straight gravel roads</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maintain</w:t>
            </w:r>
            <w:r w:rsidR="005A0066">
              <w:rPr>
                <w:rFonts w:eastAsia="Times New Roman" w:cstheme="minorHAnsi"/>
                <w:bCs/>
                <w:sz w:val="20"/>
                <w:szCs w:val="20"/>
              </w:rPr>
              <w:t>s</w:t>
            </w:r>
            <w:r w:rsidRPr="003F407A">
              <w:rPr>
                <w:rFonts w:eastAsia="Times New Roman" w:cstheme="minorHAnsi"/>
                <w:bCs/>
                <w:sz w:val="20"/>
                <w:szCs w:val="20"/>
              </w:rPr>
              <w:t xml:space="preserve"> a comfortable cadence by sele</w:t>
            </w:r>
            <w:r>
              <w:rPr>
                <w:rFonts w:eastAsia="Times New Roman" w:cstheme="minorHAnsi"/>
                <w:bCs/>
                <w:sz w:val="20"/>
                <w:szCs w:val="20"/>
              </w:rPr>
              <w:t>cting the most appropriate gear</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Pr>
                <w:rFonts w:eastAsia="Times New Roman" w:cstheme="minorHAnsi"/>
                <w:bCs/>
                <w:sz w:val="20"/>
                <w:szCs w:val="20"/>
              </w:rPr>
              <w:t>display</w:t>
            </w:r>
            <w:r w:rsidR="005A0066">
              <w:rPr>
                <w:rFonts w:eastAsia="Times New Roman" w:cstheme="minorHAnsi"/>
                <w:bCs/>
                <w:sz w:val="20"/>
                <w:szCs w:val="20"/>
              </w:rPr>
              <w:t>s</w:t>
            </w:r>
            <w:r>
              <w:rPr>
                <w:rFonts w:eastAsia="Times New Roman" w:cstheme="minorHAnsi"/>
                <w:bCs/>
                <w:sz w:val="20"/>
                <w:szCs w:val="20"/>
              </w:rPr>
              <w:t xml:space="preserve"> safe riding behaviours</w:t>
            </w:r>
          </w:p>
          <w:p w:rsidR="003F407A" w:rsidRPr="003F407A" w:rsidRDefault="003F407A" w:rsidP="003F407A">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negot</w:t>
            </w:r>
            <w:r>
              <w:rPr>
                <w:rFonts w:eastAsia="Times New Roman" w:cstheme="minorHAnsi"/>
                <w:bCs/>
                <w:sz w:val="20"/>
                <w:szCs w:val="20"/>
              </w:rPr>
              <w:t>iate</w:t>
            </w:r>
            <w:r w:rsidR="005A0066">
              <w:rPr>
                <w:rFonts w:eastAsia="Times New Roman" w:cstheme="minorHAnsi"/>
                <w:bCs/>
                <w:sz w:val="20"/>
                <w:szCs w:val="20"/>
              </w:rPr>
              <w:t>s</w:t>
            </w:r>
            <w:r>
              <w:rPr>
                <w:rFonts w:eastAsia="Times New Roman" w:cstheme="minorHAnsi"/>
                <w:bCs/>
                <w:sz w:val="20"/>
                <w:szCs w:val="20"/>
              </w:rPr>
              <w:t xml:space="preserve"> obstacles in a safe manner</w:t>
            </w:r>
          </w:p>
          <w:p w:rsidR="003F407A" w:rsidRPr="005A0066" w:rsidRDefault="003F407A" w:rsidP="005A0066">
            <w:pPr>
              <w:numPr>
                <w:ilvl w:val="0"/>
                <w:numId w:val="32"/>
              </w:numPr>
              <w:tabs>
                <w:tab w:val="num" w:pos="461"/>
                <w:tab w:val="num" w:pos="720"/>
              </w:tabs>
              <w:ind w:left="357" w:hanging="357"/>
              <w:rPr>
                <w:rFonts w:eastAsia="Times New Roman" w:cstheme="minorHAnsi"/>
                <w:bCs/>
                <w:sz w:val="20"/>
                <w:szCs w:val="20"/>
              </w:rPr>
            </w:pPr>
            <w:r w:rsidRPr="003F407A">
              <w:rPr>
                <w:rFonts w:eastAsia="Times New Roman" w:cstheme="minorHAnsi"/>
                <w:bCs/>
                <w:sz w:val="20"/>
                <w:szCs w:val="20"/>
              </w:rPr>
              <w:t>able to select correct gears</w:t>
            </w:r>
            <w:r>
              <w:rPr>
                <w:rFonts w:eastAsia="Times New Roman" w:cstheme="minorHAnsi"/>
                <w:bCs/>
                <w:sz w:val="20"/>
                <w:szCs w:val="20"/>
              </w:rPr>
              <w:t xml:space="preserve"> to establish effective cadence</w:t>
            </w:r>
          </w:p>
        </w:tc>
        <w:tc>
          <w:tcPr>
            <w:tcW w:w="1337" w:type="dxa"/>
            <w:vAlign w:val="center"/>
          </w:tcPr>
          <w:p w:rsidR="003F407A" w:rsidRPr="00E3495E" w:rsidRDefault="003F407A" w:rsidP="003F407A">
            <w:pPr>
              <w:tabs>
                <w:tab w:val="left" w:pos="720"/>
              </w:tabs>
              <w:jc w:val="center"/>
              <w:rPr>
                <w:rFonts w:eastAsia="Times New Roman" w:cstheme="minorHAnsi"/>
                <w:bCs/>
                <w:sz w:val="20"/>
                <w:szCs w:val="20"/>
                <w:lang w:val="fr-FR"/>
              </w:rPr>
            </w:pPr>
            <w:r w:rsidRPr="00E3495E">
              <w:rPr>
                <w:rFonts w:eastAsia="Times New Roman" w:cstheme="minorHAnsi"/>
                <w:bCs/>
                <w:sz w:val="20"/>
                <w:szCs w:val="20"/>
                <w:lang w:val="fr-FR"/>
              </w:rPr>
              <w:t>1–3</w:t>
            </w:r>
          </w:p>
        </w:tc>
      </w:tr>
      <w:tr w:rsidR="003F407A" w:rsidRPr="00E3495E" w:rsidTr="00817291">
        <w:tc>
          <w:tcPr>
            <w:tcW w:w="7905" w:type="dxa"/>
            <w:shd w:val="clear" w:color="auto" w:fill="auto"/>
            <w:vAlign w:val="center"/>
          </w:tcPr>
          <w:p w:rsidR="003F407A" w:rsidRPr="00E3495E" w:rsidRDefault="003F407A" w:rsidP="003F407A">
            <w:pPr>
              <w:tabs>
                <w:tab w:val="left" w:pos="720"/>
              </w:tabs>
              <w:spacing w:before="60" w:after="60"/>
              <w:jc w:val="right"/>
              <w:rPr>
                <w:rFonts w:eastAsia="Times New Roman" w:cstheme="minorHAnsi"/>
                <w:b/>
                <w:bCs/>
                <w:sz w:val="20"/>
                <w:szCs w:val="20"/>
                <w:lang w:val="fr-FR"/>
              </w:rPr>
            </w:pPr>
            <w:r w:rsidRPr="00E3495E">
              <w:rPr>
                <w:rFonts w:eastAsia="Times New Roman" w:cstheme="minorHAnsi"/>
                <w:b/>
                <w:bCs/>
                <w:sz w:val="20"/>
                <w:szCs w:val="20"/>
                <w:lang w:val="fr-FR"/>
              </w:rPr>
              <w:t>Total</w:t>
            </w:r>
          </w:p>
        </w:tc>
        <w:tc>
          <w:tcPr>
            <w:tcW w:w="1337" w:type="dxa"/>
            <w:shd w:val="clear" w:color="auto" w:fill="auto"/>
            <w:vAlign w:val="center"/>
          </w:tcPr>
          <w:p w:rsidR="003F407A" w:rsidRPr="00E3495E" w:rsidRDefault="003F407A" w:rsidP="003F407A">
            <w:pPr>
              <w:tabs>
                <w:tab w:val="left" w:pos="720"/>
              </w:tabs>
              <w:spacing w:before="60" w:after="60"/>
              <w:jc w:val="right"/>
              <w:rPr>
                <w:rFonts w:eastAsia="Times New Roman" w:cstheme="minorHAnsi"/>
                <w:b/>
                <w:bCs/>
                <w:sz w:val="20"/>
                <w:szCs w:val="20"/>
                <w:lang w:val="fr-FR"/>
              </w:rPr>
            </w:pPr>
            <w:r w:rsidRPr="00E3495E">
              <w:rPr>
                <w:rFonts w:eastAsia="Times New Roman" w:cstheme="minorHAnsi"/>
                <w:b/>
                <w:bCs/>
                <w:sz w:val="20"/>
                <w:szCs w:val="20"/>
                <w:lang w:val="fr-FR"/>
              </w:rPr>
              <w:t>/</w:t>
            </w:r>
            <w:r w:rsidR="006907FF">
              <w:rPr>
                <w:rFonts w:eastAsia="Times New Roman" w:cstheme="minorHAnsi"/>
                <w:b/>
                <w:bCs/>
                <w:sz w:val="20"/>
                <w:szCs w:val="20"/>
                <w:lang w:val="fr-FR"/>
              </w:rPr>
              <w:t>3</w:t>
            </w:r>
            <w:r w:rsidR="00F26099">
              <w:rPr>
                <w:rFonts w:eastAsia="Times New Roman" w:cstheme="minorHAnsi"/>
                <w:b/>
                <w:bCs/>
                <w:sz w:val="20"/>
                <w:szCs w:val="20"/>
                <w:lang w:val="fr-FR"/>
              </w:rPr>
              <w:t>0</w:t>
            </w:r>
          </w:p>
        </w:tc>
      </w:tr>
      <w:tr w:rsidR="003F407A" w:rsidRPr="00E3495E" w:rsidTr="003F407A">
        <w:trPr>
          <w:cantSplit/>
        </w:trPr>
        <w:tc>
          <w:tcPr>
            <w:tcW w:w="9242" w:type="dxa"/>
            <w:gridSpan w:val="2"/>
            <w:shd w:val="clear" w:color="auto" w:fill="F1EBF5" w:themeFill="accent4" w:themeFillTint="33"/>
          </w:tcPr>
          <w:p w:rsidR="003F407A" w:rsidRPr="00E3495E" w:rsidRDefault="003F407A" w:rsidP="003F407A">
            <w:pPr>
              <w:tabs>
                <w:tab w:val="left" w:pos="851"/>
                <w:tab w:val="left" w:pos="1155"/>
              </w:tabs>
              <w:rPr>
                <w:rFonts w:cstheme="minorHAnsi"/>
                <w:bCs/>
                <w:sz w:val="20"/>
                <w:szCs w:val="20"/>
              </w:rPr>
            </w:pPr>
            <w:r w:rsidRPr="00E3495E">
              <w:rPr>
                <w:rFonts w:cstheme="minorHAnsi"/>
                <w:b/>
                <w:bCs/>
                <w:sz w:val="20"/>
                <w:szCs w:val="20"/>
                <w:lang w:val="fr-FR"/>
              </w:rPr>
              <w:t>3 marks</w:t>
            </w:r>
            <w:r>
              <w:rPr>
                <w:rFonts w:cstheme="minorHAnsi"/>
                <w:b/>
                <w:bCs/>
                <w:sz w:val="20"/>
                <w:szCs w:val="20"/>
                <w:lang w:val="fr-FR"/>
              </w:rPr>
              <w:t xml:space="preserve"> </w:t>
            </w:r>
            <w:r>
              <w:rPr>
                <w:rFonts w:cstheme="minorHAnsi"/>
                <w:b/>
                <w:bCs/>
                <w:sz w:val="20"/>
                <w:szCs w:val="20"/>
                <w:lang w:val="fr-FR"/>
              </w:rPr>
              <w:tab/>
              <w:t>–</w:t>
            </w:r>
            <w:r>
              <w:rPr>
                <w:rFonts w:cstheme="minorHAnsi"/>
                <w:b/>
                <w:bCs/>
                <w:sz w:val="20"/>
                <w:szCs w:val="20"/>
                <w:lang w:val="fr-FR"/>
              </w:rPr>
              <w:tab/>
            </w:r>
            <w:r w:rsidRPr="00E3495E">
              <w:rPr>
                <w:rFonts w:cstheme="minorHAnsi"/>
                <w:bCs/>
                <w:sz w:val="20"/>
                <w:szCs w:val="20"/>
              </w:rPr>
              <w:t>Consistently</w:t>
            </w:r>
            <w:r w:rsidRPr="00E3495E">
              <w:rPr>
                <w:rFonts w:cstheme="minorHAnsi"/>
                <w:bCs/>
                <w:sz w:val="20"/>
                <w:szCs w:val="20"/>
                <w:lang w:val="fr-FR"/>
              </w:rPr>
              <w:t xml:space="preserve"> displays all of the </w:t>
            </w:r>
            <w:r w:rsidRPr="00E3495E">
              <w:rPr>
                <w:rFonts w:cstheme="minorHAnsi"/>
                <w:bCs/>
                <w:sz w:val="20"/>
                <w:szCs w:val="20"/>
              </w:rPr>
              <w:t>required behaviours</w:t>
            </w:r>
          </w:p>
          <w:p w:rsidR="003F407A" w:rsidRPr="00E3495E" w:rsidRDefault="003F407A" w:rsidP="003F407A">
            <w:pPr>
              <w:tabs>
                <w:tab w:val="left" w:pos="851"/>
                <w:tab w:val="left" w:pos="1155"/>
              </w:tabs>
              <w:rPr>
                <w:rFonts w:cstheme="minorHAnsi"/>
                <w:bCs/>
                <w:sz w:val="20"/>
                <w:szCs w:val="20"/>
              </w:rPr>
            </w:pPr>
            <w:r w:rsidRPr="00E3495E">
              <w:rPr>
                <w:rFonts w:cstheme="minorHAnsi"/>
                <w:b/>
                <w:bCs/>
                <w:sz w:val="20"/>
                <w:szCs w:val="20"/>
                <w:lang w:val="fr-FR"/>
              </w:rPr>
              <w:t>2 marks</w:t>
            </w:r>
            <w:r>
              <w:rPr>
                <w:rFonts w:cstheme="minorHAnsi"/>
                <w:b/>
                <w:bCs/>
                <w:sz w:val="20"/>
                <w:szCs w:val="20"/>
                <w:lang w:val="fr-FR"/>
              </w:rPr>
              <w:t xml:space="preserve"> </w:t>
            </w:r>
            <w:r>
              <w:rPr>
                <w:rFonts w:cstheme="minorHAnsi"/>
                <w:b/>
                <w:bCs/>
                <w:sz w:val="20"/>
                <w:szCs w:val="20"/>
                <w:lang w:val="fr-FR"/>
              </w:rPr>
              <w:tab/>
              <w:t>–</w:t>
            </w:r>
            <w:r>
              <w:rPr>
                <w:rFonts w:cstheme="minorHAnsi"/>
                <w:b/>
                <w:bCs/>
                <w:sz w:val="20"/>
                <w:szCs w:val="20"/>
                <w:lang w:val="fr-FR"/>
              </w:rPr>
              <w:tab/>
            </w:r>
            <w:r w:rsidRPr="00E3495E">
              <w:rPr>
                <w:rFonts w:cstheme="minorHAnsi"/>
                <w:bCs/>
                <w:sz w:val="20"/>
                <w:szCs w:val="20"/>
              </w:rPr>
              <w:t>Consistently</w:t>
            </w:r>
            <w:r w:rsidRPr="00E3495E">
              <w:rPr>
                <w:rFonts w:cstheme="minorHAnsi"/>
                <w:bCs/>
                <w:sz w:val="20"/>
                <w:szCs w:val="20"/>
                <w:lang w:val="fr-FR"/>
              </w:rPr>
              <w:t xml:space="preserve"> displays </w:t>
            </w:r>
            <w:r w:rsidRPr="00E3495E">
              <w:rPr>
                <w:rFonts w:cstheme="minorHAnsi"/>
                <w:bCs/>
                <w:sz w:val="20"/>
                <w:szCs w:val="20"/>
              </w:rPr>
              <w:t>most</w:t>
            </w:r>
            <w:r w:rsidRPr="00E3495E">
              <w:rPr>
                <w:rFonts w:cstheme="minorHAnsi"/>
                <w:bCs/>
                <w:sz w:val="20"/>
                <w:szCs w:val="20"/>
                <w:lang w:val="fr-FR"/>
              </w:rPr>
              <w:t xml:space="preserve"> of the </w:t>
            </w:r>
            <w:r w:rsidRPr="00E3495E">
              <w:rPr>
                <w:rFonts w:cstheme="minorHAnsi"/>
                <w:bCs/>
                <w:sz w:val="20"/>
                <w:szCs w:val="20"/>
              </w:rPr>
              <w:t>required behaviours</w:t>
            </w:r>
          </w:p>
          <w:p w:rsidR="003F407A" w:rsidRPr="00E3495E" w:rsidRDefault="003F407A" w:rsidP="003F407A">
            <w:pPr>
              <w:tabs>
                <w:tab w:val="left" w:pos="851"/>
                <w:tab w:val="left" w:pos="1155"/>
              </w:tabs>
              <w:rPr>
                <w:rFonts w:cstheme="minorHAnsi"/>
                <w:bCs/>
                <w:sz w:val="20"/>
                <w:szCs w:val="20"/>
              </w:rPr>
            </w:pPr>
            <w:r w:rsidRPr="00E3495E">
              <w:rPr>
                <w:rFonts w:cstheme="minorHAnsi"/>
                <w:b/>
                <w:bCs/>
                <w:sz w:val="20"/>
                <w:szCs w:val="20"/>
                <w:lang w:val="fr-FR"/>
              </w:rPr>
              <w:t>1 mark</w:t>
            </w:r>
            <w:r>
              <w:rPr>
                <w:rFonts w:cstheme="minorHAnsi"/>
                <w:b/>
                <w:bCs/>
                <w:sz w:val="20"/>
                <w:szCs w:val="20"/>
                <w:lang w:val="fr-FR"/>
              </w:rPr>
              <w:t xml:space="preserve"> </w:t>
            </w:r>
            <w:r>
              <w:rPr>
                <w:rFonts w:cstheme="minorHAnsi"/>
                <w:b/>
                <w:bCs/>
                <w:sz w:val="20"/>
                <w:szCs w:val="20"/>
                <w:lang w:val="fr-FR"/>
              </w:rPr>
              <w:tab/>
              <w:t>–</w:t>
            </w:r>
            <w:r>
              <w:rPr>
                <w:rFonts w:cstheme="minorHAnsi"/>
                <w:b/>
                <w:bCs/>
                <w:sz w:val="20"/>
                <w:szCs w:val="20"/>
                <w:lang w:val="fr-FR"/>
              </w:rPr>
              <w:tab/>
            </w:r>
            <w:r w:rsidRPr="00E3495E">
              <w:rPr>
                <w:rFonts w:cstheme="minorHAnsi"/>
                <w:bCs/>
                <w:sz w:val="20"/>
                <w:szCs w:val="20"/>
                <w:lang w:val="fr-FR"/>
              </w:rPr>
              <w:t xml:space="preserve">Displays </w:t>
            </w:r>
            <w:r w:rsidRPr="00E3495E">
              <w:rPr>
                <w:rFonts w:cstheme="minorHAnsi"/>
                <w:bCs/>
                <w:sz w:val="20"/>
                <w:szCs w:val="20"/>
              </w:rPr>
              <w:t>some</w:t>
            </w:r>
            <w:r w:rsidRPr="00E3495E">
              <w:rPr>
                <w:rFonts w:cstheme="minorHAnsi"/>
                <w:bCs/>
                <w:sz w:val="20"/>
                <w:szCs w:val="20"/>
                <w:lang w:val="fr-FR"/>
              </w:rPr>
              <w:t xml:space="preserve"> of the </w:t>
            </w:r>
            <w:r w:rsidRPr="00E3495E">
              <w:rPr>
                <w:rFonts w:cstheme="minorHAnsi"/>
                <w:bCs/>
                <w:sz w:val="20"/>
                <w:szCs w:val="20"/>
              </w:rPr>
              <w:t>required behaviours</w:t>
            </w:r>
          </w:p>
          <w:p w:rsidR="003F407A" w:rsidRPr="00E3495E" w:rsidRDefault="003F407A" w:rsidP="003F407A">
            <w:pPr>
              <w:tabs>
                <w:tab w:val="left" w:pos="720"/>
                <w:tab w:val="left" w:pos="851"/>
                <w:tab w:val="left" w:pos="1155"/>
              </w:tabs>
              <w:rPr>
                <w:rFonts w:eastAsia="Times New Roman" w:cstheme="minorHAnsi"/>
                <w:bCs/>
                <w:sz w:val="20"/>
                <w:szCs w:val="20"/>
                <w:lang w:val="fr-FR"/>
              </w:rPr>
            </w:pPr>
            <w:r w:rsidRPr="00E3495E">
              <w:rPr>
                <w:rFonts w:cstheme="minorHAnsi"/>
                <w:b/>
                <w:bCs/>
                <w:sz w:val="20"/>
                <w:szCs w:val="20"/>
                <w:lang w:val="fr-FR"/>
              </w:rPr>
              <w:t>0 marks</w:t>
            </w:r>
            <w:r>
              <w:rPr>
                <w:rFonts w:cstheme="minorHAnsi"/>
                <w:b/>
                <w:bCs/>
                <w:sz w:val="20"/>
                <w:szCs w:val="20"/>
                <w:lang w:val="fr-FR"/>
              </w:rPr>
              <w:tab/>
            </w:r>
            <w:r>
              <w:rPr>
                <w:rFonts w:cstheme="minorHAnsi"/>
                <w:b/>
                <w:bCs/>
                <w:sz w:val="20"/>
                <w:szCs w:val="20"/>
                <w:lang w:val="fr-FR"/>
              </w:rPr>
              <w:tab/>
              <w:t xml:space="preserve">– </w:t>
            </w:r>
            <w:r>
              <w:rPr>
                <w:rFonts w:cstheme="minorHAnsi"/>
                <w:b/>
                <w:bCs/>
                <w:sz w:val="20"/>
                <w:szCs w:val="20"/>
                <w:lang w:val="fr-FR"/>
              </w:rPr>
              <w:tab/>
            </w:r>
            <w:r w:rsidRPr="00E3495E">
              <w:rPr>
                <w:rFonts w:cstheme="minorHAnsi"/>
                <w:bCs/>
                <w:sz w:val="20"/>
                <w:szCs w:val="20"/>
              </w:rPr>
              <w:t xml:space="preserve">Rarely </w:t>
            </w:r>
            <w:r w:rsidRPr="00E3495E">
              <w:rPr>
                <w:rFonts w:cstheme="minorHAnsi"/>
                <w:bCs/>
                <w:sz w:val="20"/>
                <w:szCs w:val="20"/>
                <w:lang w:val="fr-FR"/>
              </w:rPr>
              <w:t xml:space="preserve">displays the </w:t>
            </w:r>
            <w:r w:rsidRPr="00E3495E">
              <w:rPr>
                <w:rFonts w:cstheme="minorHAnsi"/>
                <w:bCs/>
                <w:sz w:val="20"/>
                <w:szCs w:val="20"/>
              </w:rPr>
              <w:t>required behaviours</w:t>
            </w:r>
          </w:p>
        </w:tc>
      </w:tr>
    </w:tbl>
    <w:p w:rsidR="001824AC" w:rsidRDefault="001824AC">
      <w:pPr>
        <w:rPr>
          <w:rFonts w:cstheme="minorHAnsi"/>
          <w:b/>
        </w:rPr>
      </w:pPr>
    </w:p>
    <w:p w:rsidR="003F407A" w:rsidRDefault="003F407A">
      <w:pPr>
        <w:rPr>
          <w:rFonts w:ascii="Franklin Gothic Book" w:eastAsia="MS Mincho" w:hAnsi="Franklin Gothic Book" w:cs="Calibri"/>
          <w:color w:val="342568"/>
          <w:sz w:val="28"/>
          <w:szCs w:val="28"/>
          <w:lang w:val="en-GB" w:eastAsia="ja-JP"/>
        </w:rPr>
      </w:pPr>
      <w:r>
        <w:br w:type="page"/>
      </w:r>
    </w:p>
    <w:p w:rsidR="001824AC" w:rsidRPr="006B600F" w:rsidRDefault="001824AC" w:rsidP="001824AC">
      <w:pPr>
        <w:pStyle w:val="Heading1"/>
      </w:pPr>
      <w:r w:rsidRPr="006B600F">
        <w:lastRenderedPageBreak/>
        <w:t>Sample assessment task</w:t>
      </w:r>
    </w:p>
    <w:p w:rsidR="008C0E50" w:rsidRDefault="008C0E50" w:rsidP="008C0E50">
      <w:pPr>
        <w:pStyle w:val="Heading1"/>
      </w:pPr>
      <w:r>
        <w:t>Health, Physical and Outdoor Education – Foundation Year 1</w:t>
      </w:r>
      <w:r w:rsidR="00694588">
        <w:t>2</w:t>
      </w:r>
    </w:p>
    <w:p w:rsidR="001824AC" w:rsidRPr="007F0A85" w:rsidRDefault="004769A6" w:rsidP="001824AC">
      <w:pPr>
        <w:pStyle w:val="Heading1"/>
      </w:pPr>
      <w:r>
        <w:t>E</w:t>
      </w:r>
      <w:r w:rsidR="00694588">
        <w:t>12.6</w:t>
      </w:r>
      <w:r w:rsidR="001824AC" w:rsidRPr="007F0A85">
        <w:t xml:space="preserve"> – </w:t>
      </w:r>
      <w:r w:rsidR="00694588" w:rsidRPr="00694588">
        <w:rPr>
          <w:lang w:val="en-AU"/>
        </w:rPr>
        <w:t>Management of sporting injuries</w:t>
      </w:r>
      <w:r w:rsidR="001824AC" w:rsidRPr="007F0A85">
        <w:t xml:space="preserve"> </w:t>
      </w:r>
    </w:p>
    <w:p w:rsidR="001824AC" w:rsidRPr="00A33BD1" w:rsidRDefault="001824AC" w:rsidP="00291A51">
      <w:pPr>
        <w:pStyle w:val="Heading2"/>
        <w:spacing w:after="120"/>
      </w:pPr>
      <w:r>
        <w:t xml:space="preserve">Task </w:t>
      </w:r>
      <w:r w:rsidR="00694588">
        <w:t>6</w:t>
      </w:r>
      <w:r>
        <w:t xml:space="preserve"> </w:t>
      </w:r>
      <w:r w:rsidR="00FA30AF">
        <w:t>–</w:t>
      </w:r>
      <w:r>
        <w:t xml:space="preserve"> Unit </w:t>
      </w:r>
      <w:r w:rsidR="00694588">
        <w:t xml:space="preserve">3 </w:t>
      </w:r>
      <w:r w:rsidR="004833B0">
        <w:t>and Unit</w:t>
      </w:r>
      <w:r w:rsidR="00694588">
        <w:t xml:space="preserve"> 4</w:t>
      </w:r>
    </w:p>
    <w:p w:rsidR="001824AC" w:rsidRPr="00D25493" w:rsidRDefault="001824AC" w:rsidP="001824AC">
      <w:pPr>
        <w:tabs>
          <w:tab w:val="left" w:pos="709"/>
        </w:tabs>
        <w:spacing w:after="0" w:line="240" w:lineRule="auto"/>
        <w:ind w:right="-545"/>
        <w:rPr>
          <w:rFonts w:cstheme="minorHAnsi"/>
          <w:b/>
          <w:bCs/>
          <w:lang w:val="fr-FR"/>
        </w:rPr>
      </w:pPr>
      <w:r w:rsidRPr="002870F1">
        <w:rPr>
          <w:rFonts w:cstheme="minorHAnsi"/>
          <w:b/>
          <w:bCs/>
        </w:rPr>
        <w:t>Assessment</w:t>
      </w:r>
      <w:r w:rsidRPr="00D25493">
        <w:rPr>
          <w:rFonts w:cstheme="minorHAnsi"/>
          <w:b/>
          <w:bCs/>
          <w:lang w:val="fr-FR"/>
        </w:rPr>
        <w:t xml:space="preserve"> type:</w:t>
      </w:r>
      <w:r>
        <w:rPr>
          <w:rFonts w:cstheme="minorHAnsi"/>
          <w:b/>
          <w:bCs/>
          <w:lang w:val="fr-FR"/>
        </w:rPr>
        <w:t xml:space="preserve"> </w:t>
      </w:r>
      <w:r w:rsidR="004769A6">
        <w:rPr>
          <w:rFonts w:cstheme="minorHAnsi"/>
          <w:bCs/>
        </w:rPr>
        <w:t>Response</w:t>
      </w:r>
    </w:p>
    <w:p w:rsidR="001824AC" w:rsidRPr="003302C8" w:rsidRDefault="001824AC" w:rsidP="001824AC">
      <w:pPr>
        <w:spacing w:after="0" w:line="240" w:lineRule="auto"/>
        <w:ind w:right="-27"/>
        <w:rPr>
          <w:rFonts w:cstheme="minorHAnsi"/>
          <w:sz w:val="16"/>
          <w:szCs w:val="16"/>
        </w:rPr>
      </w:pPr>
    </w:p>
    <w:p w:rsidR="001824AC" w:rsidRPr="00931EFD" w:rsidRDefault="001824AC" w:rsidP="001824AC">
      <w:pPr>
        <w:tabs>
          <w:tab w:val="left" w:pos="-851"/>
          <w:tab w:val="left" w:pos="720"/>
        </w:tabs>
        <w:spacing w:after="0" w:line="240" w:lineRule="auto"/>
        <w:ind w:right="-27"/>
        <w:outlineLvl w:val="0"/>
        <w:rPr>
          <w:rFonts w:cstheme="minorHAnsi"/>
          <w:b/>
          <w:bCs/>
        </w:rPr>
      </w:pPr>
      <w:r w:rsidRPr="00931EFD">
        <w:rPr>
          <w:rFonts w:cstheme="minorHAnsi"/>
          <w:b/>
          <w:bCs/>
        </w:rPr>
        <w:t>Conditions</w:t>
      </w:r>
    </w:p>
    <w:p w:rsidR="001824AC" w:rsidRPr="00931EFD" w:rsidRDefault="001824AC" w:rsidP="001824AC">
      <w:pPr>
        <w:tabs>
          <w:tab w:val="left" w:pos="-851"/>
          <w:tab w:val="left" w:pos="720"/>
        </w:tabs>
        <w:spacing w:after="0" w:line="240" w:lineRule="auto"/>
        <w:ind w:right="-27"/>
        <w:outlineLvl w:val="0"/>
        <w:rPr>
          <w:rFonts w:cstheme="minorHAnsi"/>
          <w:bCs/>
        </w:rPr>
      </w:pPr>
      <w:r w:rsidRPr="00931EFD">
        <w:rPr>
          <w:rFonts w:cstheme="minorHAnsi"/>
          <w:szCs w:val="20"/>
        </w:rPr>
        <w:t xml:space="preserve">Period allowed for completion of the task: </w:t>
      </w:r>
      <w:r w:rsidR="004833B0">
        <w:rPr>
          <w:rFonts w:cstheme="minorHAnsi"/>
          <w:szCs w:val="20"/>
        </w:rPr>
        <w:t>one</w:t>
      </w:r>
      <w:r w:rsidR="004769A6">
        <w:rPr>
          <w:rFonts w:cstheme="minorHAnsi"/>
          <w:szCs w:val="20"/>
        </w:rPr>
        <w:t xml:space="preserve"> hour</w:t>
      </w:r>
      <w:r w:rsidRPr="00931EFD">
        <w:rPr>
          <w:rFonts w:cstheme="minorHAnsi"/>
          <w:szCs w:val="20"/>
        </w:rPr>
        <w:t xml:space="preserve"> </w:t>
      </w:r>
    </w:p>
    <w:p w:rsidR="001824AC" w:rsidRPr="003302C8" w:rsidRDefault="001824AC" w:rsidP="001824AC">
      <w:pPr>
        <w:tabs>
          <w:tab w:val="left" w:pos="-851"/>
          <w:tab w:val="left" w:pos="720"/>
        </w:tabs>
        <w:spacing w:after="0" w:line="240" w:lineRule="auto"/>
        <w:ind w:right="-27"/>
        <w:outlineLvl w:val="0"/>
        <w:rPr>
          <w:rFonts w:cstheme="minorHAnsi"/>
          <w:sz w:val="16"/>
          <w:szCs w:val="16"/>
        </w:rPr>
      </w:pPr>
    </w:p>
    <w:p w:rsidR="001824AC" w:rsidRPr="00931EFD" w:rsidRDefault="001824AC" w:rsidP="001824AC">
      <w:pPr>
        <w:tabs>
          <w:tab w:val="left" w:pos="-851"/>
          <w:tab w:val="left" w:pos="720"/>
        </w:tabs>
        <w:spacing w:after="0" w:line="240" w:lineRule="auto"/>
        <w:ind w:right="-27"/>
        <w:outlineLvl w:val="0"/>
        <w:rPr>
          <w:rFonts w:cstheme="minorHAnsi"/>
          <w:bCs/>
          <w:szCs w:val="20"/>
          <w:lang w:val="fr-FR"/>
        </w:rPr>
      </w:pPr>
      <w:r w:rsidRPr="002870F1">
        <w:rPr>
          <w:rFonts w:cstheme="minorHAnsi"/>
          <w:b/>
          <w:bCs/>
          <w:szCs w:val="20"/>
        </w:rPr>
        <w:t>Task</w:t>
      </w:r>
      <w:r w:rsidRPr="00931EFD">
        <w:rPr>
          <w:rFonts w:cstheme="minorHAnsi"/>
          <w:b/>
          <w:bCs/>
          <w:szCs w:val="20"/>
          <w:lang w:val="fr-FR"/>
        </w:rPr>
        <w:t xml:space="preserve"> </w:t>
      </w:r>
      <w:r w:rsidRPr="002870F1">
        <w:rPr>
          <w:rFonts w:cstheme="minorHAnsi"/>
          <w:b/>
          <w:bCs/>
          <w:szCs w:val="20"/>
        </w:rPr>
        <w:t>weighting</w:t>
      </w:r>
    </w:p>
    <w:p w:rsidR="001824AC" w:rsidRPr="00931EFD" w:rsidRDefault="00694588" w:rsidP="001824AC">
      <w:pPr>
        <w:tabs>
          <w:tab w:val="left" w:pos="-851"/>
          <w:tab w:val="left" w:pos="720"/>
        </w:tabs>
        <w:spacing w:after="0" w:line="240" w:lineRule="auto"/>
        <w:ind w:right="-27"/>
        <w:outlineLvl w:val="0"/>
        <w:rPr>
          <w:rFonts w:cstheme="minorHAnsi"/>
          <w:bCs/>
        </w:rPr>
      </w:pPr>
      <w:r>
        <w:rPr>
          <w:rFonts w:cstheme="minorHAnsi"/>
          <w:bCs/>
        </w:rPr>
        <w:t>10</w:t>
      </w:r>
      <w:r w:rsidR="001824AC" w:rsidRPr="00931EFD">
        <w:rPr>
          <w:rFonts w:cstheme="minorHAnsi"/>
          <w:bCs/>
        </w:rPr>
        <w:t xml:space="preserve">% of the school mark for this </w:t>
      </w:r>
      <w:r w:rsidR="00CD4CE4">
        <w:rPr>
          <w:rFonts w:cstheme="minorHAnsi"/>
          <w:bCs/>
        </w:rPr>
        <w:t>pair of units</w:t>
      </w:r>
    </w:p>
    <w:p w:rsidR="001824AC" w:rsidRPr="000F4DF8" w:rsidRDefault="001824AC" w:rsidP="001824AC">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w:t>
      </w:r>
      <w:r w:rsidR="007C3D5B">
        <w:rPr>
          <w:rFonts w:eastAsia="Times New Roman" w:cs="Arial"/>
          <w:sz w:val="18"/>
          <w:szCs w:val="18"/>
        </w:rPr>
        <w:t>___________</w:t>
      </w:r>
      <w:r w:rsidRPr="000F4DF8">
        <w:rPr>
          <w:rFonts w:eastAsia="Times New Roman" w:cs="Arial"/>
          <w:sz w:val="18"/>
          <w:szCs w:val="18"/>
        </w:rPr>
        <w:t>________________________________</w:t>
      </w:r>
    </w:p>
    <w:p w:rsidR="004D5EC4" w:rsidRDefault="004D5EC4" w:rsidP="00045FAF">
      <w:pPr>
        <w:spacing w:after="0" w:line="240" w:lineRule="auto"/>
        <w:rPr>
          <w:rFonts w:cstheme="minorHAnsi"/>
          <w:b/>
        </w:rPr>
      </w:pPr>
    </w:p>
    <w:p w:rsidR="004769A6" w:rsidRPr="00DE74FF" w:rsidRDefault="004769A6" w:rsidP="004F6BAE">
      <w:pPr>
        <w:tabs>
          <w:tab w:val="right" w:pos="9026"/>
        </w:tabs>
        <w:spacing w:after="0" w:line="240" w:lineRule="auto"/>
        <w:rPr>
          <w:b/>
        </w:rPr>
      </w:pPr>
      <w:r w:rsidRPr="00DE74FF">
        <w:rPr>
          <w:b/>
        </w:rPr>
        <w:t xml:space="preserve">Topic </w:t>
      </w:r>
      <w:r w:rsidRPr="00F41DB5">
        <w:rPr>
          <w:b/>
        </w:rPr>
        <w:t xml:space="preserve">test </w:t>
      </w:r>
      <w:r w:rsidR="004F6BAE">
        <w:rPr>
          <w:b/>
        </w:rPr>
        <w:tab/>
      </w:r>
      <w:r w:rsidRPr="00AD7FBF">
        <w:rPr>
          <w:b/>
        </w:rPr>
        <w:t>(</w:t>
      </w:r>
      <w:r w:rsidR="00757FF2">
        <w:rPr>
          <w:b/>
        </w:rPr>
        <w:t>3</w:t>
      </w:r>
      <w:r w:rsidR="00C81097">
        <w:rPr>
          <w:b/>
        </w:rPr>
        <w:t>7</w:t>
      </w:r>
      <w:r w:rsidRPr="00AD7FBF">
        <w:rPr>
          <w:b/>
        </w:rPr>
        <w:t xml:space="preserve"> marks)</w:t>
      </w:r>
    </w:p>
    <w:p w:rsidR="004769A6" w:rsidRPr="003302C8" w:rsidRDefault="004769A6" w:rsidP="00045FAF">
      <w:pPr>
        <w:spacing w:after="0" w:line="240" w:lineRule="auto"/>
        <w:rPr>
          <w:rFonts w:cstheme="minorHAnsi"/>
          <w:b/>
          <w:sz w:val="12"/>
          <w:szCs w:val="12"/>
        </w:rPr>
      </w:pPr>
    </w:p>
    <w:p w:rsidR="003A3297" w:rsidRDefault="00694588" w:rsidP="000404DD">
      <w:pPr>
        <w:pStyle w:val="ListParagraph"/>
        <w:numPr>
          <w:ilvl w:val="0"/>
          <w:numId w:val="15"/>
        </w:numPr>
        <w:spacing w:after="0" w:line="240" w:lineRule="auto"/>
        <w:rPr>
          <w:rFonts w:cstheme="minorHAnsi"/>
        </w:rPr>
      </w:pPr>
      <w:r>
        <w:rPr>
          <w:rFonts w:cstheme="minorHAnsi"/>
        </w:rPr>
        <w:t xml:space="preserve">When dealing with a sporting injury, two principles that should be followed are referred to as RICER and </w:t>
      </w:r>
      <w:r w:rsidR="002870F1">
        <w:rPr>
          <w:rFonts w:cstheme="minorHAnsi"/>
        </w:rPr>
        <w:t xml:space="preserve">(No) </w:t>
      </w:r>
      <w:r>
        <w:rPr>
          <w:rFonts w:cstheme="minorHAnsi"/>
        </w:rPr>
        <w:t xml:space="preserve">HARM. Identify what is meant by each </w:t>
      </w:r>
      <w:r w:rsidR="002870F1">
        <w:rPr>
          <w:rFonts w:cstheme="minorHAnsi"/>
        </w:rPr>
        <w:t xml:space="preserve">letter </w:t>
      </w:r>
      <w:r>
        <w:rPr>
          <w:rFonts w:cstheme="minorHAnsi"/>
        </w:rPr>
        <w:t xml:space="preserve">of these </w:t>
      </w:r>
      <w:r w:rsidR="002870F1">
        <w:rPr>
          <w:rFonts w:cstheme="minorHAnsi"/>
        </w:rPr>
        <w:t>and give a</w:t>
      </w:r>
      <w:r>
        <w:rPr>
          <w:rFonts w:cstheme="minorHAnsi"/>
        </w:rPr>
        <w:t xml:space="preserve"> brief description</w:t>
      </w:r>
      <w:r w:rsidR="00AD7FBF">
        <w:rPr>
          <w:rFonts w:cstheme="minorHAnsi"/>
        </w:rPr>
        <w:t>.</w:t>
      </w:r>
    </w:p>
    <w:p w:rsidR="000404DD" w:rsidRPr="003302C8" w:rsidRDefault="000404DD" w:rsidP="000404DD">
      <w:pPr>
        <w:spacing w:after="0" w:line="240" w:lineRule="auto"/>
        <w:rPr>
          <w:rFonts w:cstheme="minorHAnsi"/>
          <w:sz w:val="16"/>
          <w:szCs w:val="16"/>
        </w:rPr>
      </w:pPr>
    </w:p>
    <w:p w:rsidR="00694588" w:rsidRPr="00657AA8" w:rsidRDefault="00694588" w:rsidP="006B2CF5">
      <w:pPr>
        <w:spacing w:after="0" w:line="240" w:lineRule="auto"/>
        <w:ind w:left="364"/>
        <w:rPr>
          <w:rFonts w:cstheme="minorHAnsi"/>
          <w:b/>
        </w:rPr>
      </w:pPr>
      <w:r w:rsidRPr="00657AA8">
        <w:rPr>
          <w:rFonts w:cstheme="minorHAnsi"/>
          <w:b/>
        </w:rPr>
        <w:t>RICER</w:t>
      </w:r>
    </w:p>
    <w:p w:rsidR="000404DD" w:rsidRDefault="000404DD" w:rsidP="006B2CF5">
      <w:pPr>
        <w:spacing w:after="0" w:line="240" w:lineRule="auto"/>
        <w:ind w:left="364"/>
        <w:rPr>
          <w:rFonts w:cstheme="minorHAnsi"/>
        </w:rPr>
      </w:pPr>
    </w:p>
    <w:p w:rsidR="007C3D5B" w:rsidRDefault="00694588" w:rsidP="007C3D5B">
      <w:pPr>
        <w:spacing w:after="0" w:line="360" w:lineRule="auto"/>
        <w:ind w:left="364"/>
        <w:rPr>
          <w:rFonts w:cstheme="minorHAnsi"/>
        </w:rPr>
      </w:pPr>
      <w:r>
        <w:rPr>
          <w:rFonts w:cstheme="minorHAnsi"/>
        </w:rPr>
        <w:t>R</w:t>
      </w:r>
      <w:r w:rsidR="000404DD">
        <w:rPr>
          <w:rFonts w:cstheme="minorHAnsi"/>
        </w:rPr>
        <w:t>_______________________________________________________________________________</w:t>
      </w:r>
      <w:r w:rsidR="007C3D5B">
        <w:rPr>
          <w:rFonts w:cstheme="minorHAnsi"/>
        </w:rPr>
        <w:t>_______________________________________________</w:t>
      </w:r>
      <w:r>
        <w:rPr>
          <w:rFonts w:cstheme="minorHAnsi"/>
        </w:rPr>
        <w:t>______________________________</w:t>
      </w:r>
    </w:p>
    <w:p w:rsidR="000404DD" w:rsidRDefault="007C3D5B" w:rsidP="00CE76F1">
      <w:pPr>
        <w:tabs>
          <w:tab w:val="right" w:pos="9026"/>
        </w:tabs>
        <w:spacing w:after="0" w:line="240" w:lineRule="auto"/>
        <w:ind w:left="363"/>
        <w:rPr>
          <w:rFonts w:cstheme="minorHAnsi"/>
        </w:rPr>
      </w:pPr>
      <w:r>
        <w:rPr>
          <w:rFonts w:cstheme="minorHAnsi"/>
        </w:rPr>
        <w:t xml:space="preserve"> </w:t>
      </w:r>
      <w:r w:rsidR="00FF54A4">
        <w:rPr>
          <w:rFonts w:cstheme="minorHAnsi"/>
        </w:rPr>
        <w:tab/>
      </w:r>
      <w:r w:rsidR="000404DD">
        <w:rPr>
          <w:rFonts w:cstheme="minorHAnsi"/>
        </w:rPr>
        <w:t>(2 marks)</w:t>
      </w:r>
    </w:p>
    <w:p w:rsidR="00DB0575" w:rsidRDefault="00694588" w:rsidP="006B2CF5">
      <w:pPr>
        <w:spacing w:after="0" w:line="360" w:lineRule="auto"/>
        <w:ind w:left="364"/>
        <w:rPr>
          <w:rFonts w:cstheme="minorHAnsi"/>
        </w:rPr>
      </w:pPr>
      <w:r>
        <w:rPr>
          <w:rFonts w:cstheme="minorHAnsi"/>
        </w:rPr>
        <w:t>I</w:t>
      </w:r>
      <w:r w:rsidR="00DB0575">
        <w:rPr>
          <w:rFonts w:cstheme="minorHAnsi"/>
        </w:rPr>
        <w:t>____________________________________________________________________________________________________________________________________</w:t>
      </w:r>
      <w:r>
        <w:rPr>
          <w:rFonts w:cstheme="minorHAnsi"/>
        </w:rPr>
        <w:t>_________________________</w:t>
      </w:r>
    </w:p>
    <w:p w:rsidR="00DB0575" w:rsidRDefault="00DB0575" w:rsidP="006B2CF5">
      <w:pPr>
        <w:spacing w:after="0" w:line="240" w:lineRule="auto"/>
        <w:ind w:left="364"/>
        <w:jc w:val="right"/>
        <w:rPr>
          <w:rFonts w:cstheme="minorHAnsi"/>
        </w:rPr>
      </w:pPr>
      <w:r>
        <w:rPr>
          <w:rFonts w:cstheme="minorHAnsi"/>
        </w:rPr>
        <w:t>(2 marks)</w:t>
      </w:r>
    </w:p>
    <w:p w:rsidR="00DB0575" w:rsidRDefault="00694588" w:rsidP="006B2CF5">
      <w:pPr>
        <w:spacing w:after="0" w:line="360" w:lineRule="auto"/>
        <w:ind w:left="364"/>
        <w:rPr>
          <w:rFonts w:cstheme="minorHAnsi"/>
        </w:rPr>
      </w:pPr>
      <w:r>
        <w:rPr>
          <w:rFonts w:cstheme="minorHAnsi"/>
        </w:rPr>
        <w:t>C</w:t>
      </w:r>
      <w:r w:rsidR="00DB0575">
        <w:rPr>
          <w:rFonts w:cstheme="minorHAnsi"/>
        </w:rPr>
        <w:t>____________________________________________________________________________________________________________________________________</w:t>
      </w:r>
      <w:r>
        <w:rPr>
          <w:rFonts w:cstheme="minorHAnsi"/>
        </w:rPr>
        <w:t>________________________</w:t>
      </w:r>
    </w:p>
    <w:p w:rsidR="00DB0575" w:rsidRDefault="00DB0575" w:rsidP="006B2CF5">
      <w:pPr>
        <w:spacing w:after="0" w:line="240" w:lineRule="auto"/>
        <w:ind w:left="426"/>
        <w:jc w:val="right"/>
        <w:rPr>
          <w:rFonts w:cstheme="minorHAnsi"/>
        </w:rPr>
      </w:pPr>
      <w:r>
        <w:rPr>
          <w:rFonts w:cstheme="minorHAnsi"/>
        </w:rPr>
        <w:t>(2 marks)</w:t>
      </w:r>
    </w:p>
    <w:p w:rsidR="00694588" w:rsidRDefault="00694588" w:rsidP="00694588">
      <w:pPr>
        <w:spacing w:after="0" w:line="360" w:lineRule="auto"/>
        <w:ind w:left="364"/>
        <w:rPr>
          <w:rFonts w:cstheme="minorHAnsi"/>
        </w:rPr>
      </w:pPr>
      <w:r>
        <w:rPr>
          <w:rFonts w:cstheme="minorHAnsi"/>
        </w:rPr>
        <w:t>E____________________________________________________________________________________________________________________________________________________________</w:t>
      </w:r>
    </w:p>
    <w:p w:rsidR="00694588" w:rsidRDefault="00694588" w:rsidP="00694588">
      <w:pPr>
        <w:spacing w:after="0" w:line="240" w:lineRule="auto"/>
        <w:ind w:left="426"/>
        <w:jc w:val="right"/>
        <w:rPr>
          <w:rFonts w:cstheme="minorHAnsi"/>
        </w:rPr>
      </w:pPr>
      <w:r>
        <w:rPr>
          <w:rFonts w:cstheme="minorHAnsi"/>
        </w:rPr>
        <w:t>(2 marks)</w:t>
      </w:r>
    </w:p>
    <w:p w:rsidR="00694588" w:rsidRDefault="00694588" w:rsidP="00694588">
      <w:pPr>
        <w:spacing w:after="0" w:line="360" w:lineRule="auto"/>
        <w:ind w:left="364"/>
        <w:rPr>
          <w:rFonts w:cstheme="minorHAnsi"/>
        </w:rPr>
      </w:pPr>
      <w:r>
        <w:rPr>
          <w:rFonts w:cstheme="minorHAnsi"/>
        </w:rPr>
        <w:t>R____________________________________________________________________________________________________________________________________________________________</w:t>
      </w:r>
    </w:p>
    <w:p w:rsidR="00694588" w:rsidRDefault="00694588" w:rsidP="00694588">
      <w:pPr>
        <w:spacing w:after="0" w:line="240" w:lineRule="auto"/>
        <w:ind w:left="426"/>
        <w:jc w:val="right"/>
        <w:rPr>
          <w:rFonts w:cstheme="minorHAnsi"/>
        </w:rPr>
      </w:pPr>
      <w:r>
        <w:rPr>
          <w:rFonts w:cstheme="minorHAnsi"/>
        </w:rPr>
        <w:t>(2 marks)</w:t>
      </w:r>
    </w:p>
    <w:p w:rsidR="00625E4E" w:rsidRDefault="00625E4E">
      <w:pPr>
        <w:rPr>
          <w:rFonts w:cstheme="minorHAnsi"/>
          <w:b/>
          <w:u w:val="single"/>
        </w:rPr>
      </w:pPr>
      <w:r>
        <w:rPr>
          <w:rFonts w:cstheme="minorHAnsi"/>
          <w:b/>
          <w:u w:val="single"/>
        </w:rPr>
        <w:br w:type="page"/>
      </w:r>
    </w:p>
    <w:p w:rsidR="00694588" w:rsidRDefault="00625E4E" w:rsidP="00625E4E">
      <w:pPr>
        <w:spacing w:after="0" w:line="240" w:lineRule="auto"/>
        <w:ind w:left="364"/>
        <w:rPr>
          <w:rFonts w:cstheme="minorHAnsi"/>
          <w:b/>
        </w:rPr>
      </w:pPr>
      <w:r w:rsidRPr="00657AA8">
        <w:rPr>
          <w:rFonts w:cstheme="minorHAnsi"/>
          <w:b/>
        </w:rPr>
        <w:lastRenderedPageBreak/>
        <w:t>HARM</w:t>
      </w:r>
    </w:p>
    <w:p w:rsidR="00657AA8" w:rsidRPr="00657AA8" w:rsidRDefault="00657AA8" w:rsidP="00625E4E">
      <w:pPr>
        <w:spacing w:after="0" w:line="240" w:lineRule="auto"/>
        <w:ind w:left="364"/>
        <w:rPr>
          <w:rFonts w:cstheme="minorHAnsi"/>
          <w:b/>
        </w:rPr>
      </w:pPr>
    </w:p>
    <w:p w:rsidR="00625E4E" w:rsidRDefault="00625E4E" w:rsidP="00625E4E">
      <w:pPr>
        <w:spacing w:after="0" w:line="360" w:lineRule="auto"/>
        <w:ind w:left="364"/>
        <w:rPr>
          <w:rFonts w:cstheme="minorHAnsi"/>
        </w:rPr>
      </w:pPr>
      <w:r>
        <w:rPr>
          <w:rFonts w:cstheme="minorHAnsi"/>
        </w:rPr>
        <w:t>H____________________________________________________________________________________________________________________________________________________________</w:t>
      </w:r>
    </w:p>
    <w:p w:rsidR="00625E4E" w:rsidRDefault="00625E4E" w:rsidP="00625E4E">
      <w:pPr>
        <w:spacing w:after="0" w:line="240" w:lineRule="auto"/>
        <w:ind w:left="426"/>
        <w:jc w:val="right"/>
        <w:rPr>
          <w:rFonts w:cstheme="minorHAnsi"/>
        </w:rPr>
      </w:pPr>
      <w:r>
        <w:rPr>
          <w:rFonts w:cstheme="minorHAnsi"/>
        </w:rPr>
        <w:t>(2 marks)</w:t>
      </w:r>
    </w:p>
    <w:p w:rsidR="00625E4E" w:rsidRDefault="00625E4E" w:rsidP="00625E4E">
      <w:pPr>
        <w:spacing w:after="0" w:line="360" w:lineRule="auto"/>
        <w:ind w:left="364"/>
        <w:rPr>
          <w:rFonts w:cstheme="minorHAnsi"/>
        </w:rPr>
      </w:pPr>
      <w:r>
        <w:rPr>
          <w:rFonts w:cstheme="minorHAnsi"/>
        </w:rPr>
        <w:t>A____________________________________________________________________________________________________________________________________________________________</w:t>
      </w:r>
    </w:p>
    <w:p w:rsidR="00625E4E" w:rsidRDefault="00625E4E" w:rsidP="00625E4E">
      <w:pPr>
        <w:spacing w:after="0" w:line="240" w:lineRule="auto"/>
        <w:ind w:left="426"/>
        <w:jc w:val="right"/>
        <w:rPr>
          <w:rFonts w:cstheme="minorHAnsi"/>
        </w:rPr>
      </w:pPr>
      <w:r>
        <w:rPr>
          <w:rFonts w:cstheme="minorHAnsi"/>
        </w:rPr>
        <w:t>(2 marks)</w:t>
      </w:r>
    </w:p>
    <w:p w:rsidR="00625E4E" w:rsidRDefault="00625E4E" w:rsidP="00625E4E">
      <w:pPr>
        <w:spacing w:after="0" w:line="360" w:lineRule="auto"/>
        <w:ind w:left="364"/>
        <w:rPr>
          <w:rFonts w:cstheme="minorHAnsi"/>
        </w:rPr>
      </w:pPr>
      <w:r>
        <w:rPr>
          <w:rFonts w:cstheme="minorHAnsi"/>
        </w:rPr>
        <w:t>R____________________________________________________________________________________________________________________________________________________________</w:t>
      </w:r>
    </w:p>
    <w:p w:rsidR="00625E4E" w:rsidRDefault="00625E4E" w:rsidP="00625E4E">
      <w:pPr>
        <w:spacing w:after="0" w:line="240" w:lineRule="auto"/>
        <w:ind w:left="426"/>
        <w:jc w:val="right"/>
        <w:rPr>
          <w:rFonts w:cstheme="minorHAnsi"/>
        </w:rPr>
      </w:pPr>
      <w:r>
        <w:rPr>
          <w:rFonts w:cstheme="minorHAnsi"/>
        </w:rPr>
        <w:t>(2 marks)</w:t>
      </w:r>
    </w:p>
    <w:p w:rsidR="00625E4E" w:rsidRDefault="00625E4E" w:rsidP="00625E4E">
      <w:pPr>
        <w:spacing w:after="0" w:line="360" w:lineRule="auto"/>
        <w:ind w:left="364"/>
        <w:rPr>
          <w:rFonts w:cstheme="minorHAnsi"/>
        </w:rPr>
      </w:pPr>
      <w:r>
        <w:rPr>
          <w:rFonts w:cstheme="minorHAnsi"/>
        </w:rPr>
        <w:t>M____________________________________________________________________________________________________________________________________________________________</w:t>
      </w:r>
    </w:p>
    <w:p w:rsidR="00625E4E" w:rsidRDefault="00625E4E" w:rsidP="00625E4E">
      <w:pPr>
        <w:spacing w:after="0" w:line="240" w:lineRule="auto"/>
        <w:ind w:left="426"/>
        <w:jc w:val="right"/>
        <w:rPr>
          <w:rFonts w:cstheme="minorHAnsi"/>
        </w:rPr>
      </w:pPr>
      <w:r>
        <w:rPr>
          <w:rFonts w:cstheme="minorHAnsi"/>
        </w:rPr>
        <w:t>(2 marks)</w:t>
      </w:r>
    </w:p>
    <w:p w:rsidR="00694588" w:rsidRDefault="00694588" w:rsidP="00694588">
      <w:pPr>
        <w:spacing w:after="0" w:line="240" w:lineRule="auto"/>
        <w:ind w:left="426"/>
        <w:rPr>
          <w:rFonts w:cstheme="minorHAnsi"/>
        </w:rPr>
      </w:pPr>
    </w:p>
    <w:p w:rsidR="00DB0575" w:rsidRPr="00291A51" w:rsidRDefault="00DB0575" w:rsidP="00DB0575">
      <w:pPr>
        <w:spacing w:after="0" w:line="240" w:lineRule="auto"/>
        <w:rPr>
          <w:rFonts w:cstheme="minorHAnsi"/>
          <w:sz w:val="12"/>
          <w:szCs w:val="12"/>
        </w:rPr>
      </w:pPr>
    </w:p>
    <w:p w:rsidR="00DB0575" w:rsidRDefault="002870F1" w:rsidP="00DB0575">
      <w:pPr>
        <w:pStyle w:val="ListParagraph"/>
        <w:numPr>
          <w:ilvl w:val="0"/>
          <w:numId w:val="15"/>
        </w:numPr>
        <w:spacing w:after="0" w:line="240" w:lineRule="auto"/>
        <w:rPr>
          <w:rFonts w:cstheme="minorHAnsi"/>
        </w:rPr>
      </w:pPr>
      <w:r>
        <w:rPr>
          <w:rFonts w:cstheme="minorHAnsi"/>
        </w:rPr>
        <w:t>Explain what each of</w:t>
      </w:r>
      <w:r w:rsidR="00625E4E">
        <w:rPr>
          <w:rFonts w:cstheme="minorHAnsi"/>
        </w:rPr>
        <w:t xml:space="preserve"> the following</w:t>
      </w:r>
      <w:r>
        <w:rPr>
          <w:rFonts w:cstheme="minorHAnsi"/>
        </w:rPr>
        <w:t xml:space="preserve"> mean</w:t>
      </w:r>
      <w:r w:rsidR="00625E4E">
        <w:rPr>
          <w:rFonts w:cstheme="minorHAnsi"/>
        </w:rPr>
        <w:t xml:space="preserve"> in terms of sporting injuries</w:t>
      </w:r>
      <w:r w:rsidR="00DB0575">
        <w:rPr>
          <w:rFonts w:cstheme="minorHAnsi"/>
        </w:rPr>
        <w:t>:</w:t>
      </w:r>
    </w:p>
    <w:p w:rsidR="00DB0575" w:rsidRPr="003302C8" w:rsidRDefault="00DB0575" w:rsidP="00DB0575">
      <w:pPr>
        <w:spacing w:after="0" w:line="240" w:lineRule="auto"/>
        <w:rPr>
          <w:rFonts w:cstheme="minorHAnsi"/>
          <w:sz w:val="16"/>
          <w:szCs w:val="16"/>
        </w:rPr>
      </w:pPr>
    </w:p>
    <w:p w:rsidR="000F7B70" w:rsidRDefault="00625E4E" w:rsidP="00CE76F1">
      <w:pPr>
        <w:spacing w:after="0" w:line="240" w:lineRule="auto"/>
        <w:ind w:left="364"/>
        <w:rPr>
          <w:rFonts w:cstheme="minorHAnsi"/>
        </w:rPr>
      </w:pPr>
      <w:proofErr w:type="gramStart"/>
      <w:r>
        <w:rPr>
          <w:rFonts w:cstheme="minorHAnsi"/>
        </w:rPr>
        <w:t>strain</w:t>
      </w:r>
      <w:proofErr w:type="gramEnd"/>
    </w:p>
    <w:p w:rsidR="000F7B70" w:rsidRDefault="000F7B70" w:rsidP="00CE76F1">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CE76F1">
        <w:rPr>
          <w:rFonts w:cstheme="minorHAnsi"/>
        </w:rPr>
        <w:t>__________________________</w:t>
      </w:r>
    </w:p>
    <w:p w:rsidR="000F7B70" w:rsidRDefault="000F7B70" w:rsidP="00CE76F1">
      <w:pPr>
        <w:spacing w:after="0" w:line="240" w:lineRule="auto"/>
        <w:ind w:left="364"/>
        <w:jc w:val="right"/>
        <w:rPr>
          <w:rFonts w:cstheme="minorHAnsi"/>
        </w:rPr>
      </w:pPr>
      <w:r>
        <w:rPr>
          <w:rFonts w:cstheme="minorHAnsi"/>
        </w:rPr>
        <w:t>(2 marks)</w:t>
      </w:r>
    </w:p>
    <w:p w:rsidR="000F7B70" w:rsidRDefault="00625E4E" w:rsidP="00CE76F1">
      <w:pPr>
        <w:spacing w:after="0" w:line="240" w:lineRule="auto"/>
        <w:ind w:left="364"/>
        <w:rPr>
          <w:rFonts w:cstheme="minorHAnsi"/>
        </w:rPr>
      </w:pPr>
      <w:proofErr w:type="gramStart"/>
      <w:r>
        <w:rPr>
          <w:rFonts w:cstheme="minorHAnsi"/>
        </w:rPr>
        <w:t>bruise</w:t>
      </w:r>
      <w:proofErr w:type="gramEnd"/>
    </w:p>
    <w:p w:rsidR="000F7B70" w:rsidRDefault="000F7B70" w:rsidP="00CE76F1">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CE76F1">
        <w:rPr>
          <w:rFonts w:cstheme="minorHAnsi"/>
        </w:rPr>
        <w:t>__________________________</w:t>
      </w:r>
    </w:p>
    <w:p w:rsidR="000F7B70" w:rsidRDefault="000F7B70" w:rsidP="00CE76F1">
      <w:pPr>
        <w:spacing w:after="0" w:line="240" w:lineRule="auto"/>
        <w:ind w:left="364"/>
        <w:jc w:val="right"/>
        <w:rPr>
          <w:rFonts w:cstheme="minorHAnsi"/>
        </w:rPr>
      </w:pPr>
      <w:r>
        <w:rPr>
          <w:rFonts w:cstheme="minorHAnsi"/>
        </w:rPr>
        <w:t>(2 marks)</w:t>
      </w:r>
    </w:p>
    <w:p w:rsidR="000F7B70" w:rsidRDefault="00625E4E" w:rsidP="00CE76F1">
      <w:pPr>
        <w:spacing w:after="0" w:line="240" w:lineRule="auto"/>
        <w:ind w:left="364"/>
        <w:rPr>
          <w:rFonts w:cstheme="minorHAnsi"/>
        </w:rPr>
      </w:pPr>
      <w:proofErr w:type="gramStart"/>
      <w:r>
        <w:rPr>
          <w:rFonts w:cstheme="minorHAnsi"/>
        </w:rPr>
        <w:t>sprain</w:t>
      </w:r>
      <w:proofErr w:type="gramEnd"/>
    </w:p>
    <w:p w:rsidR="000F7B70" w:rsidRDefault="000F7B70" w:rsidP="00CE76F1">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CE76F1">
        <w:rPr>
          <w:rFonts w:cstheme="minorHAnsi"/>
        </w:rPr>
        <w:t>__________________________</w:t>
      </w:r>
    </w:p>
    <w:p w:rsidR="000F7B70" w:rsidRDefault="000F7B70" w:rsidP="00CE76F1">
      <w:pPr>
        <w:spacing w:after="0" w:line="240" w:lineRule="auto"/>
        <w:ind w:left="364"/>
        <w:jc w:val="right"/>
        <w:rPr>
          <w:rFonts w:cstheme="minorHAnsi"/>
        </w:rPr>
      </w:pPr>
      <w:r>
        <w:rPr>
          <w:rFonts w:cstheme="minorHAnsi"/>
        </w:rPr>
        <w:t>(2 marks)</w:t>
      </w:r>
    </w:p>
    <w:p w:rsidR="00625E4E" w:rsidRDefault="00625E4E" w:rsidP="00CE76F1">
      <w:pPr>
        <w:spacing w:after="0" w:line="240" w:lineRule="auto"/>
        <w:ind w:left="364"/>
        <w:jc w:val="right"/>
        <w:rPr>
          <w:rFonts w:cstheme="minorHAnsi"/>
        </w:rPr>
      </w:pPr>
    </w:p>
    <w:p w:rsidR="000F7B70" w:rsidRDefault="000F7B70" w:rsidP="000F7B70">
      <w:pPr>
        <w:pStyle w:val="ListParagraph"/>
        <w:numPr>
          <w:ilvl w:val="0"/>
          <w:numId w:val="15"/>
        </w:numPr>
        <w:spacing w:after="0" w:line="240" w:lineRule="auto"/>
        <w:rPr>
          <w:rFonts w:cstheme="minorHAnsi"/>
        </w:rPr>
      </w:pPr>
      <w:r>
        <w:rPr>
          <w:rFonts w:cstheme="minorHAnsi"/>
        </w:rPr>
        <w:t xml:space="preserve">List </w:t>
      </w:r>
      <w:r w:rsidRPr="000F7B70">
        <w:rPr>
          <w:rFonts w:cstheme="minorHAnsi"/>
          <w:b/>
        </w:rPr>
        <w:t>three</w:t>
      </w:r>
      <w:r>
        <w:rPr>
          <w:rFonts w:cstheme="minorHAnsi"/>
        </w:rPr>
        <w:t xml:space="preserve"> </w:t>
      </w:r>
      <w:r w:rsidR="00625E4E">
        <w:rPr>
          <w:rFonts w:cstheme="minorHAnsi"/>
        </w:rPr>
        <w:t>signs of soft tissue injuries</w:t>
      </w:r>
      <w:r>
        <w:rPr>
          <w:rFonts w:cstheme="minorHAnsi"/>
        </w:rPr>
        <w:t>.</w:t>
      </w:r>
    </w:p>
    <w:p w:rsidR="000F7B70" w:rsidRDefault="000F7B70" w:rsidP="000F7B70">
      <w:pPr>
        <w:spacing w:after="0" w:line="240" w:lineRule="auto"/>
        <w:rPr>
          <w:rFonts w:cstheme="minorHAnsi"/>
        </w:rPr>
      </w:pPr>
    </w:p>
    <w:p w:rsidR="000F7B70" w:rsidRDefault="000F7B70" w:rsidP="000D6813">
      <w:pPr>
        <w:spacing w:after="0" w:line="360" w:lineRule="auto"/>
        <w:ind w:left="364"/>
        <w:rPr>
          <w:rFonts w:cstheme="minorHAnsi"/>
        </w:rPr>
      </w:pPr>
      <w:r>
        <w:rPr>
          <w:rFonts w:cstheme="minorHAnsi"/>
        </w:rPr>
        <w:t>____________________________________________________________________________________________________________________________________________</w:t>
      </w:r>
      <w:r w:rsidR="000D6813">
        <w:rPr>
          <w:rFonts w:cstheme="minorHAnsi"/>
        </w:rPr>
        <w:t>__________________</w:t>
      </w:r>
    </w:p>
    <w:p w:rsidR="000F7B70" w:rsidRDefault="000F7B70" w:rsidP="000D6813">
      <w:pPr>
        <w:spacing w:after="0" w:line="360" w:lineRule="auto"/>
        <w:ind w:left="364"/>
        <w:jc w:val="right"/>
        <w:rPr>
          <w:rFonts w:cstheme="minorHAnsi"/>
        </w:rPr>
      </w:pPr>
      <w:r>
        <w:rPr>
          <w:rFonts w:cstheme="minorHAnsi"/>
        </w:rPr>
        <w:t>(1 mark)</w:t>
      </w:r>
    </w:p>
    <w:p w:rsidR="000F7B70" w:rsidRDefault="000F7B70" w:rsidP="000D6813">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0D6813">
        <w:rPr>
          <w:rFonts w:cstheme="minorHAnsi"/>
        </w:rPr>
        <w:t>__________________________</w:t>
      </w:r>
    </w:p>
    <w:p w:rsidR="000F7B70" w:rsidRDefault="000F7B70" w:rsidP="000D6813">
      <w:pPr>
        <w:spacing w:after="0" w:line="360" w:lineRule="auto"/>
        <w:ind w:left="364"/>
        <w:jc w:val="right"/>
        <w:rPr>
          <w:rFonts w:cstheme="minorHAnsi"/>
        </w:rPr>
      </w:pPr>
      <w:r>
        <w:rPr>
          <w:rFonts w:cstheme="minorHAnsi"/>
        </w:rPr>
        <w:t>(1 mark)</w:t>
      </w:r>
    </w:p>
    <w:p w:rsidR="000F7B70" w:rsidRDefault="000F7B70" w:rsidP="000D6813">
      <w:pPr>
        <w:spacing w:after="0" w:line="360" w:lineRule="auto"/>
        <w:ind w:left="364"/>
        <w:rPr>
          <w:rFonts w:cstheme="minorHAnsi"/>
        </w:rPr>
      </w:pPr>
      <w:r>
        <w:rPr>
          <w:rFonts w:cstheme="minorHAnsi"/>
        </w:rPr>
        <w:t>____________________________________________________________________________________________________________________________________</w:t>
      </w:r>
      <w:r w:rsidR="000D6813">
        <w:rPr>
          <w:rFonts w:cstheme="minorHAnsi"/>
        </w:rPr>
        <w:t>__________________________</w:t>
      </w:r>
    </w:p>
    <w:p w:rsidR="000F7B70" w:rsidRDefault="000F7B70" w:rsidP="000D6813">
      <w:pPr>
        <w:spacing w:after="0" w:line="240" w:lineRule="auto"/>
        <w:ind w:left="364"/>
        <w:jc w:val="right"/>
        <w:rPr>
          <w:rFonts w:cstheme="minorHAnsi"/>
        </w:rPr>
      </w:pPr>
      <w:r>
        <w:rPr>
          <w:rFonts w:cstheme="minorHAnsi"/>
        </w:rPr>
        <w:t>(1 mark)</w:t>
      </w:r>
    </w:p>
    <w:p w:rsidR="000F7B70" w:rsidRDefault="00625E4E" w:rsidP="000F7B70">
      <w:pPr>
        <w:pStyle w:val="ListParagraph"/>
        <w:numPr>
          <w:ilvl w:val="0"/>
          <w:numId w:val="15"/>
        </w:numPr>
        <w:spacing w:after="0" w:line="240" w:lineRule="auto"/>
        <w:rPr>
          <w:rFonts w:cstheme="minorHAnsi"/>
        </w:rPr>
      </w:pPr>
      <w:r>
        <w:rPr>
          <w:rFonts w:cstheme="minorHAnsi"/>
        </w:rPr>
        <w:lastRenderedPageBreak/>
        <w:t xml:space="preserve">Identify </w:t>
      </w:r>
      <w:r w:rsidRPr="00625E4E">
        <w:rPr>
          <w:rFonts w:cstheme="minorHAnsi"/>
          <w:b/>
        </w:rPr>
        <w:t>two</w:t>
      </w:r>
      <w:r>
        <w:rPr>
          <w:rFonts w:cstheme="minorHAnsi"/>
        </w:rPr>
        <w:t xml:space="preserve"> pieces of protective equipment used in </w:t>
      </w:r>
      <w:r w:rsidR="002870F1">
        <w:rPr>
          <w:rFonts w:cstheme="minorHAnsi"/>
        </w:rPr>
        <w:t xml:space="preserve">a </w:t>
      </w:r>
      <w:r>
        <w:rPr>
          <w:rFonts w:cstheme="minorHAnsi"/>
        </w:rPr>
        <w:t xml:space="preserve">sport </w:t>
      </w:r>
      <w:r w:rsidR="002870F1">
        <w:rPr>
          <w:rFonts w:cstheme="minorHAnsi"/>
        </w:rPr>
        <w:t xml:space="preserve">you know </w:t>
      </w:r>
      <w:r>
        <w:rPr>
          <w:rFonts w:cstheme="minorHAnsi"/>
        </w:rPr>
        <w:t>and</w:t>
      </w:r>
      <w:r w:rsidR="001C4E35">
        <w:rPr>
          <w:rFonts w:cstheme="minorHAnsi"/>
        </w:rPr>
        <w:t>,</w:t>
      </w:r>
      <w:r>
        <w:rPr>
          <w:rFonts w:cstheme="minorHAnsi"/>
        </w:rPr>
        <w:t xml:space="preserve"> for each piece</w:t>
      </w:r>
      <w:r w:rsidR="001C4E35">
        <w:rPr>
          <w:rFonts w:cstheme="minorHAnsi"/>
        </w:rPr>
        <w:t>,</w:t>
      </w:r>
      <w:r>
        <w:rPr>
          <w:rFonts w:cstheme="minorHAnsi"/>
        </w:rPr>
        <w:t xml:space="preserve"> </w:t>
      </w:r>
      <w:r w:rsidR="00CF323F">
        <w:rPr>
          <w:rFonts w:cstheme="minorHAnsi"/>
        </w:rPr>
        <w:t>describe</w:t>
      </w:r>
      <w:r>
        <w:rPr>
          <w:rFonts w:cstheme="minorHAnsi"/>
        </w:rPr>
        <w:t xml:space="preserve"> a way that it can be used </w:t>
      </w:r>
      <w:r w:rsidRPr="00657AA8">
        <w:rPr>
          <w:rFonts w:cstheme="minorHAnsi"/>
        </w:rPr>
        <w:t>incorrectly</w:t>
      </w:r>
      <w:r>
        <w:rPr>
          <w:rFonts w:cstheme="minorHAnsi"/>
        </w:rPr>
        <w:t>.</w:t>
      </w:r>
    </w:p>
    <w:p w:rsidR="000F7B70" w:rsidRDefault="000F7B70" w:rsidP="000F7B70">
      <w:pPr>
        <w:spacing w:after="0" w:line="240" w:lineRule="auto"/>
        <w:rPr>
          <w:rFonts w:cstheme="minorHAnsi"/>
        </w:rPr>
      </w:pPr>
    </w:p>
    <w:p w:rsidR="005F2F37" w:rsidRDefault="00625E4E" w:rsidP="00625E4E">
      <w:pPr>
        <w:spacing w:after="0" w:line="360" w:lineRule="auto"/>
        <w:ind w:left="364"/>
        <w:rPr>
          <w:rFonts w:cstheme="minorHAnsi"/>
        </w:rPr>
      </w:pPr>
      <w:r>
        <w:rPr>
          <w:rFonts w:cstheme="minorHAnsi"/>
        </w:rPr>
        <w:t>__________________________________</w:t>
      </w: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______________________________________________________________________________________________________________________________________________________________</w:t>
      </w:r>
    </w:p>
    <w:p w:rsidR="00625E4E" w:rsidRDefault="00625E4E" w:rsidP="00625E4E">
      <w:pPr>
        <w:spacing w:after="0" w:line="240" w:lineRule="auto"/>
        <w:ind w:left="364"/>
        <w:jc w:val="right"/>
        <w:rPr>
          <w:rFonts w:cstheme="minorHAnsi"/>
        </w:rPr>
      </w:pPr>
      <w:r>
        <w:rPr>
          <w:rFonts w:cstheme="minorHAnsi"/>
        </w:rPr>
        <w:t>(</w:t>
      </w:r>
      <w:r w:rsidR="00CF323F">
        <w:rPr>
          <w:rFonts w:cstheme="minorHAnsi"/>
        </w:rPr>
        <w:t>2</w:t>
      </w:r>
      <w:r>
        <w:rPr>
          <w:rFonts w:cstheme="minorHAnsi"/>
        </w:rPr>
        <w:t xml:space="preserve"> mark</w:t>
      </w:r>
      <w:r w:rsidR="00CF323F">
        <w:rPr>
          <w:rFonts w:cstheme="minorHAnsi"/>
        </w:rPr>
        <w:t>s</w:t>
      </w:r>
      <w:r>
        <w:rPr>
          <w:rFonts w:cstheme="minorHAnsi"/>
        </w:rPr>
        <w:t>)</w:t>
      </w:r>
    </w:p>
    <w:p w:rsidR="00625E4E" w:rsidRDefault="00625E4E" w:rsidP="00625E4E">
      <w:pPr>
        <w:spacing w:after="0" w:line="360" w:lineRule="auto"/>
        <w:ind w:left="364"/>
        <w:rPr>
          <w:rFonts w:cstheme="minorHAnsi"/>
        </w:rPr>
      </w:pPr>
      <w:r>
        <w:rPr>
          <w:rFonts w:cstheme="minorHAnsi"/>
        </w:rPr>
        <w:t>__________________________________</w:t>
      </w: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______________________________________________________________________________________________________________________________________________________________</w:t>
      </w:r>
    </w:p>
    <w:p w:rsidR="00625E4E" w:rsidRDefault="00625E4E" w:rsidP="00625E4E">
      <w:pPr>
        <w:spacing w:after="0" w:line="240" w:lineRule="auto"/>
        <w:ind w:left="364"/>
        <w:jc w:val="right"/>
        <w:rPr>
          <w:rFonts w:cstheme="minorHAnsi"/>
        </w:rPr>
      </w:pPr>
      <w:r>
        <w:rPr>
          <w:rFonts w:cstheme="minorHAnsi"/>
        </w:rPr>
        <w:t>(</w:t>
      </w:r>
      <w:r w:rsidR="00CF323F">
        <w:rPr>
          <w:rFonts w:cstheme="minorHAnsi"/>
        </w:rPr>
        <w:t>2</w:t>
      </w:r>
      <w:r>
        <w:rPr>
          <w:rFonts w:cstheme="minorHAnsi"/>
        </w:rPr>
        <w:t xml:space="preserve"> mark</w:t>
      </w:r>
      <w:r w:rsidR="00CF323F">
        <w:rPr>
          <w:rFonts w:cstheme="minorHAnsi"/>
        </w:rPr>
        <w:t>s</w:t>
      </w:r>
      <w:r>
        <w:rPr>
          <w:rFonts w:cstheme="minorHAnsi"/>
        </w:rPr>
        <w:t>)</w:t>
      </w:r>
    </w:p>
    <w:p w:rsidR="00625E4E" w:rsidRDefault="00625E4E" w:rsidP="006770B9">
      <w:pPr>
        <w:spacing w:after="0" w:line="360" w:lineRule="auto"/>
        <w:rPr>
          <w:rFonts w:cstheme="minorHAnsi"/>
        </w:rPr>
      </w:pPr>
    </w:p>
    <w:p w:rsidR="00CD39FB" w:rsidRDefault="00625E4E" w:rsidP="00CD39FB">
      <w:pPr>
        <w:pStyle w:val="ListParagraph"/>
        <w:numPr>
          <w:ilvl w:val="0"/>
          <w:numId w:val="15"/>
        </w:numPr>
        <w:spacing w:after="0" w:line="240" w:lineRule="auto"/>
        <w:rPr>
          <w:rFonts w:cstheme="minorHAnsi"/>
        </w:rPr>
      </w:pPr>
      <w:r>
        <w:rPr>
          <w:rFonts w:cstheme="minorHAnsi"/>
        </w:rPr>
        <w:t xml:space="preserve">Identify </w:t>
      </w:r>
      <w:r w:rsidRPr="00625E4E">
        <w:rPr>
          <w:rFonts w:cstheme="minorHAnsi"/>
          <w:b/>
        </w:rPr>
        <w:t>three</w:t>
      </w:r>
      <w:r>
        <w:rPr>
          <w:rFonts w:cstheme="minorHAnsi"/>
        </w:rPr>
        <w:t xml:space="preserve"> rules that are modified for certain levels of participation</w:t>
      </w:r>
      <w:r w:rsidR="001740FE">
        <w:rPr>
          <w:rFonts w:cstheme="minorHAnsi"/>
        </w:rPr>
        <w:t xml:space="preserve"> </w:t>
      </w:r>
      <w:r w:rsidR="00CF323F">
        <w:rPr>
          <w:rFonts w:cstheme="minorHAnsi"/>
        </w:rPr>
        <w:t xml:space="preserve">(such as juniors, social competitions or elite level) </w:t>
      </w:r>
      <w:r w:rsidR="001740FE">
        <w:rPr>
          <w:rFonts w:cstheme="minorHAnsi"/>
        </w:rPr>
        <w:t>in a sport you know.</w:t>
      </w:r>
    </w:p>
    <w:p w:rsidR="00CD39FB" w:rsidRDefault="00CD39FB" w:rsidP="00CD39FB">
      <w:pPr>
        <w:spacing w:after="0" w:line="240" w:lineRule="auto"/>
        <w:rPr>
          <w:rFonts w:cstheme="minorHAnsi"/>
        </w:rPr>
      </w:pPr>
    </w:p>
    <w:p w:rsidR="00625E4E" w:rsidRDefault="00625E4E" w:rsidP="00625E4E">
      <w:pPr>
        <w:spacing w:after="0" w:line="360" w:lineRule="auto"/>
        <w:ind w:left="364"/>
        <w:rPr>
          <w:rFonts w:cstheme="minorHAnsi"/>
        </w:rPr>
      </w:pPr>
      <w:r>
        <w:rPr>
          <w:rFonts w:cstheme="minorHAnsi"/>
        </w:rPr>
        <w:t>Rule: __________________________________________________________________________</w:t>
      </w: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w:t>
      </w:r>
    </w:p>
    <w:p w:rsidR="00625E4E" w:rsidRDefault="00625E4E" w:rsidP="00625E4E">
      <w:pPr>
        <w:spacing w:after="0" w:line="240" w:lineRule="auto"/>
        <w:ind w:left="364"/>
        <w:jc w:val="right"/>
        <w:rPr>
          <w:rFonts w:cstheme="minorHAnsi"/>
        </w:rPr>
      </w:pPr>
      <w:r>
        <w:rPr>
          <w:rFonts w:cstheme="minorHAnsi"/>
        </w:rPr>
        <w:t>(</w:t>
      </w:r>
      <w:r w:rsidR="00757FF2">
        <w:rPr>
          <w:rFonts w:cstheme="minorHAnsi"/>
        </w:rPr>
        <w:t>1</w:t>
      </w:r>
      <w:r>
        <w:rPr>
          <w:rFonts w:cstheme="minorHAnsi"/>
        </w:rPr>
        <w:t xml:space="preserve"> mark)</w:t>
      </w:r>
    </w:p>
    <w:p w:rsidR="00625E4E" w:rsidRDefault="00625E4E" w:rsidP="00625E4E">
      <w:pPr>
        <w:spacing w:after="0" w:line="360" w:lineRule="auto"/>
        <w:ind w:left="364"/>
        <w:rPr>
          <w:rFonts w:cstheme="minorHAnsi"/>
        </w:rPr>
      </w:pPr>
    </w:p>
    <w:p w:rsidR="00625E4E" w:rsidRDefault="00625E4E" w:rsidP="00625E4E">
      <w:pPr>
        <w:spacing w:after="0" w:line="360" w:lineRule="auto"/>
        <w:ind w:left="364"/>
        <w:rPr>
          <w:rFonts w:cstheme="minorHAnsi"/>
        </w:rPr>
      </w:pPr>
      <w:r>
        <w:rPr>
          <w:rFonts w:cstheme="minorHAnsi"/>
        </w:rPr>
        <w:t>Rule: __________________________________________________________________________</w:t>
      </w: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w:t>
      </w:r>
    </w:p>
    <w:p w:rsidR="00625E4E" w:rsidRDefault="00625E4E" w:rsidP="00625E4E">
      <w:pPr>
        <w:spacing w:after="0" w:line="240" w:lineRule="auto"/>
        <w:ind w:left="364"/>
        <w:jc w:val="right"/>
        <w:rPr>
          <w:rFonts w:cstheme="minorHAnsi"/>
        </w:rPr>
      </w:pPr>
      <w:r>
        <w:rPr>
          <w:rFonts w:cstheme="minorHAnsi"/>
        </w:rPr>
        <w:t>(</w:t>
      </w:r>
      <w:r w:rsidR="00757FF2">
        <w:rPr>
          <w:rFonts w:cstheme="minorHAnsi"/>
        </w:rPr>
        <w:t>1 mark</w:t>
      </w:r>
      <w:r>
        <w:rPr>
          <w:rFonts w:cstheme="minorHAnsi"/>
        </w:rPr>
        <w:t>)</w:t>
      </w:r>
    </w:p>
    <w:p w:rsidR="00625E4E" w:rsidRDefault="00625E4E" w:rsidP="00625E4E">
      <w:pPr>
        <w:spacing w:after="0" w:line="360" w:lineRule="auto"/>
        <w:ind w:left="364"/>
        <w:rPr>
          <w:rFonts w:cstheme="minorHAnsi"/>
        </w:rPr>
      </w:pPr>
    </w:p>
    <w:p w:rsidR="00625E4E" w:rsidRDefault="00625E4E" w:rsidP="00625E4E">
      <w:pPr>
        <w:spacing w:after="0" w:line="360" w:lineRule="auto"/>
        <w:ind w:left="364"/>
        <w:rPr>
          <w:rFonts w:cstheme="minorHAnsi"/>
        </w:rPr>
      </w:pPr>
      <w:r>
        <w:rPr>
          <w:rFonts w:cstheme="minorHAnsi"/>
        </w:rPr>
        <w:t>Rule: __________________________________________________________________________</w:t>
      </w: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w:t>
      </w:r>
    </w:p>
    <w:p w:rsidR="00625E4E" w:rsidRDefault="00625E4E" w:rsidP="00625E4E">
      <w:pPr>
        <w:spacing w:after="0" w:line="240" w:lineRule="auto"/>
        <w:ind w:left="364"/>
        <w:jc w:val="right"/>
        <w:rPr>
          <w:rFonts w:cstheme="minorHAnsi"/>
        </w:rPr>
      </w:pPr>
      <w:r>
        <w:rPr>
          <w:rFonts w:cstheme="minorHAnsi"/>
        </w:rPr>
        <w:t>(</w:t>
      </w:r>
      <w:r w:rsidR="00757FF2">
        <w:rPr>
          <w:rFonts w:cstheme="minorHAnsi"/>
        </w:rPr>
        <w:t>1</w:t>
      </w:r>
      <w:r>
        <w:rPr>
          <w:rFonts w:cstheme="minorHAnsi"/>
        </w:rPr>
        <w:t xml:space="preserve"> mark)</w:t>
      </w:r>
    </w:p>
    <w:p w:rsidR="000F7B70" w:rsidRPr="000F7B70" w:rsidRDefault="000F7B70" w:rsidP="000F7B70">
      <w:pPr>
        <w:spacing w:after="0" w:line="360" w:lineRule="auto"/>
        <w:rPr>
          <w:rFonts w:cstheme="minorHAnsi"/>
        </w:rPr>
      </w:pPr>
    </w:p>
    <w:p w:rsidR="00625E4E" w:rsidRDefault="00625E4E">
      <w:pPr>
        <w:rPr>
          <w:rFonts w:cstheme="minorHAnsi"/>
        </w:rPr>
      </w:pPr>
      <w:r>
        <w:rPr>
          <w:rFonts w:cstheme="minorHAnsi"/>
        </w:rPr>
        <w:br w:type="page"/>
      </w:r>
    </w:p>
    <w:p w:rsidR="000F7B70" w:rsidRDefault="00CF323F" w:rsidP="00CD39FB">
      <w:pPr>
        <w:pStyle w:val="ListParagraph"/>
        <w:numPr>
          <w:ilvl w:val="0"/>
          <w:numId w:val="15"/>
        </w:numPr>
        <w:spacing w:after="0" w:line="240" w:lineRule="auto"/>
        <w:rPr>
          <w:rFonts w:cstheme="minorHAnsi"/>
        </w:rPr>
      </w:pPr>
      <w:r>
        <w:rPr>
          <w:rFonts w:cstheme="minorHAnsi"/>
        </w:rPr>
        <w:lastRenderedPageBreak/>
        <w:t>List</w:t>
      </w:r>
      <w:r w:rsidR="00625E4E">
        <w:rPr>
          <w:rFonts w:cstheme="minorHAnsi"/>
        </w:rPr>
        <w:t xml:space="preserve"> </w:t>
      </w:r>
      <w:r w:rsidR="00625E4E" w:rsidRPr="00625E4E">
        <w:rPr>
          <w:rFonts w:cstheme="minorHAnsi"/>
          <w:b/>
        </w:rPr>
        <w:t>three</w:t>
      </w:r>
      <w:r w:rsidR="00625E4E">
        <w:rPr>
          <w:rFonts w:cstheme="minorHAnsi"/>
        </w:rPr>
        <w:t xml:space="preserve"> ways in which a sporting environment can be made safer for participants.</w:t>
      </w:r>
    </w:p>
    <w:p w:rsidR="007B68E3" w:rsidRDefault="007B68E3" w:rsidP="007B68E3">
      <w:pPr>
        <w:spacing w:after="0" w:line="240" w:lineRule="auto"/>
        <w:rPr>
          <w:rFonts w:cstheme="minorHAnsi"/>
        </w:rPr>
      </w:pP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______________________________________________________________________________________________________________________________________________________________</w:t>
      </w: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w:t>
      </w:r>
    </w:p>
    <w:p w:rsidR="00625E4E" w:rsidRDefault="00625E4E" w:rsidP="00625E4E">
      <w:pPr>
        <w:spacing w:after="0" w:line="360" w:lineRule="auto"/>
        <w:ind w:left="364"/>
        <w:jc w:val="right"/>
        <w:rPr>
          <w:rFonts w:cstheme="minorHAnsi"/>
        </w:rPr>
      </w:pPr>
      <w:r>
        <w:rPr>
          <w:rFonts w:cstheme="minorHAnsi"/>
        </w:rPr>
        <w:t xml:space="preserve"> (</w:t>
      </w:r>
      <w:r w:rsidR="00757FF2">
        <w:rPr>
          <w:rFonts w:cstheme="minorHAnsi"/>
        </w:rPr>
        <w:t>1</w:t>
      </w:r>
      <w:r>
        <w:rPr>
          <w:rFonts w:cstheme="minorHAnsi"/>
        </w:rPr>
        <w:t xml:space="preserve"> mark)</w:t>
      </w: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______________________________________________________________________________________________________________________________________________________________</w:t>
      </w: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w:t>
      </w:r>
    </w:p>
    <w:p w:rsidR="00625E4E" w:rsidRDefault="00625E4E" w:rsidP="00625E4E">
      <w:pPr>
        <w:spacing w:after="0" w:line="360" w:lineRule="auto"/>
        <w:ind w:left="364"/>
        <w:jc w:val="right"/>
        <w:rPr>
          <w:rFonts w:cstheme="minorHAnsi"/>
        </w:rPr>
      </w:pPr>
      <w:r>
        <w:rPr>
          <w:rFonts w:cstheme="minorHAnsi"/>
        </w:rPr>
        <w:t xml:space="preserve"> (</w:t>
      </w:r>
      <w:r w:rsidR="00757FF2">
        <w:rPr>
          <w:rFonts w:cstheme="minorHAnsi"/>
        </w:rPr>
        <w:t>1</w:t>
      </w:r>
      <w:r>
        <w:rPr>
          <w:rFonts w:cstheme="minorHAnsi"/>
        </w:rPr>
        <w:t xml:space="preserve"> mark)</w:t>
      </w: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______________________________________________________________________________________________________________________________________________________________</w:t>
      </w:r>
    </w:p>
    <w:p w:rsidR="00625E4E" w:rsidRDefault="00625E4E" w:rsidP="00625E4E">
      <w:pPr>
        <w:spacing w:after="0" w:line="360" w:lineRule="auto"/>
        <w:ind w:left="364"/>
        <w:rPr>
          <w:rFonts w:cstheme="minorHAnsi"/>
        </w:rPr>
      </w:pPr>
      <w:r>
        <w:rPr>
          <w:rFonts w:cstheme="minorHAnsi"/>
        </w:rPr>
        <w:t>_______________________________________________________________________________</w:t>
      </w:r>
    </w:p>
    <w:p w:rsidR="00625E4E" w:rsidRDefault="00625E4E" w:rsidP="00625E4E">
      <w:pPr>
        <w:spacing w:after="0" w:line="360" w:lineRule="auto"/>
        <w:ind w:left="364"/>
        <w:jc w:val="right"/>
        <w:rPr>
          <w:rFonts w:cstheme="minorHAnsi"/>
        </w:rPr>
      </w:pPr>
      <w:r>
        <w:rPr>
          <w:rFonts w:cstheme="minorHAnsi"/>
        </w:rPr>
        <w:t xml:space="preserve"> (</w:t>
      </w:r>
      <w:r w:rsidR="00757FF2">
        <w:rPr>
          <w:rFonts w:cstheme="minorHAnsi"/>
        </w:rPr>
        <w:t>1</w:t>
      </w:r>
      <w:r>
        <w:rPr>
          <w:rFonts w:cstheme="minorHAnsi"/>
        </w:rPr>
        <w:t xml:space="preserve"> mark)</w:t>
      </w:r>
    </w:p>
    <w:p w:rsidR="00625E4E" w:rsidRDefault="00625E4E" w:rsidP="00625E4E">
      <w:pPr>
        <w:spacing w:after="0" w:line="360" w:lineRule="auto"/>
        <w:ind w:left="364"/>
        <w:rPr>
          <w:rFonts w:cstheme="minorHAnsi"/>
        </w:rPr>
      </w:pPr>
    </w:p>
    <w:p w:rsidR="006D35E7" w:rsidRDefault="006D35E7">
      <w:pPr>
        <w:rPr>
          <w:rFonts w:cstheme="minorHAnsi"/>
        </w:rPr>
      </w:pPr>
      <w:r>
        <w:rPr>
          <w:rFonts w:cstheme="minorHAnsi"/>
        </w:rPr>
        <w:br w:type="page"/>
      </w:r>
    </w:p>
    <w:p w:rsidR="0023426F" w:rsidRPr="00E76E59" w:rsidRDefault="0023426F" w:rsidP="0023426F">
      <w:pPr>
        <w:pStyle w:val="Heading1"/>
      </w:pPr>
      <w:r w:rsidRPr="00A71521">
        <w:lastRenderedPageBreak/>
        <w:t>Mar</w:t>
      </w:r>
      <w:r>
        <w:t xml:space="preserve">king key for </w:t>
      </w:r>
      <w:r w:rsidR="003B0C22">
        <w:t>sample assessment task</w:t>
      </w:r>
      <w:r>
        <w:t xml:space="preserve"> </w:t>
      </w:r>
      <w:r w:rsidR="00625E4E">
        <w:t>6</w:t>
      </w:r>
      <w:r w:rsidRPr="007F0A85">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7797"/>
        <w:gridCol w:w="1559"/>
      </w:tblGrid>
      <w:tr w:rsidR="0077057B" w:rsidRPr="00832FE5" w:rsidTr="006360C5">
        <w:trPr>
          <w:tblHeader/>
        </w:trPr>
        <w:tc>
          <w:tcPr>
            <w:tcW w:w="7797" w:type="dxa"/>
            <w:tcBorders>
              <w:top w:val="single" w:sz="4" w:space="0" w:color="auto"/>
              <w:left w:val="single" w:sz="4" w:space="0" w:color="auto"/>
              <w:bottom w:val="single" w:sz="4" w:space="0" w:color="auto"/>
              <w:right w:val="single" w:sz="4" w:space="0" w:color="auto"/>
            </w:tcBorders>
            <w:shd w:val="clear" w:color="auto" w:fill="BD9FCF" w:themeFill="accent4"/>
          </w:tcPr>
          <w:p w:rsidR="0077057B" w:rsidRPr="0023426F" w:rsidRDefault="0077057B" w:rsidP="00D82A14">
            <w:pPr>
              <w:tabs>
                <w:tab w:val="left" w:pos="720"/>
              </w:tabs>
              <w:spacing w:before="120" w:after="120"/>
              <w:ind w:right="34"/>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77057B" w:rsidRPr="0023426F" w:rsidRDefault="0077057B" w:rsidP="00D82A14">
            <w:pPr>
              <w:tabs>
                <w:tab w:val="left" w:pos="720"/>
              </w:tabs>
              <w:spacing w:before="120" w:after="120"/>
              <w:ind w:right="-46"/>
              <w:jc w:val="center"/>
              <w:rPr>
                <w:rFonts w:eastAsia="Times New Roman" w:cstheme="minorHAnsi"/>
                <w:b/>
                <w:bCs/>
                <w:sz w:val="20"/>
                <w:szCs w:val="20"/>
              </w:rPr>
            </w:pPr>
            <w:r w:rsidRPr="0023426F">
              <w:rPr>
                <w:rFonts w:eastAsia="Times New Roman" w:cstheme="minorHAnsi"/>
                <w:b/>
                <w:bCs/>
                <w:sz w:val="20"/>
                <w:szCs w:val="20"/>
              </w:rPr>
              <w:t>Marks</w:t>
            </w:r>
          </w:p>
        </w:tc>
      </w:tr>
      <w:tr w:rsidR="0077057B" w:rsidRPr="00832FE5" w:rsidTr="006360C5">
        <w:tc>
          <w:tcPr>
            <w:tcW w:w="7797" w:type="dxa"/>
            <w:tcBorders>
              <w:top w:val="single" w:sz="4" w:space="0" w:color="auto"/>
              <w:left w:val="single" w:sz="4" w:space="0" w:color="auto"/>
              <w:bottom w:val="single" w:sz="4" w:space="0" w:color="auto"/>
              <w:right w:val="single" w:sz="4" w:space="0" w:color="auto"/>
            </w:tcBorders>
          </w:tcPr>
          <w:p w:rsidR="0077057B" w:rsidRPr="00EF400E" w:rsidRDefault="001740FE" w:rsidP="00ED29B6">
            <w:pPr>
              <w:pStyle w:val="ListParagraph"/>
              <w:numPr>
                <w:ilvl w:val="0"/>
                <w:numId w:val="18"/>
              </w:numPr>
              <w:tabs>
                <w:tab w:val="left" w:pos="-851"/>
                <w:tab w:val="left" w:pos="720"/>
              </w:tabs>
              <w:spacing w:after="60"/>
              <w:ind w:left="318" w:right="-28" w:hanging="318"/>
              <w:outlineLvl w:val="0"/>
              <w:rPr>
                <w:rFonts w:eastAsia="Times New Roman" w:cstheme="minorHAnsi"/>
                <w:b/>
                <w:sz w:val="20"/>
                <w:szCs w:val="20"/>
              </w:rPr>
            </w:pPr>
            <w:r w:rsidRPr="001740FE">
              <w:rPr>
                <w:rFonts w:cstheme="minorHAnsi"/>
                <w:sz w:val="20"/>
                <w:szCs w:val="20"/>
              </w:rPr>
              <w:t>When dealing with a sporting injury, two principles that should be followed are referred to as RICER and (No) HARM. Identify what is meant by each letter of these and give a brief description</w:t>
            </w:r>
            <w:r w:rsidR="00AD7FBF" w:rsidRPr="00EF400E">
              <w:rPr>
                <w:rFonts w:cstheme="minorHAnsi"/>
                <w:sz w:val="20"/>
                <w:szCs w:val="20"/>
              </w:rPr>
              <w:t>.</w:t>
            </w:r>
          </w:p>
          <w:p w:rsidR="00AD7FBF" w:rsidRPr="00EF400E" w:rsidRDefault="00AD7FBF" w:rsidP="00AD7FBF">
            <w:pPr>
              <w:tabs>
                <w:tab w:val="left" w:pos="-851"/>
                <w:tab w:val="left" w:pos="720"/>
              </w:tabs>
              <w:spacing w:after="60"/>
              <w:ind w:right="-28"/>
              <w:outlineLvl w:val="0"/>
              <w:rPr>
                <w:rFonts w:cstheme="minorHAnsi"/>
                <w:b/>
                <w:sz w:val="20"/>
                <w:szCs w:val="20"/>
                <w:u w:val="single"/>
              </w:rPr>
            </w:pPr>
            <w:r w:rsidRPr="00657AA8">
              <w:rPr>
                <w:rFonts w:cstheme="minorHAnsi"/>
                <w:b/>
                <w:sz w:val="20"/>
                <w:szCs w:val="20"/>
              </w:rPr>
              <w:t>RICER</w:t>
            </w:r>
            <w:r w:rsidRPr="00EF400E">
              <w:rPr>
                <w:rFonts w:cstheme="minorHAnsi"/>
                <w:sz w:val="20"/>
                <w:szCs w:val="20"/>
              </w:rPr>
              <w:t xml:space="preserve"> (1 mark for identification and 1 mark for appropriate description)</w:t>
            </w:r>
          </w:p>
          <w:p w:rsidR="00AD7FBF" w:rsidRPr="00EF400E" w:rsidRDefault="00AD7FBF" w:rsidP="00AD7FBF">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EF400E">
              <w:rPr>
                <w:rFonts w:eastAsia="Times New Roman" w:cstheme="minorHAnsi"/>
                <w:sz w:val="20"/>
                <w:szCs w:val="20"/>
              </w:rPr>
              <w:t>Rest: stopping and avoiding movement</w:t>
            </w:r>
          </w:p>
          <w:p w:rsidR="00AD7FBF" w:rsidRPr="00EF400E" w:rsidRDefault="00AD7FBF" w:rsidP="00AD7FBF">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EF400E">
              <w:rPr>
                <w:rFonts w:eastAsia="Times New Roman" w:cstheme="minorHAnsi"/>
                <w:sz w:val="20"/>
                <w:szCs w:val="20"/>
              </w:rPr>
              <w:t>Ice: applying ice or a cold pack to the injury</w:t>
            </w:r>
          </w:p>
          <w:p w:rsidR="00AD7FBF" w:rsidRPr="00EF400E" w:rsidRDefault="00AD7FBF" w:rsidP="00AD7FBF">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EF400E">
              <w:rPr>
                <w:rFonts w:eastAsia="Times New Roman" w:cstheme="minorHAnsi"/>
                <w:sz w:val="20"/>
                <w:szCs w:val="20"/>
              </w:rPr>
              <w:t>Compression: use of bandage or similar material to the injury</w:t>
            </w:r>
          </w:p>
          <w:p w:rsidR="00AD7FBF" w:rsidRPr="00EF400E" w:rsidRDefault="00AD7FBF" w:rsidP="00AD7FBF">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EF400E">
              <w:rPr>
                <w:rFonts w:eastAsia="Times New Roman" w:cstheme="minorHAnsi"/>
                <w:sz w:val="20"/>
                <w:szCs w:val="20"/>
              </w:rPr>
              <w:t>Elevation: raising the injured body part to assist with bleeding or swelling</w:t>
            </w:r>
          </w:p>
          <w:p w:rsidR="00AD7FBF" w:rsidRPr="00EF400E" w:rsidRDefault="00AD7FBF" w:rsidP="00AD7FBF">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sidRPr="00EF400E">
              <w:rPr>
                <w:rFonts w:eastAsia="Times New Roman" w:cstheme="minorHAnsi"/>
                <w:sz w:val="20"/>
                <w:szCs w:val="20"/>
              </w:rPr>
              <w:t xml:space="preserve">Referral: injured person referred to a medical practitioner for appropriate treatment </w:t>
            </w:r>
          </w:p>
          <w:p w:rsidR="00AD7FBF" w:rsidRPr="00EF400E" w:rsidRDefault="00AD7FBF" w:rsidP="00AD7FBF">
            <w:pPr>
              <w:tabs>
                <w:tab w:val="left" w:pos="-851"/>
                <w:tab w:val="left" w:pos="720"/>
              </w:tabs>
              <w:spacing w:after="60"/>
              <w:ind w:right="-28"/>
              <w:outlineLvl w:val="0"/>
              <w:rPr>
                <w:rFonts w:cstheme="minorHAnsi"/>
                <w:b/>
                <w:sz w:val="20"/>
                <w:szCs w:val="20"/>
                <w:u w:val="single"/>
              </w:rPr>
            </w:pPr>
            <w:r w:rsidRPr="00657AA8">
              <w:rPr>
                <w:rFonts w:cstheme="minorHAnsi"/>
                <w:b/>
                <w:sz w:val="20"/>
                <w:szCs w:val="20"/>
              </w:rPr>
              <w:t>HARM</w:t>
            </w:r>
            <w:r w:rsidRPr="00EF400E">
              <w:rPr>
                <w:rFonts w:cstheme="minorHAnsi"/>
                <w:sz w:val="20"/>
                <w:szCs w:val="20"/>
              </w:rPr>
              <w:t xml:space="preserve"> (1 mark for identification and 1 mark for appropriate description)</w:t>
            </w:r>
          </w:p>
          <w:p w:rsidR="00AD7FBF" w:rsidRDefault="00AD7FBF" w:rsidP="00657AA8">
            <w:pPr>
              <w:pStyle w:val="ListParagraph"/>
              <w:numPr>
                <w:ilvl w:val="0"/>
                <w:numId w:val="14"/>
              </w:numPr>
              <w:tabs>
                <w:tab w:val="left" w:pos="-851"/>
              </w:tabs>
              <w:spacing w:after="60"/>
              <w:ind w:left="720" w:right="-28" w:hanging="406"/>
              <w:outlineLvl w:val="0"/>
              <w:rPr>
                <w:rFonts w:eastAsia="Times New Roman" w:cstheme="minorHAnsi"/>
                <w:sz w:val="20"/>
                <w:szCs w:val="20"/>
              </w:rPr>
            </w:pPr>
            <w:r w:rsidRPr="00EF400E">
              <w:rPr>
                <w:rFonts w:eastAsia="Times New Roman" w:cstheme="minorHAnsi"/>
                <w:sz w:val="20"/>
                <w:szCs w:val="20"/>
              </w:rPr>
              <w:t xml:space="preserve">Heat: </w:t>
            </w:r>
            <w:r w:rsidR="00EF400E">
              <w:rPr>
                <w:rFonts w:eastAsia="Times New Roman" w:cstheme="minorHAnsi"/>
                <w:sz w:val="20"/>
                <w:szCs w:val="20"/>
              </w:rPr>
              <w:t>avoid anything that will increase the temperature of the injured area</w:t>
            </w:r>
            <w:r w:rsidR="001C4E35">
              <w:rPr>
                <w:rFonts w:eastAsia="Times New Roman" w:cstheme="minorHAnsi"/>
                <w:sz w:val="20"/>
                <w:szCs w:val="20"/>
              </w:rPr>
              <w:t>,</w:t>
            </w:r>
            <w:r w:rsidR="00EF400E">
              <w:rPr>
                <w:rFonts w:eastAsia="Times New Roman" w:cstheme="minorHAnsi"/>
                <w:sz w:val="20"/>
                <w:szCs w:val="20"/>
              </w:rPr>
              <w:t xml:space="preserve"> such as heat packs, showers or baths</w:t>
            </w:r>
          </w:p>
          <w:p w:rsidR="00EF400E" w:rsidRDefault="00EF400E" w:rsidP="00AD7FBF">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 xml:space="preserve">Alcohol: avoid consumption of alcohol as this </w:t>
            </w:r>
            <w:r w:rsidR="001C4E35">
              <w:rPr>
                <w:rFonts w:eastAsia="Times New Roman" w:cstheme="minorHAnsi"/>
                <w:sz w:val="20"/>
                <w:szCs w:val="20"/>
              </w:rPr>
              <w:t xml:space="preserve">may </w:t>
            </w:r>
            <w:r>
              <w:rPr>
                <w:rFonts w:eastAsia="Times New Roman" w:cstheme="minorHAnsi"/>
                <w:sz w:val="20"/>
                <w:szCs w:val="20"/>
              </w:rPr>
              <w:t>increase bleeding or swelling</w:t>
            </w:r>
          </w:p>
          <w:p w:rsidR="0077057B" w:rsidRDefault="00EF400E" w:rsidP="00EF400E">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Running: refrain from running or movement as this may cause further damage</w:t>
            </w:r>
            <w:bookmarkStart w:id="0" w:name="_GoBack"/>
            <w:bookmarkEnd w:id="0"/>
          </w:p>
          <w:p w:rsidR="00EF400E" w:rsidRPr="00EF400E" w:rsidRDefault="00EF400E" w:rsidP="00D04219">
            <w:pPr>
              <w:pStyle w:val="ListParagraph"/>
              <w:numPr>
                <w:ilvl w:val="0"/>
                <w:numId w:val="14"/>
              </w:numPr>
              <w:tabs>
                <w:tab w:val="left" w:pos="-851"/>
              </w:tabs>
              <w:spacing w:after="60"/>
              <w:ind w:left="720" w:right="-28" w:hanging="406"/>
              <w:outlineLvl w:val="0"/>
              <w:rPr>
                <w:rFonts w:eastAsia="Times New Roman" w:cstheme="minorHAnsi"/>
                <w:sz w:val="20"/>
                <w:szCs w:val="20"/>
              </w:rPr>
            </w:pPr>
            <w:r>
              <w:rPr>
                <w:rFonts w:eastAsia="Times New Roman" w:cstheme="minorHAnsi"/>
                <w:sz w:val="20"/>
                <w:szCs w:val="20"/>
              </w:rPr>
              <w:t>Massage: this can increase blood flow and</w:t>
            </w:r>
            <w:r w:rsidR="001C4E35">
              <w:rPr>
                <w:rFonts w:eastAsia="Times New Roman" w:cstheme="minorHAnsi"/>
                <w:sz w:val="20"/>
                <w:szCs w:val="20"/>
              </w:rPr>
              <w:t>,</w:t>
            </w:r>
            <w:r>
              <w:rPr>
                <w:rFonts w:eastAsia="Times New Roman" w:cstheme="minorHAnsi"/>
                <w:sz w:val="20"/>
                <w:szCs w:val="20"/>
              </w:rPr>
              <w:t xml:space="preserve"> in doing so</w:t>
            </w:r>
            <w:r w:rsidR="001C4E35">
              <w:rPr>
                <w:rFonts w:eastAsia="Times New Roman" w:cstheme="minorHAnsi"/>
                <w:sz w:val="20"/>
                <w:szCs w:val="20"/>
              </w:rPr>
              <w:t>,</w:t>
            </w:r>
            <w:r>
              <w:rPr>
                <w:rFonts w:eastAsia="Times New Roman" w:cstheme="minorHAnsi"/>
                <w:sz w:val="20"/>
                <w:szCs w:val="20"/>
              </w:rPr>
              <w:t xml:space="preserve"> increase bleeding in the</w:t>
            </w:r>
            <w:r w:rsidR="00A140D3">
              <w:rPr>
                <w:rFonts w:eastAsia="Times New Roman" w:cstheme="minorHAnsi"/>
                <w:sz w:val="20"/>
                <w:szCs w:val="20"/>
              </w:rPr>
              <w:t xml:space="preserve"> </w:t>
            </w:r>
            <w:r w:rsidR="00D04219">
              <w:rPr>
                <w:rFonts w:eastAsia="Times New Roman" w:cstheme="minorHAnsi"/>
                <w:sz w:val="20"/>
                <w:szCs w:val="20"/>
              </w:rPr>
              <w:t>area</w:t>
            </w:r>
          </w:p>
        </w:tc>
        <w:tc>
          <w:tcPr>
            <w:tcW w:w="1559" w:type="dxa"/>
            <w:tcBorders>
              <w:top w:val="single" w:sz="4" w:space="0" w:color="auto"/>
              <w:left w:val="single" w:sz="4" w:space="0" w:color="auto"/>
              <w:bottom w:val="single" w:sz="4" w:space="0" w:color="auto"/>
              <w:right w:val="single" w:sz="4" w:space="0" w:color="auto"/>
            </w:tcBorders>
          </w:tcPr>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77057B" w:rsidRDefault="00AD7FBF" w:rsidP="00AD7FBF">
            <w:pPr>
              <w:tabs>
                <w:tab w:val="left" w:pos="720"/>
              </w:tabs>
              <w:ind w:right="-46"/>
              <w:jc w:val="center"/>
              <w:rPr>
                <w:rFonts w:eastAsia="Times New Roman" w:cstheme="minorHAnsi"/>
                <w:bCs/>
                <w:sz w:val="20"/>
                <w:szCs w:val="20"/>
              </w:rPr>
            </w:pPr>
            <w:r>
              <w:rPr>
                <w:rFonts w:eastAsia="Times New Roman" w:cstheme="minorHAnsi"/>
                <w:bCs/>
                <w:sz w:val="20"/>
                <w:szCs w:val="20"/>
              </w:rPr>
              <w:t>1–</w:t>
            </w:r>
            <w:r w:rsidR="00C81097">
              <w:rPr>
                <w:rFonts w:eastAsia="Times New Roman" w:cstheme="minorHAnsi"/>
                <w:bCs/>
                <w:sz w:val="20"/>
                <w:szCs w:val="20"/>
              </w:rPr>
              <w:t>10</w:t>
            </w:r>
          </w:p>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AD7FBF" w:rsidRDefault="00AD7FBF" w:rsidP="00AD7FBF">
            <w:pPr>
              <w:tabs>
                <w:tab w:val="left" w:pos="720"/>
              </w:tabs>
              <w:ind w:right="-46"/>
              <w:jc w:val="center"/>
              <w:rPr>
                <w:rFonts w:eastAsia="Times New Roman" w:cstheme="minorHAnsi"/>
                <w:bCs/>
                <w:sz w:val="20"/>
                <w:szCs w:val="20"/>
              </w:rPr>
            </w:pPr>
          </w:p>
          <w:p w:rsidR="00AD7FBF" w:rsidRPr="00832FE5" w:rsidRDefault="00AD7FBF" w:rsidP="00C81097">
            <w:pPr>
              <w:tabs>
                <w:tab w:val="left" w:pos="720"/>
              </w:tabs>
              <w:ind w:right="-46"/>
              <w:jc w:val="center"/>
              <w:rPr>
                <w:rFonts w:eastAsia="Times New Roman" w:cstheme="minorHAnsi"/>
                <w:bCs/>
                <w:sz w:val="20"/>
                <w:szCs w:val="20"/>
              </w:rPr>
            </w:pPr>
            <w:r>
              <w:rPr>
                <w:rFonts w:eastAsia="Times New Roman" w:cstheme="minorHAnsi"/>
                <w:bCs/>
                <w:sz w:val="20"/>
                <w:szCs w:val="20"/>
              </w:rPr>
              <w:t>1</w:t>
            </w:r>
            <w:r w:rsidR="00657AA8">
              <w:rPr>
                <w:rFonts w:eastAsia="Times New Roman" w:cstheme="minorHAnsi"/>
                <w:bCs/>
                <w:sz w:val="20"/>
                <w:szCs w:val="20"/>
              </w:rPr>
              <w:t>–</w:t>
            </w:r>
            <w:r w:rsidR="00C81097">
              <w:rPr>
                <w:rFonts w:eastAsia="Times New Roman" w:cstheme="minorHAnsi"/>
                <w:bCs/>
                <w:sz w:val="20"/>
                <w:szCs w:val="20"/>
              </w:rPr>
              <w:t>8</w:t>
            </w:r>
          </w:p>
        </w:tc>
      </w:tr>
      <w:tr w:rsidR="0077057B" w:rsidRPr="00832FE5" w:rsidTr="00636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auto"/>
              <w:left w:val="single" w:sz="4" w:space="0" w:color="auto"/>
              <w:bottom w:val="single" w:sz="4" w:space="0" w:color="auto"/>
              <w:right w:val="single" w:sz="4" w:space="0" w:color="auto"/>
            </w:tcBorders>
          </w:tcPr>
          <w:p w:rsidR="0077057B" w:rsidRPr="00832FE5" w:rsidRDefault="001740FE" w:rsidP="00ED29B6">
            <w:pPr>
              <w:pStyle w:val="ListParagraph"/>
              <w:numPr>
                <w:ilvl w:val="0"/>
                <w:numId w:val="18"/>
              </w:numPr>
              <w:tabs>
                <w:tab w:val="left" w:pos="-851"/>
                <w:tab w:val="left" w:pos="720"/>
              </w:tabs>
              <w:spacing w:after="60"/>
              <w:ind w:left="318" w:right="-27" w:hanging="318"/>
              <w:outlineLvl w:val="0"/>
              <w:rPr>
                <w:rFonts w:eastAsia="Times New Roman" w:cstheme="minorHAnsi"/>
                <w:b/>
                <w:vanish/>
                <w:sz w:val="20"/>
                <w:szCs w:val="20"/>
              </w:rPr>
            </w:pPr>
            <w:r w:rsidRPr="001740FE">
              <w:rPr>
                <w:rFonts w:cstheme="minorHAnsi"/>
                <w:sz w:val="20"/>
                <w:szCs w:val="20"/>
              </w:rPr>
              <w:t>Explain what each of the following mean in terms of sporting injuries</w:t>
            </w:r>
            <w:r w:rsidR="001B3768" w:rsidRPr="00832FE5">
              <w:rPr>
                <w:rFonts w:cstheme="minorHAnsi"/>
                <w:sz w:val="20"/>
                <w:szCs w:val="20"/>
              </w:rPr>
              <w:t>:</w:t>
            </w:r>
          </w:p>
          <w:p w:rsidR="0077057B" w:rsidRPr="00832FE5" w:rsidRDefault="0077057B" w:rsidP="00ED29B6">
            <w:pPr>
              <w:pStyle w:val="ListParagraph"/>
              <w:numPr>
                <w:ilvl w:val="0"/>
                <w:numId w:val="20"/>
              </w:numPr>
              <w:tabs>
                <w:tab w:val="left" w:pos="-851"/>
                <w:tab w:val="left" w:pos="720"/>
              </w:tabs>
              <w:spacing w:after="60"/>
              <w:ind w:left="357" w:right="-28" w:hanging="357"/>
              <w:outlineLvl w:val="0"/>
              <w:rPr>
                <w:rFonts w:eastAsia="Times New Roman" w:cstheme="minorHAnsi"/>
                <w:b/>
                <w:vanish/>
                <w:sz w:val="20"/>
                <w:szCs w:val="20"/>
              </w:rPr>
            </w:pPr>
          </w:p>
          <w:p w:rsidR="001B3768" w:rsidRPr="00832FE5" w:rsidRDefault="001B3768" w:rsidP="00ED29B6">
            <w:pPr>
              <w:pStyle w:val="ListParagraph"/>
              <w:numPr>
                <w:ilvl w:val="1"/>
                <w:numId w:val="20"/>
              </w:numPr>
              <w:tabs>
                <w:tab w:val="left" w:pos="-851"/>
                <w:tab w:val="left" w:pos="720"/>
              </w:tabs>
              <w:spacing w:after="60"/>
              <w:ind w:left="357" w:right="-28" w:hanging="357"/>
              <w:outlineLvl w:val="0"/>
              <w:rPr>
                <w:rFonts w:eastAsia="Times New Roman" w:cstheme="minorHAnsi"/>
                <w:b/>
                <w:sz w:val="20"/>
                <w:szCs w:val="20"/>
              </w:rPr>
            </w:pPr>
          </w:p>
          <w:p w:rsidR="00EB7136" w:rsidRPr="00EB7136" w:rsidRDefault="00EB7136" w:rsidP="000B7F24">
            <w:pPr>
              <w:pStyle w:val="ListParagraph"/>
              <w:numPr>
                <w:ilvl w:val="0"/>
                <w:numId w:val="14"/>
              </w:numPr>
              <w:tabs>
                <w:tab w:val="left" w:pos="-851"/>
              </w:tabs>
              <w:spacing w:after="60"/>
              <w:ind w:left="720" w:right="-28" w:hanging="406"/>
              <w:outlineLvl w:val="0"/>
              <w:rPr>
                <w:rFonts w:eastAsia="Times New Roman" w:cstheme="minorHAnsi"/>
                <w:sz w:val="20"/>
                <w:szCs w:val="20"/>
              </w:rPr>
            </w:pPr>
            <w:r w:rsidRPr="00EB7136">
              <w:rPr>
                <w:rFonts w:eastAsia="Times New Roman" w:cstheme="minorHAnsi"/>
                <w:sz w:val="20"/>
                <w:szCs w:val="20"/>
              </w:rPr>
              <w:t>Strain: a soft tissue injury that involves either a muscle or tendon</w:t>
            </w:r>
          </w:p>
          <w:p w:rsidR="00EB7136" w:rsidRPr="00EB7136" w:rsidRDefault="00EB7136" w:rsidP="000B7F24">
            <w:pPr>
              <w:pStyle w:val="ListParagraph"/>
              <w:numPr>
                <w:ilvl w:val="0"/>
                <w:numId w:val="14"/>
              </w:numPr>
              <w:tabs>
                <w:tab w:val="left" w:pos="-851"/>
              </w:tabs>
              <w:spacing w:after="60"/>
              <w:ind w:left="720" w:right="-28" w:hanging="406"/>
              <w:outlineLvl w:val="0"/>
              <w:rPr>
                <w:rFonts w:eastAsia="Times New Roman" w:cstheme="minorHAnsi"/>
                <w:sz w:val="20"/>
                <w:szCs w:val="20"/>
              </w:rPr>
            </w:pPr>
            <w:r w:rsidRPr="00EB7136">
              <w:rPr>
                <w:rFonts w:eastAsia="Times New Roman" w:cstheme="minorHAnsi"/>
                <w:sz w:val="20"/>
                <w:szCs w:val="20"/>
              </w:rPr>
              <w:t>Bruise: mark on the skin that is caused by the injury to small bold vessels under the skin</w:t>
            </w:r>
          </w:p>
          <w:p w:rsidR="00EB7136" w:rsidRPr="00EB7136" w:rsidRDefault="00EB7136" w:rsidP="000B7F24">
            <w:pPr>
              <w:pStyle w:val="ListParagraph"/>
              <w:numPr>
                <w:ilvl w:val="0"/>
                <w:numId w:val="14"/>
              </w:numPr>
              <w:tabs>
                <w:tab w:val="left" w:pos="-851"/>
              </w:tabs>
              <w:spacing w:after="60"/>
              <w:ind w:left="720" w:right="-28" w:hanging="406"/>
              <w:outlineLvl w:val="0"/>
              <w:rPr>
                <w:rFonts w:eastAsia="Times New Roman" w:cstheme="minorHAnsi"/>
                <w:sz w:val="20"/>
                <w:szCs w:val="20"/>
              </w:rPr>
            </w:pPr>
            <w:r w:rsidRPr="00EB7136">
              <w:rPr>
                <w:rFonts w:eastAsia="Times New Roman" w:cstheme="minorHAnsi"/>
                <w:sz w:val="20"/>
                <w:szCs w:val="20"/>
              </w:rPr>
              <w:t>Sprain: a joint injury that involves the tearing of ligaments and joint capsule</w:t>
            </w:r>
          </w:p>
          <w:p w:rsidR="00EB7136" w:rsidRPr="00C31EEA" w:rsidRDefault="00EB7136" w:rsidP="00EB7136">
            <w:pPr>
              <w:tabs>
                <w:tab w:val="left" w:pos="-851"/>
                <w:tab w:val="left" w:pos="720"/>
              </w:tabs>
              <w:ind w:left="318" w:right="-28"/>
              <w:outlineLvl w:val="0"/>
              <w:rPr>
                <w:rFonts w:eastAsia="Times New Roman" w:cstheme="minorHAnsi"/>
                <w:bCs/>
                <w:sz w:val="20"/>
                <w:szCs w:val="20"/>
                <w:lang w:val="fr-FR"/>
              </w:rPr>
            </w:pPr>
            <w:r w:rsidRPr="00C31EEA">
              <w:rPr>
                <w:rFonts w:eastAsia="Times New Roman" w:cstheme="minorHAnsi"/>
                <w:bCs/>
                <w:sz w:val="20"/>
                <w:szCs w:val="20"/>
                <w:lang w:val="fr-FR"/>
              </w:rPr>
              <w:t xml:space="preserve">2 marks for a </w:t>
            </w:r>
            <w:r w:rsidRPr="00EB7136">
              <w:rPr>
                <w:rFonts w:eastAsia="Times New Roman" w:cstheme="minorHAnsi"/>
                <w:bCs/>
                <w:sz w:val="20"/>
                <w:szCs w:val="20"/>
              </w:rPr>
              <w:t>clear</w:t>
            </w:r>
            <w:r w:rsidRPr="00C31EEA">
              <w:rPr>
                <w:rFonts w:eastAsia="Times New Roman" w:cstheme="minorHAnsi"/>
                <w:bCs/>
                <w:sz w:val="20"/>
                <w:szCs w:val="20"/>
                <w:lang w:val="fr-FR"/>
              </w:rPr>
              <w:t xml:space="preserve"> and </w:t>
            </w:r>
            <w:r>
              <w:rPr>
                <w:rFonts w:eastAsia="Times New Roman" w:cstheme="minorHAnsi"/>
                <w:bCs/>
                <w:sz w:val="20"/>
                <w:szCs w:val="20"/>
                <w:lang w:val="fr-FR"/>
              </w:rPr>
              <w:t>concise</w:t>
            </w:r>
            <w:r w:rsidR="00A64372">
              <w:rPr>
                <w:rFonts w:eastAsia="Times New Roman" w:cstheme="minorHAnsi"/>
                <w:bCs/>
                <w:sz w:val="20"/>
                <w:szCs w:val="20"/>
                <w:lang w:val="fr-FR"/>
              </w:rPr>
              <w:t>*</w:t>
            </w:r>
            <w:r>
              <w:rPr>
                <w:rFonts w:eastAsia="Times New Roman" w:cstheme="minorHAnsi"/>
                <w:bCs/>
                <w:sz w:val="20"/>
                <w:szCs w:val="20"/>
                <w:lang w:val="fr-FR"/>
              </w:rPr>
              <w:t xml:space="preserve"> description</w:t>
            </w:r>
            <w:r w:rsidR="004B2C44">
              <w:rPr>
                <w:rFonts w:eastAsia="Times New Roman" w:cstheme="minorHAnsi"/>
                <w:bCs/>
                <w:sz w:val="20"/>
                <w:szCs w:val="20"/>
                <w:lang w:val="fr-FR"/>
              </w:rPr>
              <w:t xml:space="preserve"> of </w:t>
            </w:r>
            <w:r w:rsidR="004B2C44" w:rsidRPr="004B2C44">
              <w:rPr>
                <w:rFonts w:eastAsia="Times New Roman" w:cstheme="minorHAnsi"/>
                <w:bCs/>
                <w:sz w:val="20"/>
                <w:szCs w:val="20"/>
              </w:rPr>
              <w:t>each injury</w:t>
            </w:r>
          </w:p>
          <w:p w:rsidR="0077057B" w:rsidRPr="00C31EEA" w:rsidRDefault="00EB7136" w:rsidP="00EB7136">
            <w:pPr>
              <w:tabs>
                <w:tab w:val="left" w:pos="-851"/>
                <w:tab w:val="left" w:pos="720"/>
              </w:tabs>
              <w:spacing w:after="60"/>
              <w:ind w:left="318" w:right="-28"/>
              <w:outlineLvl w:val="0"/>
              <w:rPr>
                <w:rFonts w:eastAsia="Times New Roman" w:cstheme="minorHAnsi"/>
                <w:bCs/>
                <w:sz w:val="20"/>
                <w:szCs w:val="20"/>
                <w:lang w:val="fr-FR"/>
              </w:rPr>
            </w:pPr>
            <w:r w:rsidRPr="00C31EEA">
              <w:rPr>
                <w:rFonts w:eastAsia="Times New Roman" w:cstheme="minorHAnsi"/>
                <w:bCs/>
                <w:sz w:val="20"/>
                <w:szCs w:val="20"/>
                <w:lang w:val="fr-FR"/>
              </w:rPr>
              <w:t xml:space="preserve">1 mark for a simple </w:t>
            </w:r>
            <w:r>
              <w:rPr>
                <w:rFonts w:eastAsia="Times New Roman" w:cstheme="minorHAnsi"/>
                <w:bCs/>
                <w:sz w:val="20"/>
                <w:szCs w:val="20"/>
                <w:lang w:val="fr-FR"/>
              </w:rPr>
              <w:t>description</w:t>
            </w:r>
            <w:r w:rsidRPr="00C31EEA">
              <w:rPr>
                <w:rFonts w:eastAsia="Times New Roman" w:cstheme="minorHAnsi"/>
                <w:bCs/>
                <w:sz w:val="20"/>
                <w:szCs w:val="20"/>
                <w:lang w:val="fr-FR"/>
              </w:rPr>
              <w:t xml:space="preserve"> </w:t>
            </w:r>
            <w:r w:rsidRPr="00EB7136">
              <w:rPr>
                <w:rFonts w:eastAsia="Times New Roman" w:cstheme="minorHAnsi"/>
                <w:bCs/>
                <w:sz w:val="20"/>
                <w:szCs w:val="20"/>
              </w:rPr>
              <w:t>with</w:t>
            </w:r>
            <w:r w:rsidRPr="00C31EEA">
              <w:rPr>
                <w:rFonts w:eastAsia="Times New Roman" w:cstheme="minorHAnsi"/>
                <w:bCs/>
                <w:sz w:val="20"/>
                <w:szCs w:val="20"/>
                <w:lang w:val="fr-FR"/>
              </w:rPr>
              <w:t xml:space="preserve"> minimal </w:t>
            </w:r>
            <w:r w:rsidRPr="00EB7136">
              <w:rPr>
                <w:rFonts w:eastAsia="Times New Roman" w:cstheme="minorHAnsi"/>
                <w:bCs/>
                <w:sz w:val="20"/>
                <w:szCs w:val="20"/>
              </w:rPr>
              <w:t>detail</w:t>
            </w:r>
          </w:p>
        </w:tc>
        <w:tc>
          <w:tcPr>
            <w:tcW w:w="1559" w:type="dxa"/>
            <w:tcBorders>
              <w:top w:val="single" w:sz="4" w:space="0" w:color="auto"/>
              <w:left w:val="single" w:sz="4" w:space="0" w:color="auto"/>
              <w:bottom w:val="single" w:sz="4" w:space="0" w:color="auto"/>
              <w:right w:val="single" w:sz="4" w:space="0" w:color="auto"/>
            </w:tcBorders>
            <w:vAlign w:val="center"/>
          </w:tcPr>
          <w:p w:rsidR="0077057B" w:rsidRPr="00832FE5" w:rsidRDefault="0077057B" w:rsidP="00ED29B6">
            <w:pPr>
              <w:tabs>
                <w:tab w:val="left" w:pos="720"/>
              </w:tabs>
              <w:ind w:right="-46"/>
              <w:jc w:val="center"/>
              <w:rPr>
                <w:rFonts w:eastAsia="Times New Roman" w:cstheme="minorHAnsi"/>
                <w:bCs/>
                <w:sz w:val="20"/>
                <w:szCs w:val="20"/>
              </w:rPr>
            </w:pPr>
            <w:r w:rsidRPr="00832FE5">
              <w:rPr>
                <w:rFonts w:eastAsia="Times New Roman" w:cstheme="minorHAnsi"/>
                <w:bCs/>
                <w:sz w:val="20"/>
                <w:szCs w:val="20"/>
              </w:rPr>
              <w:t>1–6</w:t>
            </w:r>
          </w:p>
        </w:tc>
      </w:tr>
      <w:tr w:rsidR="0077057B" w:rsidRPr="00832FE5" w:rsidTr="00636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auto"/>
              <w:left w:val="single" w:sz="4" w:space="0" w:color="auto"/>
              <w:bottom w:val="single" w:sz="4" w:space="0" w:color="auto"/>
              <w:right w:val="single" w:sz="4" w:space="0" w:color="auto"/>
            </w:tcBorders>
          </w:tcPr>
          <w:p w:rsidR="0077057B" w:rsidRPr="004B2C44" w:rsidRDefault="004B2C44" w:rsidP="00280BB1">
            <w:pPr>
              <w:pStyle w:val="ListParagraph"/>
              <w:numPr>
                <w:ilvl w:val="0"/>
                <w:numId w:val="18"/>
              </w:numPr>
              <w:tabs>
                <w:tab w:val="left" w:pos="-851"/>
                <w:tab w:val="left" w:pos="720"/>
              </w:tabs>
              <w:spacing w:after="60"/>
              <w:ind w:left="318" w:right="-27" w:hanging="318"/>
              <w:outlineLvl w:val="0"/>
              <w:rPr>
                <w:rFonts w:eastAsia="Times New Roman" w:cstheme="minorHAnsi"/>
                <w:b/>
                <w:vanish/>
                <w:sz w:val="20"/>
                <w:szCs w:val="20"/>
              </w:rPr>
            </w:pPr>
            <w:r w:rsidRPr="004B2C44">
              <w:rPr>
                <w:rFonts w:cstheme="minorHAnsi"/>
                <w:sz w:val="20"/>
                <w:szCs w:val="20"/>
              </w:rPr>
              <w:t xml:space="preserve">List </w:t>
            </w:r>
            <w:r w:rsidRPr="004B2C44">
              <w:rPr>
                <w:rFonts w:cstheme="minorHAnsi"/>
                <w:b/>
                <w:sz w:val="20"/>
                <w:szCs w:val="20"/>
              </w:rPr>
              <w:t>three</w:t>
            </w:r>
            <w:r>
              <w:rPr>
                <w:rFonts w:cstheme="minorHAnsi"/>
                <w:sz w:val="20"/>
                <w:szCs w:val="20"/>
              </w:rPr>
              <w:t xml:space="preserve"> </w:t>
            </w:r>
            <w:r w:rsidRPr="004B2C44">
              <w:rPr>
                <w:rFonts w:cstheme="minorHAnsi"/>
                <w:sz w:val="20"/>
                <w:szCs w:val="20"/>
              </w:rPr>
              <w:t>signs of soft tissue injuries</w:t>
            </w:r>
            <w:r>
              <w:rPr>
                <w:rFonts w:cstheme="minorHAnsi"/>
                <w:sz w:val="20"/>
                <w:szCs w:val="20"/>
              </w:rPr>
              <w:t>.</w:t>
            </w:r>
          </w:p>
          <w:p w:rsidR="004B2C44" w:rsidRDefault="004B2C44" w:rsidP="004B2C44">
            <w:pPr>
              <w:tabs>
                <w:tab w:val="left" w:pos="-851"/>
                <w:tab w:val="left" w:pos="720"/>
              </w:tabs>
              <w:spacing w:after="60"/>
              <w:ind w:right="-27"/>
              <w:outlineLvl w:val="0"/>
              <w:rPr>
                <w:rFonts w:eastAsia="Times New Roman" w:cstheme="minorHAnsi"/>
                <w:b/>
                <w:sz w:val="20"/>
                <w:szCs w:val="20"/>
              </w:rPr>
            </w:pPr>
          </w:p>
          <w:p w:rsidR="004B2C44" w:rsidRPr="004B2C44" w:rsidRDefault="004B2C44" w:rsidP="000B7F24">
            <w:pPr>
              <w:tabs>
                <w:tab w:val="left" w:pos="-851"/>
                <w:tab w:val="left" w:pos="720"/>
              </w:tabs>
              <w:spacing w:after="60"/>
              <w:ind w:left="318" w:right="-27"/>
              <w:outlineLvl w:val="0"/>
              <w:rPr>
                <w:rFonts w:eastAsia="Times New Roman" w:cstheme="minorHAnsi"/>
                <w:sz w:val="20"/>
                <w:szCs w:val="20"/>
              </w:rPr>
            </w:pPr>
            <w:r w:rsidRPr="004B2C44">
              <w:rPr>
                <w:rFonts w:eastAsia="Times New Roman" w:cstheme="minorHAnsi"/>
                <w:sz w:val="20"/>
                <w:szCs w:val="20"/>
              </w:rPr>
              <w:t xml:space="preserve">Answers can include any </w:t>
            </w:r>
            <w:r w:rsidRPr="004B2C44">
              <w:rPr>
                <w:rFonts w:eastAsia="Times New Roman" w:cstheme="minorHAnsi"/>
                <w:b/>
                <w:sz w:val="20"/>
                <w:szCs w:val="20"/>
              </w:rPr>
              <w:t>three</w:t>
            </w:r>
            <w:r w:rsidRPr="004B2C44">
              <w:rPr>
                <w:rFonts w:eastAsia="Times New Roman" w:cstheme="minorHAnsi"/>
                <w:sz w:val="20"/>
                <w:szCs w:val="20"/>
              </w:rPr>
              <w:t xml:space="preserve"> of:</w:t>
            </w:r>
          </w:p>
          <w:p w:rsidR="004B2C44" w:rsidRDefault="004B2C44" w:rsidP="004B2C44">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pain</w:t>
            </w:r>
          </w:p>
          <w:p w:rsidR="004B2C44" w:rsidRDefault="004B2C44" w:rsidP="004B2C44">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swelling</w:t>
            </w:r>
          </w:p>
          <w:p w:rsidR="004B2C44" w:rsidRDefault="004B2C44" w:rsidP="004B2C44">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tenderness</w:t>
            </w:r>
          </w:p>
          <w:p w:rsidR="004B2C44" w:rsidRDefault="004B2C44" w:rsidP="004B2C44">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discolouration</w:t>
            </w:r>
          </w:p>
          <w:p w:rsidR="004B2C44" w:rsidRDefault="004B2C44" w:rsidP="004B2C44">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bleeding</w:t>
            </w:r>
          </w:p>
          <w:p w:rsidR="004B2C44" w:rsidRDefault="004B2C44" w:rsidP="004B2C44">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muscle spasms</w:t>
            </w:r>
          </w:p>
          <w:p w:rsidR="004B2C44" w:rsidRDefault="004B2C44" w:rsidP="004B2C44">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breathing difficulty</w:t>
            </w:r>
          </w:p>
          <w:p w:rsidR="004B2C44" w:rsidRPr="000B7F24" w:rsidRDefault="004B2C44" w:rsidP="000B7F24">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deformity of body part</w:t>
            </w:r>
          </w:p>
          <w:p w:rsidR="00ED29B6" w:rsidRPr="00832FE5" w:rsidRDefault="001B3768" w:rsidP="004B2C44">
            <w:pPr>
              <w:tabs>
                <w:tab w:val="left" w:pos="-851"/>
                <w:tab w:val="left" w:pos="720"/>
              </w:tabs>
              <w:ind w:left="318" w:right="-28"/>
              <w:outlineLvl w:val="0"/>
              <w:rPr>
                <w:rFonts w:eastAsia="Times New Roman" w:cstheme="minorHAnsi"/>
                <w:bCs/>
                <w:sz w:val="20"/>
                <w:szCs w:val="20"/>
                <w:lang w:val="fr-FR"/>
              </w:rPr>
            </w:pPr>
            <w:r w:rsidRPr="00ED29B6">
              <w:rPr>
                <w:rFonts w:eastAsia="Times New Roman" w:cstheme="minorHAnsi"/>
                <w:bCs/>
                <w:sz w:val="20"/>
                <w:szCs w:val="20"/>
                <w:lang w:val="fr-FR"/>
              </w:rPr>
              <w:t xml:space="preserve">1 </w:t>
            </w:r>
            <w:r w:rsidRPr="00ED29B6">
              <w:rPr>
                <w:rFonts w:eastAsia="Times New Roman" w:cstheme="minorHAnsi"/>
                <w:sz w:val="20"/>
                <w:szCs w:val="20"/>
              </w:rPr>
              <w:t>mark</w:t>
            </w:r>
            <w:r w:rsidRPr="00ED29B6">
              <w:rPr>
                <w:rFonts w:eastAsia="Times New Roman" w:cstheme="minorHAnsi"/>
                <w:bCs/>
                <w:sz w:val="20"/>
                <w:szCs w:val="20"/>
                <w:lang w:val="fr-FR"/>
              </w:rPr>
              <w:t xml:space="preserve"> for </w:t>
            </w:r>
            <w:r w:rsidRPr="00ED29B6">
              <w:rPr>
                <w:rFonts w:eastAsia="Times New Roman" w:cstheme="minorHAnsi"/>
                <w:bCs/>
                <w:sz w:val="20"/>
                <w:szCs w:val="20"/>
              </w:rPr>
              <w:t xml:space="preserve">each </w:t>
            </w:r>
            <w:r w:rsidR="004B2C44">
              <w:rPr>
                <w:rFonts w:eastAsia="Times New Roman" w:cstheme="minorHAnsi"/>
                <w:bCs/>
                <w:sz w:val="20"/>
                <w:szCs w:val="20"/>
              </w:rPr>
              <w:t xml:space="preserve">sign </w:t>
            </w:r>
          </w:p>
        </w:tc>
        <w:tc>
          <w:tcPr>
            <w:tcW w:w="1559" w:type="dxa"/>
            <w:tcBorders>
              <w:top w:val="single" w:sz="4" w:space="0" w:color="auto"/>
              <w:left w:val="single" w:sz="4" w:space="0" w:color="auto"/>
              <w:bottom w:val="single" w:sz="4" w:space="0" w:color="auto"/>
              <w:right w:val="single" w:sz="4" w:space="0" w:color="auto"/>
            </w:tcBorders>
            <w:vAlign w:val="center"/>
          </w:tcPr>
          <w:p w:rsidR="0077057B" w:rsidRPr="00832FE5" w:rsidRDefault="0077057B" w:rsidP="00ED29B6">
            <w:pPr>
              <w:tabs>
                <w:tab w:val="left" w:pos="720"/>
              </w:tabs>
              <w:ind w:right="-46"/>
              <w:jc w:val="center"/>
              <w:rPr>
                <w:rFonts w:eastAsia="Times New Roman" w:cstheme="minorHAnsi"/>
                <w:bCs/>
                <w:sz w:val="20"/>
                <w:szCs w:val="20"/>
              </w:rPr>
            </w:pPr>
            <w:r w:rsidRPr="00832FE5">
              <w:rPr>
                <w:rFonts w:eastAsia="Times New Roman" w:cstheme="minorHAnsi"/>
                <w:bCs/>
                <w:sz w:val="20"/>
                <w:szCs w:val="20"/>
              </w:rPr>
              <w:t>1–3</w:t>
            </w:r>
          </w:p>
        </w:tc>
      </w:tr>
      <w:tr w:rsidR="0077057B" w:rsidRPr="00832FE5" w:rsidTr="00636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auto"/>
              <w:left w:val="single" w:sz="4" w:space="0" w:color="auto"/>
              <w:bottom w:val="single" w:sz="4" w:space="0" w:color="auto"/>
              <w:right w:val="single" w:sz="4" w:space="0" w:color="auto"/>
            </w:tcBorders>
          </w:tcPr>
          <w:p w:rsidR="0077057B" w:rsidRPr="000B7F24" w:rsidRDefault="001740FE" w:rsidP="00112177">
            <w:pPr>
              <w:pStyle w:val="ListParagraph"/>
              <w:numPr>
                <w:ilvl w:val="0"/>
                <w:numId w:val="18"/>
              </w:numPr>
              <w:tabs>
                <w:tab w:val="left" w:pos="-851"/>
                <w:tab w:val="left" w:pos="720"/>
              </w:tabs>
              <w:spacing w:after="60"/>
              <w:ind w:left="318" w:right="-27" w:hanging="318"/>
              <w:outlineLvl w:val="0"/>
              <w:rPr>
                <w:rFonts w:eastAsia="Times New Roman" w:cstheme="minorHAnsi"/>
                <w:b/>
                <w:vanish/>
                <w:sz w:val="20"/>
                <w:szCs w:val="20"/>
              </w:rPr>
            </w:pPr>
            <w:r w:rsidRPr="001740FE">
              <w:rPr>
                <w:rFonts w:cstheme="minorHAnsi"/>
                <w:sz w:val="20"/>
                <w:szCs w:val="20"/>
              </w:rPr>
              <w:t xml:space="preserve">Identify </w:t>
            </w:r>
            <w:r w:rsidRPr="001740FE">
              <w:rPr>
                <w:rFonts w:cstheme="minorHAnsi"/>
                <w:b/>
                <w:sz w:val="20"/>
                <w:szCs w:val="20"/>
              </w:rPr>
              <w:t>two</w:t>
            </w:r>
            <w:r w:rsidRPr="001740FE">
              <w:rPr>
                <w:rFonts w:cstheme="minorHAnsi"/>
                <w:sz w:val="20"/>
                <w:szCs w:val="20"/>
              </w:rPr>
              <w:t xml:space="preserve"> pieces of protective equipment used in a sport you know and for each piece </w:t>
            </w:r>
            <w:r w:rsidR="00CF323F">
              <w:rPr>
                <w:rFonts w:cstheme="minorHAnsi"/>
                <w:sz w:val="20"/>
                <w:szCs w:val="20"/>
              </w:rPr>
              <w:t>describe</w:t>
            </w:r>
            <w:r w:rsidRPr="001740FE">
              <w:rPr>
                <w:rFonts w:cstheme="minorHAnsi"/>
                <w:sz w:val="20"/>
                <w:szCs w:val="20"/>
              </w:rPr>
              <w:t xml:space="preserve"> a way that it can be used </w:t>
            </w:r>
            <w:r w:rsidR="00A1040A" w:rsidRPr="000B7F24">
              <w:rPr>
                <w:rFonts w:cstheme="minorHAnsi"/>
                <w:sz w:val="20"/>
                <w:szCs w:val="20"/>
              </w:rPr>
              <w:t>incorrectly</w:t>
            </w:r>
            <w:r w:rsidR="000B7F24">
              <w:rPr>
                <w:rFonts w:cstheme="minorHAnsi"/>
                <w:sz w:val="20"/>
                <w:szCs w:val="20"/>
              </w:rPr>
              <w:t>.</w:t>
            </w:r>
            <w:r w:rsidR="00A1040A" w:rsidRPr="000B7F24">
              <w:rPr>
                <w:rFonts w:cstheme="minorHAnsi"/>
                <w:sz w:val="20"/>
                <w:szCs w:val="20"/>
              </w:rPr>
              <w:t xml:space="preserve"> </w:t>
            </w:r>
          </w:p>
          <w:p w:rsidR="00112177" w:rsidRPr="000B7F24" w:rsidRDefault="00112177" w:rsidP="000B7F24">
            <w:pPr>
              <w:tabs>
                <w:tab w:val="left" w:pos="-851"/>
                <w:tab w:val="left" w:pos="720"/>
              </w:tabs>
              <w:spacing w:after="60"/>
              <w:ind w:right="-28"/>
              <w:outlineLvl w:val="0"/>
              <w:rPr>
                <w:rFonts w:eastAsia="Times New Roman" w:cstheme="minorHAnsi"/>
                <w:bCs/>
                <w:sz w:val="20"/>
                <w:szCs w:val="20"/>
                <w:lang w:val="fr-FR"/>
              </w:rPr>
            </w:pPr>
          </w:p>
          <w:p w:rsidR="00A1040A" w:rsidRPr="004B2C44" w:rsidRDefault="000B7F24" w:rsidP="000B7F24">
            <w:pPr>
              <w:tabs>
                <w:tab w:val="left" w:pos="-851"/>
                <w:tab w:val="left" w:pos="318"/>
              </w:tabs>
              <w:spacing w:after="60"/>
              <w:ind w:right="-27"/>
              <w:outlineLvl w:val="0"/>
              <w:rPr>
                <w:rFonts w:eastAsia="Times New Roman" w:cstheme="minorHAnsi"/>
                <w:sz w:val="20"/>
                <w:szCs w:val="20"/>
              </w:rPr>
            </w:pPr>
            <w:r>
              <w:rPr>
                <w:rFonts w:eastAsia="Times New Roman" w:cstheme="minorHAnsi"/>
                <w:sz w:val="20"/>
                <w:szCs w:val="20"/>
              </w:rPr>
              <w:tab/>
            </w:r>
            <w:r w:rsidR="00A1040A" w:rsidRPr="004B2C44">
              <w:rPr>
                <w:rFonts w:eastAsia="Times New Roman" w:cstheme="minorHAnsi"/>
                <w:sz w:val="20"/>
                <w:szCs w:val="20"/>
              </w:rPr>
              <w:t xml:space="preserve">Answers can include any </w:t>
            </w:r>
            <w:r w:rsidR="00A1040A">
              <w:rPr>
                <w:rFonts w:eastAsia="Times New Roman" w:cstheme="minorHAnsi"/>
                <w:b/>
                <w:sz w:val="20"/>
                <w:szCs w:val="20"/>
              </w:rPr>
              <w:t>two</w:t>
            </w:r>
            <w:r w:rsidR="00A1040A" w:rsidRPr="004B2C44">
              <w:rPr>
                <w:rFonts w:eastAsia="Times New Roman" w:cstheme="minorHAnsi"/>
                <w:sz w:val="20"/>
                <w:szCs w:val="20"/>
              </w:rPr>
              <w:t xml:space="preserve"> of:</w:t>
            </w:r>
          </w:p>
          <w:p w:rsidR="00A1040A" w:rsidRDefault="00A1040A" w:rsidP="00A1040A">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Shin guards: not covering the shin (twisted); too small; too large</w:t>
            </w:r>
          </w:p>
          <w:p w:rsidR="005030F1" w:rsidRDefault="005030F1" w:rsidP="00A1040A">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Mouth guard: incorrect size; badly fitting</w:t>
            </w:r>
          </w:p>
          <w:p w:rsidR="005030F1" w:rsidRPr="005030F1" w:rsidRDefault="005030F1" w:rsidP="005030F1">
            <w:pPr>
              <w:pStyle w:val="ListParagraph"/>
              <w:numPr>
                <w:ilvl w:val="0"/>
                <w:numId w:val="14"/>
              </w:numPr>
              <w:tabs>
                <w:tab w:val="left" w:pos="-851"/>
                <w:tab w:val="left" w:pos="720"/>
              </w:tabs>
              <w:spacing w:after="60"/>
              <w:ind w:right="-28" w:hanging="800"/>
              <w:outlineLvl w:val="0"/>
              <w:rPr>
                <w:rFonts w:eastAsia="Times New Roman" w:cstheme="minorHAnsi"/>
                <w:sz w:val="20"/>
                <w:szCs w:val="20"/>
              </w:rPr>
            </w:pPr>
            <w:r>
              <w:rPr>
                <w:rFonts w:eastAsia="Times New Roman" w:cstheme="minorHAnsi"/>
                <w:sz w:val="20"/>
                <w:szCs w:val="20"/>
              </w:rPr>
              <w:t>Gloves: wrong size; not fastened to hands correctly</w:t>
            </w:r>
          </w:p>
          <w:p w:rsidR="0077057B" w:rsidRDefault="00A1040A" w:rsidP="000B7F24">
            <w:pPr>
              <w:tabs>
                <w:tab w:val="left" w:pos="-851"/>
                <w:tab w:val="left" w:pos="318"/>
              </w:tabs>
              <w:spacing w:after="60"/>
              <w:ind w:right="-28"/>
              <w:outlineLvl w:val="0"/>
              <w:rPr>
                <w:rFonts w:eastAsia="Times New Roman" w:cstheme="minorHAnsi"/>
                <w:sz w:val="20"/>
                <w:szCs w:val="20"/>
              </w:rPr>
            </w:pPr>
            <w:r>
              <w:rPr>
                <w:rFonts w:eastAsia="Times New Roman" w:cstheme="minorHAnsi"/>
                <w:sz w:val="20"/>
                <w:szCs w:val="20"/>
              </w:rPr>
              <w:t xml:space="preserve"> </w:t>
            </w:r>
            <w:r w:rsidR="000B7F24">
              <w:rPr>
                <w:rFonts w:eastAsia="Times New Roman" w:cstheme="minorHAnsi"/>
                <w:sz w:val="20"/>
                <w:szCs w:val="20"/>
              </w:rPr>
              <w:tab/>
            </w:r>
            <w:r>
              <w:rPr>
                <w:rFonts w:eastAsia="Times New Roman" w:cstheme="minorHAnsi"/>
                <w:sz w:val="20"/>
                <w:szCs w:val="20"/>
              </w:rPr>
              <w:t>or other appropriate response</w:t>
            </w:r>
          </w:p>
          <w:p w:rsidR="00327529" w:rsidRDefault="00A1040A" w:rsidP="00A1040A">
            <w:pPr>
              <w:tabs>
                <w:tab w:val="left" w:pos="-851"/>
                <w:tab w:val="left" w:pos="720"/>
              </w:tabs>
              <w:ind w:left="318" w:right="-28"/>
              <w:outlineLvl w:val="0"/>
              <w:rPr>
                <w:rFonts w:eastAsia="Times New Roman" w:cstheme="minorHAnsi"/>
                <w:bCs/>
                <w:sz w:val="20"/>
                <w:szCs w:val="20"/>
              </w:rPr>
            </w:pPr>
            <w:r w:rsidRPr="00ED29B6">
              <w:rPr>
                <w:rFonts w:eastAsia="Times New Roman" w:cstheme="minorHAnsi"/>
                <w:bCs/>
                <w:sz w:val="20"/>
                <w:szCs w:val="20"/>
                <w:lang w:val="fr-FR"/>
              </w:rPr>
              <w:t xml:space="preserve">1 </w:t>
            </w:r>
            <w:r w:rsidRPr="00ED29B6">
              <w:rPr>
                <w:rFonts w:eastAsia="Times New Roman" w:cstheme="minorHAnsi"/>
                <w:sz w:val="20"/>
                <w:szCs w:val="20"/>
              </w:rPr>
              <w:t>mark</w:t>
            </w:r>
            <w:r w:rsidRPr="00ED29B6">
              <w:rPr>
                <w:rFonts w:eastAsia="Times New Roman" w:cstheme="minorHAnsi"/>
                <w:bCs/>
                <w:sz w:val="20"/>
                <w:szCs w:val="20"/>
                <w:lang w:val="fr-FR"/>
              </w:rPr>
              <w:t xml:space="preserve"> for </w:t>
            </w:r>
            <w:r w:rsidRPr="00ED29B6">
              <w:rPr>
                <w:rFonts w:eastAsia="Times New Roman" w:cstheme="minorHAnsi"/>
                <w:bCs/>
                <w:sz w:val="20"/>
                <w:szCs w:val="20"/>
              </w:rPr>
              <w:t xml:space="preserve">each </w:t>
            </w:r>
            <w:r w:rsidR="00327529">
              <w:rPr>
                <w:rFonts w:eastAsia="Times New Roman" w:cstheme="minorHAnsi"/>
                <w:bCs/>
                <w:sz w:val="20"/>
                <w:szCs w:val="20"/>
              </w:rPr>
              <w:t>piece of protective equipment</w:t>
            </w:r>
          </w:p>
          <w:p w:rsidR="005030F1" w:rsidRPr="000B7F24" w:rsidRDefault="00327529" w:rsidP="000B7F24">
            <w:pPr>
              <w:tabs>
                <w:tab w:val="left" w:pos="-851"/>
                <w:tab w:val="left" w:pos="720"/>
              </w:tabs>
              <w:ind w:left="318" w:right="-28"/>
              <w:outlineLvl w:val="0"/>
              <w:rPr>
                <w:rFonts w:eastAsia="Times New Roman" w:cstheme="minorHAnsi"/>
                <w:bCs/>
                <w:sz w:val="20"/>
                <w:szCs w:val="20"/>
              </w:rPr>
            </w:pPr>
            <w:r>
              <w:rPr>
                <w:rFonts w:eastAsia="Times New Roman" w:cstheme="minorHAnsi"/>
                <w:bCs/>
                <w:sz w:val="20"/>
                <w:szCs w:val="20"/>
              </w:rPr>
              <w:t xml:space="preserve">1 mark for a </w:t>
            </w:r>
            <w:r w:rsidR="000B7F24">
              <w:rPr>
                <w:rFonts w:eastAsia="Times New Roman" w:cstheme="minorHAnsi"/>
                <w:bCs/>
                <w:sz w:val="20"/>
                <w:szCs w:val="20"/>
              </w:rPr>
              <w:t>method of incorrect use</w:t>
            </w:r>
          </w:p>
        </w:tc>
        <w:tc>
          <w:tcPr>
            <w:tcW w:w="1559" w:type="dxa"/>
            <w:tcBorders>
              <w:top w:val="single" w:sz="4" w:space="0" w:color="auto"/>
              <w:left w:val="single" w:sz="4" w:space="0" w:color="auto"/>
              <w:bottom w:val="single" w:sz="4" w:space="0" w:color="auto"/>
              <w:right w:val="single" w:sz="4" w:space="0" w:color="auto"/>
            </w:tcBorders>
            <w:vAlign w:val="center"/>
          </w:tcPr>
          <w:p w:rsidR="0077057B" w:rsidRPr="00832FE5" w:rsidRDefault="00A1040A" w:rsidP="00327529">
            <w:pPr>
              <w:tabs>
                <w:tab w:val="left" w:pos="720"/>
              </w:tabs>
              <w:ind w:right="-46"/>
              <w:jc w:val="center"/>
              <w:rPr>
                <w:rFonts w:eastAsia="Times New Roman" w:cstheme="minorHAnsi"/>
                <w:bCs/>
                <w:sz w:val="20"/>
                <w:szCs w:val="20"/>
              </w:rPr>
            </w:pPr>
            <w:r>
              <w:rPr>
                <w:rFonts w:eastAsia="Times New Roman" w:cstheme="minorHAnsi"/>
                <w:bCs/>
                <w:sz w:val="20"/>
                <w:szCs w:val="20"/>
              </w:rPr>
              <w:t>1–</w:t>
            </w:r>
            <w:r w:rsidR="00327529">
              <w:rPr>
                <w:rFonts w:eastAsia="Times New Roman" w:cstheme="minorHAnsi"/>
                <w:bCs/>
                <w:sz w:val="20"/>
                <w:szCs w:val="20"/>
              </w:rPr>
              <w:t>4</w:t>
            </w:r>
          </w:p>
        </w:tc>
      </w:tr>
    </w:tbl>
    <w:p w:rsidR="000B7F24" w:rsidRDefault="000B7F24"/>
    <w:p w:rsidR="000B7F24" w:rsidRDefault="000B7F24">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7797"/>
        <w:gridCol w:w="1559"/>
      </w:tblGrid>
      <w:tr w:rsidR="000B7F24" w:rsidRPr="0023426F" w:rsidTr="006360C5">
        <w:trPr>
          <w:tblHeader/>
        </w:trPr>
        <w:tc>
          <w:tcPr>
            <w:tcW w:w="7797" w:type="dxa"/>
            <w:tcBorders>
              <w:top w:val="single" w:sz="4" w:space="0" w:color="auto"/>
              <w:left w:val="single" w:sz="4" w:space="0" w:color="auto"/>
              <w:bottom w:val="single" w:sz="4" w:space="0" w:color="auto"/>
              <w:right w:val="single" w:sz="4" w:space="0" w:color="auto"/>
            </w:tcBorders>
            <w:shd w:val="clear" w:color="auto" w:fill="BD9FCF" w:themeFill="accent4"/>
          </w:tcPr>
          <w:p w:rsidR="000B7F24" w:rsidRPr="0023426F" w:rsidRDefault="000B7F24" w:rsidP="000B7F24">
            <w:pPr>
              <w:tabs>
                <w:tab w:val="left" w:pos="720"/>
              </w:tabs>
              <w:spacing w:before="120" w:after="120"/>
              <w:ind w:right="34"/>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0B7F24" w:rsidRPr="0023426F" w:rsidRDefault="000B7F24" w:rsidP="000B7F24">
            <w:pPr>
              <w:tabs>
                <w:tab w:val="left" w:pos="720"/>
              </w:tabs>
              <w:spacing w:before="120" w:after="120"/>
              <w:ind w:right="-46"/>
              <w:jc w:val="center"/>
              <w:rPr>
                <w:rFonts w:eastAsia="Times New Roman" w:cstheme="minorHAnsi"/>
                <w:b/>
                <w:bCs/>
                <w:sz w:val="20"/>
                <w:szCs w:val="20"/>
              </w:rPr>
            </w:pPr>
            <w:r w:rsidRPr="0023426F">
              <w:rPr>
                <w:rFonts w:eastAsia="Times New Roman" w:cstheme="minorHAnsi"/>
                <w:b/>
                <w:bCs/>
                <w:sz w:val="20"/>
                <w:szCs w:val="20"/>
              </w:rPr>
              <w:t>Marks</w:t>
            </w:r>
          </w:p>
        </w:tc>
      </w:tr>
      <w:tr w:rsidR="0077057B" w:rsidRPr="00832FE5" w:rsidTr="00636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auto"/>
              <w:left w:val="single" w:sz="4" w:space="0" w:color="auto"/>
              <w:bottom w:val="single" w:sz="4" w:space="0" w:color="auto"/>
              <w:right w:val="single" w:sz="4" w:space="0" w:color="auto"/>
            </w:tcBorders>
          </w:tcPr>
          <w:p w:rsidR="0090797B" w:rsidRDefault="001740FE" w:rsidP="005030F1">
            <w:pPr>
              <w:pStyle w:val="ListParagraph"/>
              <w:numPr>
                <w:ilvl w:val="0"/>
                <w:numId w:val="18"/>
              </w:numPr>
              <w:tabs>
                <w:tab w:val="left" w:pos="-851"/>
                <w:tab w:val="left" w:pos="720"/>
              </w:tabs>
              <w:spacing w:after="60"/>
              <w:ind w:left="318" w:right="-28" w:hanging="318"/>
              <w:outlineLvl w:val="0"/>
              <w:rPr>
                <w:rFonts w:cstheme="minorHAnsi"/>
                <w:sz w:val="20"/>
                <w:szCs w:val="20"/>
              </w:rPr>
            </w:pPr>
            <w:r w:rsidRPr="001740FE">
              <w:rPr>
                <w:rFonts w:cstheme="minorHAnsi"/>
                <w:sz w:val="20"/>
                <w:szCs w:val="20"/>
              </w:rPr>
              <w:t xml:space="preserve">Identify </w:t>
            </w:r>
            <w:r w:rsidRPr="001740FE">
              <w:rPr>
                <w:rFonts w:cstheme="minorHAnsi"/>
                <w:b/>
                <w:sz w:val="20"/>
                <w:szCs w:val="20"/>
              </w:rPr>
              <w:t>three</w:t>
            </w:r>
            <w:r w:rsidRPr="001740FE">
              <w:rPr>
                <w:rFonts w:cstheme="minorHAnsi"/>
                <w:sz w:val="20"/>
                <w:szCs w:val="20"/>
              </w:rPr>
              <w:t xml:space="preserve"> rules that are modified for certain levels of participation </w:t>
            </w:r>
            <w:r w:rsidR="00CF323F" w:rsidRPr="00CF323F">
              <w:rPr>
                <w:rFonts w:cstheme="minorHAnsi"/>
                <w:sz w:val="20"/>
                <w:szCs w:val="20"/>
              </w:rPr>
              <w:t>(such as juniors, social competitions or elite level)</w:t>
            </w:r>
            <w:r w:rsidR="00CF323F">
              <w:rPr>
                <w:rFonts w:cstheme="minorHAnsi"/>
                <w:sz w:val="20"/>
                <w:szCs w:val="20"/>
              </w:rPr>
              <w:t xml:space="preserve"> </w:t>
            </w:r>
            <w:r w:rsidRPr="001740FE">
              <w:rPr>
                <w:rFonts w:cstheme="minorHAnsi"/>
                <w:sz w:val="20"/>
                <w:szCs w:val="20"/>
              </w:rPr>
              <w:t>in a sport you know</w:t>
            </w:r>
            <w:r w:rsidR="005030F1" w:rsidRPr="005030F1">
              <w:rPr>
                <w:rFonts w:cstheme="minorHAnsi"/>
                <w:sz w:val="20"/>
                <w:szCs w:val="20"/>
              </w:rPr>
              <w:t>.</w:t>
            </w:r>
          </w:p>
          <w:p w:rsidR="005030F1" w:rsidRPr="004B2C44" w:rsidRDefault="000B7F24" w:rsidP="000B7F24">
            <w:pPr>
              <w:tabs>
                <w:tab w:val="left" w:pos="-851"/>
                <w:tab w:val="left" w:pos="318"/>
              </w:tabs>
              <w:spacing w:after="60"/>
              <w:ind w:right="-27"/>
              <w:outlineLvl w:val="0"/>
              <w:rPr>
                <w:rFonts w:eastAsia="Times New Roman" w:cstheme="minorHAnsi"/>
                <w:sz w:val="20"/>
                <w:szCs w:val="20"/>
              </w:rPr>
            </w:pPr>
            <w:r>
              <w:rPr>
                <w:rFonts w:eastAsia="Times New Roman" w:cstheme="minorHAnsi"/>
                <w:sz w:val="20"/>
                <w:szCs w:val="20"/>
              </w:rPr>
              <w:tab/>
            </w:r>
            <w:r w:rsidR="005030F1" w:rsidRPr="004B2C44">
              <w:rPr>
                <w:rFonts w:eastAsia="Times New Roman" w:cstheme="minorHAnsi"/>
                <w:sz w:val="20"/>
                <w:szCs w:val="20"/>
              </w:rPr>
              <w:t>Answer</w:t>
            </w:r>
            <w:r w:rsidR="0052033A">
              <w:rPr>
                <w:rFonts w:eastAsia="Times New Roman" w:cstheme="minorHAnsi"/>
                <w:sz w:val="20"/>
                <w:szCs w:val="20"/>
              </w:rPr>
              <w:t>s can include</w:t>
            </w:r>
            <w:r w:rsidR="005030F1" w:rsidRPr="004B2C44">
              <w:rPr>
                <w:rFonts w:eastAsia="Times New Roman" w:cstheme="minorHAnsi"/>
                <w:sz w:val="20"/>
                <w:szCs w:val="20"/>
              </w:rPr>
              <w:t>:</w:t>
            </w:r>
          </w:p>
          <w:p w:rsidR="005030F1" w:rsidRDefault="005030F1" w:rsidP="0052033A">
            <w:pPr>
              <w:pStyle w:val="ListParagraph"/>
              <w:numPr>
                <w:ilvl w:val="0"/>
                <w:numId w:val="14"/>
              </w:numPr>
              <w:tabs>
                <w:tab w:val="left" w:pos="-851"/>
                <w:tab w:val="left" w:pos="720"/>
              </w:tabs>
              <w:spacing w:after="60"/>
              <w:ind w:left="743" w:right="-28" w:hanging="429"/>
              <w:outlineLvl w:val="0"/>
              <w:rPr>
                <w:rFonts w:eastAsia="Times New Roman" w:cstheme="minorHAnsi"/>
                <w:sz w:val="20"/>
                <w:szCs w:val="20"/>
              </w:rPr>
            </w:pPr>
            <w:r>
              <w:rPr>
                <w:rFonts w:eastAsia="Times New Roman" w:cstheme="minorHAnsi"/>
                <w:sz w:val="20"/>
                <w:szCs w:val="20"/>
              </w:rPr>
              <w:t xml:space="preserve">Smaller </w:t>
            </w:r>
            <w:r w:rsidR="0052033A">
              <w:rPr>
                <w:rFonts w:eastAsia="Times New Roman" w:cstheme="minorHAnsi"/>
                <w:sz w:val="20"/>
                <w:szCs w:val="20"/>
              </w:rPr>
              <w:t>implements</w:t>
            </w:r>
            <w:r w:rsidR="00757FF2">
              <w:rPr>
                <w:rFonts w:eastAsia="Times New Roman" w:cstheme="minorHAnsi"/>
                <w:sz w:val="20"/>
                <w:szCs w:val="20"/>
              </w:rPr>
              <w:t xml:space="preserve"> </w:t>
            </w:r>
          </w:p>
          <w:p w:rsidR="005030F1" w:rsidRDefault="00757FF2" w:rsidP="0052033A">
            <w:pPr>
              <w:pStyle w:val="ListParagraph"/>
              <w:numPr>
                <w:ilvl w:val="0"/>
                <w:numId w:val="14"/>
              </w:numPr>
              <w:tabs>
                <w:tab w:val="left" w:pos="-851"/>
                <w:tab w:val="left" w:pos="720"/>
              </w:tabs>
              <w:spacing w:after="60"/>
              <w:ind w:left="743" w:right="-28" w:hanging="429"/>
              <w:outlineLvl w:val="0"/>
              <w:rPr>
                <w:rFonts w:eastAsia="Times New Roman" w:cstheme="minorHAnsi"/>
                <w:sz w:val="20"/>
                <w:szCs w:val="20"/>
              </w:rPr>
            </w:pPr>
            <w:r>
              <w:rPr>
                <w:rFonts w:eastAsia="Times New Roman" w:cstheme="minorHAnsi"/>
                <w:sz w:val="20"/>
                <w:szCs w:val="20"/>
              </w:rPr>
              <w:t>Increased use of body protection</w:t>
            </w:r>
          </w:p>
          <w:p w:rsidR="0052033A" w:rsidRDefault="0052033A" w:rsidP="0052033A">
            <w:pPr>
              <w:pStyle w:val="ListParagraph"/>
              <w:numPr>
                <w:ilvl w:val="0"/>
                <w:numId w:val="14"/>
              </w:numPr>
              <w:tabs>
                <w:tab w:val="left" w:pos="-851"/>
                <w:tab w:val="left" w:pos="720"/>
              </w:tabs>
              <w:spacing w:after="60"/>
              <w:ind w:left="743" w:right="-28" w:hanging="429"/>
              <w:outlineLvl w:val="0"/>
              <w:rPr>
                <w:rFonts w:eastAsia="Times New Roman" w:cstheme="minorHAnsi"/>
                <w:sz w:val="20"/>
                <w:szCs w:val="20"/>
              </w:rPr>
            </w:pPr>
            <w:r>
              <w:rPr>
                <w:rFonts w:eastAsia="Times New Roman" w:cstheme="minorHAnsi"/>
                <w:sz w:val="20"/>
                <w:szCs w:val="20"/>
              </w:rPr>
              <w:t>Softer material used for equipment materials</w:t>
            </w:r>
          </w:p>
          <w:p w:rsidR="005030F1" w:rsidRDefault="000B7F24" w:rsidP="000B7F24">
            <w:pPr>
              <w:tabs>
                <w:tab w:val="left" w:pos="-851"/>
                <w:tab w:val="left" w:pos="318"/>
              </w:tabs>
              <w:spacing w:after="60"/>
              <w:ind w:right="-28"/>
              <w:outlineLvl w:val="0"/>
              <w:rPr>
                <w:rFonts w:cstheme="minorHAnsi"/>
                <w:sz w:val="20"/>
                <w:szCs w:val="20"/>
              </w:rPr>
            </w:pPr>
            <w:r>
              <w:rPr>
                <w:rFonts w:eastAsia="Times New Roman" w:cstheme="minorHAnsi"/>
                <w:sz w:val="20"/>
                <w:szCs w:val="20"/>
              </w:rPr>
              <w:tab/>
            </w:r>
            <w:r w:rsidR="005030F1">
              <w:rPr>
                <w:rFonts w:eastAsia="Times New Roman" w:cstheme="minorHAnsi"/>
                <w:sz w:val="20"/>
                <w:szCs w:val="20"/>
              </w:rPr>
              <w:t>or other appropriate response</w:t>
            </w:r>
          </w:p>
          <w:p w:rsidR="005030F1" w:rsidRPr="0090797B" w:rsidRDefault="0090797B" w:rsidP="00297D33">
            <w:pPr>
              <w:tabs>
                <w:tab w:val="left" w:pos="-851"/>
                <w:tab w:val="left" w:pos="720"/>
              </w:tabs>
              <w:spacing w:after="60"/>
              <w:ind w:left="318" w:right="-28"/>
              <w:outlineLvl w:val="0"/>
              <w:rPr>
                <w:rFonts w:eastAsia="Times New Roman" w:cstheme="minorHAnsi"/>
                <w:bCs/>
                <w:sz w:val="20"/>
                <w:szCs w:val="20"/>
              </w:rPr>
            </w:pPr>
            <w:r>
              <w:rPr>
                <w:rFonts w:eastAsia="Times New Roman" w:cstheme="minorHAnsi"/>
                <w:bCs/>
                <w:sz w:val="20"/>
                <w:szCs w:val="20"/>
                <w:lang w:val="fr-FR"/>
              </w:rPr>
              <w:t xml:space="preserve">1 mark </w:t>
            </w:r>
            <w:r w:rsidR="0077057B" w:rsidRPr="0090797B">
              <w:rPr>
                <w:rFonts w:eastAsia="Times New Roman" w:cstheme="minorHAnsi"/>
                <w:bCs/>
                <w:sz w:val="20"/>
                <w:szCs w:val="20"/>
                <w:lang w:val="fr-FR"/>
              </w:rPr>
              <w:t xml:space="preserve">for </w:t>
            </w:r>
            <w:r w:rsidR="005030F1">
              <w:rPr>
                <w:rFonts w:eastAsia="Times New Roman" w:cstheme="minorHAnsi"/>
                <w:bCs/>
                <w:sz w:val="20"/>
                <w:szCs w:val="20"/>
              </w:rPr>
              <w:t>appropriate modified rule</w:t>
            </w:r>
          </w:p>
        </w:tc>
        <w:tc>
          <w:tcPr>
            <w:tcW w:w="1559" w:type="dxa"/>
            <w:tcBorders>
              <w:top w:val="single" w:sz="4" w:space="0" w:color="auto"/>
              <w:left w:val="single" w:sz="4" w:space="0" w:color="auto"/>
              <w:bottom w:val="single" w:sz="4" w:space="0" w:color="auto"/>
              <w:right w:val="single" w:sz="4" w:space="0" w:color="auto"/>
            </w:tcBorders>
            <w:vAlign w:val="center"/>
          </w:tcPr>
          <w:p w:rsidR="0077057B" w:rsidRPr="00832FE5" w:rsidRDefault="006D35E7" w:rsidP="00ED29B6">
            <w:pPr>
              <w:tabs>
                <w:tab w:val="left" w:pos="720"/>
              </w:tabs>
              <w:ind w:right="-46"/>
              <w:jc w:val="center"/>
              <w:rPr>
                <w:rFonts w:eastAsia="Times New Roman" w:cstheme="minorHAnsi"/>
                <w:bCs/>
                <w:sz w:val="20"/>
                <w:szCs w:val="20"/>
              </w:rPr>
            </w:pPr>
            <w:r w:rsidRPr="00832FE5">
              <w:rPr>
                <w:rFonts w:eastAsia="Times New Roman" w:cstheme="minorHAnsi"/>
                <w:bCs/>
                <w:sz w:val="20"/>
                <w:szCs w:val="20"/>
              </w:rPr>
              <w:t>1</w:t>
            </w:r>
            <w:r w:rsidR="00657AA8">
              <w:rPr>
                <w:rFonts w:eastAsia="Times New Roman" w:cstheme="minorHAnsi"/>
                <w:bCs/>
                <w:sz w:val="20"/>
                <w:szCs w:val="20"/>
              </w:rPr>
              <w:t>–</w:t>
            </w:r>
            <w:r w:rsidR="003D405D">
              <w:rPr>
                <w:rFonts w:eastAsia="Times New Roman" w:cstheme="minorHAnsi"/>
                <w:bCs/>
                <w:sz w:val="20"/>
                <w:szCs w:val="20"/>
              </w:rPr>
              <w:t>3</w:t>
            </w:r>
          </w:p>
        </w:tc>
      </w:tr>
      <w:tr w:rsidR="0077057B" w:rsidRPr="00832FE5" w:rsidTr="00636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auto"/>
              <w:left w:val="single" w:sz="4" w:space="0" w:color="auto"/>
              <w:bottom w:val="single" w:sz="4" w:space="0" w:color="auto"/>
              <w:right w:val="single" w:sz="4" w:space="0" w:color="auto"/>
            </w:tcBorders>
          </w:tcPr>
          <w:p w:rsidR="0077057B" w:rsidRPr="00832FE5" w:rsidRDefault="00CF323F" w:rsidP="00ED29B6">
            <w:pPr>
              <w:pStyle w:val="ListParagraph"/>
              <w:numPr>
                <w:ilvl w:val="0"/>
                <w:numId w:val="18"/>
              </w:numPr>
              <w:tabs>
                <w:tab w:val="left" w:pos="-851"/>
                <w:tab w:val="left" w:pos="720"/>
              </w:tabs>
              <w:spacing w:after="60"/>
              <w:ind w:left="318" w:right="-28" w:hanging="318"/>
              <w:outlineLvl w:val="0"/>
              <w:rPr>
                <w:rFonts w:eastAsia="Times New Roman" w:cstheme="minorHAnsi"/>
                <w:b/>
                <w:vanish/>
                <w:sz w:val="20"/>
                <w:szCs w:val="20"/>
              </w:rPr>
            </w:pPr>
            <w:r>
              <w:rPr>
                <w:rFonts w:cstheme="minorHAnsi"/>
                <w:sz w:val="20"/>
                <w:szCs w:val="20"/>
              </w:rPr>
              <w:t>List</w:t>
            </w:r>
            <w:r w:rsidR="0052033A" w:rsidRPr="0052033A">
              <w:rPr>
                <w:rFonts w:cstheme="minorHAnsi"/>
                <w:sz w:val="20"/>
                <w:szCs w:val="20"/>
              </w:rPr>
              <w:t xml:space="preserve"> </w:t>
            </w:r>
            <w:r w:rsidR="0052033A" w:rsidRPr="0052033A">
              <w:rPr>
                <w:rFonts w:cstheme="minorHAnsi"/>
                <w:b/>
                <w:sz w:val="20"/>
                <w:szCs w:val="20"/>
              </w:rPr>
              <w:t>three</w:t>
            </w:r>
            <w:r w:rsidR="0052033A" w:rsidRPr="0052033A">
              <w:rPr>
                <w:rFonts w:cstheme="minorHAnsi"/>
                <w:sz w:val="20"/>
                <w:szCs w:val="20"/>
              </w:rPr>
              <w:t xml:space="preserve"> ways in which a sporting environment can be made safer for participants</w:t>
            </w:r>
          </w:p>
          <w:p w:rsidR="006D35E7" w:rsidRPr="001C4E35" w:rsidRDefault="001C4E35" w:rsidP="001C4E35">
            <w:pPr>
              <w:pStyle w:val="ListParagraph"/>
              <w:tabs>
                <w:tab w:val="left" w:pos="-851"/>
                <w:tab w:val="left" w:pos="720"/>
              </w:tabs>
              <w:spacing w:after="60"/>
              <w:ind w:left="318" w:right="-28"/>
              <w:outlineLvl w:val="0"/>
              <w:rPr>
                <w:rFonts w:eastAsia="Times New Roman" w:cstheme="minorHAnsi"/>
                <w:b/>
                <w:sz w:val="20"/>
                <w:szCs w:val="20"/>
              </w:rPr>
            </w:pPr>
            <w:r w:rsidRPr="001C4E35">
              <w:rPr>
                <w:rFonts w:eastAsia="Times New Roman" w:cstheme="minorHAnsi"/>
                <w:b/>
                <w:sz w:val="20"/>
                <w:szCs w:val="20"/>
              </w:rPr>
              <w:t>.</w:t>
            </w:r>
          </w:p>
          <w:p w:rsidR="0052033A" w:rsidRPr="004B2C44" w:rsidRDefault="000B7F24" w:rsidP="000B7F24">
            <w:pPr>
              <w:tabs>
                <w:tab w:val="left" w:pos="-851"/>
                <w:tab w:val="left" w:pos="318"/>
              </w:tabs>
              <w:spacing w:after="60"/>
              <w:ind w:right="-27"/>
              <w:outlineLvl w:val="0"/>
              <w:rPr>
                <w:rFonts w:eastAsia="Times New Roman" w:cstheme="minorHAnsi"/>
                <w:sz w:val="20"/>
                <w:szCs w:val="20"/>
              </w:rPr>
            </w:pPr>
            <w:r>
              <w:rPr>
                <w:rFonts w:eastAsia="Times New Roman" w:cstheme="minorHAnsi"/>
                <w:sz w:val="20"/>
                <w:szCs w:val="20"/>
              </w:rPr>
              <w:tab/>
            </w:r>
            <w:r w:rsidR="0052033A" w:rsidRPr="004B2C44">
              <w:rPr>
                <w:rFonts w:eastAsia="Times New Roman" w:cstheme="minorHAnsi"/>
                <w:sz w:val="20"/>
                <w:szCs w:val="20"/>
              </w:rPr>
              <w:t>Answer</w:t>
            </w:r>
            <w:r w:rsidR="0052033A">
              <w:rPr>
                <w:rFonts w:eastAsia="Times New Roman" w:cstheme="minorHAnsi"/>
                <w:sz w:val="20"/>
                <w:szCs w:val="20"/>
              </w:rPr>
              <w:t>s can include</w:t>
            </w:r>
            <w:r w:rsidR="0052033A" w:rsidRPr="004B2C44">
              <w:rPr>
                <w:rFonts w:eastAsia="Times New Roman" w:cstheme="minorHAnsi"/>
                <w:sz w:val="20"/>
                <w:szCs w:val="20"/>
              </w:rPr>
              <w:t>:</w:t>
            </w:r>
          </w:p>
          <w:p w:rsidR="00D7199F" w:rsidRDefault="0052033A" w:rsidP="0052033A">
            <w:pPr>
              <w:pStyle w:val="ListParagraph"/>
              <w:numPr>
                <w:ilvl w:val="0"/>
                <w:numId w:val="14"/>
              </w:numPr>
              <w:tabs>
                <w:tab w:val="left" w:pos="-851"/>
                <w:tab w:val="left" w:pos="720"/>
              </w:tabs>
              <w:spacing w:after="60"/>
              <w:ind w:left="743" w:right="-28" w:hanging="429"/>
              <w:outlineLvl w:val="0"/>
              <w:rPr>
                <w:rFonts w:eastAsia="Times New Roman" w:cstheme="minorHAnsi"/>
                <w:sz w:val="20"/>
                <w:szCs w:val="20"/>
              </w:rPr>
            </w:pPr>
            <w:r>
              <w:rPr>
                <w:rFonts w:eastAsia="Times New Roman" w:cstheme="minorHAnsi"/>
                <w:sz w:val="20"/>
                <w:szCs w:val="20"/>
              </w:rPr>
              <w:t>Padded equipment</w:t>
            </w:r>
            <w:r w:rsidR="001C4E35">
              <w:rPr>
                <w:rFonts w:eastAsia="Times New Roman" w:cstheme="minorHAnsi"/>
                <w:sz w:val="20"/>
                <w:szCs w:val="20"/>
              </w:rPr>
              <w:t>,</w:t>
            </w:r>
            <w:r>
              <w:rPr>
                <w:rFonts w:eastAsia="Times New Roman" w:cstheme="minorHAnsi"/>
                <w:sz w:val="20"/>
                <w:szCs w:val="20"/>
              </w:rPr>
              <w:t xml:space="preserve"> such as goal posts (can be related to a specific sport)</w:t>
            </w:r>
          </w:p>
          <w:p w:rsidR="0052033A" w:rsidRDefault="0052033A" w:rsidP="0052033A">
            <w:pPr>
              <w:pStyle w:val="ListParagraph"/>
              <w:numPr>
                <w:ilvl w:val="0"/>
                <w:numId w:val="14"/>
              </w:numPr>
              <w:tabs>
                <w:tab w:val="left" w:pos="-851"/>
                <w:tab w:val="left" w:pos="720"/>
              </w:tabs>
              <w:spacing w:after="60"/>
              <w:ind w:left="743" w:right="-28" w:hanging="429"/>
              <w:outlineLvl w:val="0"/>
              <w:rPr>
                <w:rFonts w:eastAsia="Times New Roman" w:cstheme="minorHAnsi"/>
                <w:sz w:val="20"/>
                <w:szCs w:val="20"/>
              </w:rPr>
            </w:pPr>
            <w:r>
              <w:rPr>
                <w:rFonts w:eastAsia="Times New Roman" w:cstheme="minorHAnsi"/>
                <w:sz w:val="20"/>
                <w:szCs w:val="20"/>
              </w:rPr>
              <w:t>Smaller playing field</w:t>
            </w:r>
            <w:r w:rsidR="004833B0">
              <w:rPr>
                <w:rFonts w:eastAsia="Times New Roman" w:cstheme="minorHAnsi"/>
                <w:sz w:val="20"/>
                <w:szCs w:val="20"/>
              </w:rPr>
              <w:t xml:space="preserve"> </w:t>
            </w:r>
            <w:r>
              <w:rPr>
                <w:rFonts w:eastAsia="Times New Roman" w:cstheme="minorHAnsi"/>
                <w:sz w:val="20"/>
                <w:szCs w:val="20"/>
              </w:rPr>
              <w:t>or modified layout</w:t>
            </w:r>
          </w:p>
          <w:p w:rsidR="0052033A" w:rsidRDefault="0052033A" w:rsidP="0052033A">
            <w:pPr>
              <w:pStyle w:val="ListParagraph"/>
              <w:numPr>
                <w:ilvl w:val="0"/>
                <w:numId w:val="14"/>
              </w:numPr>
              <w:tabs>
                <w:tab w:val="left" w:pos="-851"/>
                <w:tab w:val="left" w:pos="720"/>
              </w:tabs>
              <w:spacing w:after="60"/>
              <w:ind w:left="743" w:right="-28" w:hanging="429"/>
              <w:outlineLvl w:val="0"/>
              <w:rPr>
                <w:rFonts w:eastAsia="Times New Roman" w:cstheme="minorHAnsi"/>
                <w:sz w:val="20"/>
                <w:szCs w:val="20"/>
              </w:rPr>
            </w:pPr>
            <w:r>
              <w:rPr>
                <w:rFonts w:eastAsia="Times New Roman" w:cstheme="minorHAnsi"/>
                <w:sz w:val="20"/>
                <w:szCs w:val="20"/>
              </w:rPr>
              <w:t>Shorter playing time</w:t>
            </w:r>
          </w:p>
          <w:p w:rsidR="00297D33" w:rsidRDefault="000B7F24" w:rsidP="000B7F24">
            <w:pPr>
              <w:tabs>
                <w:tab w:val="left" w:pos="-851"/>
                <w:tab w:val="left" w:pos="318"/>
              </w:tabs>
              <w:spacing w:after="60"/>
              <w:ind w:right="-28"/>
              <w:outlineLvl w:val="0"/>
              <w:rPr>
                <w:rFonts w:cstheme="minorHAnsi"/>
                <w:sz w:val="20"/>
                <w:szCs w:val="20"/>
              </w:rPr>
            </w:pPr>
            <w:r>
              <w:rPr>
                <w:rFonts w:eastAsia="Times New Roman" w:cstheme="minorHAnsi"/>
                <w:sz w:val="20"/>
                <w:szCs w:val="20"/>
              </w:rPr>
              <w:tab/>
            </w:r>
            <w:r w:rsidR="00297D33">
              <w:rPr>
                <w:rFonts w:eastAsia="Times New Roman" w:cstheme="minorHAnsi"/>
                <w:sz w:val="20"/>
                <w:szCs w:val="20"/>
              </w:rPr>
              <w:t>or other appropriate response</w:t>
            </w:r>
          </w:p>
          <w:p w:rsidR="0052033A" w:rsidRPr="0052033A" w:rsidRDefault="000B7F24" w:rsidP="000B7F24">
            <w:pPr>
              <w:tabs>
                <w:tab w:val="left" w:pos="-851"/>
                <w:tab w:val="left" w:pos="318"/>
              </w:tabs>
              <w:spacing w:after="60"/>
              <w:ind w:right="-28"/>
              <w:outlineLvl w:val="0"/>
              <w:rPr>
                <w:rFonts w:eastAsia="Times New Roman" w:cstheme="minorHAnsi"/>
                <w:sz w:val="20"/>
                <w:szCs w:val="20"/>
              </w:rPr>
            </w:pPr>
            <w:r>
              <w:rPr>
                <w:rFonts w:eastAsia="Times New Roman" w:cstheme="minorHAnsi"/>
                <w:bCs/>
                <w:sz w:val="20"/>
                <w:szCs w:val="20"/>
                <w:lang w:val="fr-FR"/>
              </w:rPr>
              <w:tab/>
            </w:r>
            <w:r w:rsidR="00297D33">
              <w:rPr>
                <w:rFonts w:eastAsia="Times New Roman" w:cstheme="minorHAnsi"/>
                <w:bCs/>
                <w:sz w:val="20"/>
                <w:szCs w:val="20"/>
                <w:lang w:val="fr-FR"/>
              </w:rPr>
              <w:t xml:space="preserve">1 mark </w:t>
            </w:r>
            <w:r w:rsidR="00297D33" w:rsidRPr="0090797B">
              <w:rPr>
                <w:rFonts w:eastAsia="Times New Roman" w:cstheme="minorHAnsi"/>
                <w:bCs/>
                <w:sz w:val="20"/>
                <w:szCs w:val="20"/>
                <w:lang w:val="fr-FR"/>
              </w:rPr>
              <w:t xml:space="preserve">for </w:t>
            </w:r>
            <w:r w:rsidR="00297D33">
              <w:rPr>
                <w:rFonts w:eastAsia="Times New Roman" w:cstheme="minorHAnsi"/>
                <w:bCs/>
                <w:sz w:val="20"/>
                <w:szCs w:val="20"/>
              </w:rPr>
              <w:t>appropriate modification of a sporting environment</w:t>
            </w:r>
          </w:p>
        </w:tc>
        <w:tc>
          <w:tcPr>
            <w:tcW w:w="1559" w:type="dxa"/>
            <w:tcBorders>
              <w:top w:val="single" w:sz="4" w:space="0" w:color="auto"/>
              <w:left w:val="single" w:sz="4" w:space="0" w:color="auto"/>
              <w:bottom w:val="single" w:sz="4" w:space="0" w:color="auto"/>
              <w:right w:val="single" w:sz="4" w:space="0" w:color="auto"/>
            </w:tcBorders>
            <w:vAlign w:val="center"/>
          </w:tcPr>
          <w:p w:rsidR="0077057B" w:rsidRPr="00832FE5" w:rsidRDefault="0077057B" w:rsidP="00ED29B6">
            <w:pPr>
              <w:tabs>
                <w:tab w:val="left" w:pos="720"/>
              </w:tabs>
              <w:ind w:right="-46"/>
              <w:jc w:val="center"/>
              <w:rPr>
                <w:rFonts w:eastAsia="Times New Roman" w:cstheme="minorHAnsi"/>
                <w:bCs/>
                <w:sz w:val="20"/>
                <w:szCs w:val="20"/>
              </w:rPr>
            </w:pPr>
            <w:r w:rsidRPr="00832FE5">
              <w:rPr>
                <w:rFonts w:eastAsia="Times New Roman" w:cstheme="minorHAnsi"/>
                <w:bCs/>
                <w:sz w:val="20"/>
                <w:szCs w:val="20"/>
              </w:rPr>
              <w:t>1–</w:t>
            </w:r>
            <w:r w:rsidR="00757FF2">
              <w:rPr>
                <w:rFonts w:eastAsia="Times New Roman" w:cstheme="minorHAnsi"/>
                <w:bCs/>
                <w:sz w:val="20"/>
                <w:szCs w:val="20"/>
              </w:rPr>
              <w:t>3</w:t>
            </w:r>
          </w:p>
        </w:tc>
      </w:tr>
      <w:tr w:rsidR="0077057B" w:rsidRPr="00832FE5" w:rsidTr="00636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tcBorders>
              <w:top w:val="single" w:sz="4" w:space="0" w:color="auto"/>
              <w:left w:val="single" w:sz="4" w:space="0" w:color="auto"/>
              <w:bottom w:val="single" w:sz="4" w:space="0" w:color="auto"/>
              <w:right w:val="single" w:sz="4" w:space="0" w:color="auto"/>
            </w:tcBorders>
            <w:shd w:val="clear" w:color="auto" w:fill="auto"/>
          </w:tcPr>
          <w:p w:rsidR="0077057B" w:rsidRPr="00832FE5" w:rsidRDefault="0077057B" w:rsidP="00C31EEA">
            <w:pPr>
              <w:tabs>
                <w:tab w:val="left" w:pos="720"/>
              </w:tabs>
              <w:spacing w:before="60" w:after="60"/>
              <w:ind w:right="34"/>
              <w:jc w:val="right"/>
              <w:rPr>
                <w:rFonts w:eastAsia="Times New Roman" w:cstheme="minorHAnsi"/>
                <w:b/>
                <w:bCs/>
                <w:sz w:val="20"/>
                <w:szCs w:val="20"/>
                <w:lang w:val="fr-FR"/>
              </w:rPr>
            </w:pPr>
            <w:r w:rsidRPr="00832FE5">
              <w:rPr>
                <w:rFonts w:eastAsia="Times New Roman" w:cstheme="minorHAnsi"/>
                <w:b/>
                <w:bCs/>
                <w:sz w:val="20"/>
                <w:szCs w:val="20"/>
                <w:lang w:val="fr-FR"/>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057B" w:rsidRPr="00832FE5" w:rsidRDefault="00627C74" w:rsidP="003D405D">
            <w:pPr>
              <w:tabs>
                <w:tab w:val="left" w:pos="720"/>
              </w:tabs>
              <w:spacing w:before="60" w:after="60"/>
              <w:ind w:right="-46"/>
              <w:jc w:val="right"/>
              <w:rPr>
                <w:rFonts w:eastAsia="Times New Roman" w:cstheme="minorHAnsi"/>
                <w:b/>
                <w:bCs/>
                <w:sz w:val="20"/>
                <w:szCs w:val="20"/>
                <w:lang w:val="fr-FR"/>
              </w:rPr>
            </w:pPr>
            <w:r>
              <w:rPr>
                <w:rFonts w:eastAsia="Times New Roman" w:cstheme="minorHAnsi"/>
                <w:b/>
                <w:bCs/>
                <w:sz w:val="20"/>
                <w:szCs w:val="20"/>
                <w:lang w:val="fr-FR"/>
              </w:rPr>
              <w:t>/</w:t>
            </w:r>
            <w:r w:rsidR="00757FF2">
              <w:rPr>
                <w:rFonts w:eastAsia="Times New Roman" w:cstheme="minorHAnsi"/>
                <w:b/>
                <w:bCs/>
                <w:sz w:val="20"/>
                <w:szCs w:val="20"/>
                <w:lang w:val="fr-FR"/>
              </w:rPr>
              <w:t>3</w:t>
            </w:r>
            <w:r w:rsidR="003D405D">
              <w:rPr>
                <w:rFonts w:eastAsia="Times New Roman" w:cstheme="minorHAnsi"/>
                <w:b/>
                <w:bCs/>
                <w:sz w:val="20"/>
                <w:szCs w:val="20"/>
                <w:lang w:val="fr-FR"/>
              </w:rPr>
              <w:t>7</w:t>
            </w:r>
          </w:p>
        </w:tc>
      </w:tr>
    </w:tbl>
    <w:p w:rsidR="0077057B" w:rsidRDefault="0077057B" w:rsidP="00E50FE1">
      <w:pPr>
        <w:spacing w:after="0" w:line="240" w:lineRule="auto"/>
        <w:rPr>
          <w:rFonts w:cstheme="minorHAnsi"/>
        </w:rPr>
      </w:pPr>
    </w:p>
    <w:p w:rsidR="00A64372" w:rsidRPr="00817291" w:rsidRDefault="00A64372" w:rsidP="00E50FE1">
      <w:pPr>
        <w:spacing w:after="0" w:line="240" w:lineRule="auto"/>
        <w:rPr>
          <w:rFonts w:cstheme="minorHAnsi"/>
          <w:sz w:val="20"/>
          <w:szCs w:val="20"/>
        </w:rPr>
      </w:pPr>
      <w:r w:rsidRPr="00817291">
        <w:rPr>
          <w:rFonts w:cstheme="minorHAnsi"/>
          <w:b/>
          <w:sz w:val="20"/>
          <w:szCs w:val="20"/>
        </w:rPr>
        <w:t xml:space="preserve">Note: </w:t>
      </w:r>
      <w:r w:rsidR="001C4E35">
        <w:rPr>
          <w:rFonts w:cstheme="minorHAnsi"/>
          <w:sz w:val="20"/>
          <w:szCs w:val="20"/>
        </w:rPr>
        <w:t>I</w:t>
      </w:r>
      <w:r w:rsidRPr="00817291">
        <w:rPr>
          <w:rFonts w:cstheme="minorHAnsi"/>
          <w:sz w:val="20"/>
          <w:szCs w:val="20"/>
        </w:rPr>
        <w:t>n this course</w:t>
      </w:r>
      <w:r w:rsidR="001C4E35">
        <w:rPr>
          <w:rFonts w:cstheme="minorHAnsi"/>
          <w:sz w:val="20"/>
          <w:szCs w:val="20"/>
        </w:rPr>
        <w:t>,</w:t>
      </w:r>
      <w:r w:rsidRPr="00817291">
        <w:rPr>
          <w:rFonts w:cstheme="minorHAnsi"/>
          <w:sz w:val="20"/>
          <w:szCs w:val="20"/>
        </w:rPr>
        <w:t xml:space="preserve"> the phrase ‘clear and concise’ is included in the marking key because</w:t>
      </w:r>
      <w:r w:rsidRPr="00817291">
        <w:rPr>
          <w:rFonts w:cstheme="minorHAnsi"/>
          <w:b/>
          <w:sz w:val="20"/>
          <w:szCs w:val="20"/>
        </w:rPr>
        <w:t xml:space="preserve"> </w:t>
      </w:r>
      <w:r w:rsidRPr="00817291">
        <w:rPr>
          <w:rFonts w:cstheme="minorHAnsi"/>
          <w:sz w:val="20"/>
          <w:szCs w:val="20"/>
        </w:rPr>
        <w:t>raw content knowledge must be supported by the student demonstrating control of how to share this knowledge effectively.</w:t>
      </w:r>
    </w:p>
    <w:sectPr w:rsidR="00A64372" w:rsidRPr="00817291" w:rsidSect="00AA514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D7" w:rsidRDefault="008764D7" w:rsidP="000267E0">
      <w:pPr>
        <w:spacing w:after="0" w:line="240" w:lineRule="auto"/>
      </w:pPr>
      <w:r>
        <w:separator/>
      </w:r>
    </w:p>
  </w:endnote>
  <w:endnote w:type="continuationSeparator" w:id="0">
    <w:p w:rsidR="008764D7" w:rsidRDefault="008764D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4" w:rsidRPr="00DE34C4" w:rsidRDefault="00DF3782" w:rsidP="00680C5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2015/37304v4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4" w:rsidRPr="00DE34C4" w:rsidRDefault="000B7F24" w:rsidP="00C857A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4" w:rsidRPr="002728D9" w:rsidRDefault="000B7F24" w:rsidP="00680C5C">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7F0A85">
      <w:rPr>
        <w:rFonts w:ascii="Franklin Gothic Book" w:hAnsi="Franklin Gothic Book"/>
        <w:b/>
        <w:noProof/>
        <w:color w:val="342568"/>
        <w:sz w:val="18"/>
        <w:szCs w:val="18"/>
      </w:rPr>
      <w:t>Health, Physical and O</w:t>
    </w:r>
    <w:r>
      <w:rPr>
        <w:rFonts w:ascii="Franklin Gothic Book" w:hAnsi="Franklin Gothic Book"/>
        <w:b/>
        <w:noProof/>
        <w:color w:val="342568"/>
        <w:sz w:val="18"/>
        <w:szCs w:val="18"/>
      </w:rPr>
      <w:t xml:space="preserve">utdoor Education | Foundation </w:t>
    </w:r>
    <w:r w:rsidRPr="007F0A85">
      <w:rPr>
        <w:rFonts w:ascii="Franklin Gothic Book" w:hAnsi="Franklin Gothic Book"/>
        <w:b/>
        <w:noProof/>
        <w:color w:val="342568"/>
        <w:sz w:val="18"/>
        <w:szCs w:val="18"/>
      </w:rPr>
      <w:t>Year 1</w:t>
    </w:r>
    <w:r>
      <w:rPr>
        <w:rFonts w:ascii="Franklin Gothic Book" w:hAnsi="Franklin Gothic Book"/>
        <w:b/>
        <w:noProof/>
        <w:color w:val="342568"/>
        <w:sz w:val="18"/>
        <w:szCs w:val="1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4" w:rsidRPr="002728D9" w:rsidRDefault="000B7F24" w:rsidP="00680C5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7F0A85">
      <w:rPr>
        <w:rFonts w:ascii="Franklin Gothic Book" w:hAnsi="Franklin Gothic Book"/>
        <w:b/>
        <w:noProof/>
        <w:color w:val="342568"/>
        <w:sz w:val="18"/>
        <w:szCs w:val="18"/>
      </w:rPr>
      <w:t>Health, Physical and O</w:t>
    </w:r>
    <w:r>
      <w:rPr>
        <w:rFonts w:ascii="Franklin Gothic Book" w:hAnsi="Franklin Gothic Book"/>
        <w:b/>
        <w:noProof/>
        <w:color w:val="342568"/>
        <w:sz w:val="18"/>
        <w:szCs w:val="18"/>
      </w:rPr>
      <w:t xml:space="preserve">utdoor Education | Foundation </w:t>
    </w:r>
    <w:r w:rsidRPr="007F0A85">
      <w:rPr>
        <w:rFonts w:ascii="Franklin Gothic Book" w:hAnsi="Franklin Gothic Book"/>
        <w:b/>
        <w:noProof/>
        <w:color w:val="342568"/>
        <w:sz w:val="18"/>
        <w:szCs w:val="18"/>
      </w:rPr>
      <w:t>Year 1</w:t>
    </w:r>
    <w:r>
      <w:rPr>
        <w:rFonts w:ascii="Franklin Gothic Book" w:hAnsi="Franklin Gothic Book"/>
        <w:b/>
        <w:noProof/>
        <w:color w:val="342568"/>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4" w:rsidRPr="00DE34C4" w:rsidRDefault="000B7F24" w:rsidP="00680C5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7F0A85">
      <w:rPr>
        <w:rFonts w:ascii="Franklin Gothic Book" w:hAnsi="Franklin Gothic Book"/>
        <w:b/>
        <w:noProof/>
        <w:color w:val="342568"/>
        <w:sz w:val="18"/>
        <w:szCs w:val="18"/>
      </w:rPr>
      <w:t>Health, Physical and O</w:t>
    </w:r>
    <w:r>
      <w:rPr>
        <w:rFonts w:ascii="Franklin Gothic Book" w:hAnsi="Franklin Gothic Book"/>
        <w:b/>
        <w:noProof/>
        <w:color w:val="342568"/>
        <w:sz w:val="18"/>
        <w:szCs w:val="18"/>
      </w:rPr>
      <w:t xml:space="preserve">utdoor Education | Foundation </w:t>
    </w:r>
    <w:r w:rsidRPr="007F0A85">
      <w:rPr>
        <w:rFonts w:ascii="Franklin Gothic Book" w:hAnsi="Franklin Gothic Book"/>
        <w:b/>
        <w:noProof/>
        <w:color w:val="342568"/>
        <w:sz w:val="18"/>
        <w:szCs w:val="18"/>
      </w:rPr>
      <w:t>Year 1</w:t>
    </w:r>
    <w:r>
      <w:rPr>
        <w:rFonts w:ascii="Franklin Gothic Book" w:hAnsi="Franklin Gothic Book"/>
        <w:b/>
        <w:noProof/>
        <w:color w:val="342568"/>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D7" w:rsidRDefault="008764D7" w:rsidP="000267E0">
      <w:pPr>
        <w:spacing w:after="0" w:line="240" w:lineRule="auto"/>
      </w:pPr>
      <w:r>
        <w:separator/>
      </w:r>
    </w:p>
  </w:footnote>
  <w:footnote w:type="continuationSeparator" w:id="0">
    <w:p w:rsidR="008764D7" w:rsidRDefault="008764D7"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4" w:rsidRDefault="00D042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0324" o:spid="_x0000_s2051" type="#_x0000_t136" style="position:absolute;margin-left:0;margin-top:0;width:397.65pt;height:238.6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4" w:rsidRDefault="000B7F24" w:rsidP="00680C5C">
    <w:pPr>
      <w:pStyle w:val="Header"/>
      <w:ind w:left="-709"/>
    </w:pPr>
    <w:r>
      <w:rPr>
        <w:noProof/>
        <w:lang w:eastAsia="en-AU"/>
      </w:rPr>
      <w:drawing>
        <wp:inline distT="0" distB="0" distL="0" distR="0" wp14:anchorId="063A70E7" wp14:editId="0B0A01B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0B7F24" w:rsidRDefault="000B7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4" w:rsidRPr="001B3981" w:rsidRDefault="000B7F24" w:rsidP="00680C5C">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fldChar w:fldCharType="begin"/>
    </w:r>
    <w:r>
      <w:instrText xml:space="preserve"> PAGE   \* MERGEFORMAT </w:instrText>
    </w:r>
    <w:r>
      <w:fldChar w:fldCharType="separate"/>
    </w:r>
    <w:r w:rsidR="00D04219" w:rsidRPr="00D04219">
      <w:rPr>
        <w:rFonts w:ascii="Franklin Gothic Book" w:hAnsi="Franklin Gothic Book"/>
        <w:b/>
        <w:noProof/>
        <w:color w:val="46328C"/>
        <w:sz w:val="32"/>
      </w:rPr>
      <w:t>10</w:t>
    </w:r>
    <w:r>
      <w:rPr>
        <w:rFonts w:ascii="Franklin Gothic Book" w:hAnsi="Franklin Gothic Book"/>
        <w:b/>
        <w:noProof/>
        <w:color w:val="46328C"/>
        <w:sz w:val="32"/>
      </w:rPr>
      <w:fldChar w:fldCharType="end"/>
    </w:r>
  </w:p>
  <w:p w:rsidR="000B7F24" w:rsidRPr="00DE34C4" w:rsidRDefault="000B7F24" w:rsidP="00C857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4" w:rsidRPr="001B3981" w:rsidRDefault="000B7F24" w:rsidP="00680C5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D04219" w:rsidRPr="00D04219">
      <w:rPr>
        <w:rFonts w:ascii="Franklin Gothic Book" w:hAnsi="Franklin Gothic Book"/>
        <w:b/>
        <w:noProof/>
        <w:color w:val="46328C"/>
        <w:sz w:val="32"/>
      </w:rPr>
      <w:t>9</w:t>
    </w:r>
    <w:r>
      <w:rPr>
        <w:rFonts w:ascii="Franklin Gothic Book" w:hAnsi="Franklin Gothic Book"/>
        <w:b/>
        <w:noProof/>
        <w:color w:val="46328C"/>
        <w:sz w:val="32"/>
      </w:rPr>
      <w:fldChar w:fldCharType="end"/>
    </w:r>
  </w:p>
  <w:p w:rsidR="000B7F24" w:rsidRPr="00DE34C4" w:rsidRDefault="000B7F24" w:rsidP="00C857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4" w:rsidRPr="001B3981" w:rsidRDefault="000B7F24" w:rsidP="00680C5C">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D04219" w:rsidRPr="00D04219">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0B7F24" w:rsidRDefault="000B7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956"/>
    <w:multiLevelType w:val="hybridMultilevel"/>
    <w:tmpl w:val="A0705048"/>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B3054A"/>
    <w:multiLevelType w:val="hybridMultilevel"/>
    <w:tmpl w:val="600E93B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nsid w:val="0CAE3439"/>
    <w:multiLevelType w:val="hybridMultilevel"/>
    <w:tmpl w:val="6D002D92"/>
    <w:lvl w:ilvl="0" w:tplc="C2AA9E8A">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3153D5D"/>
    <w:multiLevelType w:val="hybridMultilevel"/>
    <w:tmpl w:val="F5A450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357DE2"/>
    <w:multiLevelType w:val="hybridMultilevel"/>
    <w:tmpl w:val="740A0E82"/>
    <w:lvl w:ilvl="0" w:tplc="897249C4">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AC06267"/>
    <w:multiLevelType w:val="hybridMultilevel"/>
    <w:tmpl w:val="3C4CA656"/>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FD18C4"/>
    <w:multiLevelType w:val="hybridMultilevel"/>
    <w:tmpl w:val="75EA0388"/>
    <w:lvl w:ilvl="0" w:tplc="E2C406E8">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C05043"/>
    <w:multiLevelType w:val="hybridMultilevel"/>
    <w:tmpl w:val="D1F2DC0C"/>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233D68"/>
    <w:multiLevelType w:val="hybridMultilevel"/>
    <w:tmpl w:val="14A8C4FA"/>
    <w:lvl w:ilvl="0" w:tplc="0C090001">
      <w:start w:val="1"/>
      <w:numFmt w:val="bullet"/>
      <w:lvlText w:val=""/>
      <w:lvlJc w:val="left"/>
      <w:pPr>
        <w:ind w:left="1114" w:hanging="360"/>
      </w:pPr>
      <w:rPr>
        <w:rFonts w:ascii="Symbol" w:hAnsi="Symbol"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9">
    <w:nsid w:val="22BF2E6D"/>
    <w:multiLevelType w:val="hybridMultilevel"/>
    <w:tmpl w:val="0D028014"/>
    <w:lvl w:ilvl="0" w:tplc="E2626D6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344633"/>
    <w:multiLevelType w:val="hybridMultilevel"/>
    <w:tmpl w:val="99864230"/>
    <w:lvl w:ilvl="0" w:tplc="CE96D768">
      <w:numFmt w:val="bullet"/>
      <w:lvlText w:val=""/>
      <w:lvlJc w:val="left"/>
      <w:pPr>
        <w:tabs>
          <w:tab w:val="num" w:pos="360"/>
        </w:tabs>
        <w:ind w:left="360" w:hanging="360"/>
      </w:pPr>
      <w:rPr>
        <w:rFonts w:ascii="Wingdings" w:hAnsi="Wingdings" w:cs="Times New Roman" w:hint="default"/>
        <w:sz w:val="22"/>
        <w:szCs w:val="22"/>
      </w:rPr>
    </w:lvl>
    <w:lvl w:ilvl="1" w:tplc="4B36D05A">
      <w:start w:val="1"/>
      <w:numFmt w:val="bullet"/>
      <w:lvlText w:val=""/>
      <w:lvlJc w:val="left"/>
      <w:pPr>
        <w:tabs>
          <w:tab w:val="num" w:pos="1440"/>
        </w:tabs>
        <w:ind w:left="1440" w:hanging="360"/>
      </w:pPr>
      <w:rPr>
        <w:rFonts w:ascii="Wingdings" w:hAnsi="Wingdings" w:hint="default"/>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28935A66"/>
    <w:multiLevelType w:val="hybridMultilevel"/>
    <w:tmpl w:val="3C4CA656"/>
    <w:lvl w:ilvl="0" w:tplc="897249C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815D3C"/>
    <w:multiLevelType w:val="multilevel"/>
    <w:tmpl w:val="43F0C446"/>
    <w:styleLink w:val="StyleNumberedArial11pt"/>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C0569BC"/>
    <w:multiLevelType w:val="hybridMultilevel"/>
    <w:tmpl w:val="3D2C44AE"/>
    <w:lvl w:ilvl="0" w:tplc="5E126CAC">
      <w:start w:val="1"/>
      <w:numFmt w:val="lowerLetter"/>
      <w:lvlText w:val="(%1)"/>
      <w:lvlJc w:val="left"/>
      <w:pPr>
        <w:tabs>
          <w:tab w:val="num" w:pos="935"/>
        </w:tabs>
        <w:ind w:left="935" w:hanging="425"/>
      </w:pPr>
      <w:rPr>
        <w:rFonts w:asciiTheme="minorHAnsi" w:hAnsiTheme="minorHAnsi" w:cstheme="minorHAnsi"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11A72AB"/>
    <w:multiLevelType w:val="hybridMultilevel"/>
    <w:tmpl w:val="CD30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B40BB8"/>
    <w:multiLevelType w:val="hybridMultilevel"/>
    <w:tmpl w:val="F5A450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882BE3"/>
    <w:multiLevelType w:val="hybridMultilevel"/>
    <w:tmpl w:val="740A0E82"/>
    <w:lvl w:ilvl="0" w:tplc="897249C4">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7">
    <w:nsid w:val="3B9B6532"/>
    <w:multiLevelType w:val="hybridMultilevel"/>
    <w:tmpl w:val="1D36F1A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hint="default"/>
      </w:r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8">
    <w:nsid w:val="43CF1A9A"/>
    <w:multiLevelType w:val="hybridMultilevel"/>
    <w:tmpl w:val="157C91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5F46FA3"/>
    <w:multiLevelType w:val="multilevel"/>
    <w:tmpl w:val="08C82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AC7B6B"/>
    <w:multiLevelType w:val="hybridMultilevel"/>
    <w:tmpl w:val="13EE0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555B94"/>
    <w:multiLevelType w:val="hybridMultilevel"/>
    <w:tmpl w:val="E34EDC38"/>
    <w:lvl w:ilvl="0" w:tplc="0C4ADADC">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A61469"/>
    <w:multiLevelType w:val="hybridMultilevel"/>
    <w:tmpl w:val="D55A9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162B00"/>
    <w:multiLevelType w:val="singleLevel"/>
    <w:tmpl w:val="FB26AA9E"/>
    <w:lvl w:ilvl="0">
      <w:numFmt w:val="decimal"/>
      <w:pStyle w:val="csbullet"/>
      <w:lvlText w:val=""/>
      <w:lvlJc w:val="left"/>
      <w:pPr>
        <w:ind w:left="0" w:firstLine="0"/>
      </w:pPr>
    </w:lvl>
  </w:abstractNum>
  <w:abstractNum w:abstractNumId="24">
    <w:nsid w:val="4C2D1D64"/>
    <w:multiLevelType w:val="hybridMultilevel"/>
    <w:tmpl w:val="A852BB98"/>
    <w:lvl w:ilvl="0" w:tplc="6FC41068">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293161"/>
    <w:multiLevelType w:val="hybridMultilevel"/>
    <w:tmpl w:val="2F34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675251"/>
    <w:multiLevelType w:val="hybridMultilevel"/>
    <w:tmpl w:val="4B987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716D07"/>
    <w:multiLevelType w:val="hybridMultilevel"/>
    <w:tmpl w:val="F2183CA0"/>
    <w:lvl w:ilvl="0" w:tplc="40B26A28">
      <w:start w:val="1"/>
      <w:numFmt w:val="bullet"/>
      <w:lvlText w:val=""/>
      <w:lvlJc w:val="left"/>
      <w:pPr>
        <w:ind w:left="1114" w:hanging="360"/>
      </w:pPr>
      <w:rPr>
        <w:rFonts w:ascii="Symbol" w:hAnsi="Symbol" w:hint="default"/>
        <w:sz w:val="18"/>
        <w:szCs w:val="18"/>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8">
    <w:nsid w:val="5D7F0CA3"/>
    <w:multiLevelType w:val="hybridMultilevel"/>
    <w:tmpl w:val="3C4CA656"/>
    <w:lvl w:ilvl="0" w:tplc="897249C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2621D28"/>
    <w:multiLevelType w:val="hybridMultilevel"/>
    <w:tmpl w:val="C7768788"/>
    <w:lvl w:ilvl="0" w:tplc="F864D85E">
      <w:numFmt w:val="bullet"/>
      <w:lvlText w:val=""/>
      <w:lvlJc w:val="left"/>
      <w:pPr>
        <w:tabs>
          <w:tab w:val="num" w:pos="360"/>
        </w:tabs>
        <w:ind w:left="360" w:hanging="360"/>
      </w:pPr>
      <w:rPr>
        <w:rFonts w:ascii="Wingdings" w:eastAsia="Times New Roman" w:hAnsi="Wingdings" w:cs="Times New Roman" w:hint="default"/>
        <w:color w:val="auto"/>
        <w:sz w:val="22"/>
        <w:szCs w:val="22"/>
      </w:rPr>
    </w:lvl>
    <w:lvl w:ilvl="1" w:tplc="4B36D05A">
      <w:start w:val="1"/>
      <w:numFmt w:val="bullet"/>
      <w:lvlText w:val=""/>
      <w:lvlJc w:val="left"/>
      <w:pPr>
        <w:tabs>
          <w:tab w:val="num" w:pos="1440"/>
        </w:tabs>
        <w:ind w:left="1440" w:hanging="360"/>
      </w:pPr>
      <w:rPr>
        <w:rFonts w:ascii="Wingdings" w:hAnsi="Wingdings" w:hint="default"/>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nsid w:val="69971FD3"/>
    <w:multiLevelType w:val="multilevel"/>
    <w:tmpl w:val="08C82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EF03B9B"/>
    <w:multiLevelType w:val="hybridMultilevel"/>
    <w:tmpl w:val="62ACCAB0"/>
    <w:lvl w:ilvl="0" w:tplc="6518BDE6">
      <w:start w:val="1"/>
      <w:numFmt w:val="lowerLetter"/>
      <w:lvlText w:val="(%1)"/>
      <w:lvlJc w:val="left"/>
      <w:pPr>
        <w:tabs>
          <w:tab w:val="num" w:pos="935"/>
        </w:tabs>
        <w:ind w:left="935" w:hanging="425"/>
      </w:pPr>
      <w:rPr>
        <w:rFonts w:asciiTheme="minorHAnsi" w:hAnsiTheme="minorHAnsi" w:cstheme="minorHAnsi" w:hint="default"/>
        <w:b w:val="0"/>
        <w:i w:val="0"/>
        <w:sz w:val="22"/>
        <w:szCs w:val="22"/>
      </w:rPr>
    </w:lvl>
    <w:lvl w:ilvl="1" w:tplc="FFFFFFFF" w:tentative="1">
      <w:start w:val="1"/>
      <w:numFmt w:val="lowerLetter"/>
      <w:lvlText w:val="%2."/>
      <w:lvlJc w:val="left"/>
      <w:pPr>
        <w:tabs>
          <w:tab w:val="num" w:pos="1950"/>
        </w:tabs>
        <w:ind w:left="1950" w:hanging="360"/>
      </w:pPr>
    </w:lvl>
    <w:lvl w:ilvl="2" w:tplc="FFFFFFFF" w:tentative="1">
      <w:start w:val="1"/>
      <w:numFmt w:val="lowerRoman"/>
      <w:lvlText w:val="%3."/>
      <w:lvlJc w:val="right"/>
      <w:pPr>
        <w:tabs>
          <w:tab w:val="num" w:pos="2670"/>
        </w:tabs>
        <w:ind w:left="2670" w:hanging="180"/>
      </w:pPr>
    </w:lvl>
    <w:lvl w:ilvl="3" w:tplc="FFFFFFFF" w:tentative="1">
      <w:start w:val="1"/>
      <w:numFmt w:val="decimal"/>
      <w:lvlText w:val="%4."/>
      <w:lvlJc w:val="left"/>
      <w:pPr>
        <w:tabs>
          <w:tab w:val="num" w:pos="3390"/>
        </w:tabs>
        <w:ind w:left="3390" w:hanging="360"/>
      </w:pPr>
    </w:lvl>
    <w:lvl w:ilvl="4" w:tplc="FFFFFFFF" w:tentative="1">
      <w:start w:val="1"/>
      <w:numFmt w:val="lowerLetter"/>
      <w:lvlText w:val="%5."/>
      <w:lvlJc w:val="left"/>
      <w:pPr>
        <w:tabs>
          <w:tab w:val="num" w:pos="4110"/>
        </w:tabs>
        <w:ind w:left="4110" w:hanging="360"/>
      </w:pPr>
    </w:lvl>
    <w:lvl w:ilvl="5" w:tplc="FFFFFFFF" w:tentative="1">
      <w:start w:val="1"/>
      <w:numFmt w:val="lowerRoman"/>
      <w:lvlText w:val="%6."/>
      <w:lvlJc w:val="right"/>
      <w:pPr>
        <w:tabs>
          <w:tab w:val="num" w:pos="4830"/>
        </w:tabs>
        <w:ind w:left="4830" w:hanging="180"/>
      </w:pPr>
    </w:lvl>
    <w:lvl w:ilvl="6" w:tplc="FFFFFFFF" w:tentative="1">
      <w:start w:val="1"/>
      <w:numFmt w:val="decimal"/>
      <w:lvlText w:val="%7."/>
      <w:lvlJc w:val="left"/>
      <w:pPr>
        <w:tabs>
          <w:tab w:val="num" w:pos="5550"/>
        </w:tabs>
        <w:ind w:left="5550" w:hanging="360"/>
      </w:pPr>
    </w:lvl>
    <w:lvl w:ilvl="7" w:tplc="FFFFFFFF" w:tentative="1">
      <w:start w:val="1"/>
      <w:numFmt w:val="lowerLetter"/>
      <w:lvlText w:val="%8."/>
      <w:lvlJc w:val="left"/>
      <w:pPr>
        <w:tabs>
          <w:tab w:val="num" w:pos="6270"/>
        </w:tabs>
        <w:ind w:left="6270" w:hanging="360"/>
      </w:pPr>
    </w:lvl>
    <w:lvl w:ilvl="8" w:tplc="FFFFFFFF" w:tentative="1">
      <w:start w:val="1"/>
      <w:numFmt w:val="lowerRoman"/>
      <w:lvlText w:val="%9."/>
      <w:lvlJc w:val="right"/>
      <w:pPr>
        <w:tabs>
          <w:tab w:val="num" w:pos="6990"/>
        </w:tabs>
        <w:ind w:left="6990" w:hanging="180"/>
      </w:pPr>
    </w:lvl>
  </w:abstractNum>
  <w:abstractNum w:abstractNumId="33">
    <w:nsid w:val="710362EE"/>
    <w:multiLevelType w:val="hybridMultilevel"/>
    <w:tmpl w:val="D55A9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37E6A2A"/>
    <w:multiLevelType w:val="hybridMultilevel"/>
    <w:tmpl w:val="318891CA"/>
    <w:lvl w:ilvl="0" w:tplc="0C090001">
      <w:start w:val="1"/>
      <w:numFmt w:val="bullet"/>
      <w:lvlText w:val=""/>
      <w:lvlJc w:val="left"/>
      <w:pPr>
        <w:tabs>
          <w:tab w:val="num" w:pos="425"/>
        </w:tabs>
        <w:ind w:left="425" w:hanging="425"/>
      </w:pPr>
      <w:rPr>
        <w:rFonts w:ascii="Symbol" w:hAnsi="Symbol" w:hint="default"/>
        <w:b w:val="0"/>
        <w:i w:val="0"/>
        <w:sz w:val="22"/>
        <w:szCs w:val="22"/>
      </w:rPr>
    </w:lvl>
    <w:lvl w:ilvl="1" w:tplc="0C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25"/>
  </w:num>
  <w:num w:numId="4">
    <w:abstractNumId w:val="5"/>
  </w:num>
  <w:num w:numId="5">
    <w:abstractNumId w:val="16"/>
  </w:num>
  <w:num w:numId="6">
    <w:abstractNumId w:val="1"/>
  </w:num>
  <w:num w:numId="7">
    <w:abstractNumId w:val="17"/>
  </w:num>
  <w:num w:numId="8">
    <w:abstractNumId w:val="32"/>
  </w:num>
  <w:num w:numId="9">
    <w:abstractNumId w:val="9"/>
  </w:num>
  <w:num w:numId="10">
    <w:abstractNumId w:val="13"/>
  </w:num>
  <w:num w:numId="11">
    <w:abstractNumId w:val="12"/>
  </w:num>
  <w:num w:numId="12">
    <w:abstractNumId w:val="21"/>
  </w:num>
  <w:num w:numId="13">
    <w:abstractNumId w:val="8"/>
  </w:num>
  <w:num w:numId="14">
    <w:abstractNumId w:val="27"/>
  </w:num>
  <w:num w:numId="15">
    <w:abstractNumId w:val="18"/>
  </w:num>
  <w:num w:numId="16">
    <w:abstractNumId w:val="14"/>
  </w:num>
  <w:num w:numId="17">
    <w:abstractNumId w:val="3"/>
  </w:num>
  <w:num w:numId="18">
    <w:abstractNumId w:val="2"/>
  </w:num>
  <w:num w:numId="19">
    <w:abstractNumId w:val="30"/>
  </w:num>
  <w:num w:numId="20">
    <w:abstractNumId w:val="19"/>
  </w:num>
  <w:num w:numId="21">
    <w:abstractNumId w:val="20"/>
  </w:num>
  <w:num w:numId="22">
    <w:abstractNumId w:val="0"/>
  </w:num>
  <w:num w:numId="23">
    <w:abstractNumId w:val="7"/>
  </w:num>
  <w:num w:numId="24">
    <w:abstractNumId w:val="26"/>
  </w:num>
  <w:num w:numId="25">
    <w:abstractNumId w:val="15"/>
  </w:num>
  <w:num w:numId="26">
    <w:abstractNumId w:val="22"/>
  </w:num>
  <w:num w:numId="27">
    <w:abstractNumId w:val="33"/>
  </w:num>
  <w:num w:numId="28">
    <w:abstractNumId w:val="11"/>
  </w:num>
  <w:num w:numId="29">
    <w:abstractNumId w:val="4"/>
  </w:num>
  <w:num w:numId="30">
    <w:abstractNumId w:val="28"/>
  </w:num>
  <w:num w:numId="31">
    <w:abstractNumId w:val="34"/>
  </w:num>
  <w:num w:numId="32">
    <w:abstractNumId w:val="6"/>
  </w:num>
  <w:num w:numId="33">
    <w:abstractNumId w:val="10"/>
  </w:num>
  <w:num w:numId="34">
    <w:abstractNumId w:val="29"/>
  </w:num>
  <w:num w:numId="35">
    <w:abstractNumId w:val="10"/>
  </w:num>
  <w:num w:numId="3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54B7"/>
    <w:rsid w:val="000267E0"/>
    <w:rsid w:val="00027014"/>
    <w:rsid w:val="00030326"/>
    <w:rsid w:val="000404DD"/>
    <w:rsid w:val="00042E84"/>
    <w:rsid w:val="00045FAF"/>
    <w:rsid w:val="00056A03"/>
    <w:rsid w:val="00082F26"/>
    <w:rsid w:val="0009014E"/>
    <w:rsid w:val="00094F84"/>
    <w:rsid w:val="000A5DD7"/>
    <w:rsid w:val="000A65B3"/>
    <w:rsid w:val="000B7F24"/>
    <w:rsid w:val="000C27EE"/>
    <w:rsid w:val="000C30A7"/>
    <w:rsid w:val="000C49FF"/>
    <w:rsid w:val="000C50E4"/>
    <w:rsid w:val="000D6813"/>
    <w:rsid w:val="000D7751"/>
    <w:rsid w:val="000F4DF8"/>
    <w:rsid w:val="000F7B70"/>
    <w:rsid w:val="00112177"/>
    <w:rsid w:val="001348B0"/>
    <w:rsid w:val="001355A1"/>
    <w:rsid w:val="00157910"/>
    <w:rsid w:val="00161DC9"/>
    <w:rsid w:val="001740FE"/>
    <w:rsid w:val="001824AC"/>
    <w:rsid w:val="00191A64"/>
    <w:rsid w:val="001B3768"/>
    <w:rsid w:val="001C4E35"/>
    <w:rsid w:val="001C687A"/>
    <w:rsid w:val="001E30F9"/>
    <w:rsid w:val="001E6B72"/>
    <w:rsid w:val="00204453"/>
    <w:rsid w:val="00211846"/>
    <w:rsid w:val="0023426F"/>
    <w:rsid w:val="00235ECD"/>
    <w:rsid w:val="00265DC1"/>
    <w:rsid w:val="0026700F"/>
    <w:rsid w:val="002728D9"/>
    <w:rsid w:val="00280BB1"/>
    <w:rsid w:val="002870F1"/>
    <w:rsid w:val="00291A51"/>
    <w:rsid w:val="00297D33"/>
    <w:rsid w:val="002A2BD9"/>
    <w:rsid w:val="002A4768"/>
    <w:rsid w:val="002C3765"/>
    <w:rsid w:val="002D7175"/>
    <w:rsid w:val="002E04DD"/>
    <w:rsid w:val="003109DD"/>
    <w:rsid w:val="00316664"/>
    <w:rsid w:val="00317D18"/>
    <w:rsid w:val="00327529"/>
    <w:rsid w:val="003302C8"/>
    <w:rsid w:val="00344C27"/>
    <w:rsid w:val="003A3297"/>
    <w:rsid w:val="003B0C22"/>
    <w:rsid w:val="003B4BC5"/>
    <w:rsid w:val="003B7262"/>
    <w:rsid w:val="003B7B98"/>
    <w:rsid w:val="003C4780"/>
    <w:rsid w:val="003D405D"/>
    <w:rsid w:val="003D74C9"/>
    <w:rsid w:val="003D750B"/>
    <w:rsid w:val="003F407A"/>
    <w:rsid w:val="003F4FB4"/>
    <w:rsid w:val="00420C37"/>
    <w:rsid w:val="00430C6A"/>
    <w:rsid w:val="004423F6"/>
    <w:rsid w:val="004521B8"/>
    <w:rsid w:val="00475F44"/>
    <w:rsid w:val="004769A6"/>
    <w:rsid w:val="00476D8E"/>
    <w:rsid w:val="004833B0"/>
    <w:rsid w:val="0049231A"/>
    <w:rsid w:val="00495DCE"/>
    <w:rsid w:val="004A729A"/>
    <w:rsid w:val="004B2C44"/>
    <w:rsid w:val="004D067F"/>
    <w:rsid w:val="004D43B3"/>
    <w:rsid w:val="004D5EC4"/>
    <w:rsid w:val="004F117E"/>
    <w:rsid w:val="004F4FA4"/>
    <w:rsid w:val="004F6BAE"/>
    <w:rsid w:val="00500F56"/>
    <w:rsid w:val="005030F1"/>
    <w:rsid w:val="0052033A"/>
    <w:rsid w:val="005224B3"/>
    <w:rsid w:val="00526E06"/>
    <w:rsid w:val="00547B80"/>
    <w:rsid w:val="00550531"/>
    <w:rsid w:val="005A0066"/>
    <w:rsid w:val="005C3AD6"/>
    <w:rsid w:val="005F2F37"/>
    <w:rsid w:val="005F4AD2"/>
    <w:rsid w:val="00601716"/>
    <w:rsid w:val="00612474"/>
    <w:rsid w:val="00625E4E"/>
    <w:rsid w:val="00626D8A"/>
    <w:rsid w:val="00627C74"/>
    <w:rsid w:val="006360C5"/>
    <w:rsid w:val="00657AA8"/>
    <w:rsid w:val="00660387"/>
    <w:rsid w:val="00676E83"/>
    <w:rsid w:val="006770B9"/>
    <w:rsid w:val="00680C5C"/>
    <w:rsid w:val="00684EAC"/>
    <w:rsid w:val="006907FF"/>
    <w:rsid w:val="00694588"/>
    <w:rsid w:val="006B2CF5"/>
    <w:rsid w:val="006B600F"/>
    <w:rsid w:val="006B6150"/>
    <w:rsid w:val="006D35E7"/>
    <w:rsid w:val="006D488B"/>
    <w:rsid w:val="006E17B7"/>
    <w:rsid w:val="006E6CBC"/>
    <w:rsid w:val="006F1E31"/>
    <w:rsid w:val="006F5A7E"/>
    <w:rsid w:val="007065E1"/>
    <w:rsid w:val="007253DC"/>
    <w:rsid w:val="00742067"/>
    <w:rsid w:val="00751290"/>
    <w:rsid w:val="00757FF2"/>
    <w:rsid w:val="00760BB4"/>
    <w:rsid w:val="007659D3"/>
    <w:rsid w:val="0077057B"/>
    <w:rsid w:val="00781471"/>
    <w:rsid w:val="00783F4B"/>
    <w:rsid w:val="007B68E3"/>
    <w:rsid w:val="007B6BB4"/>
    <w:rsid w:val="007C3D5B"/>
    <w:rsid w:val="007D2F69"/>
    <w:rsid w:val="007F0A85"/>
    <w:rsid w:val="00802BB4"/>
    <w:rsid w:val="00806767"/>
    <w:rsid w:val="008108B8"/>
    <w:rsid w:val="00817291"/>
    <w:rsid w:val="0082132F"/>
    <w:rsid w:val="00832FE5"/>
    <w:rsid w:val="00836DA2"/>
    <w:rsid w:val="00843EF9"/>
    <w:rsid w:val="00862704"/>
    <w:rsid w:val="008764D7"/>
    <w:rsid w:val="00891E0F"/>
    <w:rsid w:val="008C0E50"/>
    <w:rsid w:val="008E4716"/>
    <w:rsid w:val="0090797B"/>
    <w:rsid w:val="00907D85"/>
    <w:rsid w:val="00917884"/>
    <w:rsid w:val="00932C3A"/>
    <w:rsid w:val="0093519F"/>
    <w:rsid w:val="00946AEA"/>
    <w:rsid w:val="00951798"/>
    <w:rsid w:val="00964173"/>
    <w:rsid w:val="00975B51"/>
    <w:rsid w:val="00990302"/>
    <w:rsid w:val="009A09C3"/>
    <w:rsid w:val="009A4654"/>
    <w:rsid w:val="009A7FEE"/>
    <w:rsid w:val="009B1B5F"/>
    <w:rsid w:val="009C2329"/>
    <w:rsid w:val="009E24D6"/>
    <w:rsid w:val="009F2A65"/>
    <w:rsid w:val="00A1040A"/>
    <w:rsid w:val="00A140D3"/>
    <w:rsid w:val="00A20592"/>
    <w:rsid w:val="00A24819"/>
    <w:rsid w:val="00A30054"/>
    <w:rsid w:val="00A33BD1"/>
    <w:rsid w:val="00A60354"/>
    <w:rsid w:val="00A64372"/>
    <w:rsid w:val="00A71521"/>
    <w:rsid w:val="00AA514A"/>
    <w:rsid w:val="00AD7FBF"/>
    <w:rsid w:val="00AE093A"/>
    <w:rsid w:val="00B16F83"/>
    <w:rsid w:val="00B22D4C"/>
    <w:rsid w:val="00B67D2F"/>
    <w:rsid w:val="00B72825"/>
    <w:rsid w:val="00B91D1F"/>
    <w:rsid w:val="00B95D89"/>
    <w:rsid w:val="00B97A28"/>
    <w:rsid w:val="00BA2B27"/>
    <w:rsid w:val="00BA745F"/>
    <w:rsid w:val="00BE180D"/>
    <w:rsid w:val="00C134C0"/>
    <w:rsid w:val="00C1586D"/>
    <w:rsid w:val="00C211ED"/>
    <w:rsid w:val="00C22691"/>
    <w:rsid w:val="00C31EEA"/>
    <w:rsid w:val="00C6072A"/>
    <w:rsid w:val="00C60C80"/>
    <w:rsid w:val="00C61533"/>
    <w:rsid w:val="00C81097"/>
    <w:rsid w:val="00C857A9"/>
    <w:rsid w:val="00CA4C4E"/>
    <w:rsid w:val="00CA544A"/>
    <w:rsid w:val="00CC3C0B"/>
    <w:rsid w:val="00CD39FB"/>
    <w:rsid w:val="00CD4CE4"/>
    <w:rsid w:val="00CE76F1"/>
    <w:rsid w:val="00CF323F"/>
    <w:rsid w:val="00CF56D5"/>
    <w:rsid w:val="00D028DA"/>
    <w:rsid w:val="00D04219"/>
    <w:rsid w:val="00D15C25"/>
    <w:rsid w:val="00D363A6"/>
    <w:rsid w:val="00D42F5E"/>
    <w:rsid w:val="00D54246"/>
    <w:rsid w:val="00D7199F"/>
    <w:rsid w:val="00D72771"/>
    <w:rsid w:val="00D82A14"/>
    <w:rsid w:val="00DA36A0"/>
    <w:rsid w:val="00DA66F8"/>
    <w:rsid w:val="00DB0575"/>
    <w:rsid w:val="00DB70CE"/>
    <w:rsid w:val="00DD29BE"/>
    <w:rsid w:val="00DD2AFF"/>
    <w:rsid w:val="00DD307A"/>
    <w:rsid w:val="00DF3782"/>
    <w:rsid w:val="00E0144D"/>
    <w:rsid w:val="00E15F44"/>
    <w:rsid w:val="00E42AAE"/>
    <w:rsid w:val="00E44A9C"/>
    <w:rsid w:val="00E50FE1"/>
    <w:rsid w:val="00E76E59"/>
    <w:rsid w:val="00E91939"/>
    <w:rsid w:val="00E936B1"/>
    <w:rsid w:val="00EA22A8"/>
    <w:rsid w:val="00EB7136"/>
    <w:rsid w:val="00EC1BD4"/>
    <w:rsid w:val="00ED29B6"/>
    <w:rsid w:val="00ED31E5"/>
    <w:rsid w:val="00ED6CAB"/>
    <w:rsid w:val="00EF400E"/>
    <w:rsid w:val="00F019D8"/>
    <w:rsid w:val="00F10552"/>
    <w:rsid w:val="00F129B6"/>
    <w:rsid w:val="00F12B22"/>
    <w:rsid w:val="00F26099"/>
    <w:rsid w:val="00F3436B"/>
    <w:rsid w:val="00F41DB5"/>
    <w:rsid w:val="00F45068"/>
    <w:rsid w:val="00F50CB5"/>
    <w:rsid w:val="00F54F0A"/>
    <w:rsid w:val="00F67F70"/>
    <w:rsid w:val="00F828F7"/>
    <w:rsid w:val="00F86E85"/>
    <w:rsid w:val="00FA30AF"/>
    <w:rsid w:val="00FA5B81"/>
    <w:rsid w:val="00FB13CF"/>
    <w:rsid w:val="00FB4420"/>
    <w:rsid w:val="00FF54A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qFormat/>
    <w:rsid w:val="004D5EC4"/>
    <w:pPr>
      <w:keepNext/>
      <w:spacing w:after="0" w:line="240" w:lineRule="auto"/>
      <w:outlineLvl w:val="2"/>
    </w:pPr>
    <w:rPr>
      <w:rFonts w:ascii="Times" w:eastAsia="Times" w:hAnsi="Times" w:cs="Times New Roman"/>
      <w:b/>
      <w:szCs w:val="20"/>
    </w:rPr>
  </w:style>
  <w:style w:type="paragraph" w:styleId="Heading5">
    <w:name w:val="heading 5"/>
    <w:basedOn w:val="Normal"/>
    <w:next w:val="Normal"/>
    <w:link w:val="Heading5Char"/>
    <w:uiPriority w:val="9"/>
    <w:unhideWhenUsed/>
    <w:qFormat/>
    <w:rsid w:val="00094F84"/>
    <w:pPr>
      <w:keepNext/>
      <w:keepLines/>
      <w:spacing w:before="200" w:after="0" w:line="240" w:lineRule="auto"/>
      <w:outlineLvl w:val="4"/>
    </w:pPr>
    <w:rPr>
      <w:rFonts w:asciiTheme="majorHAnsi" w:eastAsiaTheme="majorEastAsia" w:hAnsiTheme="majorHAnsi" w:cstheme="majorBidi"/>
      <w:color w:val="140C19" w:themeColor="accent1" w:themeShade="80"/>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A33BD1"/>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094F84"/>
    <w:rPr>
      <w:rFonts w:asciiTheme="majorHAnsi" w:eastAsiaTheme="majorEastAsia" w:hAnsiTheme="majorHAnsi" w:cstheme="majorBidi"/>
      <w:color w:val="140C19" w:themeColor="accent1" w:themeShade="80"/>
      <w:lang w:val="it-IT" w:eastAsia="en-AU"/>
    </w:rPr>
  </w:style>
  <w:style w:type="paragraph" w:styleId="Title">
    <w:name w:val="Title"/>
    <w:basedOn w:val="Normal"/>
    <w:link w:val="TitleChar"/>
    <w:uiPriority w:val="99"/>
    <w:qFormat/>
    <w:rsid w:val="00094F8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094F84"/>
    <w:rPr>
      <w:rFonts w:ascii="Times New Roman" w:eastAsia="Times New Roman" w:hAnsi="Times New Roman" w:cs="Times New Roman"/>
      <w:b/>
      <w:bCs/>
      <w:sz w:val="24"/>
      <w:szCs w:val="24"/>
      <w:lang w:val="en-US"/>
    </w:rPr>
  </w:style>
  <w:style w:type="paragraph" w:customStyle="1" w:styleId="csbullet">
    <w:name w:val="csbullet"/>
    <w:basedOn w:val="Normal"/>
    <w:rsid w:val="00094F84"/>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ListItem">
    <w:name w:val="List Item"/>
    <w:basedOn w:val="Normal"/>
    <w:link w:val="ListItemChar"/>
    <w:qFormat/>
    <w:rsid w:val="00094F84"/>
    <w:pPr>
      <w:numPr>
        <w:numId w:val="2"/>
      </w:numPr>
      <w:spacing w:before="120" w:after="120"/>
    </w:pPr>
    <w:rPr>
      <w:rFonts w:ascii="Calibri" w:hAnsi="Calibri" w:cs="Arial"/>
      <w:iCs/>
      <w:lang w:eastAsia="en-AU"/>
    </w:rPr>
  </w:style>
  <w:style w:type="character" w:customStyle="1" w:styleId="ListItemChar">
    <w:name w:val="List Item Char"/>
    <w:basedOn w:val="DefaultParagraphFont"/>
    <w:link w:val="ListItem"/>
    <w:rsid w:val="00094F84"/>
    <w:rPr>
      <w:rFonts w:ascii="Calibr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094F84"/>
    <w:pPr>
      <w:spacing w:after="0" w:line="240" w:lineRule="auto"/>
    </w:pPr>
    <w:rPr>
      <w:rFonts w:ascii="Arial" w:eastAsia="Times New Roman" w:hAnsi="Arial" w:cs="Times New Roman"/>
      <w:szCs w:val="20"/>
    </w:rPr>
  </w:style>
  <w:style w:type="character" w:styleId="Hyperlink">
    <w:name w:val="Hyperlink"/>
    <w:rsid w:val="00094F84"/>
    <w:rPr>
      <w:rFonts w:ascii="Arial" w:hAnsi="Arial" w:cs="Arial" w:hint="default"/>
      <w:color w:val="003399"/>
      <w:sz w:val="20"/>
      <w:szCs w:val="20"/>
      <w:u w:val="single"/>
    </w:rPr>
  </w:style>
  <w:style w:type="character" w:styleId="FollowedHyperlink">
    <w:name w:val="FollowedHyperlink"/>
    <w:basedOn w:val="DefaultParagraphFont"/>
    <w:uiPriority w:val="99"/>
    <w:semiHidden/>
    <w:unhideWhenUsed/>
    <w:rsid w:val="00F45068"/>
    <w:rPr>
      <w:color w:val="932968" w:themeColor="followedHyperlink"/>
      <w:u w:val="single"/>
    </w:rPr>
  </w:style>
  <w:style w:type="character" w:customStyle="1" w:styleId="Heading3Char">
    <w:name w:val="Heading 3 Char"/>
    <w:basedOn w:val="DefaultParagraphFont"/>
    <w:link w:val="Heading3"/>
    <w:rsid w:val="004D5EC4"/>
    <w:rPr>
      <w:rFonts w:ascii="Times" w:eastAsia="Times" w:hAnsi="Times" w:cs="Times New Roman"/>
      <w:b/>
      <w:szCs w:val="20"/>
    </w:rPr>
  </w:style>
  <w:style w:type="numbering" w:customStyle="1" w:styleId="StyleNumberedArial11pt">
    <w:name w:val="Style Numbered Arial 11 pt"/>
    <w:basedOn w:val="NoList"/>
    <w:rsid w:val="004D5EC4"/>
    <w:pPr>
      <w:numPr>
        <w:numId w:val="11"/>
      </w:numPr>
    </w:pPr>
  </w:style>
  <w:style w:type="paragraph" w:styleId="BodyText">
    <w:name w:val="Body Text"/>
    <w:basedOn w:val="Normal"/>
    <w:link w:val="BodyTextChar"/>
    <w:rsid w:val="004D5EC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5EC4"/>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4D5EC4"/>
    <w:pPr>
      <w:spacing w:after="0" w:line="240" w:lineRule="auto"/>
      <w:ind w:left="720"/>
      <w:contextualSpacing/>
    </w:pPr>
    <w:rPr>
      <w:rFonts w:ascii="Times" w:eastAsia="Times" w:hAnsi="Times" w:cs="Times New Roman"/>
      <w:sz w:val="24"/>
      <w:szCs w:val="20"/>
    </w:rPr>
  </w:style>
  <w:style w:type="character" w:customStyle="1" w:styleId="apple-converted-space">
    <w:name w:val="apple-converted-space"/>
    <w:basedOn w:val="DefaultParagraphFont"/>
    <w:rsid w:val="004D5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qFormat/>
    <w:rsid w:val="004D5EC4"/>
    <w:pPr>
      <w:keepNext/>
      <w:spacing w:after="0" w:line="240" w:lineRule="auto"/>
      <w:outlineLvl w:val="2"/>
    </w:pPr>
    <w:rPr>
      <w:rFonts w:ascii="Times" w:eastAsia="Times" w:hAnsi="Times" w:cs="Times New Roman"/>
      <w:b/>
      <w:szCs w:val="20"/>
    </w:rPr>
  </w:style>
  <w:style w:type="paragraph" w:styleId="Heading5">
    <w:name w:val="heading 5"/>
    <w:basedOn w:val="Normal"/>
    <w:next w:val="Normal"/>
    <w:link w:val="Heading5Char"/>
    <w:uiPriority w:val="9"/>
    <w:unhideWhenUsed/>
    <w:qFormat/>
    <w:rsid w:val="00094F84"/>
    <w:pPr>
      <w:keepNext/>
      <w:keepLines/>
      <w:spacing w:before="200" w:after="0" w:line="240" w:lineRule="auto"/>
      <w:outlineLvl w:val="4"/>
    </w:pPr>
    <w:rPr>
      <w:rFonts w:asciiTheme="majorHAnsi" w:eastAsiaTheme="majorEastAsia" w:hAnsiTheme="majorHAnsi" w:cstheme="majorBidi"/>
      <w:color w:val="140C19" w:themeColor="accent1" w:themeShade="80"/>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A33BD1"/>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094F84"/>
    <w:rPr>
      <w:rFonts w:asciiTheme="majorHAnsi" w:eastAsiaTheme="majorEastAsia" w:hAnsiTheme="majorHAnsi" w:cstheme="majorBidi"/>
      <w:color w:val="140C19" w:themeColor="accent1" w:themeShade="80"/>
      <w:lang w:val="it-IT" w:eastAsia="en-AU"/>
    </w:rPr>
  </w:style>
  <w:style w:type="paragraph" w:styleId="Title">
    <w:name w:val="Title"/>
    <w:basedOn w:val="Normal"/>
    <w:link w:val="TitleChar"/>
    <w:uiPriority w:val="99"/>
    <w:qFormat/>
    <w:rsid w:val="00094F8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094F84"/>
    <w:rPr>
      <w:rFonts w:ascii="Times New Roman" w:eastAsia="Times New Roman" w:hAnsi="Times New Roman" w:cs="Times New Roman"/>
      <w:b/>
      <w:bCs/>
      <w:sz w:val="24"/>
      <w:szCs w:val="24"/>
      <w:lang w:val="en-US"/>
    </w:rPr>
  </w:style>
  <w:style w:type="paragraph" w:customStyle="1" w:styleId="csbullet">
    <w:name w:val="csbullet"/>
    <w:basedOn w:val="Normal"/>
    <w:rsid w:val="00094F84"/>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ListItem">
    <w:name w:val="List Item"/>
    <w:basedOn w:val="Normal"/>
    <w:link w:val="ListItemChar"/>
    <w:qFormat/>
    <w:rsid w:val="00094F84"/>
    <w:pPr>
      <w:numPr>
        <w:numId w:val="2"/>
      </w:numPr>
      <w:spacing w:before="120" w:after="120"/>
    </w:pPr>
    <w:rPr>
      <w:rFonts w:ascii="Calibri" w:hAnsi="Calibri" w:cs="Arial"/>
      <w:iCs/>
      <w:lang w:eastAsia="en-AU"/>
    </w:rPr>
  </w:style>
  <w:style w:type="character" w:customStyle="1" w:styleId="ListItemChar">
    <w:name w:val="List Item Char"/>
    <w:basedOn w:val="DefaultParagraphFont"/>
    <w:link w:val="ListItem"/>
    <w:rsid w:val="00094F84"/>
    <w:rPr>
      <w:rFonts w:ascii="Calibr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094F84"/>
    <w:pPr>
      <w:spacing w:after="0" w:line="240" w:lineRule="auto"/>
    </w:pPr>
    <w:rPr>
      <w:rFonts w:ascii="Arial" w:eastAsia="Times New Roman" w:hAnsi="Arial" w:cs="Times New Roman"/>
      <w:szCs w:val="20"/>
    </w:rPr>
  </w:style>
  <w:style w:type="character" w:styleId="Hyperlink">
    <w:name w:val="Hyperlink"/>
    <w:rsid w:val="00094F84"/>
    <w:rPr>
      <w:rFonts w:ascii="Arial" w:hAnsi="Arial" w:cs="Arial" w:hint="default"/>
      <w:color w:val="003399"/>
      <w:sz w:val="20"/>
      <w:szCs w:val="20"/>
      <w:u w:val="single"/>
    </w:rPr>
  </w:style>
  <w:style w:type="character" w:styleId="FollowedHyperlink">
    <w:name w:val="FollowedHyperlink"/>
    <w:basedOn w:val="DefaultParagraphFont"/>
    <w:uiPriority w:val="99"/>
    <w:semiHidden/>
    <w:unhideWhenUsed/>
    <w:rsid w:val="00F45068"/>
    <w:rPr>
      <w:color w:val="932968" w:themeColor="followedHyperlink"/>
      <w:u w:val="single"/>
    </w:rPr>
  </w:style>
  <w:style w:type="character" w:customStyle="1" w:styleId="Heading3Char">
    <w:name w:val="Heading 3 Char"/>
    <w:basedOn w:val="DefaultParagraphFont"/>
    <w:link w:val="Heading3"/>
    <w:rsid w:val="004D5EC4"/>
    <w:rPr>
      <w:rFonts w:ascii="Times" w:eastAsia="Times" w:hAnsi="Times" w:cs="Times New Roman"/>
      <w:b/>
      <w:szCs w:val="20"/>
    </w:rPr>
  </w:style>
  <w:style w:type="numbering" w:customStyle="1" w:styleId="StyleNumberedArial11pt">
    <w:name w:val="Style Numbered Arial 11 pt"/>
    <w:basedOn w:val="NoList"/>
    <w:rsid w:val="004D5EC4"/>
    <w:pPr>
      <w:numPr>
        <w:numId w:val="11"/>
      </w:numPr>
    </w:pPr>
  </w:style>
  <w:style w:type="paragraph" w:styleId="BodyText">
    <w:name w:val="Body Text"/>
    <w:basedOn w:val="Normal"/>
    <w:link w:val="BodyTextChar"/>
    <w:rsid w:val="004D5EC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5EC4"/>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4D5EC4"/>
    <w:pPr>
      <w:spacing w:after="0" w:line="240" w:lineRule="auto"/>
      <w:ind w:left="720"/>
      <w:contextualSpacing/>
    </w:pPr>
    <w:rPr>
      <w:rFonts w:ascii="Times" w:eastAsia="Times" w:hAnsi="Times" w:cs="Times New Roman"/>
      <w:sz w:val="24"/>
      <w:szCs w:val="20"/>
    </w:rPr>
  </w:style>
  <w:style w:type="character" w:customStyle="1" w:styleId="apple-converted-space">
    <w:name w:val="apple-converted-space"/>
    <w:basedOn w:val="DefaultParagraphFont"/>
    <w:rsid w:val="004D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0117">
      <w:bodyDiv w:val="1"/>
      <w:marLeft w:val="0"/>
      <w:marRight w:val="0"/>
      <w:marTop w:val="0"/>
      <w:marBottom w:val="0"/>
      <w:divBdr>
        <w:top w:val="none" w:sz="0" w:space="0" w:color="auto"/>
        <w:left w:val="none" w:sz="0" w:space="0" w:color="auto"/>
        <w:bottom w:val="none" w:sz="0" w:space="0" w:color="auto"/>
        <w:right w:val="none" w:sz="0" w:space="0" w:color="auto"/>
      </w:divBdr>
    </w:div>
    <w:div w:id="242185263">
      <w:bodyDiv w:val="1"/>
      <w:marLeft w:val="0"/>
      <w:marRight w:val="0"/>
      <w:marTop w:val="0"/>
      <w:marBottom w:val="0"/>
      <w:divBdr>
        <w:top w:val="none" w:sz="0" w:space="0" w:color="auto"/>
        <w:left w:val="none" w:sz="0" w:space="0" w:color="auto"/>
        <w:bottom w:val="none" w:sz="0" w:space="0" w:color="auto"/>
        <w:right w:val="none" w:sz="0" w:space="0" w:color="auto"/>
      </w:divBdr>
    </w:div>
    <w:div w:id="283853227">
      <w:bodyDiv w:val="1"/>
      <w:marLeft w:val="0"/>
      <w:marRight w:val="0"/>
      <w:marTop w:val="0"/>
      <w:marBottom w:val="0"/>
      <w:divBdr>
        <w:top w:val="none" w:sz="0" w:space="0" w:color="auto"/>
        <w:left w:val="none" w:sz="0" w:space="0" w:color="auto"/>
        <w:bottom w:val="none" w:sz="0" w:space="0" w:color="auto"/>
        <w:right w:val="none" w:sz="0" w:space="0" w:color="auto"/>
      </w:divBdr>
    </w:div>
    <w:div w:id="338584124">
      <w:bodyDiv w:val="1"/>
      <w:marLeft w:val="0"/>
      <w:marRight w:val="0"/>
      <w:marTop w:val="0"/>
      <w:marBottom w:val="0"/>
      <w:divBdr>
        <w:top w:val="none" w:sz="0" w:space="0" w:color="auto"/>
        <w:left w:val="none" w:sz="0" w:space="0" w:color="auto"/>
        <w:bottom w:val="none" w:sz="0" w:space="0" w:color="auto"/>
        <w:right w:val="none" w:sz="0" w:space="0" w:color="auto"/>
      </w:divBdr>
    </w:div>
    <w:div w:id="429663926">
      <w:bodyDiv w:val="1"/>
      <w:marLeft w:val="0"/>
      <w:marRight w:val="0"/>
      <w:marTop w:val="0"/>
      <w:marBottom w:val="0"/>
      <w:divBdr>
        <w:top w:val="none" w:sz="0" w:space="0" w:color="auto"/>
        <w:left w:val="none" w:sz="0" w:space="0" w:color="auto"/>
        <w:bottom w:val="none" w:sz="0" w:space="0" w:color="auto"/>
        <w:right w:val="none" w:sz="0" w:space="0" w:color="auto"/>
      </w:divBdr>
    </w:div>
    <w:div w:id="997540749">
      <w:bodyDiv w:val="1"/>
      <w:marLeft w:val="0"/>
      <w:marRight w:val="0"/>
      <w:marTop w:val="0"/>
      <w:marBottom w:val="0"/>
      <w:divBdr>
        <w:top w:val="none" w:sz="0" w:space="0" w:color="auto"/>
        <w:left w:val="none" w:sz="0" w:space="0" w:color="auto"/>
        <w:bottom w:val="none" w:sz="0" w:space="0" w:color="auto"/>
        <w:right w:val="none" w:sz="0" w:space="0" w:color="auto"/>
      </w:divBdr>
    </w:div>
    <w:div w:id="1100684673">
      <w:bodyDiv w:val="1"/>
      <w:marLeft w:val="0"/>
      <w:marRight w:val="0"/>
      <w:marTop w:val="0"/>
      <w:marBottom w:val="0"/>
      <w:divBdr>
        <w:top w:val="none" w:sz="0" w:space="0" w:color="auto"/>
        <w:left w:val="none" w:sz="0" w:space="0" w:color="auto"/>
        <w:bottom w:val="none" w:sz="0" w:space="0" w:color="auto"/>
        <w:right w:val="none" w:sz="0" w:space="0" w:color="auto"/>
      </w:divBdr>
    </w:div>
    <w:div w:id="1113207641">
      <w:bodyDiv w:val="1"/>
      <w:marLeft w:val="0"/>
      <w:marRight w:val="0"/>
      <w:marTop w:val="0"/>
      <w:marBottom w:val="0"/>
      <w:divBdr>
        <w:top w:val="none" w:sz="0" w:space="0" w:color="auto"/>
        <w:left w:val="none" w:sz="0" w:space="0" w:color="auto"/>
        <w:bottom w:val="none" w:sz="0" w:space="0" w:color="auto"/>
        <w:right w:val="none" w:sz="0" w:space="0" w:color="auto"/>
      </w:divBdr>
    </w:div>
    <w:div w:id="1197697037">
      <w:bodyDiv w:val="1"/>
      <w:marLeft w:val="0"/>
      <w:marRight w:val="0"/>
      <w:marTop w:val="0"/>
      <w:marBottom w:val="0"/>
      <w:divBdr>
        <w:top w:val="none" w:sz="0" w:space="0" w:color="auto"/>
        <w:left w:val="none" w:sz="0" w:space="0" w:color="auto"/>
        <w:bottom w:val="none" w:sz="0" w:space="0" w:color="auto"/>
        <w:right w:val="none" w:sz="0" w:space="0" w:color="auto"/>
      </w:divBdr>
    </w:div>
    <w:div w:id="1222063189">
      <w:bodyDiv w:val="1"/>
      <w:marLeft w:val="0"/>
      <w:marRight w:val="0"/>
      <w:marTop w:val="0"/>
      <w:marBottom w:val="0"/>
      <w:divBdr>
        <w:top w:val="none" w:sz="0" w:space="0" w:color="auto"/>
        <w:left w:val="none" w:sz="0" w:space="0" w:color="auto"/>
        <w:bottom w:val="none" w:sz="0" w:space="0" w:color="auto"/>
        <w:right w:val="none" w:sz="0" w:space="0" w:color="auto"/>
      </w:divBdr>
    </w:div>
    <w:div w:id="1433665537">
      <w:bodyDiv w:val="1"/>
      <w:marLeft w:val="0"/>
      <w:marRight w:val="0"/>
      <w:marTop w:val="0"/>
      <w:marBottom w:val="0"/>
      <w:divBdr>
        <w:top w:val="none" w:sz="0" w:space="0" w:color="auto"/>
        <w:left w:val="none" w:sz="0" w:space="0" w:color="auto"/>
        <w:bottom w:val="none" w:sz="0" w:space="0" w:color="auto"/>
        <w:right w:val="none" w:sz="0" w:space="0" w:color="auto"/>
      </w:divBdr>
    </w:div>
    <w:div w:id="1778060508">
      <w:bodyDiv w:val="1"/>
      <w:marLeft w:val="0"/>
      <w:marRight w:val="0"/>
      <w:marTop w:val="0"/>
      <w:marBottom w:val="0"/>
      <w:divBdr>
        <w:top w:val="none" w:sz="0" w:space="0" w:color="auto"/>
        <w:left w:val="none" w:sz="0" w:space="0" w:color="auto"/>
        <w:bottom w:val="none" w:sz="0" w:space="0" w:color="auto"/>
        <w:right w:val="none" w:sz="0" w:space="0" w:color="auto"/>
      </w:divBdr>
    </w:div>
    <w:div w:id="1804804903">
      <w:bodyDiv w:val="1"/>
      <w:marLeft w:val="0"/>
      <w:marRight w:val="0"/>
      <w:marTop w:val="0"/>
      <w:marBottom w:val="0"/>
      <w:divBdr>
        <w:top w:val="none" w:sz="0" w:space="0" w:color="auto"/>
        <w:left w:val="none" w:sz="0" w:space="0" w:color="auto"/>
        <w:bottom w:val="none" w:sz="0" w:space="0" w:color="auto"/>
        <w:right w:val="none" w:sz="0" w:space="0" w:color="auto"/>
      </w:divBdr>
    </w:div>
    <w:div w:id="20842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1C18-01BF-457C-8AE1-8036CC68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12</cp:revision>
  <cp:lastPrinted>2015-06-19T05:55:00Z</cp:lastPrinted>
  <dcterms:created xsi:type="dcterms:W3CDTF">2015-05-29T01:48:00Z</dcterms:created>
  <dcterms:modified xsi:type="dcterms:W3CDTF">2015-06-19T05:55:00Z</dcterms:modified>
</cp:coreProperties>
</file>