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495935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CB693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w:t>
      </w:r>
      <w:r w:rsidR="00584B08">
        <w:rPr>
          <w:rFonts w:ascii="Franklin Gothic Medium" w:hAnsi="Franklin Gothic Medium"/>
          <w:smallCaps/>
          <w:color w:val="5F497A"/>
          <w:sz w:val="28"/>
          <w:szCs w:val="28"/>
          <w:lang w:eastAsia="x-none"/>
        </w:rPr>
        <w:t>viation</w:t>
      </w:r>
    </w:p>
    <w:p w:rsidR="00897899" w:rsidRPr="00891E0F" w:rsidRDefault="00584B08"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584B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CB6933">
      <w:pPr>
        <w:pStyle w:val="Heading1"/>
        <w:ind w:left="-284"/>
      </w:pPr>
      <w:r>
        <w:lastRenderedPageBreak/>
        <w:t>Sample assessment outline</w:t>
      </w:r>
    </w:p>
    <w:p w:rsidR="00897899" w:rsidRPr="0017191C" w:rsidRDefault="00D37DFF" w:rsidP="00CB6933">
      <w:pPr>
        <w:pStyle w:val="Heading1"/>
        <w:ind w:left="-284"/>
      </w:pPr>
      <w:r>
        <w:t>Aviation</w:t>
      </w:r>
      <w:r w:rsidR="00897899">
        <w:t xml:space="preserve"> – General </w:t>
      </w:r>
      <w:r w:rsidR="00897899" w:rsidRPr="0017191C">
        <w:t>Year 11</w:t>
      </w:r>
    </w:p>
    <w:p w:rsidR="009E38A1" w:rsidRPr="0017191C" w:rsidRDefault="009E38A1" w:rsidP="00CB6933">
      <w:pPr>
        <w:pStyle w:val="Heading2"/>
        <w:ind w:left="-284"/>
      </w:pPr>
      <w:r>
        <w:t>Unit 1 and Unit 2</w:t>
      </w:r>
    </w:p>
    <w:p w:rsidR="0017191C" w:rsidRPr="00E045B3" w:rsidRDefault="0017191C" w:rsidP="0017191C">
      <w:pPr>
        <w:contextualSpacing/>
        <w:rPr>
          <w:rFonts w:asciiTheme="minorHAnsi" w:hAnsiTheme="minorHAnsi"/>
          <w:sz w:val="16"/>
          <w:szCs w:val="16"/>
          <w:highlight w:val="cyan"/>
          <w:lang w:val="en-AU"/>
        </w:rPr>
      </w:pPr>
    </w:p>
    <w:tbl>
      <w:tblPr>
        <w:tblW w:w="5227"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20"/>
        <w:gridCol w:w="1416"/>
        <w:gridCol w:w="1276"/>
        <w:gridCol w:w="2126"/>
        <w:gridCol w:w="8364"/>
      </w:tblGrid>
      <w:tr w:rsidR="00CB6933" w:rsidRPr="0017191C" w:rsidTr="00FF3A10">
        <w:tc>
          <w:tcPr>
            <w:tcW w:w="486" w:type="pct"/>
            <w:tcBorders>
              <w:right w:val="single" w:sz="4" w:space="0" w:color="FFFFFF" w:themeColor="background1"/>
            </w:tcBorders>
            <w:shd w:val="clear" w:color="auto" w:fill="BD9FCF" w:themeFill="accent4"/>
            <w:vAlign w:val="center"/>
            <w:hideMark/>
          </w:tcPr>
          <w:p w:rsidR="003710FF" w:rsidRPr="0017191C" w:rsidRDefault="003710FF" w:rsidP="00584B08">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CB6933">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r w:rsidR="007167F4">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485"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584B0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CB6933">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437"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584B0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584B0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584B0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72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E138B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bookmarkStart w:id="0" w:name="_GoBack"/>
            <w:bookmarkEnd w:id="0"/>
          </w:p>
        </w:tc>
        <w:tc>
          <w:tcPr>
            <w:tcW w:w="2864" w:type="pct"/>
            <w:tcBorders>
              <w:left w:val="single" w:sz="4" w:space="0" w:color="FFFFFF" w:themeColor="background1"/>
            </w:tcBorders>
            <w:shd w:val="clear" w:color="auto" w:fill="BD9FCF" w:themeFill="accent4"/>
            <w:vAlign w:val="center"/>
            <w:hideMark/>
          </w:tcPr>
          <w:p w:rsidR="003710FF" w:rsidRPr="0017191C" w:rsidRDefault="003710FF" w:rsidP="00584B0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CB6933" w:rsidRPr="0017191C" w:rsidTr="00CF644E">
        <w:trPr>
          <w:trHeight w:val="20"/>
        </w:trPr>
        <w:tc>
          <w:tcPr>
            <w:tcW w:w="486" w:type="pct"/>
            <w:vMerge w:val="restart"/>
            <w:vAlign w:val="center"/>
          </w:tcPr>
          <w:p w:rsidR="00735FB6" w:rsidRPr="0017191C" w:rsidRDefault="00CF644E" w:rsidP="00CF644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Investigation</w:t>
            </w:r>
          </w:p>
        </w:tc>
        <w:tc>
          <w:tcPr>
            <w:tcW w:w="485" w:type="pct"/>
            <w:vMerge w:val="restart"/>
            <w:vAlign w:val="center"/>
          </w:tcPr>
          <w:p w:rsidR="00735FB6" w:rsidRPr="0017191C" w:rsidRDefault="00CF644E" w:rsidP="0017191C">
            <w:pPr>
              <w:ind w:left="93" w:right="71"/>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50%</w:t>
            </w:r>
          </w:p>
        </w:tc>
        <w:tc>
          <w:tcPr>
            <w:tcW w:w="437" w:type="pct"/>
            <w:vAlign w:val="center"/>
          </w:tcPr>
          <w:p w:rsidR="00735FB6" w:rsidRPr="0017191C" w:rsidRDefault="00735F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728" w:type="pct"/>
            <w:vAlign w:val="center"/>
          </w:tcPr>
          <w:p w:rsidR="00735FB6" w:rsidRPr="0017191C" w:rsidRDefault="00735FB6" w:rsidP="00277E1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735FB6" w:rsidRPr="0017191C" w:rsidRDefault="00735FB6" w:rsidP="00277E1E">
            <w:pPr>
              <w:ind w:left="95"/>
              <w:rPr>
                <w:rFonts w:asciiTheme="minorHAnsi" w:hAnsiTheme="minorHAnsi" w:cs="Arial"/>
                <w:sz w:val="20"/>
                <w:szCs w:val="20"/>
                <w:lang w:val="en-US"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14</w:t>
            </w:r>
          </w:p>
        </w:tc>
        <w:tc>
          <w:tcPr>
            <w:tcW w:w="2864" w:type="pct"/>
            <w:vAlign w:val="center"/>
            <w:hideMark/>
          </w:tcPr>
          <w:p w:rsidR="00735FB6" w:rsidRPr="0017191C" w:rsidRDefault="00735FB6" w:rsidP="00CB6933">
            <w:pPr>
              <w:ind w:left="93" w:right="71"/>
              <w:rPr>
                <w:rFonts w:asciiTheme="minorHAnsi" w:hAnsiTheme="minorHAnsi" w:cs="Arial"/>
                <w:bCs/>
                <w:i/>
                <w:sz w:val="20"/>
                <w:szCs w:val="20"/>
                <w:lang w:eastAsia="en-US"/>
              </w:rPr>
            </w:pPr>
            <w:r w:rsidRPr="009C77B2">
              <w:rPr>
                <w:rFonts w:asciiTheme="minorHAnsi" w:hAnsiTheme="minorHAnsi" w:cs="Arial"/>
                <w:b/>
                <w:bCs/>
                <w:sz w:val="20"/>
                <w:szCs w:val="20"/>
                <w:lang w:val="en-US" w:eastAsia="en-US"/>
              </w:rPr>
              <w:t>Task 5</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Airframe structures and materials</w:t>
            </w:r>
          </w:p>
        </w:tc>
      </w:tr>
      <w:tr w:rsidR="00CB6933" w:rsidRPr="0017191C" w:rsidTr="00CB6933">
        <w:trPr>
          <w:trHeight w:val="20"/>
        </w:trPr>
        <w:tc>
          <w:tcPr>
            <w:tcW w:w="486" w:type="pct"/>
            <w:vMerge/>
            <w:vAlign w:val="center"/>
          </w:tcPr>
          <w:p w:rsidR="00735FB6" w:rsidRPr="0017191C" w:rsidRDefault="00735FB6" w:rsidP="0017191C">
            <w:pPr>
              <w:rPr>
                <w:rFonts w:asciiTheme="minorHAnsi" w:hAnsiTheme="minorHAnsi" w:cs="Arial"/>
                <w:sz w:val="20"/>
                <w:szCs w:val="20"/>
                <w:lang w:val="en-US" w:eastAsia="en-US"/>
              </w:rPr>
            </w:pPr>
          </w:p>
        </w:tc>
        <w:tc>
          <w:tcPr>
            <w:tcW w:w="485" w:type="pct"/>
            <w:vMerge/>
            <w:vAlign w:val="center"/>
          </w:tcPr>
          <w:p w:rsidR="00735FB6" w:rsidRPr="0017191C" w:rsidRDefault="00735FB6" w:rsidP="0017191C">
            <w:pPr>
              <w:ind w:left="93" w:right="71"/>
              <w:jc w:val="center"/>
              <w:rPr>
                <w:rFonts w:asciiTheme="minorHAnsi" w:hAnsiTheme="minorHAnsi" w:cs="Arial"/>
                <w:bCs/>
                <w:sz w:val="20"/>
                <w:szCs w:val="20"/>
                <w:lang w:val="en-AU" w:eastAsia="en-US"/>
              </w:rPr>
            </w:pPr>
          </w:p>
        </w:tc>
        <w:tc>
          <w:tcPr>
            <w:tcW w:w="437" w:type="pct"/>
            <w:vAlign w:val="center"/>
          </w:tcPr>
          <w:p w:rsidR="00735FB6" w:rsidRPr="0017191C" w:rsidRDefault="00CF64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735FB6">
              <w:rPr>
                <w:rFonts w:asciiTheme="minorHAnsi" w:hAnsiTheme="minorHAnsi" w:cs="Arial"/>
                <w:sz w:val="20"/>
                <w:szCs w:val="20"/>
                <w:lang w:val="en-US" w:eastAsia="en-US"/>
              </w:rPr>
              <w:t>%</w:t>
            </w:r>
          </w:p>
        </w:tc>
        <w:tc>
          <w:tcPr>
            <w:tcW w:w="728" w:type="pct"/>
            <w:vAlign w:val="center"/>
          </w:tcPr>
          <w:p w:rsidR="00735FB6" w:rsidRPr="0017191C" w:rsidRDefault="00735FB6" w:rsidP="00277E1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735FB6" w:rsidRPr="0017191C" w:rsidRDefault="00735FB6" w:rsidP="00277E1E">
            <w:pPr>
              <w:ind w:left="95" w:right="71"/>
              <w:rPr>
                <w:rFonts w:asciiTheme="minorHAnsi" w:hAnsiTheme="minorHAnsi" w:cs="Arial"/>
                <w:bCs/>
                <w:sz w:val="20"/>
                <w:szCs w:val="20"/>
                <w:lang w:val="en-US"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15</w:t>
            </w:r>
          </w:p>
        </w:tc>
        <w:tc>
          <w:tcPr>
            <w:tcW w:w="2864" w:type="pct"/>
            <w:vAlign w:val="center"/>
          </w:tcPr>
          <w:p w:rsidR="00735FB6" w:rsidRPr="0017191C" w:rsidRDefault="00735FB6" w:rsidP="00CB6933">
            <w:pPr>
              <w:ind w:left="93" w:right="71"/>
              <w:rPr>
                <w:rFonts w:asciiTheme="minorHAnsi" w:hAnsiTheme="minorHAnsi" w:cs="Arial"/>
                <w:b/>
                <w:bCs/>
                <w:sz w:val="20"/>
                <w:szCs w:val="20"/>
                <w:lang w:val="en-US" w:eastAsia="en-US"/>
              </w:rPr>
            </w:pPr>
            <w:r w:rsidRPr="009C77B2">
              <w:rPr>
                <w:rFonts w:asciiTheme="minorHAnsi" w:hAnsiTheme="minorHAnsi" w:cs="Arial"/>
                <w:b/>
                <w:bCs/>
                <w:sz w:val="20"/>
                <w:szCs w:val="20"/>
                <w:lang w:val="en-US" w:eastAsia="en-US"/>
              </w:rPr>
              <w:t>Task 6:</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Aviation development since the Wright brothers' first flight</w:t>
            </w:r>
          </w:p>
        </w:tc>
      </w:tr>
      <w:tr w:rsidR="00CB6933" w:rsidRPr="0017191C" w:rsidTr="00CB6933">
        <w:trPr>
          <w:trHeight w:val="20"/>
        </w:trPr>
        <w:tc>
          <w:tcPr>
            <w:tcW w:w="486" w:type="pct"/>
            <w:vMerge/>
            <w:vAlign w:val="center"/>
          </w:tcPr>
          <w:p w:rsidR="00735FB6" w:rsidRPr="0017191C" w:rsidRDefault="00735FB6" w:rsidP="0017191C">
            <w:pPr>
              <w:rPr>
                <w:rFonts w:asciiTheme="minorHAnsi" w:hAnsiTheme="minorHAnsi" w:cs="Arial"/>
                <w:sz w:val="20"/>
                <w:szCs w:val="20"/>
                <w:lang w:val="en-US" w:eastAsia="en-US"/>
              </w:rPr>
            </w:pPr>
          </w:p>
        </w:tc>
        <w:tc>
          <w:tcPr>
            <w:tcW w:w="485" w:type="pct"/>
            <w:vMerge/>
            <w:vAlign w:val="center"/>
          </w:tcPr>
          <w:p w:rsidR="00735FB6" w:rsidRPr="0017191C" w:rsidRDefault="00735FB6" w:rsidP="0017191C">
            <w:pPr>
              <w:ind w:left="93" w:right="71"/>
              <w:jc w:val="center"/>
              <w:rPr>
                <w:rFonts w:asciiTheme="minorHAnsi" w:hAnsiTheme="minorHAnsi" w:cs="Arial"/>
                <w:bCs/>
                <w:sz w:val="20"/>
                <w:szCs w:val="20"/>
                <w:lang w:val="en-AU" w:eastAsia="en-US"/>
              </w:rPr>
            </w:pPr>
          </w:p>
        </w:tc>
        <w:tc>
          <w:tcPr>
            <w:tcW w:w="437" w:type="pct"/>
            <w:vAlign w:val="center"/>
          </w:tcPr>
          <w:p w:rsidR="00735FB6" w:rsidRDefault="00735F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728" w:type="pct"/>
            <w:vAlign w:val="center"/>
          </w:tcPr>
          <w:p w:rsidR="00735FB6" w:rsidRPr="0017191C" w:rsidRDefault="00735FB6" w:rsidP="00E66BB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35FB6" w:rsidRDefault="00735FB6" w:rsidP="00CF644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w:t>
            </w:r>
            <w:r w:rsidR="00CF644E">
              <w:rPr>
                <w:rFonts w:asciiTheme="minorHAnsi" w:hAnsiTheme="minorHAnsi" w:cs="Arial"/>
                <w:sz w:val="20"/>
                <w:szCs w:val="20"/>
                <w:lang w:val="en-AU" w:eastAsia="en-US"/>
              </w:rPr>
              <w:t>7</w:t>
            </w:r>
          </w:p>
        </w:tc>
        <w:tc>
          <w:tcPr>
            <w:tcW w:w="2864" w:type="pct"/>
            <w:vAlign w:val="center"/>
          </w:tcPr>
          <w:p w:rsidR="00735FB6" w:rsidRPr="00E66BB5" w:rsidRDefault="00735FB6" w:rsidP="00CB6933">
            <w:pPr>
              <w:ind w:left="93" w:right="71"/>
              <w:rPr>
                <w:rFonts w:asciiTheme="minorHAnsi" w:hAnsiTheme="minorHAnsi" w:cs="Arial"/>
                <w:bCs/>
                <w:sz w:val="20"/>
                <w:szCs w:val="20"/>
                <w:lang w:val="en-US" w:eastAsia="en-US"/>
              </w:rPr>
            </w:pPr>
            <w:r w:rsidRPr="001A5D1B">
              <w:rPr>
                <w:rFonts w:asciiTheme="minorHAnsi" w:hAnsiTheme="minorHAnsi" w:cs="Arial"/>
                <w:b/>
                <w:bCs/>
                <w:sz w:val="20"/>
                <w:szCs w:val="20"/>
                <w:lang w:val="en-US" w:eastAsia="en-US"/>
              </w:rPr>
              <w:t>Task 8:</w:t>
            </w:r>
            <w:r w:rsidRPr="00E66BB5">
              <w:rPr>
                <w:rFonts w:asciiTheme="minorHAnsi" w:hAnsiTheme="minorHAnsi" w:cs="Arial"/>
                <w:bCs/>
                <w:sz w:val="20"/>
                <w:szCs w:val="20"/>
                <w:lang w:val="en-US" w:eastAsia="en-US"/>
              </w:rPr>
              <w:t xml:space="preserve"> Fixed wing propellers</w:t>
            </w:r>
          </w:p>
        </w:tc>
      </w:tr>
      <w:tr w:rsidR="00CB6933" w:rsidRPr="0017191C" w:rsidTr="00CB6933">
        <w:trPr>
          <w:trHeight w:val="20"/>
        </w:trPr>
        <w:tc>
          <w:tcPr>
            <w:tcW w:w="486" w:type="pct"/>
            <w:vMerge/>
            <w:vAlign w:val="center"/>
          </w:tcPr>
          <w:p w:rsidR="00735FB6" w:rsidRPr="0017191C" w:rsidRDefault="00735FB6" w:rsidP="0017191C">
            <w:pPr>
              <w:rPr>
                <w:rFonts w:asciiTheme="minorHAnsi" w:hAnsiTheme="minorHAnsi" w:cs="Arial"/>
                <w:sz w:val="20"/>
                <w:szCs w:val="20"/>
                <w:lang w:val="en-US" w:eastAsia="en-US"/>
              </w:rPr>
            </w:pPr>
          </w:p>
        </w:tc>
        <w:tc>
          <w:tcPr>
            <w:tcW w:w="485" w:type="pct"/>
            <w:vMerge/>
            <w:vAlign w:val="center"/>
          </w:tcPr>
          <w:p w:rsidR="00735FB6" w:rsidRPr="0017191C" w:rsidRDefault="00735FB6" w:rsidP="0017191C">
            <w:pPr>
              <w:ind w:left="93" w:right="71"/>
              <w:jc w:val="center"/>
              <w:rPr>
                <w:rFonts w:asciiTheme="minorHAnsi" w:hAnsiTheme="minorHAnsi" w:cs="Arial"/>
                <w:bCs/>
                <w:sz w:val="20"/>
                <w:szCs w:val="20"/>
                <w:lang w:val="en-AU" w:eastAsia="en-US"/>
              </w:rPr>
            </w:pPr>
          </w:p>
        </w:tc>
        <w:tc>
          <w:tcPr>
            <w:tcW w:w="437" w:type="pct"/>
            <w:vAlign w:val="center"/>
          </w:tcPr>
          <w:p w:rsidR="00735FB6" w:rsidRDefault="00CF64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735FB6">
              <w:rPr>
                <w:rFonts w:asciiTheme="minorHAnsi" w:hAnsiTheme="minorHAnsi" w:cs="Arial"/>
                <w:sz w:val="20"/>
                <w:szCs w:val="20"/>
                <w:lang w:val="en-US" w:eastAsia="en-US"/>
              </w:rPr>
              <w:t>%</w:t>
            </w:r>
          </w:p>
        </w:tc>
        <w:tc>
          <w:tcPr>
            <w:tcW w:w="728" w:type="pct"/>
            <w:vAlign w:val="center"/>
          </w:tcPr>
          <w:p w:rsidR="00735FB6" w:rsidRPr="0017191C" w:rsidRDefault="00735FB6" w:rsidP="00E66BB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35FB6" w:rsidRDefault="00735FB6" w:rsidP="001A5D1B">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w:t>
            </w:r>
            <w:r w:rsidR="001A5D1B">
              <w:rPr>
                <w:rFonts w:asciiTheme="minorHAnsi" w:hAnsiTheme="minorHAnsi" w:cs="Arial"/>
                <w:sz w:val="20"/>
                <w:szCs w:val="20"/>
                <w:lang w:val="en-AU" w:eastAsia="en-US"/>
              </w:rPr>
              <w:t>10</w:t>
            </w:r>
          </w:p>
        </w:tc>
        <w:tc>
          <w:tcPr>
            <w:tcW w:w="2864" w:type="pct"/>
            <w:vAlign w:val="center"/>
          </w:tcPr>
          <w:p w:rsidR="00735FB6" w:rsidRPr="00E66BB5" w:rsidRDefault="00735FB6" w:rsidP="00CB6933">
            <w:pPr>
              <w:ind w:left="93" w:right="71"/>
              <w:rPr>
                <w:rFonts w:asciiTheme="minorHAnsi" w:hAnsiTheme="minorHAnsi" w:cs="Arial"/>
                <w:bCs/>
                <w:sz w:val="20"/>
                <w:szCs w:val="20"/>
                <w:lang w:val="en-US" w:eastAsia="en-US"/>
              </w:rPr>
            </w:pPr>
            <w:r w:rsidRPr="001A5D1B">
              <w:rPr>
                <w:rFonts w:asciiTheme="minorHAnsi" w:hAnsiTheme="minorHAnsi" w:cs="Arial"/>
                <w:b/>
                <w:bCs/>
                <w:sz w:val="20"/>
                <w:szCs w:val="20"/>
                <w:lang w:val="en-US" w:eastAsia="en-US"/>
              </w:rPr>
              <w:t>Task 10:</w:t>
            </w:r>
            <w:r>
              <w:rPr>
                <w:rFonts w:asciiTheme="minorHAnsi" w:hAnsiTheme="minorHAnsi" w:cs="Arial"/>
                <w:bCs/>
                <w:sz w:val="20"/>
                <w:szCs w:val="20"/>
                <w:lang w:val="en-US" w:eastAsia="en-US"/>
              </w:rPr>
              <w:t xml:space="preserve"> Aviation services and support functions in Australia</w:t>
            </w:r>
          </w:p>
        </w:tc>
      </w:tr>
      <w:tr w:rsidR="00CB6933" w:rsidRPr="0017191C" w:rsidTr="00CB6933">
        <w:trPr>
          <w:trHeight w:val="20"/>
        </w:trPr>
        <w:tc>
          <w:tcPr>
            <w:tcW w:w="486" w:type="pct"/>
            <w:vMerge/>
            <w:vAlign w:val="center"/>
          </w:tcPr>
          <w:p w:rsidR="00735FB6" w:rsidRPr="0017191C" w:rsidRDefault="00735FB6" w:rsidP="0017191C">
            <w:pPr>
              <w:rPr>
                <w:rFonts w:asciiTheme="minorHAnsi" w:hAnsiTheme="minorHAnsi" w:cs="Arial"/>
                <w:sz w:val="20"/>
                <w:szCs w:val="20"/>
                <w:lang w:val="en-US" w:eastAsia="en-US"/>
              </w:rPr>
            </w:pPr>
          </w:p>
        </w:tc>
        <w:tc>
          <w:tcPr>
            <w:tcW w:w="485" w:type="pct"/>
            <w:vMerge/>
            <w:vAlign w:val="center"/>
          </w:tcPr>
          <w:p w:rsidR="00735FB6" w:rsidRPr="0017191C" w:rsidRDefault="00735FB6" w:rsidP="0017191C">
            <w:pPr>
              <w:ind w:left="93" w:right="71"/>
              <w:jc w:val="center"/>
              <w:rPr>
                <w:rFonts w:asciiTheme="minorHAnsi" w:hAnsiTheme="minorHAnsi" w:cs="Arial"/>
                <w:bCs/>
                <w:sz w:val="20"/>
                <w:szCs w:val="20"/>
                <w:lang w:val="en-AU" w:eastAsia="en-US"/>
              </w:rPr>
            </w:pPr>
          </w:p>
        </w:tc>
        <w:tc>
          <w:tcPr>
            <w:tcW w:w="437" w:type="pct"/>
            <w:vAlign w:val="center"/>
          </w:tcPr>
          <w:p w:rsidR="00735FB6" w:rsidRDefault="00735F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728" w:type="pct"/>
            <w:vAlign w:val="center"/>
          </w:tcPr>
          <w:p w:rsidR="00735FB6" w:rsidRPr="0017191C" w:rsidRDefault="00735FB6" w:rsidP="00E66BB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35FB6" w:rsidRDefault="00735FB6" w:rsidP="001A5D1B">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w:t>
            </w:r>
            <w:r w:rsidR="001A5D1B">
              <w:rPr>
                <w:rFonts w:asciiTheme="minorHAnsi" w:hAnsiTheme="minorHAnsi" w:cs="Arial"/>
                <w:sz w:val="20"/>
                <w:szCs w:val="20"/>
                <w:lang w:val="en-AU" w:eastAsia="en-US"/>
              </w:rPr>
              <w:t>15</w:t>
            </w:r>
          </w:p>
        </w:tc>
        <w:tc>
          <w:tcPr>
            <w:tcW w:w="2864" w:type="pct"/>
            <w:vAlign w:val="center"/>
          </w:tcPr>
          <w:p w:rsidR="00735FB6" w:rsidRPr="00E66BB5" w:rsidRDefault="00735FB6" w:rsidP="00CB6933">
            <w:pPr>
              <w:ind w:left="93" w:right="71"/>
              <w:rPr>
                <w:rFonts w:asciiTheme="minorHAnsi" w:hAnsiTheme="minorHAnsi" w:cs="Arial"/>
                <w:bCs/>
                <w:sz w:val="20"/>
                <w:szCs w:val="20"/>
                <w:lang w:val="en-US" w:eastAsia="en-US"/>
              </w:rPr>
            </w:pPr>
            <w:r w:rsidRPr="001A5D1B">
              <w:rPr>
                <w:rFonts w:asciiTheme="minorHAnsi" w:hAnsiTheme="minorHAnsi" w:cs="Arial"/>
                <w:b/>
                <w:bCs/>
                <w:sz w:val="20"/>
                <w:szCs w:val="20"/>
                <w:lang w:val="en-US" w:eastAsia="en-US"/>
              </w:rPr>
              <w:t>Task 12:</w:t>
            </w:r>
            <w:r>
              <w:rPr>
                <w:rFonts w:asciiTheme="minorHAnsi" w:hAnsiTheme="minorHAnsi" w:cs="Arial"/>
                <w:bCs/>
                <w:sz w:val="20"/>
                <w:szCs w:val="20"/>
                <w:lang w:val="en-US" w:eastAsia="en-US"/>
              </w:rPr>
              <w:t xml:space="preserve"> The eye and vision</w:t>
            </w:r>
          </w:p>
        </w:tc>
      </w:tr>
      <w:tr w:rsidR="00CF644E" w:rsidRPr="0017191C" w:rsidTr="00CB6933">
        <w:trPr>
          <w:trHeight w:val="20"/>
        </w:trPr>
        <w:tc>
          <w:tcPr>
            <w:tcW w:w="486" w:type="pct"/>
            <w:vMerge w:val="restart"/>
            <w:vAlign w:val="center"/>
          </w:tcPr>
          <w:p w:rsidR="00CF644E" w:rsidRDefault="00CF644E"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Test</w:t>
            </w:r>
          </w:p>
        </w:tc>
        <w:tc>
          <w:tcPr>
            <w:tcW w:w="485" w:type="pct"/>
            <w:vMerge w:val="restart"/>
            <w:vAlign w:val="center"/>
          </w:tcPr>
          <w:p w:rsidR="00CF644E" w:rsidRDefault="00CF644E" w:rsidP="0017191C">
            <w:pPr>
              <w:ind w:left="93" w:right="71"/>
              <w:jc w:val="center"/>
              <w:rPr>
                <w:rFonts w:asciiTheme="minorHAnsi" w:hAnsiTheme="minorHAnsi" w:cs="Arial"/>
                <w:sz w:val="20"/>
                <w:szCs w:val="20"/>
                <w:lang w:val="en-US" w:eastAsia="en-US"/>
              </w:rPr>
            </w:pPr>
            <w:r>
              <w:rPr>
                <w:rFonts w:asciiTheme="minorHAnsi" w:hAnsiTheme="minorHAnsi" w:cs="Arial"/>
                <w:sz w:val="20"/>
                <w:szCs w:val="20"/>
                <w:lang w:val="en-US" w:eastAsia="en-US"/>
              </w:rPr>
              <w:t>30%</w:t>
            </w:r>
          </w:p>
        </w:tc>
        <w:tc>
          <w:tcPr>
            <w:tcW w:w="437" w:type="pct"/>
            <w:vAlign w:val="center"/>
          </w:tcPr>
          <w:p w:rsidR="00CF644E" w:rsidRDefault="00CF64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728" w:type="pct"/>
            <w:vAlign w:val="center"/>
          </w:tcPr>
          <w:p w:rsidR="00CF644E" w:rsidRPr="0017191C" w:rsidRDefault="00CF644E" w:rsidP="00CF644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F644E" w:rsidRDefault="00CF644E" w:rsidP="00CF644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4</w:t>
            </w:r>
          </w:p>
        </w:tc>
        <w:tc>
          <w:tcPr>
            <w:tcW w:w="2864" w:type="pct"/>
            <w:vAlign w:val="center"/>
          </w:tcPr>
          <w:p w:rsidR="00CF644E" w:rsidRPr="0017191C" w:rsidRDefault="00CF644E" w:rsidP="00CB6933">
            <w:pPr>
              <w:ind w:left="93" w:right="71"/>
              <w:rPr>
                <w:rFonts w:asciiTheme="minorHAnsi" w:hAnsiTheme="minorHAnsi" w:cs="Arial"/>
                <w:b/>
                <w:bCs/>
                <w:sz w:val="20"/>
                <w:szCs w:val="20"/>
                <w:lang w:val="en-US" w:eastAsia="en-US"/>
              </w:rPr>
            </w:pPr>
            <w:r w:rsidRPr="0017191C">
              <w:rPr>
                <w:rFonts w:asciiTheme="minorHAnsi" w:hAnsiTheme="minorHAnsi" w:cs="Arial"/>
                <w:b/>
                <w:sz w:val="20"/>
                <w:szCs w:val="20"/>
              </w:rPr>
              <w:t xml:space="preserve">Task </w:t>
            </w:r>
            <w:r>
              <w:rPr>
                <w:rFonts w:asciiTheme="minorHAnsi" w:hAnsiTheme="minorHAnsi" w:cs="Arial"/>
                <w:b/>
                <w:sz w:val="20"/>
                <w:szCs w:val="20"/>
              </w:rPr>
              <w:t>1</w:t>
            </w:r>
            <w:r w:rsidRPr="0017191C">
              <w:rPr>
                <w:rFonts w:asciiTheme="minorHAnsi" w:hAnsiTheme="minorHAnsi" w:cs="Arial"/>
                <w:b/>
                <w:sz w:val="20"/>
                <w:szCs w:val="20"/>
              </w:rPr>
              <w:t xml:space="preserve">: </w:t>
            </w:r>
            <w:r>
              <w:rPr>
                <w:rFonts w:asciiTheme="minorHAnsi" w:hAnsiTheme="minorHAnsi" w:cs="Arial"/>
                <w:sz w:val="20"/>
                <w:szCs w:val="20"/>
              </w:rPr>
              <w:t>Principles of flight test</w:t>
            </w:r>
          </w:p>
        </w:tc>
      </w:tr>
      <w:tr w:rsidR="00CF644E" w:rsidRPr="0017191C" w:rsidTr="00CB6933">
        <w:trPr>
          <w:trHeight w:val="20"/>
        </w:trPr>
        <w:tc>
          <w:tcPr>
            <w:tcW w:w="486" w:type="pct"/>
            <w:vMerge/>
            <w:vAlign w:val="center"/>
          </w:tcPr>
          <w:p w:rsidR="00CF644E" w:rsidRPr="0017191C" w:rsidRDefault="00CF644E" w:rsidP="0017191C">
            <w:pPr>
              <w:tabs>
                <w:tab w:val="left" w:pos="1440"/>
                <w:tab w:val="left" w:pos="4140"/>
                <w:tab w:val="left" w:pos="4800"/>
              </w:tabs>
              <w:ind w:left="3"/>
              <w:jc w:val="center"/>
              <w:rPr>
                <w:rFonts w:asciiTheme="minorHAnsi" w:hAnsiTheme="minorHAnsi" w:cs="Arial"/>
                <w:sz w:val="20"/>
                <w:szCs w:val="20"/>
                <w:lang w:val="en-AU"/>
              </w:rPr>
            </w:pPr>
          </w:p>
        </w:tc>
        <w:tc>
          <w:tcPr>
            <w:tcW w:w="485" w:type="pct"/>
            <w:vMerge/>
            <w:vAlign w:val="center"/>
          </w:tcPr>
          <w:p w:rsidR="00CF644E" w:rsidRPr="0017191C" w:rsidRDefault="00CF644E" w:rsidP="0017191C">
            <w:pPr>
              <w:ind w:left="93" w:right="71"/>
              <w:jc w:val="center"/>
              <w:rPr>
                <w:rFonts w:asciiTheme="minorHAnsi" w:hAnsiTheme="minorHAnsi" w:cs="Arial"/>
                <w:bCs/>
                <w:sz w:val="20"/>
                <w:szCs w:val="20"/>
                <w:lang w:val="en-AU" w:eastAsia="en-US"/>
              </w:rPr>
            </w:pPr>
          </w:p>
        </w:tc>
        <w:tc>
          <w:tcPr>
            <w:tcW w:w="437" w:type="pct"/>
            <w:vAlign w:val="center"/>
          </w:tcPr>
          <w:p w:rsidR="00CF644E" w:rsidRPr="0017191C" w:rsidRDefault="00CF64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728" w:type="pct"/>
            <w:vAlign w:val="center"/>
          </w:tcPr>
          <w:p w:rsidR="00CF644E" w:rsidRPr="0017191C" w:rsidRDefault="00CF644E" w:rsidP="00277E1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F644E" w:rsidRPr="0017191C" w:rsidRDefault="00CF644E" w:rsidP="00CF644E">
            <w:pPr>
              <w:ind w:left="95" w:right="71"/>
              <w:rPr>
                <w:rFonts w:asciiTheme="minorHAnsi" w:hAnsiTheme="minorHAnsi" w:cs="Arial"/>
                <w:bCs/>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9</w:t>
            </w:r>
          </w:p>
        </w:tc>
        <w:tc>
          <w:tcPr>
            <w:tcW w:w="2864" w:type="pct"/>
            <w:vAlign w:val="center"/>
            <w:hideMark/>
          </w:tcPr>
          <w:p w:rsidR="00CF644E" w:rsidRPr="0017191C" w:rsidRDefault="00CF644E" w:rsidP="00CB6933">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9C77B2">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Navigation test</w:t>
            </w:r>
          </w:p>
        </w:tc>
      </w:tr>
      <w:tr w:rsidR="00CF644E" w:rsidRPr="0017191C" w:rsidTr="00CB6933">
        <w:trPr>
          <w:trHeight w:val="20"/>
        </w:trPr>
        <w:tc>
          <w:tcPr>
            <w:tcW w:w="486" w:type="pct"/>
            <w:vMerge/>
            <w:vAlign w:val="center"/>
          </w:tcPr>
          <w:p w:rsidR="00CF644E" w:rsidRPr="0017191C" w:rsidRDefault="00CF644E" w:rsidP="0017191C">
            <w:pPr>
              <w:rPr>
                <w:rFonts w:asciiTheme="minorHAnsi" w:hAnsiTheme="minorHAnsi" w:cs="Arial"/>
                <w:sz w:val="20"/>
                <w:szCs w:val="20"/>
                <w:lang w:val="en-AU"/>
              </w:rPr>
            </w:pPr>
          </w:p>
        </w:tc>
        <w:tc>
          <w:tcPr>
            <w:tcW w:w="485" w:type="pct"/>
            <w:vMerge/>
            <w:vAlign w:val="center"/>
          </w:tcPr>
          <w:p w:rsidR="00CF644E" w:rsidRPr="0017191C" w:rsidRDefault="00CF644E" w:rsidP="0017191C">
            <w:pPr>
              <w:ind w:left="93" w:right="71"/>
              <w:jc w:val="center"/>
              <w:rPr>
                <w:rFonts w:asciiTheme="minorHAnsi" w:hAnsiTheme="minorHAnsi" w:cs="Arial"/>
                <w:bCs/>
                <w:sz w:val="20"/>
                <w:szCs w:val="20"/>
                <w:lang w:val="en-US" w:eastAsia="en-US"/>
              </w:rPr>
            </w:pPr>
          </w:p>
        </w:tc>
        <w:tc>
          <w:tcPr>
            <w:tcW w:w="437" w:type="pct"/>
            <w:vAlign w:val="center"/>
          </w:tcPr>
          <w:p w:rsidR="00CF644E" w:rsidRPr="0017191C" w:rsidRDefault="00CF64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728" w:type="pct"/>
            <w:vAlign w:val="center"/>
          </w:tcPr>
          <w:p w:rsidR="00CF644E" w:rsidRPr="0017191C" w:rsidRDefault="00CF644E" w:rsidP="00277E1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F644E" w:rsidRPr="0017191C" w:rsidRDefault="00CF644E" w:rsidP="00E67CFC">
            <w:pPr>
              <w:ind w:left="95" w:right="71"/>
              <w:rPr>
                <w:rFonts w:asciiTheme="minorHAnsi" w:hAnsiTheme="minorHAnsi" w:cs="Arial"/>
                <w:bCs/>
                <w:sz w:val="20"/>
                <w:szCs w:val="20"/>
                <w:lang w:val="en-US"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w:t>
            </w:r>
            <w:r w:rsidR="00E67CFC">
              <w:rPr>
                <w:rFonts w:asciiTheme="minorHAnsi" w:hAnsiTheme="minorHAnsi" w:cs="Arial"/>
                <w:sz w:val="20"/>
                <w:szCs w:val="20"/>
                <w:lang w:val="en-AU" w:eastAsia="en-US"/>
              </w:rPr>
              <w:t>11</w:t>
            </w:r>
          </w:p>
        </w:tc>
        <w:tc>
          <w:tcPr>
            <w:tcW w:w="2864" w:type="pct"/>
            <w:vAlign w:val="center"/>
          </w:tcPr>
          <w:p w:rsidR="00CF644E" w:rsidRPr="0017191C" w:rsidRDefault="00CF644E" w:rsidP="00CB6933">
            <w:pPr>
              <w:ind w:left="93" w:right="71"/>
              <w:rPr>
                <w:rFonts w:asciiTheme="minorHAnsi" w:hAnsiTheme="minorHAnsi" w:cs="Arial"/>
                <w:b/>
                <w:bCs/>
                <w:sz w:val="20"/>
                <w:szCs w:val="20"/>
                <w:lang w:val="en-US" w:eastAsia="en-US"/>
              </w:rPr>
            </w:pPr>
            <w:r w:rsidRPr="009C77B2">
              <w:rPr>
                <w:rFonts w:asciiTheme="minorHAnsi" w:hAnsiTheme="minorHAnsi" w:cs="Arial"/>
                <w:b/>
                <w:bCs/>
                <w:sz w:val="20"/>
                <w:szCs w:val="20"/>
                <w:lang w:val="en-US" w:eastAsia="en-US"/>
              </w:rPr>
              <w:t>Task 3:</w:t>
            </w:r>
            <w:r>
              <w:rPr>
                <w:rFonts w:asciiTheme="minorHAnsi" w:hAnsiTheme="minorHAnsi" w:cs="Arial"/>
                <w:bCs/>
                <w:sz w:val="20"/>
                <w:szCs w:val="20"/>
                <w:lang w:val="en-US" w:eastAsia="en-US"/>
              </w:rPr>
              <w:t xml:space="preserve"> </w:t>
            </w:r>
            <w:r w:rsidRPr="00277E1E">
              <w:rPr>
                <w:rFonts w:asciiTheme="minorHAnsi" w:hAnsiTheme="minorHAnsi" w:cs="Arial"/>
                <w:bCs/>
                <w:sz w:val="20"/>
                <w:szCs w:val="20"/>
                <w:lang w:val="en-US" w:eastAsia="en-US"/>
              </w:rPr>
              <w:t>Meteorology test</w:t>
            </w:r>
          </w:p>
        </w:tc>
      </w:tr>
      <w:tr w:rsidR="00CF644E" w:rsidRPr="0017191C" w:rsidTr="00CF644E">
        <w:trPr>
          <w:trHeight w:val="20"/>
        </w:trPr>
        <w:tc>
          <w:tcPr>
            <w:tcW w:w="486" w:type="pct"/>
            <w:vMerge/>
            <w:vAlign w:val="center"/>
          </w:tcPr>
          <w:p w:rsidR="00CF644E" w:rsidRPr="0017191C" w:rsidRDefault="00CF644E" w:rsidP="0017191C">
            <w:pPr>
              <w:rPr>
                <w:rFonts w:asciiTheme="minorHAnsi" w:hAnsiTheme="minorHAnsi" w:cs="Arial"/>
                <w:sz w:val="20"/>
                <w:szCs w:val="20"/>
                <w:lang w:val="en-AU"/>
              </w:rPr>
            </w:pPr>
          </w:p>
        </w:tc>
        <w:tc>
          <w:tcPr>
            <w:tcW w:w="485" w:type="pct"/>
            <w:vMerge/>
            <w:vAlign w:val="center"/>
          </w:tcPr>
          <w:p w:rsidR="00CF644E" w:rsidRPr="0017191C" w:rsidRDefault="00CF644E" w:rsidP="0017191C">
            <w:pPr>
              <w:ind w:left="93" w:right="71"/>
              <w:jc w:val="center"/>
              <w:rPr>
                <w:rFonts w:asciiTheme="minorHAnsi" w:hAnsiTheme="minorHAnsi" w:cs="Arial"/>
                <w:bCs/>
                <w:sz w:val="20"/>
                <w:szCs w:val="20"/>
                <w:lang w:val="en-US" w:eastAsia="en-US"/>
              </w:rPr>
            </w:pPr>
          </w:p>
        </w:tc>
        <w:tc>
          <w:tcPr>
            <w:tcW w:w="437" w:type="pct"/>
            <w:vAlign w:val="center"/>
          </w:tcPr>
          <w:p w:rsidR="00CF644E" w:rsidRDefault="00CF644E" w:rsidP="00CF644E">
            <w:pPr>
              <w:jc w:val="center"/>
            </w:pPr>
            <w:r w:rsidRPr="0085071A">
              <w:rPr>
                <w:rFonts w:asciiTheme="minorHAnsi" w:hAnsiTheme="minorHAnsi" w:cs="Arial"/>
                <w:sz w:val="20"/>
                <w:szCs w:val="20"/>
                <w:lang w:val="en-US" w:eastAsia="en-US"/>
              </w:rPr>
              <w:t>6%</w:t>
            </w:r>
          </w:p>
        </w:tc>
        <w:tc>
          <w:tcPr>
            <w:tcW w:w="728" w:type="pct"/>
            <w:vAlign w:val="center"/>
          </w:tcPr>
          <w:p w:rsidR="00CF644E" w:rsidRPr="0017191C" w:rsidRDefault="00CF644E" w:rsidP="00277E1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CF644E" w:rsidRDefault="00CF644E" w:rsidP="00277E1E">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3</w:t>
            </w:r>
          </w:p>
        </w:tc>
        <w:tc>
          <w:tcPr>
            <w:tcW w:w="2864" w:type="pct"/>
            <w:vAlign w:val="center"/>
          </w:tcPr>
          <w:p w:rsidR="00CF644E" w:rsidRPr="0017191C" w:rsidRDefault="00CF644E" w:rsidP="00CB6933">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Pr="009C77B2">
              <w:rPr>
                <w:rFonts w:asciiTheme="minorHAnsi" w:hAnsiTheme="minorHAnsi" w:cs="Arial"/>
                <w:b/>
                <w:bCs/>
                <w:sz w:val="20"/>
                <w:szCs w:val="20"/>
                <w:lang w:val="en-US" w:eastAsia="en-US"/>
              </w:rPr>
              <w:t>7:</w:t>
            </w:r>
            <w:r>
              <w:rPr>
                <w:rFonts w:asciiTheme="minorHAnsi" w:hAnsiTheme="minorHAnsi" w:cs="Arial"/>
                <w:bCs/>
                <w:sz w:val="20"/>
                <w:szCs w:val="20"/>
                <w:lang w:val="en-US" w:eastAsia="en-US"/>
              </w:rPr>
              <w:t xml:space="preserve"> Communications</w:t>
            </w:r>
            <w:r w:rsidRPr="00277E1E">
              <w:rPr>
                <w:rFonts w:asciiTheme="minorHAnsi" w:hAnsiTheme="minorHAnsi" w:cs="Arial"/>
                <w:bCs/>
                <w:sz w:val="20"/>
                <w:szCs w:val="20"/>
                <w:lang w:val="en-US" w:eastAsia="en-US"/>
              </w:rPr>
              <w:t xml:space="preserve"> test</w:t>
            </w:r>
          </w:p>
        </w:tc>
      </w:tr>
      <w:tr w:rsidR="00CF644E" w:rsidRPr="0017191C" w:rsidTr="00CF644E">
        <w:trPr>
          <w:trHeight w:val="20"/>
        </w:trPr>
        <w:tc>
          <w:tcPr>
            <w:tcW w:w="486" w:type="pct"/>
            <w:vMerge/>
            <w:vAlign w:val="center"/>
          </w:tcPr>
          <w:p w:rsidR="00CF644E" w:rsidRPr="0017191C" w:rsidRDefault="00CF644E" w:rsidP="0017191C">
            <w:pPr>
              <w:rPr>
                <w:rFonts w:asciiTheme="minorHAnsi" w:hAnsiTheme="minorHAnsi" w:cs="Arial"/>
                <w:sz w:val="20"/>
                <w:szCs w:val="20"/>
                <w:lang w:val="en-AU"/>
              </w:rPr>
            </w:pPr>
          </w:p>
        </w:tc>
        <w:tc>
          <w:tcPr>
            <w:tcW w:w="485" w:type="pct"/>
            <w:vMerge/>
            <w:vAlign w:val="center"/>
          </w:tcPr>
          <w:p w:rsidR="00CF644E" w:rsidRPr="0017191C" w:rsidRDefault="00CF644E" w:rsidP="0017191C">
            <w:pPr>
              <w:ind w:left="93" w:right="71"/>
              <w:jc w:val="center"/>
              <w:rPr>
                <w:rFonts w:asciiTheme="minorHAnsi" w:hAnsiTheme="minorHAnsi" w:cs="Arial"/>
                <w:bCs/>
                <w:sz w:val="20"/>
                <w:szCs w:val="20"/>
                <w:lang w:val="en-US" w:eastAsia="en-US"/>
              </w:rPr>
            </w:pPr>
          </w:p>
        </w:tc>
        <w:tc>
          <w:tcPr>
            <w:tcW w:w="437" w:type="pct"/>
            <w:vAlign w:val="center"/>
          </w:tcPr>
          <w:p w:rsidR="00CF644E" w:rsidRDefault="00CF644E" w:rsidP="00CF644E">
            <w:pPr>
              <w:jc w:val="center"/>
            </w:pPr>
            <w:r w:rsidRPr="0085071A">
              <w:rPr>
                <w:rFonts w:asciiTheme="minorHAnsi" w:hAnsiTheme="minorHAnsi" w:cs="Arial"/>
                <w:sz w:val="20"/>
                <w:szCs w:val="20"/>
                <w:lang w:val="en-US" w:eastAsia="en-US"/>
              </w:rPr>
              <w:t>6%</w:t>
            </w:r>
          </w:p>
        </w:tc>
        <w:tc>
          <w:tcPr>
            <w:tcW w:w="728" w:type="pct"/>
            <w:vAlign w:val="center"/>
          </w:tcPr>
          <w:p w:rsidR="00CF644E" w:rsidRPr="0017191C" w:rsidRDefault="00CF644E" w:rsidP="00735FB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CF644E" w:rsidRDefault="00CF644E" w:rsidP="00CF644E">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9</w:t>
            </w:r>
          </w:p>
        </w:tc>
        <w:tc>
          <w:tcPr>
            <w:tcW w:w="2864" w:type="pct"/>
            <w:vAlign w:val="center"/>
          </w:tcPr>
          <w:p w:rsidR="00CF644E" w:rsidRPr="0017191C" w:rsidRDefault="00CF644E" w:rsidP="00CB6933">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Pr="009C77B2">
              <w:rPr>
                <w:rFonts w:asciiTheme="minorHAnsi" w:hAnsiTheme="minorHAnsi" w:cs="Arial"/>
                <w:b/>
                <w:bCs/>
                <w:sz w:val="20"/>
                <w:szCs w:val="20"/>
                <w:lang w:val="en-US" w:eastAsia="en-US"/>
              </w:rPr>
              <w:t>9:</w:t>
            </w:r>
            <w:r>
              <w:rPr>
                <w:rFonts w:asciiTheme="minorHAnsi" w:hAnsiTheme="minorHAnsi" w:cs="Arial"/>
                <w:bCs/>
                <w:sz w:val="20"/>
                <w:szCs w:val="20"/>
                <w:lang w:val="en-US" w:eastAsia="en-US"/>
              </w:rPr>
              <w:t xml:space="preserve"> Aviation law</w:t>
            </w:r>
            <w:r w:rsidRPr="00277E1E">
              <w:rPr>
                <w:rFonts w:asciiTheme="minorHAnsi" w:hAnsiTheme="minorHAnsi" w:cs="Arial"/>
                <w:bCs/>
                <w:sz w:val="20"/>
                <w:szCs w:val="20"/>
                <w:lang w:val="en-US" w:eastAsia="en-US"/>
              </w:rPr>
              <w:t xml:space="preserve"> test</w:t>
            </w:r>
          </w:p>
        </w:tc>
      </w:tr>
      <w:tr w:rsidR="00CB6933" w:rsidRPr="0017191C" w:rsidTr="00CB6933">
        <w:trPr>
          <w:trHeight w:val="20"/>
        </w:trPr>
        <w:tc>
          <w:tcPr>
            <w:tcW w:w="486" w:type="pct"/>
            <w:vMerge w:val="restart"/>
            <w:vAlign w:val="center"/>
          </w:tcPr>
          <w:p w:rsidR="0017191C" w:rsidRPr="0017191C" w:rsidRDefault="00277E1E" w:rsidP="0017191C">
            <w:pPr>
              <w:ind w:left="3"/>
              <w:jc w:val="center"/>
              <w:rPr>
                <w:rFonts w:asciiTheme="minorHAnsi" w:hAnsiTheme="minorHAnsi" w:cs="Arial"/>
                <w:sz w:val="20"/>
                <w:szCs w:val="20"/>
                <w:lang w:val="en-AU"/>
              </w:rPr>
            </w:pPr>
            <w:r>
              <w:rPr>
                <w:rFonts w:asciiTheme="minorHAnsi" w:hAnsiTheme="minorHAnsi" w:cs="Arial"/>
                <w:sz w:val="20"/>
                <w:szCs w:val="20"/>
                <w:lang w:val="en-AU"/>
              </w:rPr>
              <w:t>Practical skills test</w:t>
            </w:r>
          </w:p>
        </w:tc>
        <w:tc>
          <w:tcPr>
            <w:tcW w:w="485" w:type="pct"/>
            <w:vMerge w:val="restart"/>
            <w:vAlign w:val="center"/>
          </w:tcPr>
          <w:p w:rsidR="0017191C" w:rsidRPr="0017191C" w:rsidRDefault="00277E1E"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37" w:type="pct"/>
            <w:vAlign w:val="center"/>
          </w:tcPr>
          <w:p w:rsidR="0017191C" w:rsidRPr="0017191C" w:rsidRDefault="00277E1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728" w:type="pct"/>
            <w:vAlign w:val="center"/>
          </w:tcPr>
          <w:p w:rsidR="00277E1E" w:rsidRPr="0017191C" w:rsidRDefault="00277E1E" w:rsidP="00277E1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277E1E" w:rsidP="00277E1E">
            <w:pPr>
              <w:ind w:left="95" w:right="71"/>
              <w:rPr>
                <w:rFonts w:asciiTheme="minorHAnsi" w:hAnsiTheme="minorHAnsi" w:cs="Arial"/>
                <w:sz w:val="20"/>
                <w:szCs w:val="20"/>
                <w:lang w:val="en-AU"/>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11</w:t>
            </w:r>
          </w:p>
        </w:tc>
        <w:tc>
          <w:tcPr>
            <w:tcW w:w="2864" w:type="pct"/>
            <w:vAlign w:val="center"/>
          </w:tcPr>
          <w:p w:rsidR="0017191C" w:rsidRPr="0017191C" w:rsidRDefault="0017191C" w:rsidP="00CB6933">
            <w:pPr>
              <w:ind w:left="93" w:right="71"/>
              <w:rPr>
                <w:rFonts w:asciiTheme="minorHAnsi" w:hAnsiTheme="minorHAnsi" w:cs="Arial"/>
                <w:sz w:val="20"/>
                <w:szCs w:val="20"/>
                <w:lang w:val="en-AU"/>
              </w:rPr>
            </w:pPr>
            <w:r w:rsidRPr="0017191C">
              <w:rPr>
                <w:rFonts w:asciiTheme="minorHAnsi" w:hAnsiTheme="minorHAnsi" w:cs="Arial"/>
                <w:b/>
                <w:sz w:val="20"/>
                <w:szCs w:val="20"/>
              </w:rPr>
              <w:t xml:space="preserve">Task </w:t>
            </w:r>
            <w:r w:rsidR="00277E1E">
              <w:rPr>
                <w:rFonts w:asciiTheme="minorHAnsi" w:hAnsiTheme="minorHAnsi" w:cs="Arial"/>
                <w:b/>
                <w:sz w:val="20"/>
                <w:szCs w:val="20"/>
              </w:rPr>
              <w:t>4</w:t>
            </w:r>
            <w:r w:rsidRPr="0017191C">
              <w:rPr>
                <w:rFonts w:asciiTheme="minorHAnsi" w:hAnsiTheme="minorHAnsi" w:cs="Arial"/>
                <w:b/>
                <w:sz w:val="20"/>
                <w:szCs w:val="20"/>
              </w:rPr>
              <w:t xml:space="preserve">: </w:t>
            </w:r>
            <w:r w:rsidR="00277E1E">
              <w:rPr>
                <w:rFonts w:asciiTheme="minorHAnsi" w:hAnsiTheme="minorHAnsi" w:cs="Arial"/>
                <w:sz w:val="20"/>
                <w:szCs w:val="20"/>
              </w:rPr>
              <w:t>Practical flight skills test</w:t>
            </w:r>
          </w:p>
        </w:tc>
      </w:tr>
      <w:tr w:rsidR="00CB6933" w:rsidRPr="0017191C" w:rsidTr="00CB6933">
        <w:trPr>
          <w:trHeight w:val="20"/>
        </w:trPr>
        <w:tc>
          <w:tcPr>
            <w:tcW w:w="486" w:type="pct"/>
            <w:vMerge/>
            <w:vAlign w:val="center"/>
          </w:tcPr>
          <w:p w:rsidR="0017191C" w:rsidRPr="0017191C" w:rsidRDefault="0017191C" w:rsidP="0017191C">
            <w:pPr>
              <w:rPr>
                <w:rFonts w:asciiTheme="minorHAnsi" w:hAnsiTheme="minorHAnsi" w:cs="Arial"/>
                <w:sz w:val="20"/>
                <w:szCs w:val="20"/>
                <w:lang w:val="en-US" w:eastAsia="en-US"/>
              </w:rPr>
            </w:pPr>
          </w:p>
        </w:tc>
        <w:tc>
          <w:tcPr>
            <w:tcW w:w="485"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7" w:type="pct"/>
            <w:vAlign w:val="center"/>
          </w:tcPr>
          <w:p w:rsidR="0017191C" w:rsidRPr="0017191C" w:rsidRDefault="00277E1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728" w:type="pct"/>
            <w:vAlign w:val="center"/>
          </w:tcPr>
          <w:p w:rsidR="0017191C" w:rsidRPr="0017191C" w:rsidRDefault="00735FB6"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w:t>
            </w:r>
          </w:p>
          <w:p w:rsidR="0017191C" w:rsidRPr="0017191C" w:rsidRDefault="0017191C" w:rsidP="00735FB6">
            <w:pPr>
              <w:ind w:left="95" w:right="71"/>
              <w:rPr>
                <w:rFonts w:asciiTheme="minorHAnsi" w:hAnsiTheme="minorHAnsi" w:cs="Arial"/>
                <w:bCs/>
                <w:sz w:val="20"/>
                <w:szCs w:val="20"/>
                <w:lang w:val="en-US" w:eastAsia="en-US"/>
              </w:rPr>
            </w:pPr>
            <w:r w:rsidRPr="0017191C">
              <w:rPr>
                <w:rFonts w:asciiTheme="minorHAnsi" w:hAnsiTheme="minorHAnsi" w:cs="Arial"/>
                <w:sz w:val="20"/>
                <w:szCs w:val="20"/>
                <w:lang w:val="en-AU" w:eastAsia="en-US"/>
              </w:rPr>
              <w:t xml:space="preserve">Week </w:t>
            </w:r>
            <w:r w:rsidR="00735FB6">
              <w:rPr>
                <w:rFonts w:asciiTheme="minorHAnsi" w:hAnsiTheme="minorHAnsi" w:cs="Arial"/>
                <w:sz w:val="20"/>
                <w:szCs w:val="20"/>
                <w:lang w:val="en-AU" w:eastAsia="en-US"/>
              </w:rPr>
              <w:t>12</w:t>
            </w:r>
          </w:p>
        </w:tc>
        <w:tc>
          <w:tcPr>
            <w:tcW w:w="2864" w:type="pct"/>
            <w:vAlign w:val="center"/>
          </w:tcPr>
          <w:p w:rsidR="0017191C" w:rsidRPr="0017191C" w:rsidRDefault="0017191C" w:rsidP="00CB6933">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735FB6" w:rsidRPr="009C77B2">
              <w:rPr>
                <w:rFonts w:asciiTheme="minorHAnsi" w:hAnsiTheme="minorHAnsi" w:cs="Arial"/>
                <w:b/>
                <w:bCs/>
                <w:sz w:val="20"/>
                <w:szCs w:val="20"/>
                <w:lang w:val="en-US" w:eastAsia="en-US"/>
              </w:rPr>
              <w:t>11</w:t>
            </w:r>
            <w:r w:rsidRPr="009C77B2">
              <w:rPr>
                <w:rFonts w:asciiTheme="minorHAnsi" w:hAnsiTheme="minorHAnsi" w:cs="Arial"/>
                <w:b/>
                <w:bCs/>
                <w:sz w:val="20"/>
                <w:szCs w:val="20"/>
                <w:lang w:val="en-US" w:eastAsia="en-US"/>
              </w:rPr>
              <w:t xml:space="preserve">: </w:t>
            </w:r>
            <w:r w:rsidR="00277E1E">
              <w:rPr>
                <w:rFonts w:asciiTheme="minorHAnsi" w:hAnsiTheme="minorHAnsi" w:cs="Arial"/>
                <w:sz w:val="20"/>
                <w:szCs w:val="20"/>
              </w:rPr>
              <w:t>Practical flight skills test</w:t>
            </w:r>
          </w:p>
        </w:tc>
      </w:tr>
      <w:tr w:rsidR="00CB6933" w:rsidRPr="0017191C" w:rsidTr="00FF3A10">
        <w:trPr>
          <w:trHeight w:val="20"/>
        </w:trPr>
        <w:tc>
          <w:tcPr>
            <w:tcW w:w="486" w:type="pct"/>
            <w:shd w:val="clear" w:color="auto" w:fill="E4D8EB" w:themeFill="accent4" w:themeFillTint="66"/>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85" w:type="pct"/>
            <w:shd w:val="clear" w:color="auto" w:fill="E4D8EB" w:themeFill="accent4" w:themeFillTint="66"/>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7" w:type="pct"/>
            <w:shd w:val="clear" w:color="auto" w:fill="E4D8EB" w:themeFill="accent4" w:themeFillTint="66"/>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728" w:type="pct"/>
            <w:shd w:val="clear" w:color="auto" w:fill="E4D8EB" w:themeFill="accent4" w:themeFillTint="66"/>
          </w:tcPr>
          <w:p w:rsidR="0017191C" w:rsidRPr="0017191C" w:rsidRDefault="0017191C" w:rsidP="0017191C">
            <w:pPr>
              <w:ind w:left="93"/>
              <w:rPr>
                <w:rFonts w:asciiTheme="minorHAnsi" w:hAnsiTheme="minorHAnsi" w:cs="Arial"/>
                <w:b/>
                <w:bCs/>
                <w:sz w:val="20"/>
                <w:szCs w:val="20"/>
                <w:lang w:val="en-US" w:eastAsia="en-US"/>
              </w:rPr>
            </w:pPr>
          </w:p>
        </w:tc>
        <w:tc>
          <w:tcPr>
            <w:tcW w:w="2864" w:type="pct"/>
            <w:shd w:val="clear" w:color="auto" w:fill="E4D8EB" w:themeFill="accent4" w:themeFillTint="66"/>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17191C" w:rsidRPr="0017191C" w:rsidRDefault="0017191C" w:rsidP="0017191C">
      <w:pPr>
        <w:rPr>
          <w:rFonts w:asciiTheme="minorHAnsi" w:hAnsiTheme="minorHAnsi"/>
          <w:sz w:val="4"/>
          <w:szCs w:val="4"/>
          <w:lang w:val="en-AU"/>
        </w:rPr>
      </w:pPr>
    </w:p>
    <w:p w:rsidR="00313837" w:rsidRPr="0017191C" w:rsidRDefault="00313837" w:rsidP="0017191C"/>
    <w:sectPr w:rsidR="00313837" w:rsidRPr="0017191C" w:rsidSect="00CB6933">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10" w:rsidRDefault="00FF3A10" w:rsidP="00E35001">
      <w:r>
        <w:separator/>
      </w:r>
    </w:p>
  </w:endnote>
  <w:endnote w:type="continuationSeparator" w:id="0">
    <w:p w:rsidR="00FF3A10" w:rsidRDefault="00FF3A1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0" w:rsidRPr="00DE34C4" w:rsidRDefault="00FF3A10" w:rsidP="00FF3A10">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20848v3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0" w:rsidRPr="00DE34C4" w:rsidRDefault="00FF3A10" w:rsidP="00584B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0" w:rsidRPr="00897899" w:rsidRDefault="00FF3A1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0" w:rsidRPr="00A41897" w:rsidRDefault="00FF3A10" w:rsidP="00FF3A10">
    <w:pPr>
      <w:pStyle w:val="Footer"/>
      <w:pBdr>
        <w:top w:val="single" w:sz="8" w:space="1"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Aviation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10" w:rsidRDefault="00FF3A10" w:rsidP="00E35001">
      <w:r>
        <w:separator/>
      </w:r>
    </w:p>
  </w:footnote>
  <w:footnote w:type="continuationSeparator" w:id="0">
    <w:p w:rsidR="00FF3A10" w:rsidRDefault="00FF3A1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0" w:rsidRDefault="00FF3A10" w:rsidP="00F53663">
    <w:pPr>
      <w:pStyle w:val="Header"/>
      <w:ind w:left="-851"/>
    </w:pPr>
    <w:r>
      <w:rPr>
        <w:noProof/>
        <w:lang w:val="en-AU"/>
      </w:rPr>
      <w:drawing>
        <wp:inline distT="0" distB="0" distL="0" distR="0" wp14:anchorId="0EE86CB6" wp14:editId="059F4D5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F3A10" w:rsidRDefault="00FF3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0" w:rsidRPr="001B3981" w:rsidRDefault="00FF3A10" w:rsidP="00FF3A10">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138B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F3A10" w:rsidRDefault="00FF3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17191C"/>
    <w:rsid w:val="001A5D1B"/>
    <w:rsid w:val="00206296"/>
    <w:rsid w:val="00277E1E"/>
    <w:rsid w:val="00307024"/>
    <w:rsid w:val="00313837"/>
    <w:rsid w:val="00361B00"/>
    <w:rsid w:val="003710FF"/>
    <w:rsid w:val="003C0817"/>
    <w:rsid w:val="003C2E8B"/>
    <w:rsid w:val="003D60C7"/>
    <w:rsid w:val="004736E2"/>
    <w:rsid w:val="004A69CA"/>
    <w:rsid w:val="00532C77"/>
    <w:rsid w:val="00571385"/>
    <w:rsid w:val="00584B08"/>
    <w:rsid w:val="005B4B65"/>
    <w:rsid w:val="005B5857"/>
    <w:rsid w:val="006D760B"/>
    <w:rsid w:val="007167F4"/>
    <w:rsid w:val="00735FB6"/>
    <w:rsid w:val="007C0E18"/>
    <w:rsid w:val="007C5B95"/>
    <w:rsid w:val="007D70D1"/>
    <w:rsid w:val="00897899"/>
    <w:rsid w:val="008B35EB"/>
    <w:rsid w:val="009B3781"/>
    <w:rsid w:val="009C77B2"/>
    <w:rsid w:val="009E38A1"/>
    <w:rsid w:val="00A3348F"/>
    <w:rsid w:val="00A44EC6"/>
    <w:rsid w:val="00A57E85"/>
    <w:rsid w:val="00A75CE9"/>
    <w:rsid w:val="00AB2557"/>
    <w:rsid w:val="00AF607B"/>
    <w:rsid w:val="00B329C8"/>
    <w:rsid w:val="00B767B6"/>
    <w:rsid w:val="00BB0BC2"/>
    <w:rsid w:val="00BC29F2"/>
    <w:rsid w:val="00C33853"/>
    <w:rsid w:val="00C873F2"/>
    <w:rsid w:val="00CA4350"/>
    <w:rsid w:val="00CB6933"/>
    <w:rsid w:val="00CF2B72"/>
    <w:rsid w:val="00CF644E"/>
    <w:rsid w:val="00D37DFF"/>
    <w:rsid w:val="00DC0357"/>
    <w:rsid w:val="00DC04C7"/>
    <w:rsid w:val="00E045B3"/>
    <w:rsid w:val="00E138BD"/>
    <w:rsid w:val="00E35001"/>
    <w:rsid w:val="00E606D7"/>
    <w:rsid w:val="00E63C3E"/>
    <w:rsid w:val="00E66BB5"/>
    <w:rsid w:val="00E67CFC"/>
    <w:rsid w:val="00EB3D9F"/>
    <w:rsid w:val="00EB7B08"/>
    <w:rsid w:val="00ED4901"/>
    <w:rsid w:val="00F261F4"/>
    <w:rsid w:val="00F53663"/>
    <w:rsid w:val="00F60A46"/>
    <w:rsid w:val="00FF3A10"/>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455B-2B13-44DE-BB8E-F254E5F3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Susanna Brierley</cp:lastModifiedBy>
  <cp:revision>17</cp:revision>
  <cp:lastPrinted>2014-11-13T01:40:00Z</cp:lastPrinted>
  <dcterms:created xsi:type="dcterms:W3CDTF">2014-06-18T01:45:00Z</dcterms:created>
  <dcterms:modified xsi:type="dcterms:W3CDTF">2014-12-16T03:24:00Z</dcterms:modified>
</cp:coreProperties>
</file>